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71" w:rsidRPr="004F3E91" w:rsidRDefault="00F14F71" w:rsidP="00F14F71">
      <w:pPr>
        <w:spacing w:after="0" w:line="408" w:lineRule="auto"/>
        <w:ind w:left="120"/>
        <w:jc w:val="center"/>
      </w:pPr>
      <w:bookmarkStart w:id="0" w:name="block-22775173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14F71" w:rsidRDefault="00F14F71" w:rsidP="00F14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F14F71" w:rsidRDefault="00F14F71" w:rsidP="00F14F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F14F71" w:rsidRPr="004F3E91" w:rsidRDefault="00F14F71" w:rsidP="00F14F71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F14F71" w:rsidRPr="004F3E91" w:rsidRDefault="00F14F71" w:rsidP="00F14F7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84D405" wp14:editId="73C68886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F71" w:rsidRDefault="00F14F71" w:rsidP="00F14F71">
      <w:pPr>
        <w:spacing w:after="0"/>
        <w:ind w:left="120"/>
      </w:pPr>
    </w:p>
    <w:p w:rsidR="00F14F71" w:rsidRDefault="00F14F71" w:rsidP="00F14F71">
      <w:pPr>
        <w:spacing w:after="0"/>
        <w:ind w:left="120"/>
      </w:pPr>
    </w:p>
    <w:p w:rsidR="00F14F71" w:rsidRDefault="00F14F71" w:rsidP="00F14F71">
      <w:pPr>
        <w:spacing w:after="0"/>
        <w:ind w:left="120"/>
      </w:pPr>
    </w:p>
    <w:p w:rsidR="00F14F71" w:rsidRDefault="00F14F71" w:rsidP="00F14F71">
      <w:pPr>
        <w:spacing w:after="0"/>
        <w:ind w:left="120"/>
      </w:pPr>
    </w:p>
    <w:p w:rsidR="00F14F71" w:rsidRDefault="00F14F71" w:rsidP="00F14F71">
      <w:pPr>
        <w:spacing w:after="0"/>
        <w:ind w:left="120"/>
      </w:pPr>
    </w:p>
    <w:p w:rsidR="00F14F71" w:rsidRPr="004F3E91" w:rsidRDefault="00F14F71" w:rsidP="00F14F71">
      <w:pPr>
        <w:spacing w:after="0"/>
        <w:ind w:left="120"/>
      </w:pPr>
    </w:p>
    <w:p w:rsidR="00F14F71" w:rsidRPr="004F3E91" w:rsidRDefault="00F14F71" w:rsidP="00F14F71">
      <w:pPr>
        <w:spacing w:after="0"/>
        <w:ind w:left="120"/>
      </w:pPr>
    </w:p>
    <w:p w:rsidR="00F14F71" w:rsidRPr="004F3E91" w:rsidRDefault="00F14F71" w:rsidP="00F14F7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706C2D" wp14:editId="4DF2B89D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F14F71" w:rsidRPr="004A2FEB" w:rsidTr="00932D13">
        <w:trPr>
          <w:trHeight w:val="3128"/>
        </w:trPr>
        <w:tc>
          <w:tcPr>
            <w:tcW w:w="4746" w:type="dxa"/>
          </w:tcPr>
          <w:p w:rsidR="00F14F71" w:rsidRPr="0040209D" w:rsidRDefault="00F14F7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14F71" w:rsidRPr="008944ED" w:rsidRDefault="00F14F7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3596B9A" wp14:editId="2881E75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F14F71" w:rsidRDefault="00F14F7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4F71" w:rsidRPr="008944ED" w:rsidRDefault="00F14F7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F14F71" w:rsidRDefault="00F14F7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14F71" w:rsidRPr="0040209D" w:rsidRDefault="00F14F7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F14F71" w:rsidRDefault="00F14F7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14F71" w:rsidRPr="008944ED" w:rsidRDefault="00F14F7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A939EEA" wp14:editId="2C4428FD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F14F71" w:rsidRDefault="00F14F7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14F71" w:rsidRPr="008944ED" w:rsidRDefault="00F14F7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F14F71" w:rsidRDefault="00F14F7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14F71" w:rsidRPr="0040209D" w:rsidRDefault="00F14F7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</w:pPr>
    </w:p>
    <w:p w:rsidR="000D4BE7" w:rsidRDefault="005325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4BE7" w:rsidRDefault="0053254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3029463)</w:t>
      </w:r>
    </w:p>
    <w:p w:rsidR="000D4BE7" w:rsidRDefault="000D4BE7">
      <w:pPr>
        <w:spacing w:after="0"/>
        <w:ind w:left="120"/>
        <w:jc w:val="center"/>
      </w:pPr>
    </w:p>
    <w:p w:rsidR="000D4BE7" w:rsidRPr="0092575C" w:rsidRDefault="00532543">
      <w:pPr>
        <w:spacing w:after="0" w:line="408" w:lineRule="auto"/>
        <w:ind w:left="120"/>
        <w:jc w:val="center"/>
      </w:pPr>
      <w:r w:rsidRPr="0092575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D4BE7" w:rsidRPr="0092575C" w:rsidRDefault="00532543">
      <w:pPr>
        <w:spacing w:after="0" w:line="408" w:lineRule="auto"/>
        <w:ind w:left="120"/>
        <w:jc w:val="center"/>
      </w:pPr>
      <w:r w:rsidRPr="0092575C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0D4BE7" w:rsidRPr="0092575C" w:rsidRDefault="000D4BE7">
      <w:pPr>
        <w:spacing w:after="0"/>
        <w:ind w:left="120"/>
        <w:jc w:val="center"/>
      </w:pPr>
    </w:p>
    <w:p w:rsidR="000D4BE7" w:rsidRPr="0092575C" w:rsidRDefault="000D4BE7">
      <w:pPr>
        <w:spacing w:after="0"/>
        <w:ind w:left="120"/>
        <w:jc w:val="center"/>
      </w:pPr>
    </w:p>
    <w:p w:rsidR="000D4BE7" w:rsidRPr="0092575C" w:rsidRDefault="000D4BE7" w:rsidP="00F14F71">
      <w:pPr>
        <w:spacing w:after="0"/>
      </w:pPr>
    </w:p>
    <w:p w:rsidR="000D4BE7" w:rsidRPr="00F14F71" w:rsidRDefault="00532543" w:rsidP="00F14F7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508ac55b-44c9-400c-838c-9af63dfa3fb2"/>
      <w:r w:rsidRPr="0092575C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92575C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92575C">
        <w:rPr>
          <w:rFonts w:ascii="Times New Roman" w:hAnsi="Times New Roman"/>
          <w:b/>
          <w:color w:val="000000"/>
          <w:sz w:val="28"/>
        </w:rPr>
        <w:t>ушуй</w:t>
      </w:r>
      <w:bookmarkStart w:id="3" w:name="d20e1ab1-8771-4456-8e22-9864249693d4"/>
      <w:bookmarkEnd w:id="2"/>
      <w:r w:rsidR="00F14F71">
        <w:rPr>
          <w:rFonts w:ascii="Times New Roman" w:hAnsi="Times New Roman"/>
          <w:b/>
          <w:color w:val="000000"/>
          <w:sz w:val="28"/>
        </w:rPr>
        <w:t xml:space="preserve"> </w:t>
      </w:r>
      <w:r w:rsidRPr="0092575C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0D4BE7" w:rsidRPr="0092575C" w:rsidRDefault="000D4BE7" w:rsidP="0092575C">
      <w:pPr>
        <w:spacing w:after="0"/>
        <w:ind w:left="120"/>
        <w:jc w:val="center"/>
      </w:pPr>
    </w:p>
    <w:p w:rsidR="000D4BE7" w:rsidRPr="0092575C" w:rsidRDefault="000D4BE7">
      <w:pPr>
        <w:sectPr w:rsidR="000D4BE7" w:rsidRPr="0092575C">
          <w:pgSz w:w="11906" w:h="16383"/>
          <w:pgMar w:top="1134" w:right="850" w:bottom="1134" w:left="1701" w:header="720" w:footer="720" w:gutter="0"/>
          <w:cols w:space="720"/>
        </w:sectPr>
      </w:pPr>
    </w:p>
    <w:p w:rsidR="000D4BE7" w:rsidRPr="0092575C" w:rsidRDefault="00532543" w:rsidP="00F14F71">
      <w:pPr>
        <w:spacing w:after="0" w:line="264" w:lineRule="auto"/>
        <w:ind w:left="120"/>
        <w:jc w:val="center"/>
      </w:pPr>
      <w:bookmarkStart w:id="4" w:name="block-22775175"/>
      <w:bookmarkEnd w:id="0"/>
      <w:r w:rsidRPr="0092575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2575C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92575C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92575C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2575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92575C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D4BE7" w:rsidRDefault="005325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D4BE7" w:rsidRPr="0092575C" w:rsidRDefault="00532543">
      <w:pPr>
        <w:numPr>
          <w:ilvl w:val="0"/>
          <w:numId w:val="1"/>
        </w:numPr>
        <w:spacing w:after="0" w:line="264" w:lineRule="auto"/>
        <w:jc w:val="both"/>
      </w:pPr>
      <w:r w:rsidRPr="0092575C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D4BE7" w:rsidRPr="0092575C" w:rsidRDefault="00532543">
      <w:pPr>
        <w:numPr>
          <w:ilvl w:val="0"/>
          <w:numId w:val="1"/>
        </w:numPr>
        <w:spacing w:after="0" w:line="264" w:lineRule="auto"/>
        <w:jc w:val="both"/>
      </w:pPr>
      <w:r w:rsidRPr="0092575C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D4BE7" w:rsidRPr="0092575C" w:rsidRDefault="00532543">
      <w:pPr>
        <w:numPr>
          <w:ilvl w:val="0"/>
          <w:numId w:val="1"/>
        </w:numPr>
        <w:spacing w:after="0" w:line="264" w:lineRule="auto"/>
        <w:jc w:val="both"/>
      </w:pPr>
      <w:r w:rsidRPr="0092575C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92575C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92575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2575C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2575C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D4BE7" w:rsidRPr="0092575C" w:rsidRDefault="00532543">
      <w:pPr>
        <w:spacing w:after="0" w:line="264" w:lineRule="auto"/>
        <w:ind w:firstLine="600"/>
        <w:jc w:val="both"/>
      </w:pPr>
      <w:bookmarkStart w:id="5" w:name="6028649a-e0ac-451e-8172-b3f83139ddea"/>
      <w:r w:rsidRPr="0092575C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4 классе – 34 часа (1 час в неделю).</w:t>
      </w:r>
      <w:bookmarkEnd w:id="5"/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0D4BE7">
      <w:pPr>
        <w:sectPr w:rsidR="000D4BE7" w:rsidRPr="0092575C">
          <w:pgSz w:w="11906" w:h="16383"/>
          <w:pgMar w:top="1134" w:right="850" w:bottom="1134" w:left="1701" w:header="720" w:footer="720" w:gutter="0"/>
          <w:cols w:space="720"/>
        </w:sectPr>
      </w:pPr>
    </w:p>
    <w:p w:rsidR="000D4BE7" w:rsidRPr="0092575C" w:rsidRDefault="00532543">
      <w:pPr>
        <w:spacing w:after="0" w:line="264" w:lineRule="auto"/>
        <w:ind w:left="120"/>
        <w:jc w:val="both"/>
      </w:pPr>
      <w:bookmarkStart w:id="6" w:name="block-22775174"/>
      <w:bookmarkEnd w:id="4"/>
      <w:r w:rsidRPr="0092575C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4 КЛАСС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92575C">
        <w:rPr>
          <w:rFonts w:ascii="Times New Roman" w:hAnsi="Times New Roman"/>
          <w:color w:val="000000"/>
          <w:sz w:val="28"/>
        </w:rPr>
        <w:t>жизнь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92575C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92575C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92575C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0D4BE7" w:rsidRPr="0092575C" w:rsidRDefault="00532543">
      <w:pPr>
        <w:spacing w:after="0" w:line="264" w:lineRule="auto"/>
        <w:ind w:firstLine="600"/>
        <w:jc w:val="both"/>
      </w:pPr>
      <w:proofErr w:type="gramStart"/>
      <w:r w:rsidRPr="0092575C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92575C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92575C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</w:t>
      </w:r>
      <w:r w:rsidRPr="0092575C">
        <w:rPr>
          <w:rFonts w:ascii="Times New Roman" w:hAnsi="Times New Roman"/>
          <w:color w:val="000000"/>
          <w:sz w:val="28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2575C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2575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2575C">
        <w:rPr>
          <w:rFonts w:ascii="Times New Roman" w:hAnsi="Times New Roman"/>
          <w:color w:val="000000"/>
          <w:sz w:val="28"/>
        </w:rPr>
        <w:t>);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92575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92575C">
        <w:rPr>
          <w:rFonts w:ascii="Times New Roman" w:hAnsi="Times New Roman"/>
          <w:color w:val="000000"/>
          <w:sz w:val="28"/>
        </w:rPr>
        <w:t>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92575C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92575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2575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92575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0D4BE7" w:rsidRPr="0092575C" w:rsidRDefault="00532543">
      <w:pPr>
        <w:spacing w:after="0" w:line="264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92575C">
        <w:rPr>
          <w:rFonts w:ascii="Times New Roman" w:hAnsi="Times New Roman"/>
          <w:color w:val="000000"/>
          <w:sz w:val="28"/>
        </w:rPr>
        <w:t>: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D4BE7" w:rsidRPr="0092575C" w:rsidRDefault="00532543">
      <w:pPr>
        <w:spacing w:after="0" w:line="264" w:lineRule="auto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D4BE7" w:rsidRPr="0092575C" w:rsidRDefault="000D4BE7">
      <w:pPr>
        <w:spacing w:after="0" w:line="264" w:lineRule="auto"/>
        <w:ind w:left="120"/>
        <w:jc w:val="both"/>
      </w:pPr>
    </w:p>
    <w:p w:rsidR="000D4BE7" w:rsidRPr="0092575C" w:rsidRDefault="000D4BE7">
      <w:pPr>
        <w:sectPr w:rsidR="000D4BE7" w:rsidRPr="0092575C">
          <w:pgSz w:w="11906" w:h="16383"/>
          <w:pgMar w:top="1134" w:right="850" w:bottom="1134" w:left="1701" w:header="720" w:footer="720" w:gutter="0"/>
          <w:cols w:space="720"/>
        </w:sectPr>
      </w:pPr>
    </w:p>
    <w:p w:rsidR="000D4BE7" w:rsidRPr="0092575C" w:rsidRDefault="00532543">
      <w:pPr>
        <w:spacing w:after="0"/>
        <w:ind w:left="120"/>
      </w:pPr>
      <w:bookmarkStart w:id="7" w:name="block-22775176"/>
      <w:bookmarkEnd w:id="6"/>
      <w:r w:rsidRPr="0092575C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</w:pPr>
      <w:bookmarkStart w:id="8" w:name="_Toc143620888"/>
      <w:bookmarkEnd w:id="8"/>
    </w:p>
    <w:p w:rsidR="000D4BE7" w:rsidRPr="0092575C" w:rsidRDefault="00532543">
      <w:pPr>
        <w:spacing w:after="0"/>
        <w:ind w:left="120"/>
      </w:pPr>
      <w:r w:rsidRPr="0092575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92575C">
        <w:rPr>
          <w:rFonts w:ascii="Times New Roman" w:hAnsi="Times New Roman"/>
          <w:color w:val="000000"/>
          <w:sz w:val="28"/>
        </w:rPr>
        <w:t>у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92575C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92575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92575C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D4BE7" w:rsidRPr="0092575C" w:rsidRDefault="000D4BE7">
      <w:pPr>
        <w:spacing w:after="0"/>
        <w:ind w:left="120"/>
      </w:pPr>
      <w:bookmarkStart w:id="9" w:name="_Toc143620889"/>
      <w:bookmarkEnd w:id="9"/>
    </w:p>
    <w:p w:rsidR="000D4BE7" w:rsidRPr="0092575C" w:rsidRDefault="000D4BE7">
      <w:pPr>
        <w:spacing w:after="0"/>
        <w:ind w:left="120"/>
      </w:pPr>
    </w:p>
    <w:p w:rsidR="000D4BE7" w:rsidRPr="0092575C" w:rsidRDefault="00532543">
      <w:pPr>
        <w:spacing w:after="0"/>
        <w:ind w:left="120"/>
      </w:pPr>
      <w:r w:rsidRPr="0092575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D4BE7" w:rsidRPr="0092575C" w:rsidRDefault="000D4BE7">
      <w:pPr>
        <w:spacing w:after="0" w:line="257" w:lineRule="auto"/>
        <w:ind w:left="120"/>
        <w:jc w:val="both"/>
      </w:pPr>
    </w:p>
    <w:p w:rsidR="000D4BE7" w:rsidRPr="0092575C" w:rsidRDefault="00532543">
      <w:pPr>
        <w:spacing w:after="0" w:line="257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D4BE7" w:rsidRPr="0092575C" w:rsidRDefault="00532543">
      <w:pPr>
        <w:spacing w:after="0" w:line="257" w:lineRule="auto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2575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2575C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D4BE7" w:rsidRPr="0092575C" w:rsidRDefault="00532543">
      <w:pPr>
        <w:spacing w:after="0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D4BE7" w:rsidRPr="0092575C" w:rsidRDefault="000D4BE7">
      <w:pPr>
        <w:spacing w:after="0"/>
        <w:ind w:left="120"/>
        <w:jc w:val="both"/>
      </w:pPr>
    </w:p>
    <w:p w:rsidR="000D4BE7" w:rsidRPr="0092575C" w:rsidRDefault="00532543">
      <w:pPr>
        <w:spacing w:after="0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0D4BE7" w:rsidRPr="0092575C" w:rsidRDefault="000D4BE7">
      <w:pPr>
        <w:spacing w:after="0"/>
        <w:ind w:left="120"/>
        <w:jc w:val="both"/>
      </w:pPr>
    </w:p>
    <w:p w:rsidR="000D4BE7" w:rsidRPr="0092575C" w:rsidRDefault="00532543">
      <w:pPr>
        <w:spacing w:after="0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92575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2575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92575C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0D4BE7" w:rsidRPr="0092575C" w:rsidRDefault="000D4BE7">
      <w:pPr>
        <w:spacing w:after="0"/>
        <w:ind w:left="120"/>
        <w:jc w:val="both"/>
      </w:pPr>
    </w:p>
    <w:p w:rsidR="000D4BE7" w:rsidRPr="0092575C" w:rsidRDefault="00532543">
      <w:pPr>
        <w:spacing w:after="0"/>
        <w:ind w:left="120"/>
        <w:jc w:val="both"/>
      </w:pPr>
      <w:r w:rsidRPr="0092575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D4BE7" w:rsidRPr="0092575C" w:rsidRDefault="000D4BE7">
      <w:pPr>
        <w:spacing w:after="0"/>
        <w:ind w:left="120"/>
      </w:pPr>
      <w:bookmarkStart w:id="10" w:name="_Toc143620890"/>
      <w:bookmarkStart w:id="11" w:name="_Toc134720971"/>
      <w:bookmarkEnd w:id="10"/>
      <w:bookmarkEnd w:id="11"/>
    </w:p>
    <w:p w:rsidR="000D4BE7" w:rsidRPr="0092575C" w:rsidRDefault="000D4BE7">
      <w:pPr>
        <w:spacing w:after="0"/>
        <w:ind w:left="120"/>
      </w:pPr>
    </w:p>
    <w:p w:rsidR="000D4BE7" w:rsidRPr="0092575C" w:rsidRDefault="00532543">
      <w:pPr>
        <w:spacing w:after="0"/>
        <w:ind w:left="120"/>
      </w:pPr>
      <w:r w:rsidRPr="0092575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pacing w:after="0"/>
        <w:ind w:left="120"/>
        <w:jc w:val="both"/>
      </w:pPr>
    </w:p>
    <w:p w:rsidR="000D4BE7" w:rsidRPr="0092575C" w:rsidRDefault="00532543">
      <w:pPr>
        <w:spacing w:after="0"/>
        <w:ind w:left="12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2575C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92575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2575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2575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2575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2575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2575C">
        <w:rPr>
          <w:rFonts w:ascii="Times New Roman" w:hAnsi="Times New Roman"/>
          <w:color w:val="000000"/>
          <w:sz w:val="28"/>
        </w:rPr>
        <w:t>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D4BE7" w:rsidRPr="0092575C" w:rsidRDefault="00532543">
      <w:pPr>
        <w:spacing w:after="0"/>
        <w:ind w:firstLine="600"/>
        <w:jc w:val="both"/>
      </w:pPr>
      <w:r w:rsidRPr="0092575C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D4BE7" w:rsidRPr="0092575C" w:rsidRDefault="000D4BE7">
      <w:pPr>
        <w:spacing w:after="0"/>
        <w:ind w:left="120"/>
      </w:pPr>
    </w:p>
    <w:p w:rsidR="000D4BE7" w:rsidRPr="0092575C" w:rsidRDefault="000D4BE7">
      <w:pPr>
        <w:sectPr w:rsidR="000D4BE7" w:rsidRPr="0092575C">
          <w:pgSz w:w="11906" w:h="16383"/>
          <w:pgMar w:top="1134" w:right="850" w:bottom="1134" w:left="1701" w:header="720" w:footer="720" w:gutter="0"/>
          <w:cols w:space="720"/>
        </w:sectPr>
      </w:pPr>
    </w:p>
    <w:p w:rsidR="000D4BE7" w:rsidRDefault="00532543">
      <w:pPr>
        <w:spacing w:after="0"/>
        <w:ind w:left="120"/>
      </w:pPr>
      <w:bookmarkStart w:id="12" w:name="block-22775172"/>
      <w:bookmarkEnd w:id="7"/>
      <w:r w:rsidRPr="0092575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5C" w:rsidRDefault="0092575C" w:rsidP="009257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2575C" w:rsidRDefault="009257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4BE7" w:rsidRDefault="00532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D4BE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2575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F14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F14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4BE7" w:rsidRDefault="000D4BE7"/>
        </w:tc>
      </w:tr>
    </w:tbl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E7" w:rsidRDefault="00532543">
      <w:pPr>
        <w:spacing w:after="0"/>
        <w:ind w:left="120"/>
      </w:pPr>
      <w:bookmarkStart w:id="13" w:name="block-2277517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75C" w:rsidRDefault="0092575C" w:rsidP="009257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575C" w:rsidRDefault="009257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D4BE7" w:rsidRDefault="005325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350"/>
        <w:gridCol w:w="1263"/>
        <w:gridCol w:w="1841"/>
        <w:gridCol w:w="1910"/>
        <w:gridCol w:w="1438"/>
        <w:gridCol w:w="2221"/>
      </w:tblGrid>
      <w:tr w:rsidR="000D4BE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BE7" w:rsidRDefault="000D4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E7" w:rsidRDefault="000D4BE7"/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92575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92575C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форм из </w:t>
            </w:r>
            <w:r w:rsidRPr="0092575C">
              <w:rPr>
                <w:rFonts w:ascii="Times New Roman" w:hAnsi="Times New Roman"/>
                <w:color w:val="000000"/>
                <w:sz w:val="24"/>
              </w:rPr>
              <w:lastRenderedPageBreak/>
              <w:t>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F14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F14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  <w:p w:rsidR="0092575C" w:rsidRPr="0092575C" w:rsidRDefault="0092575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  <w:p w:rsidR="0092575C" w:rsidRPr="0092575C" w:rsidRDefault="0092575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F14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0D4BE7" w:rsidRPr="0092575C" w:rsidRDefault="0092575C">
            <w:pPr>
              <w:spacing w:after="0"/>
              <w:ind w:left="135"/>
              <w:rPr>
                <w:sz w:val="24"/>
                <w:szCs w:val="24"/>
              </w:rPr>
            </w:pPr>
            <w:r w:rsidRPr="0092575C">
              <w:rPr>
                <w:sz w:val="24"/>
                <w:szCs w:val="24"/>
              </w:rPr>
              <w:t>24.05.2024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0D4BE7" w:rsidRDefault="000D4BE7">
            <w:pPr>
              <w:spacing w:after="0"/>
              <w:ind w:left="135"/>
            </w:pPr>
          </w:p>
        </w:tc>
      </w:tr>
      <w:tr w:rsidR="000D4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E7" w:rsidRPr="0092575C" w:rsidRDefault="00532543">
            <w:pPr>
              <w:spacing w:after="0"/>
              <w:ind w:left="135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 w:rsidRPr="00925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D4BE7" w:rsidRDefault="005325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E7" w:rsidRDefault="000D4BE7"/>
        </w:tc>
      </w:tr>
    </w:tbl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E7" w:rsidRDefault="000D4BE7">
      <w:pPr>
        <w:sectPr w:rsidR="000D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E7" w:rsidRDefault="00532543">
      <w:pPr>
        <w:spacing w:after="0"/>
        <w:ind w:left="120"/>
      </w:pPr>
      <w:bookmarkStart w:id="14" w:name="block-2277517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4BE7" w:rsidRDefault="005325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4BE7" w:rsidRPr="0092575C" w:rsidRDefault="00532543">
      <w:pPr>
        <w:spacing w:after="0" w:line="480" w:lineRule="auto"/>
        <w:ind w:left="120"/>
      </w:pPr>
      <w:bookmarkStart w:id="15" w:name="fd2563da-70e6-4a8e-9eef-1431331cf80c"/>
      <w:r w:rsidRPr="0092575C">
        <w:rPr>
          <w:rFonts w:ascii="Times New Roman" w:hAnsi="Times New Roman"/>
          <w:color w:val="000000"/>
          <w:sz w:val="28"/>
        </w:rPr>
        <w:t xml:space="preserve">• Технология: 4-й класс: учебник, 4 класс/ </w:t>
      </w:r>
      <w:proofErr w:type="spellStart"/>
      <w:r w:rsidRPr="0092575C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92575C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5"/>
    </w:p>
    <w:p w:rsidR="000D4BE7" w:rsidRPr="0092575C" w:rsidRDefault="000D4BE7">
      <w:pPr>
        <w:spacing w:after="0" w:line="480" w:lineRule="auto"/>
        <w:ind w:left="120"/>
      </w:pPr>
    </w:p>
    <w:p w:rsidR="000D4BE7" w:rsidRPr="0092575C" w:rsidRDefault="000D4BE7">
      <w:pPr>
        <w:spacing w:after="0"/>
        <w:ind w:left="120"/>
      </w:pPr>
    </w:p>
    <w:p w:rsidR="000D4BE7" w:rsidRPr="0092575C" w:rsidRDefault="000D4BE7" w:rsidP="00F14F71">
      <w:pPr>
        <w:spacing w:after="0" w:line="480" w:lineRule="auto"/>
      </w:pPr>
      <w:bookmarkStart w:id="16" w:name="_GoBack"/>
      <w:bookmarkEnd w:id="16"/>
    </w:p>
    <w:p w:rsidR="000D4BE7" w:rsidRPr="0092575C" w:rsidRDefault="000D4BE7">
      <w:pPr>
        <w:sectPr w:rsidR="000D4BE7" w:rsidRPr="0092575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32543" w:rsidRPr="0092575C" w:rsidRDefault="00532543"/>
    <w:sectPr w:rsidR="00532543" w:rsidRPr="009257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637"/>
    <w:multiLevelType w:val="multilevel"/>
    <w:tmpl w:val="FE8CC7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7"/>
    <w:rsid w:val="000D4BE7"/>
    <w:rsid w:val="00532543"/>
    <w:rsid w:val="0092575C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2023-10-01T09:02:00Z</dcterms:created>
  <dcterms:modified xsi:type="dcterms:W3CDTF">2023-10-10T12:43:00Z</dcterms:modified>
</cp:coreProperties>
</file>