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8A" w:rsidRPr="00E71F9D" w:rsidRDefault="0023118A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</w:t>
      </w:r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школа»</w:t>
      </w:r>
    </w:p>
    <w:tbl>
      <w:tblPr>
        <w:tblpPr w:leftFromText="180" w:rightFromText="180" w:vertAnchor="text" w:horzAnchor="page" w:tblpX="671" w:tblpY="362"/>
        <w:tblW w:w="107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22"/>
        <w:gridCol w:w="2693"/>
        <w:gridCol w:w="4820"/>
      </w:tblGrid>
      <w:tr w:rsidR="0033279F" w:rsidRPr="00E71F9D" w:rsidTr="0033279F">
        <w:trPr>
          <w:trHeight w:val="312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3279F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0048" behindDoc="0" locked="0" layoutInCell="1" allowOverlap="1" wp14:anchorId="46304D7C" wp14:editId="461967E3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630555</wp:posOffset>
                  </wp:positionV>
                  <wp:extent cx="1228725" cy="8763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1F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E71F9D">
              <w:rPr>
                <w:rFonts w:ascii="Times New Roman" w:hAnsi="Times New Roman" w:cs="Times New Roman"/>
                <w:sz w:val="28"/>
                <w:szCs w:val="28"/>
              </w:rPr>
              <w:t xml:space="preserve"> Н.П._______</w:t>
            </w:r>
          </w:p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64384" behindDoc="0" locked="0" layoutInCell="1" allowOverlap="1" wp14:anchorId="57B34123" wp14:editId="12D6B51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259080</wp:posOffset>
                  </wp:positionV>
                  <wp:extent cx="1391920" cy="128816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28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71552" behindDoc="0" locked="0" layoutInCell="1" allowOverlap="1" wp14:anchorId="51EE9B08" wp14:editId="49BE7406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333375</wp:posOffset>
                  </wp:positionV>
                  <wp:extent cx="1914525" cy="1809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7216" behindDoc="0" locked="0" layoutInCell="1" allowOverlap="1" wp14:anchorId="2A75D629" wp14:editId="05A59D6B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182880</wp:posOffset>
                  </wp:positionV>
                  <wp:extent cx="1600200" cy="13239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E71F9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proofErr w:type="gramStart"/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школа»_</w:t>
            </w:r>
            <w:proofErr w:type="gramEnd"/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3279F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9D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33279F" w:rsidRPr="00E71F9D" w:rsidRDefault="0033279F" w:rsidP="00332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2023</w:t>
            </w:r>
            <w:r w:rsidRPr="00E71F9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3118A" w:rsidRPr="00E71F9D" w:rsidRDefault="0023118A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18A" w:rsidRPr="00E71F9D" w:rsidRDefault="0023118A" w:rsidP="002311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18A" w:rsidRPr="00E71F9D" w:rsidRDefault="0023118A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18A" w:rsidRPr="001C771B" w:rsidRDefault="0023118A" w:rsidP="0023118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3118A" w:rsidRPr="005571B5" w:rsidRDefault="0023118A" w:rsidP="00231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предмету </w:t>
      </w:r>
      <w:r w:rsidR="0033279F">
        <w:rPr>
          <w:rFonts w:ascii="Times New Roman" w:hAnsi="Times New Roman" w:cs="Times New Roman"/>
          <w:b/>
          <w:sz w:val="28"/>
          <w:szCs w:val="28"/>
          <w:lang w:eastAsia="ru-RU"/>
        </w:rPr>
        <w:t>«Адаптивная ф</w:t>
      </w:r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2B2411">
        <w:rPr>
          <w:rFonts w:ascii="Times New Roman" w:hAnsi="Times New Roman" w:cs="Times New Roman"/>
          <w:b/>
          <w:sz w:val="28"/>
          <w:szCs w:val="28"/>
          <w:lang w:eastAsia="ru-RU"/>
        </w:rPr>
        <w:t>ическая культура» для учащихся 3</w:t>
      </w:r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 муниципального бюджетного общеобразовательного учреждения «</w:t>
      </w:r>
      <w:proofErr w:type="spellStart"/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>Кириковская</w:t>
      </w:r>
      <w:proofErr w:type="spellEnd"/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школа», обучающихся по адаптированной образовательной программе (легкая степень умственной отсталости)</w:t>
      </w:r>
    </w:p>
    <w:p w:rsidR="0023118A" w:rsidRDefault="0023118A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9F" w:rsidRDefault="0033279F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9F" w:rsidRDefault="0033279F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79F" w:rsidRPr="00E71F9D" w:rsidRDefault="0033279F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18A" w:rsidRPr="00BC1A51" w:rsidRDefault="0023118A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71B">
        <w:rPr>
          <w:rFonts w:ascii="Times New Roman" w:hAnsi="Times New Roman" w:cs="Times New Roman"/>
          <w:b/>
          <w:sz w:val="28"/>
          <w:szCs w:val="28"/>
        </w:rPr>
        <w:t xml:space="preserve">Составил: </w:t>
      </w:r>
      <w:r w:rsidRPr="001C77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proofErr w:type="spellStart"/>
      <w:r w:rsidR="00BC1A51">
        <w:rPr>
          <w:rFonts w:ascii="Times New Roman" w:hAnsi="Times New Roman" w:cs="Times New Roman"/>
          <w:b/>
          <w:sz w:val="28"/>
          <w:szCs w:val="28"/>
          <w:lang w:eastAsia="ru-RU"/>
        </w:rPr>
        <w:t>Фахрутдинов</w:t>
      </w:r>
      <w:proofErr w:type="spellEnd"/>
      <w:r w:rsidR="00BC1A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Данил </w:t>
      </w:r>
      <w:proofErr w:type="spellStart"/>
      <w:r w:rsidR="00BC1A51">
        <w:rPr>
          <w:rFonts w:ascii="Times New Roman" w:hAnsi="Times New Roman" w:cs="Times New Roman"/>
          <w:b/>
          <w:sz w:val="28"/>
          <w:szCs w:val="28"/>
          <w:lang w:eastAsia="ru-RU"/>
        </w:rPr>
        <w:t>Дамирович</w:t>
      </w:r>
      <w:proofErr w:type="spellEnd"/>
    </w:p>
    <w:p w:rsidR="0023118A" w:rsidRDefault="0023118A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279F" w:rsidRDefault="0033279F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279F" w:rsidRDefault="0033279F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279F" w:rsidRDefault="0033279F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279F" w:rsidRDefault="0033279F" w:rsidP="00231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118A" w:rsidRPr="0033279F" w:rsidRDefault="002B2411" w:rsidP="003327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202</w:t>
      </w:r>
      <w:r w:rsidR="00BC1A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C1A51">
        <w:rPr>
          <w:rFonts w:ascii="Times New Roman" w:hAnsi="Times New Roman" w:cs="Times New Roman"/>
          <w:b/>
          <w:sz w:val="28"/>
          <w:szCs w:val="28"/>
        </w:rPr>
        <w:t>4</w:t>
      </w:r>
      <w:r w:rsidR="0023118A" w:rsidRPr="001C77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118A" w:rsidRPr="0023118A" w:rsidRDefault="0023118A" w:rsidP="00231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3118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 w:rsidRPr="0023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3118A" w:rsidRPr="0023118A" w:rsidRDefault="0023118A" w:rsidP="002311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1A51" w:rsidRDefault="0023118A" w:rsidP="00BC1A5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36622">
        <w:rPr>
          <w:rFonts w:ascii="Times New Roman" w:hAnsi="Times New Roman"/>
          <w:sz w:val="28"/>
          <w:szCs w:val="28"/>
        </w:rPr>
        <w:t xml:space="preserve">    </w:t>
      </w:r>
      <w:r w:rsidR="00BC1A51">
        <w:rPr>
          <w:rFonts w:ascii="Times New Roman" w:hAnsi="Times New Roman"/>
          <w:sz w:val="28"/>
          <w:szCs w:val="28"/>
        </w:rPr>
        <w:t>Настоящая  рабочая адаптированная образовательная  программа по предмету «</w:t>
      </w:r>
      <w:r w:rsidR="0033279F">
        <w:rPr>
          <w:rFonts w:ascii="Times New Roman" w:hAnsi="Times New Roman"/>
          <w:sz w:val="28"/>
          <w:szCs w:val="28"/>
        </w:rPr>
        <w:t>Адаптивная физическая культура</w:t>
      </w:r>
      <w:r w:rsidR="00BC1A51">
        <w:rPr>
          <w:rFonts w:ascii="Times New Roman" w:hAnsi="Times New Roman"/>
          <w:sz w:val="28"/>
          <w:szCs w:val="28"/>
        </w:rPr>
        <w:t>» (далее – программа) составлена  на основе основной адаптированной основной образовательной программы  основного общего образования муниципального бюджетного общеобразовательного учреждения «</w:t>
      </w:r>
      <w:proofErr w:type="spellStart"/>
      <w:r w:rsidR="00BC1A5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BC1A51">
        <w:rPr>
          <w:rFonts w:ascii="Times New Roman" w:hAnsi="Times New Roman"/>
          <w:sz w:val="28"/>
          <w:szCs w:val="28"/>
        </w:rPr>
        <w:t xml:space="preserve"> средняя школа» для обучающихся с легкой степенью умственной отсталости (интеллектуальными нарушениями), утвержденной приказом по муниципальному бюджетному общеобразовательному учреждению «</w:t>
      </w:r>
      <w:proofErr w:type="spellStart"/>
      <w:r w:rsidR="00BC1A5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BC1A51">
        <w:rPr>
          <w:rFonts w:ascii="Times New Roman" w:hAnsi="Times New Roman"/>
          <w:sz w:val="28"/>
          <w:szCs w:val="28"/>
        </w:rPr>
        <w:t xml:space="preserve"> средняя школа» № 296-ОД от 31.08.2023 года, учебного плана 1-4 классов муниципального бюджетного общеобразовательного учреждения «</w:t>
      </w:r>
      <w:proofErr w:type="spellStart"/>
      <w:r w:rsidR="00BC1A5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BC1A51">
        <w:rPr>
          <w:rFonts w:ascii="Times New Roman" w:hAnsi="Times New Roman"/>
          <w:sz w:val="28"/>
          <w:szCs w:val="28"/>
        </w:rPr>
        <w:t xml:space="preserve"> средняя школа» по адаптированной образовательной программе для детей с ограниченными возможностями здоровья (легкая степень умственной отсталости) на 2023-2024 учебный год в режиме работы пятидневной рабочей недели,  положения о рабочей программе педагога  муниципального бюджетного общеобразовательного учреждения «</w:t>
      </w:r>
      <w:proofErr w:type="spellStart"/>
      <w:r w:rsidR="00BC1A51">
        <w:rPr>
          <w:rFonts w:ascii="Times New Roman" w:hAnsi="Times New Roman"/>
          <w:sz w:val="28"/>
          <w:szCs w:val="28"/>
        </w:rPr>
        <w:t>Кириковская</w:t>
      </w:r>
      <w:proofErr w:type="spellEnd"/>
      <w:r w:rsidR="00BC1A51">
        <w:rPr>
          <w:rFonts w:ascii="Times New Roman" w:hAnsi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 и  в соответствии с требованиями Федерального государственного образовательного стандарта образования для обучающихся  с легкой степенью умственной отсталости.</w:t>
      </w:r>
    </w:p>
    <w:p w:rsidR="00BC1A51" w:rsidRDefault="00BC1A51" w:rsidP="00BC1A5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Рабочая программа по курсу в том числе учитывает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23118A" w:rsidRPr="00836622" w:rsidRDefault="003A4568" w:rsidP="0033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ulimChe" w:hAnsi="Times New Roman" w:cs="Times New Roman"/>
          <w:sz w:val="28"/>
          <w:szCs w:val="28"/>
        </w:rPr>
      </w:pPr>
      <w:r w:rsidRPr="003A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Данная рабочая программа составлена на основе программы для обучения детей специальных (коррекционных) образовательных учреждений VIII вида (1 – 4 </w:t>
      </w:r>
      <w:proofErr w:type="spellStart"/>
      <w:r w:rsidRPr="006B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B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под редакцией В.В.Воронковой, Москва «Просвещение» 2009 г.</w:t>
      </w:r>
      <w:r w:rsidRPr="006B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23118A" w:rsidRDefault="0023118A" w:rsidP="0033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622">
        <w:rPr>
          <w:rFonts w:ascii="Times New Roman" w:hAnsi="Times New Roman" w:cs="Times New Roman"/>
          <w:sz w:val="28"/>
          <w:szCs w:val="28"/>
          <w:lang w:eastAsia="ru-RU"/>
        </w:rPr>
        <w:t>Конкретными учебными и коррекционно-воспитательными задачами физического воспитания в школе являются:</w:t>
      </w:r>
    </w:p>
    <w:p w:rsidR="0023118A" w:rsidRPr="00836622" w:rsidRDefault="0023118A" w:rsidP="00332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836622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и закаливание организма, формирование правильной осанки;</w:t>
      </w:r>
    </w:p>
    <w:p w:rsidR="0023118A" w:rsidRPr="00836622" w:rsidRDefault="0023118A" w:rsidP="0033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6622">
        <w:rPr>
          <w:rFonts w:ascii="Times New Roman" w:hAnsi="Times New Roman" w:cs="Times New Roman"/>
          <w:sz w:val="28"/>
          <w:szCs w:val="28"/>
          <w:lang w:eastAsia="ru-RU"/>
        </w:rPr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23118A" w:rsidRPr="00836622" w:rsidRDefault="0023118A" w:rsidP="0033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6622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коррекция нарушений общего физического развития психомоторики, воспитание культуры санитарно-гигиенических </w:t>
      </w:r>
      <w:r w:rsidRPr="008366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навыков, поддержание устойчивой физической работоспособности на достигнутом уровне;</w:t>
      </w:r>
    </w:p>
    <w:p w:rsidR="0023118A" w:rsidRPr="00836622" w:rsidRDefault="0023118A" w:rsidP="0033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3662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познавательных, эстетических, нравственных интересов на материале физической культуры и спорта;</w:t>
      </w:r>
    </w:p>
    <w:p w:rsidR="0023118A" w:rsidRPr="00836622" w:rsidRDefault="0023118A" w:rsidP="0033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3662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устойчивых морально-волевых качеств: настойчивости, смелости, умения преодолевать трудности;</w:t>
      </w:r>
    </w:p>
    <w:p w:rsidR="0023118A" w:rsidRPr="00836622" w:rsidRDefault="0023118A" w:rsidP="0033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36622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содействие военно-патриотической подготовке.</w:t>
      </w:r>
    </w:p>
    <w:p w:rsidR="005C36EC" w:rsidRPr="0033279F" w:rsidRDefault="0023118A" w:rsidP="00332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622">
        <w:rPr>
          <w:rFonts w:ascii="Times New Roman" w:hAnsi="Times New Roman" w:cs="Times New Roman"/>
          <w:sz w:val="28"/>
          <w:szCs w:val="28"/>
          <w:lang w:eastAsia="ru-RU"/>
        </w:rPr>
        <w:t>Программа рас</w:t>
      </w:r>
      <w:r w:rsidR="003A4568">
        <w:rPr>
          <w:rFonts w:ascii="Times New Roman" w:hAnsi="Times New Roman" w:cs="Times New Roman"/>
          <w:sz w:val="28"/>
          <w:szCs w:val="28"/>
          <w:lang w:eastAsia="ru-RU"/>
        </w:rPr>
        <w:t>считана на 3 часа в неделю, 102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часов в год.</w:t>
      </w:r>
    </w:p>
    <w:p w:rsidR="0023118A" w:rsidRPr="008B433A" w:rsidRDefault="0023118A" w:rsidP="008B43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Планируем</w:t>
      </w:r>
      <w:r w:rsidR="003A4568">
        <w:rPr>
          <w:rFonts w:ascii="Times New Roman" w:hAnsi="Times New Roman" w:cs="Times New Roman"/>
          <w:b/>
          <w:sz w:val="28"/>
          <w:szCs w:val="28"/>
          <w:lang w:eastAsia="ru-RU"/>
        </w:rPr>
        <w:t>ые результаты освоения предмета</w:t>
      </w:r>
    </w:p>
    <w:p w:rsidR="0023118A" w:rsidRDefault="0023118A" w:rsidP="0023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культура в коррекционном образовательном учреждении VIII вида является составной частью всей системы работы </w:t>
      </w:r>
      <w:proofErr w:type="gramStart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</w:t>
      </w:r>
      <w:proofErr w:type="gramEnd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имеющими ограниченные возможности здоровья.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Физическое воспитание рассматривается и </w:t>
      </w:r>
      <w:proofErr w:type="gramStart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комплексно</w:t>
      </w:r>
      <w:proofErr w:type="gramEnd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находится в тесной связи с умственным, нравственным, эстетическим, трудовым обучением.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коррекция и компенсация нарушений физического развития;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развитие двигательных возможностей в процессе обучения;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формирование, развитие и совершенствование двигательных умений и навыков;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развитие у учащихся основных физических качеств, привитие устойчивого отношения к занятиям по физкультуре;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укрепление здоровья, содействие нормальному физическому развитию.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индивидуализация и дифференциация процесса обучения;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коррекционная направленность обучения;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оптимистическая перспектива;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комплексность обучения на основе прогрессивных психолого-педагогических и психолого-физиологических теорий.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детей имеются нарушения со стороны сердечно-сосудистой и дыхательной систем, со стороны физического и психического развития, а также нарушения моторики, поэтому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Программа состоит из следующих основных разделов: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-Легкая атлетика;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Гимнастика;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-Лыжная подготовка;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-Подвижные игры (для 4 класса – пионербол).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Раздел 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«Легкая атлетика»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ходьбу, бег, прыжки и метание. Легкоатлетические упражнения проводятся преимущественно на открытом воздухе, благодаря чему достигается выраженный оздоровительный эффект.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Раздел 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«Гимнастика»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строевые упражнения, ОР и корригирующие упражнения с предметами и без предметов, элементы акробатических упражнений, лазанье, висы, упражнения на равновесие и опорные прыжки (3-4 </w:t>
      </w:r>
      <w:proofErr w:type="spellStart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Уроки лыжной подготовки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с 1 класса, только в тихую погоду при слабом ветре, при температуре не ниже 12° С. Особое внимание на данных уроках уделяется соблюдению техники безопасности.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Занятия на коньках (дополнительный материал) в программный материал не включены, т.к. учреждение не имеет материально – технической базы (коньков).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каждый раздел программы включены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игры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Объем каждого раздела программы рассчитан на то, чтобы за отведенное количество часов учащиеся могли овладеть основой двигательных навыков и умений.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Преподавание предмета «Физическая культура» в 1 – 4кл. имеет </w:t>
      </w:r>
      <w:r w:rsidRPr="008B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знания по физической культуре, формировать двигательные навыки и умения, содействовать коррекции недостатков физического развития и моторики учащихся, а также их воспитанию.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Содержание программы позволяет успешно решать следующие </w:t>
      </w:r>
      <w:r w:rsidRPr="008B4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45C7" w:rsidRPr="008B433A" w:rsidRDefault="006B45C7" w:rsidP="006B45C7">
      <w:pPr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нарушения физического развития и моторики, пространственной организации движений.</w:t>
      </w:r>
    </w:p>
    <w:p w:rsidR="006B45C7" w:rsidRPr="008B433A" w:rsidRDefault="006B45C7" w:rsidP="006B45C7">
      <w:pPr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и развивать сердечно-сосудистую и дыхательную системы, опорно-двигательный аппарата.</w:t>
      </w:r>
    </w:p>
    <w:p w:rsidR="006B45C7" w:rsidRPr="008B433A" w:rsidRDefault="006B45C7" w:rsidP="006B45C7">
      <w:pPr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у учащихся правильной осанки</w:t>
      </w:r>
    </w:p>
    <w:p w:rsidR="006B45C7" w:rsidRPr="008B433A" w:rsidRDefault="006B45C7" w:rsidP="006B45C7">
      <w:pPr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Готовить учащихся к выполнению легкоатлетических и гимнастических упражнений, ходьбе на лыжах и играм.</w:t>
      </w:r>
    </w:p>
    <w:p w:rsidR="006B45C7" w:rsidRPr="008B433A" w:rsidRDefault="006B45C7" w:rsidP="006B45C7">
      <w:pPr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основным видам двигательных действий и выполнению их в различных по сложности условиях, развивать необходимые для этого двигательные качества.</w:t>
      </w:r>
    </w:p>
    <w:p w:rsidR="006B45C7" w:rsidRPr="008B433A" w:rsidRDefault="006B45C7" w:rsidP="006B45C7">
      <w:pPr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качества, волю, дисциплинированность, организованность и самостоятельность.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отнесенные по состоянию здоровья к специальной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Занятия по физкультуре проводятся в спортивном зале, а также на свежем воздухе при соблюдении санитарно-гигиенических требований.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целях контроля в 1 – 4 классах проводится два раза в год (в сентябре и мае) учет двигательных возможностей и подготовленности учащихся по бегу на 30 м, прыжкам в длину и с места, метанию на дальность.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6B45C7" w:rsidRPr="008B433A" w:rsidRDefault="006B45C7" w:rsidP="006B45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начальной школе организуются и проводятся «Дни здоровья</w:t>
      </w:r>
      <w:proofErr w:type="gramStart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8B4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«Веселые старты» ( 1 раз в четверть).</w:t>
      </w:r>
    </w:p>
    <w:p w:rsidR="008B433A" w:rsidRDefault="003A4568" w:rsidP="003A45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3A4568" w:rsidRDefault="008B433A" w:rsidP="003A45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45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3. Содержание учебного предмета</w:t>
      </w:r>
    </w:p>
    <w:p w:rsidR="006B45C7" w:rsidRPr="006B45C7" w:rsidRDefault="006B45C7" w:rsidP="006B45C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154"/>
        <w:gridCol w:w="2257"/>
        <w:gridCol w:w="2012"/>
        <w:gridCol w:w="1995"/>
        <w:gridCol w:w="1997"/>
      </w:tblGrid>
      <w:tr w:rsidR="006B45C7" w:rsidRPr="005C36EC" w:rsidTr="006B45C7">
        <w:trPr>
          <w:trHeight w:val="4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53541bd426946a75a5bcf00c8965d2753a18584d"/>
            <w:bookmarkStart w:id="1" w:name="0"/>
            <w:bookmarkEnd w:id="0"/>
            <w:bookmarkEnd w:id="1"/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программного</w:t>
            </w:r>
          </w:p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Количество часов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83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83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4</w:t>
            </w: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32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32</w:t>
            </w: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  <w:r w:rsidR="003A4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39</w:t>
            </w: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 </w:t>
            </w:r>
            <w:r w:rsidR="003A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  </w:t>
            </w:r>
            <w:r w:rsidR="003A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="003A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="003A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3A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="003A45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8319B4" w:rsidP="0083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 </w:t>
            </w:r>
            <w:r w:rsidR="006B45C7"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процессе</w:t>
            </w:r>
            <w:proofErr w:type="gramEnd"/>
            <w:r w:rsidR="006B45C7"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5C7" w:rsidRPr="005C36EC" w:rsidTr="006B45C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5C7" w:rsidRPr="005C36EC" w:rsidRDefault="006B45C7" w:rsidP="006B4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 </w:t>
            </w:r>
            <w:r w:rsidRPr="005C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8B433A" w:rsidRDefault="008319B4" w:rsidP="00831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5C36EC" w:rsidRPr="005C36EC" w:rsidRDefault="008319B4" w:rsidP="00831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</w:p>
    <w:p w:rsidR="008319B4" w:rsidRPr="008319B4" w:rsidRDefault="008319B4" w:rsidP="008319B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75E69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 физической культуре</w:t>
      </w:r>
      <w:r w:rsidR="002B2411">
        <w:rPr>
          <w:rFonts w:ascii="Times New Roman" w:hAnsi="Times New Roman" w:cs="Times New Roman"/>
          <w:b/>
          <w:bCs/>
          <w:sz w:val="28"/>
          <w:szCs w:val="28"/>
        </w:rPr>
        <w:t>. 3</w:t>
      </w:r>
      <w:r w:rsidR="00AC7444">
        <w:rPr>
          <w:rFonts w:ascii="Times New Roman" w:hAnsi="Times New Roman" w:cs="Times New Roman"/>
          <w:b/>
          <w:bCs/>
          <w:sz w:val="28"/>
          <w:szCs w:val="28"/>
        </w:rPr>
        <w:t xml:space="preserve"> класс.</w:t>
      </w:r>
    </w:p>
    <w:p w:rsidR="006B45C7" w:rsidRPr="006B45C7" w:rsidRDefault="006B45C7" w:rsidP="008319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B45C7" w:rsidRPr="006B45C7" w:rsidRDefault="006B45C7" w:rsidP="008319B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7318"/>
        <w:gridCol w:w="997"/>
        <w:gridCol w:w="977"/>
        <w:gridCol w:w="1455"/>
      </w:tblGrid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ac4ed4312cfab660ffc046669d0600c99392072"/>
            <w:bookmarkStart w:id="3" w:name="1"/>
            <w:bookmarkEnd w:id="2"/>
            <w:bookmarkEnd w:id="3"/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технике безопасности на уроках физкультуры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колонну по одному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колонну по три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переступанием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шеренгу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в рассыпную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круг из шеренги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по кругу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по кругу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мягким приземлением на полусогнутые ноги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боком приставным шагом, перешагивая через предметы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8319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скамейке на носках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прыжком. Спрыгивание с высоты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4A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между предметами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4A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круг между предметами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4A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на дальность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Лазанье по гимнастической стенке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по кругу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Перебрасывание мяча друг другу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змейкой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Забрасывание мяча в корзину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прыжком на месте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парами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из колонны по два в колонну по одному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6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Перепрыгивание через шнур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по гимнастической скамейке на ладонях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6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высоты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4A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Перебрасывание мяч</w:t>
            </w:r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через шнур двумя руками из-за </w:t>
            </w: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4A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одной ноге с продвижением вперёд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на дальность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врассыпную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в круг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одной рукой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«Метко в цель», «Кто быстрее?»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</w:t>
            </w:r>
            <w:proofErr w:type="gramStart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 «</w:t>
            </w:r>
            <w:proofErr w:type="gramEnd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быстрее?» </w:t>
            </w:r>
            <w:proofErr w:type="gramStart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Охотники и утки»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91FBE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Повороты на месте с переступанием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91FBE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Повороты на месте с переступанием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6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«Салочки», «Мышеловка»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0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91FBE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Скользящий шаг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91FBE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Скользящий шаг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«Мышеловка», «Охотники и утки»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скользящим шагом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</w:t>
            </w:r>
            <w:proofErr w:type="spellStart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Штандр</w:t>
            </w:r>
            <w:proofErr w:type="spellEnd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«Перестрелка»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скользящим шагом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скользящим шагом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Default="0090052A" w:rsidP="006B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631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  <w:p w:rsidR="006312EF" w:rsidRPr="006B45C7" w:rsidRDefault="006312EF" w:rsidP="000A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2B2411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Передвижение скользящим шагом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0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между предметами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0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между предметами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«Два Мороза»,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11" w:rsidRPr="006B45C7" w:rsidRDefault="002B2411" w:rsidP="002B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Скользящий шаг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короткую скакалку с продвижением вперёд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короткую скакалку с продвижением вперёд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 медведя во бору…»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0A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411" w:rsidRPr="006B45C7" w:rsidRDefault="002B2411" w:rsidP="002B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Лыжи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Скользящий шаг</w:t>
            </w:r>
          </w:p>
          <w:p w:rsidR="006B45C7" w:rsidRPr="006B45C7" w:rsidRDefault="002B2411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скользящим шагом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90052A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0A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0A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в колонне по одному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A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полу по начерченной линии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Default="000B5A63" w:rsidP="006B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0A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0A6E9C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00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 бег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004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месте с высоким подниманием бедра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07.02-12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 шага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«Съедобное и несъедобное»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  <w:p w:rsidR="006B45C7" w:rsidRPr="006B45C7" w:rsidRDefault="002C25D8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B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парами по гимнастической скамейке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</w:t>
            </w:r>
          </w:p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68-</w:t>
            </w:r>
          </w:p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координации и равновесия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для развития коо</w:t>
            </w:r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рдинационных способностей «</w:t>
            </w:r>
            <w:proofErr w:type="spellStart"/>
            <w:proofErr w:type="gramStart"/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Нос,</w:t>
            </w: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</w:t>
            </w:r>
            <w:proofErr w:type="spellEnd"/>
            <w:proofErr w:type="gramEnd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нос, лоб», «Птицы»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в равновесии «Дорожка»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«Гололедица», «Дерево»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2C25D8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с изменением направления движения по ориентирам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изменением направления движения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«Ходим как великан», «Ходьба гуськом»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«День и ночь», «Здравствуйте, дедушка!»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 гимнастической стенке с переходом на другой пролёт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Пролазание</w:t>
            </w:r>
            <w:proofErr w:type="spellEnd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обруч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из обруча в обруч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ускорением темпа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с замедлением темпа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«Класс-смирно!», «Сова и мыши»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по гимнастической скамейке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0F2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по гимнас</w:t>
            </w:r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тической скамейке с мешочком </w:t>
            </w:r>
            <w:proofErr w:type="spellStart"/>
            <w:r w:rsid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спине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0F2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«Голова дракона», «С кочки на кочку»,</w:t>
            </w:r>
          </w:p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«Медведь и пчёлы»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 по наклонной скамье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«Запрещённое движение», «Лиса и куры»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набивного мяча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2C25D8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B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мячом «Попробуй - отбери!», «Мяч по кругу», «Попади в круг»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90-91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«Зайцы в огороде», «Тише едешь – дальше будешь»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2C2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Default="006B45C7" w:rsidP="00D9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скорость 30 метров</w:t>
            </w:r>
          </w:p>
          <w:p w:rsidR="0033279F" w:rsidRPr="006B45C7" w:rsidRDefault="0033279F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0F28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«Два дома», «Кто быстрее»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на дальность с разбега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на дальность с разбега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D91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«Гонка крабов», «Сбей кеглю!», «Передача мяча»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0B5A63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6B45C7"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D91FBE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«Два дома», «Кто быстрее»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2C25D8" w:rsidRDefault="000B5A63" w:rsidP="002C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C25D8" w:rsidRPr="002C2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D91FBE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«Зайцы в огороде», «Тише едешь – дальше будешь»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2C25D8" w:rsidRDefault="000B5A63" w:rsidP="002C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C25D8" w:rsidRPr="002C2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D91FBE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«Два дома», «Кто быстрее»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5C7" w:rsidRPr="006B45C7" w:rsidTr="0033279F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6B45C7" w:rsidP="006B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h.gjdgxs"/>
            <w:bookmarkEnd w:id="4"/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6B45C7" w:rsidRDefault="00D91FBE" w:rsidP="006B45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B4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«Зайцы в огороде», «Тише едешь – дальше будешь»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5C7" w:rsidRPr="00D91FBE" w:rsidRDefault="00D91FBE" w:rsidP="00D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91FB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vAlign w:val="center"/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45C7" w:rsidRPr="006B45C7" w:rsidRDefault="006B45C7" w:rsidP="006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FCD" w:rsidRDefault="0033279F">
      <w:r>
        <w:t>Необходима коррекция расписания в мае 2024г.на 2 часа.</w:t>
      </w:r>
      <w:bookmarkStart w:id="5" w:name="_GoBack"/>
      <w:bookmarkEnd w:id="5"/>
    </w:p>
    <w:p w:rsidR="008319B4" w:rsidRPr="008E5A32" w:rsidRDefault="008319B4" w:rsidP="008319B4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b/>
          <w:color w:val="242C2E"/>
          <w:sz w:val="28"/>
          <w:szCs w:val="28"/>
        </w:rPr>
      </w:pPr>
      <w:r>
        <w:rPr>
          <w:b/>
          <w:color w:val="242C2E"/>
          <w:sz w:val="28"/>
          <w:szCs w:val="28"/>
        </w:rPr>
        <w:t xml:space="preserve">      </w:t>
      </w:r>
      <w:r w:rsidRPr="00EA6F1C">
        <w:rPr>
          <w:b/>
          <w:color w:val="242C2E"/>
          <w:sz w:val="28"/>
          <w:szCs w:val="28"/>
        </w:rPr>
        <w:t>5. Список литературы, используемый при оформлении рабочей программ</w:t>
      </w:r>
      <w:r>
        <w:rPr>
          <w:b/>
          <w:color w:val="242C2E"/>
          <w:sz w:val="28"/>
          <w:szCs w:val="28"/>
        </w:rPr>
        <w:t>ы.</w:t>
      </w:r>
    </w:p>
    <w:p w:rsidR="008319B4" w:rsidRPr="00427F22" w:rsidRDefault="008319B4" w:rsidP="008319B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F22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Программы специальных (коррекционных) образов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ательных учреждений VIII вида: 1-4</w:t>
      </w:r>
      <w:r w:rsidRPr="00427F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7F22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F22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27F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 под редакцией В. В. Воронковой. – М.: Гуманитарный издательский центр </w:t>
      </w:r>
      <w:proofErr w:type="gramStart"/>
      <w:r w:rsidRPr="00427F22">
        <w:rPr>
          <w:rStyle w:val="c1"/>
          <w:rFonts w:ascii="Times New Roman" w:hAnsi="Times New Roman" w:cs="Times New Roman"/>
          <w:color w:val="000000"/>
          <w:sz w:val="28"/>
          <w:szCs w:val="28"/>
        </w:rPr>
        <w:t>ВЛАДОС,  2012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F22">
        <w:rPr>
          <w:rStyle w:val="c1"/>
          <w:rFonts w:ascii="Times New Roman" w:hAnsi="Times New Roman" w:cs="Times New Roman"/>
          <w:color w:val="000000"/>
          <w:sz w:val="28"/>
          <w:szCs w:val="28"/>
        </w:rPr>
        <w:t>г.</w:t>
      </w:r>
    </w:p>
    <w:p w:rsidR="008319B4" w:rsidRDefault="008319B4" w:rsidP="008319B4">
      <w:pPr>
        <w:rPr>
          <w:rFonts w:ascii="Times New Roman" w:hAnsi="Times New Roman" w:cs="Times New Roman"/>
          <w:b/>
          <w:sz w:val="28"/>
          <w:szCs w:val="28"/>
        </w:rPr>
      </w:pPr>
    </w:p>
    <w:p w:rsidR="008319B4" w:rsidRPr="00427F22" w:rsidRDefault="008319B4" w:rsidP="008319B4">
      <w:pPr>
        <w:rPr>
          <w:rFonts w:ascii="Times New Roman" w:hAnsi="Times New Roman" w:cs="Times New Roman"/>
          <w:b/>
          <w:sz w:val="28"/>
          <w:szCs w:val="28"/>
        </w:rPr>
      </w:pPr>
    </w:p>
    <w:p w:rsidR="008319B4" w:rsidRDefault="008319B4"/>
    <w:sectPr w:rsidR="008319B4" w:rsidSect="0033279F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367"/>
    <w:multiLevelType w:val="multilevel"/>
    <w:tmpl w:val="D0CA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238E9"/>
    <w:multiLevelType w:val="hybridMultilevel"/>
    <w:tmpl w:val="0C84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3BC5"/>
    <w:multiLevelType w:val="multilevel"/>
    <w:tmpl w:val="5B32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88C"/>
    <w:rsid w:val="000043AF"/>
    <w:rsid w:val="0001688C"/>
    <w:rsid w:val="000A6E9C"/>
    <w:rsid w:val="000B5A63"/>
    <w:rsid w:val="000F289A"/>
    <w:rsid w:val="0023118A"/>
    <w:rsid w:val="002B2411"/>
    <w:rsid w:val="002C25D8"/>
    <w:rsid w:val="0033279F"/>
    <w:rsid w:val="003A4568"/>
    <w:rsid w:val="004A5A76"/>
    <w:rsid w:val="005C36EC"/>
    <w:rsid w:val="006312EF"/>
    <w:rsid w:val="006B45C7"/>
    <w:rsid w:val="008319B4"/>
    <w:rsid w:val="008B433A"/>
    <w:rsid w:val="008C49E4"/>
    <w:rsid w:val="0090052A"/>
    <w:rsid w:val="00AC7444"/>
    <w:rsid w:val="00B34630"/>
    <w:rsid w:val="00B40E52"/>
    <w:rsid w:val="00BC1A51"/>
    <w:rsid w:val="00BD4FCD"/>
    <w:rsid w:val="00D91FBE"/>
    <w:rsid w:val="00E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487C9-CF33-43F0-BA5A-552E7C7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319B4"/>
  </w:style>
  <w:style w:type="paragraph" w:styleId="a3">
    <w:name w:val="Normal (Web)"/>
    <w:basedOn w:val="a"/>
    <w:rsid w:val="0083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18A"/>
    <w:pPr>
      <w:ind w:left="720"/>
      <w:contextualSpacing/>
    </w:pPr>
  </w:style>
  <w:style w:type="paragraph" w:customStyle="1" w:styleId="1">
    <w:name w:val="Без интервала1"/>
    <w:rsid w:val="00BC1A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КСШ4</cp:lastModifiedBy>
  <cp:revision>15</cp:revision>
  <dcterms:created xsi:type="dcterms:W3CDTF">2021-10-12T16:22:00Z</dcterms:created>
  <dcterms:modified xsi:type="dcterms:W3CDTF">2023-09-26T06:15:00Z</dcterms:modified>
</cp:coreProperties>
</file>