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10" w:rsidRDefault="0053469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9130030</wp:posOffset>
                </wp:positionH>
                <wp:positionV relativeFrom="paragraph">
                  <wp:posOffset>45720</wp:posOffset>
                </wp:positionV>
                <wp:extent cx="2203450" cy="46355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0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5010" w:rsidRDefault="0053469F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</w:pPr>
                            <w:r>
                              <w:t>Министерство образования</w:t>
                            </w:r>
                            <w:r>
                              <w:br/>
                              <w:t>Красноярского края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18.9pt;margin-top:3.6pt;width:173.5pt;height:36.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" filled="f" stroked="f">
                <v:textbox inset="0,0,0,0">
                  <w:txbxContent>
                    <w:p w:rsidR="00E15010" w:rsidRDefault="0053469F">
                      <w:pPr>
                        <w:pStyle w:val="20"/>
                        <w:shd w:val="clear" w:color="auto" w:fill="auto"/>
                        <w:spacing w:after="0" w:line="240" w:lineRule="auto"/>
                      </w:pPr>
                      <w:r>
                        <w:t>Министерство образования</w:t>
                      </w:r>
                      <w:r>
                        <w:br/>
                        <w:t>Красноярского края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9297670</wp:posOffset>
                </wp:positionH>
                <wp:positionV relativeFrom="paragraph">
                  <wp:posOffset>1097280</wp:posOffset>
                </wp:positionV>
                <wp:extent cx="1856105" cy="33210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105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5010" w:rsidRDefault="0053469F">
                            <w:pPr>
                              <w:pStyle w:val="a4"/>
                              <w:shd w:val="clear" w:color="auto" w:fill="auto"/>
                              <w:spacing w:after="0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НАВИГАТОР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732.1pt;margin-top:86.4pt;width:146.15pt;height:26.1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" filled="f" stroked="f">
                <v:textbox inset="0,0,0,0">
                  <w:txbxContent>
                    <w:p w:rsidR="00E15010" w:rsidRDefault="0053469F">
                      <w:pPr>
                        <w:pStyle w:val="a4"/>
                        <w:shd w:val="clear" w:color="auto" w:fill="auto"/>
                        <w:spacing w:after="0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НАВИГАТОР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 wp14:anchorId="42D1985A" wp14:editId="7DCE9161">
                <wp:simplePos x="0" y="0"/>
                <wp:positionH relativeFrom="page">
                  <wp:posOffset>8627110</wp:posOffset>
                </wp:positionH>
                <wp:positionV relativeFrom="paragraph">
                  <wp:posOffset>1432560</wp:posOffset>
                </wp:positionV>
                <wp:extent cx="3194050" cy="51181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5010" w:rsidRDefault="0053469F">
                            <w:pPr>
                              <w:pStyle w:val="a4"/>
                              <w:shd w:val="clear" w:color="auto" w:fill="auto"/>
                              <w:spacing w:after="0" w:line="233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ДОПОЛНИТЕЛЬНОГО ОБРАЗОВАНИЯ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>КРАСНОЯРСКОГО КРАЯ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2D1985A" id="Shape 9" o:spid="_x0000_s1028" type="#_x0000_t202" style="position:absolute;margin-left:679.3pt;margin-top:112.8pt;width:251.5pt;height:40.3pt;z-index:1258293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" filled="f" stroked="f">
                <v:textbox inset="0,0,0,0">
                  <w:txbxContent>
                    <w:p w:rsidR="00E15010" w:rsidRDefault="0053469F">
                      <w:pPr>
                        <w:pStyle w:val="a4"/>
                        <w:shd w:val="clear" w:color="auto" w:fill="auto"/>
                        <w:spacing w:after="0" w:line="233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ДОПОЛНИТЕЛЬНОГО ОБРАЗОВАНИЯ</w:t>
                      </w:r>
                      <w:r>
                        <w:rPr>
                          <w:sz w:val="32"/>
                          <w:szCs w:val="32"/>
                        </w:rPr>
                        <w:br/>
                        <w:t>КРАСНОЯРСКОГО КРАЯ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 wp14:anchorId="78AC4187" wp14:editId="035ACBA9">
                <wp:simplePos x="0" y="0"/>
                <wp:positionH relativeFrom="page">
                  <wp:posOffset>8611870</wp:posOffset>
                </wp:positionH>
                <wp:positionV relativeFrom="paragraph">
                  <wp:posOffset>2310130</wp:posOffset>
                </wp:positionV>
                <wp:extent cx="3224530" cy="49085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4530" cy="490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5010" w:rsidRDefault="0053469F">
                            <w:pPr>
                              <w:pStyle w:val="a4"/>
                              <w:pBdr>
                                <w:top w:val="single" w:sz="0" w:space="0" w:color="C263E5"/>
                                <w:left w:val="single" w:sz="0" w:space="0" w:color="C263E5"/>
                                <w:bottom w:val="single" w:sz="0" w:space="0" w:color="C263E5"/>
                                <w:right w:val="single" w:sz="0" w:space="0" w:color="C263E5"/>
                              </w:pBdr>
                              <w:shd w:val="clear" w:color="auto" w:fill="C263E5"/>
                              <w:spacing w:after="0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color w:val="FFFFFF"/>
                                <w:sz w:val="64"/>
                                <w:szCs w:val="64"/>
                                <w:lang w:val="en-US" w:eastAsia="en-US" w:bidi="en-US"/>
                              </w:rPr>
                              <w:t>navigator.dvpion.ru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8AC4187" id="Shape 11" o:spid="_x0000_s1029" type="#_x0000_t202" style="position:absolute;margin-left:678.1pt;margin-top:181.9pt;width:253.9pt;height:38.65pt;z-index:125829385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" filled="f" stroked="f">
                <v:textbox inset="0,0,0,0">
                  <w:txbxContent>
                    <w:p w:rsidR="00E15010" w:rsidRDefault="0053469F">
                      <w:pPr>
                        <w:pStyle w:val="a4"/>
                        <w:pBdr>
                          <w:top w:val="single" w:sz="0" w:space="0" w:color="C263E5"/>
                          <w:left w:val="single" w:sz="0" w:space="0" w:color="C263E5"/>
                          <w:bottom w:val="single" w:sz="0" w:space="0" w:color="C263E5"/>
                          <w:right w:val="single" w:sz="0" w:space="0" w:color="C263E5"/>
                        </w:pBdr>
                        <w:shd w:val="clear" w:color="auto" w:fill="C263E5"/>
                        <w:spacing w:after="0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color w:val="FFFFFF"/>
                          <w:sz w:val="64"/>
                          <w:szCs w:val="64"/>
                          <w:lang w:val="en-US" w:eastAsia="en-US" w:bidi="en-US"/>
                        </w:rPr>
                        <w:t>navigator.dvpion.ru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125829387" behindDoc="0" locked="0" layoutInCell="1" allowOverlap="1" wp14:anchorId="4D43D05C" wp14:editId="3D9D3B94">
            <wp:simplePos x="0" y="0"/>
            <wp:positionH relativeFrom="page">
              <wp:posOffset>8197850</wp:posOffset>
            </wp:positionH>
            <wp:positionV relativeFrom="paragraph">
              <wp:posOffset>2800985</wp:posOffset>
            </wp:positionV>
            <wp:extent cx="4060190" cy="2572385"/>
            <wp:effectExtent l="0" t="0" r="0" b="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060190" cy="257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2700" distR="12700" simplePos="0" relativeHeight="125829388" behindDoc="0" locked="0" layoutInCell="1" allowOverlap="1" wp14:anchorId="540374A8" wp14:editId="239F2D58">
                <wp:simplePos x="0" y="0"/>
                <wp:positionH relativeFrom="page">
                  <wp:posOffset>8286115</wp:posOffset>
                </wp:positionH>
                <wp:positionV relativeFrom="paragraph">
                  <wp:posOffset>5373370</wp:posOffset>
                </wp:positionV>
                <wp:extent cx="3883025" cy="633730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025" cy="633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5010" w:rsidRDefault="0053469F">
                            <w:pPr>
                              <w:pStyle w:val="a4"/>
                              <w:pBdr>
                                <w:top w:val="single" w:sz="0" w:space="0" w:color="C263E5"/>
                                <w:left w:val="single" w:sz="0" w:space="0" w:color="C263E5"/>
                                <w:bottom w:val="single" w:sz="0" w:space="0" w:color="C263E5"/>
                                <w:right w:val="single" w:sz="0" w:space="0" w:color="C263E5"/>
                              </w:pBdr>
                              <w:shd w:val="clear" w:color="auto" w:fill="C263E5"/>
                              <w:spacing w:after="0" w:line="233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ДОПОЛНИТЕЛЬНОЕ ОБРАЗОВАНИЕ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br/>
                              <w:t>СТАЛО ЕЩЕ ДОСТУПНЕЕ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40374A8" id="Shape 15" o:spid="_x0000_s1030" type="#_x0000_t202" style="position:absolute;margin-left:652.45pt;margin-top:423.1pt;width:305.75pt;height:49.9pt;z-index:125829388;visibility:visible;mso-wrap-style:square;mso-wrap-distance-left:1pt;mso-wrap-distance-top:0;mso-wrap-distance-right: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" filled="f" stroked="f">
                <v:textbox inset="0,0,0,0">
                  <w:txbxContent>
                    <w:p w:rsidR="00E15010" w:rsidRDefault="0053469F">
                      <w:pPr>
                        <w:pStyle w:val="a4"/>
                        <w:pBdr>
                          <w:top w:val="single" w:sz="0" w:space="0" w:color="C263E5"/>
                          <w:left w:val="single" w:sz="0" w:space="0" w:color="C263E5"/>
                          <w:bottom w:val="single" w:sz="0" w:space="0" w:color="C263E5"/>
                          <w:right w:val="single" w:sz="0" w:space="0" w:color="C263E5"/>
                        </w:pBdr>
                        <w:shd w:val="clear" w:color="auto" w:fill="C263E5"/>
                        <w:spacing w:after="0" w:line="233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  <w:t>ДОПОЛНИТЕЛЬНОЕ ОБРАЗОВАНИЕ</w:t>
                      </w:r>
                      <w:r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  <w:br/>
                        <w:t>СТАЛО ЕЩЕ ДОСТУПНЕЕ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15010" w:rsidRDefault="0053469F">
      <w:pPr>
        <w:pStyle w:val="1"/>
        <w:shd w:val="clear" w:color="auto" w:fill="auto"/>
        <w:spacing w:after="60" w:line="233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СЕРТИФИКАТ - </w:t>
      </w:r>
      <w:r>
        <w:rPr>
          <w:sz w:val="20"/>
          <w:szCs w:val="20"/>
        </w:rPr>
        <w:t>это персональная гарантия государства получения ребенком бесплатного дополнительного образования по его выбору.</w:t>
      </w:r>
    </w:p>
    <w:p w:rsidR="00E15010" w:rsidRDefault="0053469F">
      <w:pPr>
        <w:pStyle w:val="1"/>
        <w:shd w:val="clear" w:color="auto" w:fill="auto"/>
        <w:spacing w:line="233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СЕРТИФИКАТ -</w:t>
      </w:r>
      <w:r>
        <w:rPr>
          <w:sz w:val="20"/>
          <w:szCs w:val="20"/>
        </w:rPr>
        <w:t>это не бумажный документ, а электронная запись в Навигаторе. Вам не нужно носить с собой ворох бумаг для зачисления в кружок. Организация сама проверит наличие у вас сертификата в системе персонифицированного финансирования.</w:t>
      </w:r>
    </w:p>
    <w:p w:rsidR="00E15010" w:rsidRDefault="0053469F">
      <w:pPr>
        <w:pStyle w:val="20"/>
        <w:shd w:val="clear" w:color="auto" w:fill="auto"/>
        <w:spacing w:after="60"/>
        <w:jc w:val="left"/>
      </w:pPr>
      <w:r>
        <w:t>КАКИЕ БЫВАЮТ СЕРТИФИКАТЫ?</w:t>
      </w:r>
    </w:p>
    <w:p w:rsidR="00E15010" w:rsidRDefault="00223CC9">
      <w:pPr>
        <w:pStyle w:val="1"/>
        <w:shd w:val="clear" w:color="auto" w:fill="auto"/>
        <w:spacing w:after="60" w:line="233" w:lineRule="auto"/>
        <w:ind w:firstLine="320"/>
        <w:rPr>
          <w:sz w:val="22"/>
          <w:szCs w:val="22"/>
        </w:rPr>
      </w:pPr>
      <w:r>
        <w:rPr>
          <w:noProof/>
          <w:lang w:bidi="ar-SA"/>
        </w:rPr>
        <w:drawing>
          <wp:anchor distT="254000" distB="995045" distL="38100" distR="38100" simplePos="0" relativeHeight="125829382" behindDoc="0" locked="0" layoutInCell="1" allowOverlap="1" wp14:anchorId="2C9B5A6B" wp14:editId="5EE87F5B">
            <wp:simplePos x="0" y="0"/>
            <wp:positionH relativeFrom="page">
              <wp:posOffset>4105275</wp:posOffset>
            </wp:positionH>
            <wp:positionV relativeFrom="paragraph">
              <wp:posOffset>322580</wp:posOffset>
            </wp:positionV>
            <wp:extent cx="4010025" cy="3895725"/>
            <wp:effectExtent l="0" t="0" r="9525" b="9525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0100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69F">
        <w:rPr>
          <w:b/>
          <w:bCs/>
          <w:sz w:val="22"/>
          <w:szCs w:val="22"/>
        </w:rPr>
        <w:t xml:space="preserve">Сертификат учета </w:t>
      </w:r>
      <w:r w:rsidR="0053469F">
        <w:rPr>
          <w:sz w:val="22"/>
          <w:szCs w:val="22"/>
        </w:rPr>
        <w:t>закрепляет возможность получать бесплатное дополнительное образование в тех кружках и секциях, которые уже ранее финансировались государством. С сертификатом можно пойти в несколько кружков. Число сертификатов этого типа не ограничено.</w:t>
      </w:r>
    </w:p>
    <w:p w:rsidR="00E15010" w:rsidRDefault="0053469F">
      <w:pPr>
        <w:pStyle w:val="1"/>
        <w:shd w:val="clear" w:color="auto" w:fill="auto"/>
        <w:spacing w:line="233" w:lineRule="auto"/>
        <w:ind w:firstLine="3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Сертификат персонифицированного финансирования </w:t>
      </w:r>
      <w:r>
        <w:rPr>
          <w:sz w:val="22"/>
          <w:szCs w:val="22"/>
        </w:rPr>
        <w:t>с определенным денежным номиналом предоставляет дополнительную возможность пойти на те кружки и секции, которые включены в систему ПФ. При этом он сохраняет все возможности сертификата учета. Число сертификатов персонифицированного финансирования ограничено муниципальным бюджетом.</w:t>
      </w:r>
    </w:p>
    <w:p w:rsidR="00E15010" w:rsidRDefault="0053469F">
      <w:pPr>
        <w:pStyle w:val="20"/>
        <w:shd w:val="clear" w:color="auto" w:fill="auto"/>
        <w:spacing w:after="140"/>
        <w:jc w:val="left"/>
      </w:pPr>
      <w:r>
        <w:t>КАК ПОЛУЧИТЬ СЕРТИФИКАТ ДОПОЛНИТЕЛЬНОГО ОБРАЗОВАНИЯ?</w:t>
      </w:r>
    </w:p>
    <w:p w:rsidR="00E15010" w:rsidRDefault="0053469F">
      <w:pPr>
        <w:pStyle w:val="1"/>
        <w:shd w:val="clear" w:color="auto" w:fill="auto"/>
        <w:spacing w:after="60" w:line="233" w:lineRule="auto"/>
        <w:rPr>
          <w:sz w:val="22"/>
          <w:szCs w:val="22"/>
        </w:rPr>
      </w:pPr>
      <w:r>
        <w:rPr>
          <w:sz w:val="22"/>
          <w:szCs w:val="22"/>
        </w:rPr>
        <w:t xml:space="preserve">Сертификат выдается </w:t>
      </w:r>
      <w:r>
        <w:rPr>
          <w:b/>
          <w:bCs/>
          <w:sz w:val="22"/>
          <w:szCs w:val="22"/>
        </w:rPr>
        <w:t xml:space="preserve">детям от 5 до 18 лет </w:t>
      </w:r>
      <w:r>
        <w:rPr>
          <w:b/>
          <w:bCs/>
          <w:sz w:val="22"/>
          <w:szCs w:val="22"/>
          <w:u w:val="single"/>
        </w:rPr>
        <w:t>ОДИН РАЗ</w:t>
      </w:r>
      <w:r>
        <w:rPr>
          <w:sz w:val="22"/>
          <w:szCs w:val="22"/>
        </w:rPr>
        <w:t>.</w:t>
      </w:r>
    </w:p>
    <w:p w:rsidR="00E15010" w:rsidRDefault="0053469F">
      <w:pPr>
        <w:pStyle w:val="1"/>
        <w:shd w:val="clear" w:color="auto" w:fill="auto"/>
        <w:spacing w:after="60" w:line="233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Вариант №1. </w:t>
      </w:r>
      <w:r>
        <w:rPr>
          <w:sz w:val="22"/>
          <w:szCs w:val="22"/>
        </w:rPr>
        <w:t>Зайдите в Навигатор</w:t>
      </w:r>
      <w:hyperlink r:id="rId9" w:history="1">
        <w:r>
          <w:rPr>
            <w:sz w:val="22"/>
            <w:szCs w:val="22"/>
          </w:rPr>
          <w:t xml:space="preserve"> </w:t>
        </w:r>
        <w:r>
          <w:rPr>
            <w:color w:val="0563C1"/>
            <w:sz w:val="22"/>
            <w:szCs w:val="22"/>
            <w:u w:val="single"/>
            <w:lang w:val="en-US" w:eastAsia="en-US" w:bidi="en-US"/>
          </w:rPr>
          <w:t>navigator</w:t>
        </w:r>
        <w:r w:rsidRPr="00223CC9">
          <w:rPr>
            <w:color w:val="0563C1"/>
            <w:sz w:val="22"/>
            <w:szCs w:val="22"/>
            <w:u w:val="single"/>
            <w:lang w:eastAsia="en-US" w:bidi="en-US"/>
          </w:rPr>
          <w:t>.</w:t>
        </w:r>
        <w:r>
          <w:rPr>
            <w:color w:val="0563C1"/>
            <w:sz w:val="22"/>
            <w:szCs w:val="22"/>
            <w:u w:val="single"/>
            <w:lang w:val="en-US" w:eastAsia="en-US" w:bidi="en-US"/>
          </w:rPr>
          <w:t>dvpion</w:t>
        </w:r>
        <w:r w:rsidRPr="00223CC9">
          <w:rPr>
            <w:color w:val="0563C1"/>
            <w:sz w:val="22"/>
            <w:szCs w:val="22"/>
            <w:u w:val="single"/>
            <w:lang w:eastAsia="en-US" w:bidi="en-US"/>
          </w:rPr>
          <w:t>.</w:t>
        </w:r>
        <w:r>
          <w:rPr>
            <w:color w:val="0563C1"/>
            <w:sz w:val="22"/>
            <w:szCs w:val="22"/>
            <w:u w:val="single"/>
            <w:lang w:val="en-US" w:eastAsia="en-US" w:bidi="en-US"/>
          </w:rPr>
          <w:t>ru</w:t>
        </w:r>
      </w:hyperlink>
      <w:r w:rsidRPr="00223CC9">
        <w:rPr>
          <w:sz w:val="22"/>
          <w:szCs w:val="22"/>
          <w:u w:val="single"/>
          <w:lang w:eastAsia="en-US" w:bidi="en-US"/>
        </w:rPr>
        <w:t xml:space="preserve">, </w:t>
      </w:r>
      <w:r>
        <w:rPr>
          <w:sz w:val="22"/>
          <w:szCs w:val="22"/>
        </w:rPr>
        <w:t>зарегистрируйтесь и оставьте заявку на получение сертификата. Если вы уже выбрали кружок, вы можете сразу оставить заявку на обучение прямо на сайте. Далее обратитесь в выбранную образовательную организацию с паспортом родителя, свидетельством о рождении ребенка или копией 1,2 страниц паспорта ребенка и СНИЛС ребенка.</w:t>
      </w:r>
    </w:p>
    <w:p w:rsidR="00E15010" w:rsidRDefault="00223CC9">
      <w:pPr>
        <w:pStyle w:val="1"/>
        <w:shd w:val="clear" w:color="auto" w:fill="auto"/>
        <w:spacing w:after="0" w:line="233" w:lineRule="auto"/>
        <w:rPr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1FF7032" wp14:editId="0F7FF9EB">
                <wp:simplePos x="0" y="0"/>
                <wp:positionH relativeFrom="page">
                  <wp:posOffset>4295775</wp:posOffset>
                </wp:positionH>
                <wp:positionV relativeFrom="paragraph">
                  <wp:posOffset>250824</wp:posOffset>
                </wp:positionV>
                <wp:extent cx="2987040" cy="115252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1152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5010" w:rsidRPr="00034A40" w:rsidRDefault="00034A40" w:rsidP="00223CC9">
                            <w:pPr>
                              <w:pStyle w:val="a6"/>
                              <w:pBdr>
                                <w:top w:val="single" w:sz="0" w:space="0" w:color="C263E5"/>
                                <w:left w:val="single" w:sz="0" w:space="0" w:color="C263E5"/>
                                <w:bottom w:val="single" w:sz="0" w:space="0" w:color="C263E5"/>
                                <w:right w:val="single" w:sz="0" w:space="0" w:color="C263E5"/>
                              </w:pBdr>
                              <w:shd w:val="clear" w:color="auto" w:fill="auto"/>
                              <w:tabs>
                                <w:tab w:val="left" w:leader="underscore" w:pos="4627"/>
                              </w:tabs>
                              <w:spacing w:line="23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eastAsia="en-US" w:bidi="en-US"/>
                              </w:rPr>
                            </w:pPr>
                            <w:bookmarkStart w:id="0" w:name="_GoBack"/>
                            <w:r w:rsidRPr="00034A40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 w:bidi="en-US"/>
                              </w:rPr>
                              <w:t>Муниципальное бюджетное общеобразовательное учреждение «Кириковская средняя школа»</w:t>
                            </w:r>
                            <w:r w:rsidRPr="00034A40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eastAsia="en-US" w:bidi="en-US"/>
                              </w:rPr>
                              <w:t xml:space="preserve"> 663123: Красноярский край, Пировский район, с. Кириково, ул.</w:t>
                            </w:r>
                            <w:r w:rsidRPr="00034A40">
                              <w:rPr>
                                <w:color w:val="auto"/>
                                <w:sz w:val="22"/>
                                <w:szCs w:val="22"/>
                                <w:lang w:eastAsia="en-US" w:bidi="en-US"/>
                              </w:rPr>
                              <w:t xml:space="preserve"> </w:t>
                            </w:r>
                            <w:r w:rsidRPr="00034A40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eastAsia="en-US" w:bidi="en-US"/>
                              </w:rPr>
                              <w:t>Зеленая 1 Д.</w:t>
                            </w:r>
                          </w:p>
                          <w:p w:rsidR="00034A40" w:rsidRPr="00034A40" w:rsidRDefault="00034A40" w:rsidP="00223CC9">
                            <w:pPr>
                              <w:pStyle w:val="a6"/>
                              <w:pBdr>
                                <w:top w:val="single" w:sz="0" w:space="0" w:color="C263E5"/>
                                <w:left w:val="single" w:sz="0" w:space="0" w:color="C263E5"/>
                                <w:bottom w:val="single" w:sz="0" w:space="0" w:color="C263E5"/>
                                <w:right w:val="single" w:sz="0" w:space="0" w:color="C263E5"/>
                              </w:pBdr>
                              <w:shd w:val="clear" w:color="auto" w:fill="auto"/>
                              <w:tabs>
                                <w:tab w:val="left" w:leader="underscore" w:pos="4627"/>
                              </w:tabs>
                              <w:spacing w:line="23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eastAsia="en-US" w:bidi="en-US"/>
                              </w:rPr>
                            </w:pPr>
                            <w:r w:rsidRPr="00034A40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eastAsia="en-US" w:bidi="en-US"/>
                              </w:rPr>
                              <w:t>Тел.: 8(39166)24278</w:t>
                            </w:r>
                          </w:p>
                          <w:p w:rsidR="00034A40" w:rsidRPr="00034A40" w:rsidRDefault="00034A40" w:rsidP="00223CC9">
                            <w:pPr>
                              <w:pStyle w:val="a6"/>
                              <w:pBdr>
                                <w:top w:val="single" w:sz="0" w:space="0" w:color="C263E5"/>
                                <w:left w:val="single" w:sz="0" w:space="0" w:color="C263E5"/>
                                <w:bottom w:val="single" w:sz="0" w:space="0" w:color="C263E5"/>
                                <w:right w:val="single" w:sz="0" w:space="0" w:color="C263E5"/>
                              </w:pBdr>
                              <w:shd w:val="clear" w:color="auto" w:fill="auto"/>
                              <w:tabs>
                                <w:tab w:val="left" w:leader="underscore" w:pos="4627"/>
                              </w:tabs>
                              <w:spacing w:line="23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US" w:eastAsia="en-US" w:bidi="en-US"/>
                              </w:rPr>
                            </w:pPr>
                            <w:r w:rsidRPr="00034A40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US" w:eastAsia="en-US" w:bidi="en-US"/>
                              </w:rPr>
                              <w:t>E-mail</w:t>
                            </w:r>
                            <w:r w:rsidRPr="00034A40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eastAsia="en-US" w:bidi="en-US"/>
                              </w:rPr>
                              <w:t xml:space="preserve">: </w:t>
                            </w:r>
                            <w:r w:rsidRPr="00034A40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US" w:eastAsia="en-US" w:bidi="en-US"/>
                              </w:rPr>
                              <w:t>kirscoll@mail.ru</w:t>
                            </w:r>
                            <w:bookmarkEnd w:id="0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F7032" id="Shape 7" o:spid="_x0000_s1031" type="#_x0000_t202" style="position:absolute;margin-left:338.25pt;margin-top:19.75pt;width:235.2pt;height:90.75pt;z-index:2516582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" filled="f" stroked="f">
                <v:textbox inset="0,0,0,0">
                  <w:txbxContent>
                    <w:p w:rsidR="00E15010" w:rsidRPr="00034A40" w:rsidRDefault="00034A40" w:rsidP="00223CC9">
                      <w:pPr>
                        <w:pStyle w:val="a6"/>
                        <w:pBdr>
                          <w:top w:val="single" w:sz="0" w:space="0" w:color="C263E5"/>
                          <w:left w:val="single" w:sz="0" w:space="0" w:color="C263E5"/>
                          <w:bottom w:val="single" w:sz="0" w:space="0" w:color="C263E5"/>
                          <w:right w:val="single" w:sz="0" w:space="0" w:color="C263E5"/>
                        </w:pBdr>
                        <w:shd w:val="clear" w:color="auto" w:fill="auto"/>
                        <w:tabs>
                          <w:tab w:val="left" w:leader="underscore" w:pos="4627"/>
                        </w:tabs>
                        <w:spacing w:line="230" w:lineRule="auto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eastAsia="en-US" w:bidi="en-US"/>
                        </w:rPr>
                      </w:pPr>
                      <w:bookmarkStart w:id="1" w:name="_GoBack"/>
                      <w:r w:rsidRPr="00034A40"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  <w:lang w:eastAsia="en-US" w:bidi="en-US"/>
                        </w:rPr>
                        <w:t>Муниципальное бюджетное общеобразовательное учреждение «Кириковская средняя школа»</w:t>
                      </w:r>
                      <w:r w:rsidRPr="00034A40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eastAsia="en-US" w:bidi="en-US"/>
                        </w:rPr>
                        <w:t xml:space="preserve"> 663123: Красноярский край, Пировский район, с. Кириково, ул.</w:t>
                      </w:r>
                      <w:r w:rsidRPr="00034A40">
                        <w:rPr>
                          <w:color w:val="auto"/>
                          <w:sz w:val="22"/>
                          <w:szCs w:val="22"/>
                          <w:lang w:eastAsia="en-US" w:bidi="en-US"/>
                        </w:rPr>
                        <w:t xml:space="preserve"> </w:t>
                      </w:r>
                      <w:r w:rsidRPr="00034A40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eastAsia="en-US" w:bidi="en-US"/>
                        </w:rPr>
                        <w:t>Зеленая 1 Д.</w:t>
                      </w:r>
                    </w:p>
                    <w:p w:rsidR="00034A40" w:rsidRPr="00034A40" w:rsidRDefault="00034A40" w:rsidP="00223CC9">
                      <w:pPr>
                        <w:pStyle w:val="a6"/>
                        <w:pBdr>
                          <w:top w:val="single" w:sz="0" w:space="0" w:color="C263E5"/>
                          <w:left w:val="single" w:sz="0" w:space="0" w:color="C263E5"/>
                          <w:bottom w:val="single" w:sz="0" w:space="0" w:color="C263E5"/>
                          <w:right w:val="single" w:sz="0" w:space="0" w:color="C263E5"/>
                        </w:pBdr>
                        <w:shd w:val="clear" w:color="auto" w:fill="auto"/>
                        <w:tabs>
                          <w:tab w:val="left" w:leader="underscore" w:pos="4627"/>
                        </w:tabs>
                        <w:spacing w:line="230" w:lineRule="auto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eastAsia="en-US" w:bidi="en-US"/>
                        </w:rPr>
                      </w:pPr>
                      <w:r w:rsidRPr="00034A40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eastAsia="en-US" w:bidi="en-US"/>
                        </w:rPr>
                        <w:t>Тел.: 8(39166)24278</w:t>
                      </w:r>
                    </w:p>
                    <w:p w:rsidR="00034A40" w:rsidRPr="00034A40" w:rsidRDefault="00034A40" w:rsidP="00223CC9">
                      <w:pPr>
                        <w:pStyle w:val="a6"/>
                        <w:pBdr>
                          <w:top w:val="single" w:sz="0" w:space="0" w:color="C263E5"/>
                          <w:left w:val="single" w:sz="0" w:space="0" w:color="C263E5"/>
                          <w:bottom w:val="single" w:sz="0" w:space="0" w:color="C263E5"/>
                          <w:right w:val="single" w:sz="0" w:space="0" w:color="C263E5"/>
                        </w:pBdr>
                        <w:shd w:val="clear" w:color="auto" w:fill="auto"/>
                        <w:tabs>
                          <w:tab w:val="left" w:leader="underscore" w:pos="4627"/>
                        </w:tabs>
                        <w:spacing w:line="230" w:lineRule="auto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en-US" w:eastAsia="en-US" w:bidi="en-US"/>
                        </w:rPr>
                      </w:pPr>
                      <w:r w:rsidRPr="00034A40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en-US" w:eastAsia="en-US" w:bidi="en-US"/>
                        </w:rPr>
                        <w:t>E-mail</w:t>
                      </w:r>
                      <w:r w:rsidRPr="00034A40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eastAsia="en-US" w:bidi="en-US"/>
                        </w:rPr>
                        <w:t xml:space="preserve">: </w:t>
                      </w:r>
                      <w:r w:rsidRPr="00034A40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lang w:val="en-US" w:eastAsia="en-US" w:bidi="en-US"/>
                        </w:rPr>
                        <w:t>kirscoll@mail.ru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53469F">
        <w:rPr>
          <w:b/>
          <w:bCs/>
          <w:sz w:val="22"/>
          <w:szCs w:val="22"/>
        </w:rPr>
        <w:t xml:space="preserve">Вариант №2. </w:t>
      </w:r>
      <w:r w:rsidR="0053469F">
        <w:rPr>
          <w:sz w:val="22"/>
          <w:szCs w:val="22"/>
        </w:rPr>
        <w:t>Придите в организацию дополнительного образования с паспортом родителя, свидетельством о рождении ребенка или копией 1,2 страниц паспорта ребенка и СНИЛС ребенка. Оформите на месте заявление и получите подтверждение о внесении вашего сертификата в реестр.</w:t>
      </w:r>
    </w:p>
    <w:p w:rsidR="00E15010" w:rsidRDefault="0053469F">
      <w:pPr>
        <w:pStyle w:val="11"/>
        <w:keepNext/>
        <w:keepLines/>
        <w:pBdr>
          <w:top w:val="single" w:sz="0" w:space="8" w:color="C263E5"/>
          <w:left w:val="single" w:sz="0" w:space="0" w:color="C263E5"/>
          <w:bottom w:val="single" w:sz="0" w:space="14" w:color="C263E5"/>
          <w:right w:val="single" w:sz="0" w:space="0" w:color="C263E5"/>
        </w:pBdr>
        <w:shd w:val="clear" w:color="auto" w:fill="C263E5"/>
        <w:sectPr w:rsidR="00E15010">
          <w:pgSz w:w="19397" w:h="10914" w:orient="landscape"/>
          <w:pgMar w:top="192" w:right="6847" w:bottom="24" w:left="286" w:header="0" w:footer="3" w:gutter="0"/>
          <w:pgNumType w:start="1"/>
          <w:cols w:num="2" w:sep="1" w:space="100"/>
          <w:noEndnote/>
          <w:docGrid w:linePitch="360"/>
        </w:sectPr>
      </w:pPr>
      <w:bookmarkStart w:id="2" w:name="bookmark0"/>
      <w:bookmarkStart w:id="3" w:name="bookmark1"/>
      <w:r w:rsidRPr="00223CC9">
        <w:rPr>
          <w:color w:val="FFFFFF"/>
          <w:sz w:val="36"/>
          <w:szCs w:val="36"/>
        </w:rPr>
        <w:t>РЕГИСТРАЦИЯ в Навигаторе -</w:t>
      </w:r>
      <w:r w:rsidRPr="00223CC9">
        <w:rPr>
          <w:color w:val="FFFFFF"/>
          <w:sz w:val="36"/>
          <w:szCs w:val="36"/>
        </w:rPr>
        <w:br/>
        <w:t>ГАРАНТИЯ получения</w:t>
      </w:r>
      <w:r w:rsidRPr="00223CC9">
        <w:rPr>
          <w:color w:val="FFFFFF"/>
          <w:sz w:val="36"/>
          <w:szCs w:val="36"/>
        </w:rPr>
        <w:br/>
      </w:r>
      <w:r>
        <w:rPr>
          <w:color w:val="FFFFFF"/>
        </w:rPr>
        <w:t>СЕРТИФИКАТА</w:t>
      </w:r>
      <w:bookmarkEnd w:id="2"/>
      <w:bookmarkEnd w:id="3"/>
    </w:p>
    <w:p w:rsidR="00E15010" w:rsidRDefault="0053469F">
      <w:pPr>
        <w:spacing w:line="1" w:lineRule="exact"/>
      </w:pPr>
      <w:r>
        <w:rPr>
          <w:noProof/>
          <w:lang w:bidi="ar-SA"/>
        </w:rPr>
        <w:lastRenderedPageBreak/>
        <w:drawing>
          <wp:anchor distT="25400" distB="0" distL="114300" distR="114300" simplePos="0" relativeHeight="125829392" behindDoc="0" locked="0" layoutInCell="1" allowOverlap="1">
            <wp:simplePos x="0" y="0"/>
            <wp:positionH relativeFrom="page">
              <wp:posOffset>4411980</wp:posOffset>
            </wp:positionH>
            <wp:positionV relativeFrom="paragraph">
              <wp:posOffset>54610</wp:posOffset>
            </wp:positionV>
            <wp:extent cx="1420495" cy="1298575"/>
            <wp:effectExtent l="0" t="0" r="0" b="0"/>
            <wp:wrapSquare wrapText="right"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420495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5010" w:rsidRDefault="0053469F">
      <w:pPr>
        <w:pStyle w:val="30"/>
        <w:keepNext/>
        <w:keepLines/>
        <w:shd w:val="clear" w:color="auto" w:fill="auto"/>
        <w:ind w:left="720" w:firstLine="0"/>
      </w:pPr>
      <w:bookmarkStart w:id="4" w:name="bookmark2"/>
      <w:bookmarkStart w:id="5" w:name="bookmark3"/>
      <w:r>
        <w:t>ЧТО ТАКОЕ ПЕРСОНИФИЦИРОВАННОЕ ФИНАНСИРОВАНИЕ?</w:t>
      </w:r>
      <w:bookmarkEnd w:id="4"/>
      <w:bookmarkEnd w:id="5"/>
    </w:p>
    <w:p w:rsidR="00E15010" w:rsidRDefault="0053469F">
      <w:pPr>
        <w:pStyle w:val="1"/>
        <w:shd w:val="clear" w:color="auto" w:fill="auto"/>
        <w:spacing w:after="280" w:line="233" w:lineRule="auto"/>
        <w:ind w:firstLine="720"/>
        <w:jc w:val="both"/>
      </w:pPr>
      <w:r>
        <w:t xml:space="preserve">Новая система финансирования дополнительного образования, которая призвана предоставить детям от 5 до 18 лет </w:t>
      </w:r>
      <w:r>
        <w:rPr>
          <w:b/>
          <w:bCs/>
        </w:rPr>
        <w:t>возможность бесплатного дополнительного образования</w:t>
      </w:r>
      <w:r>
        <w:t>. Каждый ребенок получит сертификат, с помощью которого он сможет записаться на кружки, секции и посещать их бесплатно.</w:t>
      </w:r>
    </w:p>
    <w:p w:rsidR="00E15010" w:rsidRDefault="0053469F">
      <w:pPr>
        <w:pStyle w:val="30"/>
        <w:keepNext/>
        <w:keepLines/>
        <w:shd w:val="clear" w:color="auto" w:fill="auto"/>
        <w:ind w:left="0" w:firstLine="720"/>
        <w:jc w:val="both"/>
      </w:pPr>
      <w:bookmarkStart w:id="6" w:name="bookmark4"/>
      <w:bookmarkStart w:id="7" w:name="bookmark5"/>
      <w:r>
        <w:t>КАК ЭТО РАБОТАЕТ?</w:t>
      </w:r>
      <w:bookmarkEnd w:id="6"/>
      <w:bookmarkEnd w:id="7"/>
    </w:p>
    <w:p w:rsidR="00E15010" w:rsidRDefault="0053469F">
      <w:pPr>
        <w:pStyle w:val="1"/>
        <w:shd w:val="clear" w:color="auto" w:fill="auto"/>
        <w:spacing w:after="280" w:line="233" w:lineRule="auto"/>
        <w:ind w:firstLine="720"/>
        <w:jc w:val="both"/>
      </w:pPr>
      <w:r>
        <w:t xml:space="preserve">Основной принцип персонифицированного финансирования (ПФ) - </w:t>
      </w:r>
      <w:r>
        <w:rPr>
          <w:b/>
          <w:bCs/>
        </w:rPr>
        <w:t>деньги следуют за ребенком</w:t>
      </w:r>
      <w:r>
        <w:t>. Раньше учреждение определяло какие кружки и секции открыть, сколько детей принять. Сейчас вы - полноценный заказчик, у вас право выбирать: где и по какой программе будет учиться ваш ребенок! А деньги получит та организация, которую выберете вы. Ведь для образовательной организации сертификат - это деньги, которые она может заработать только в том случае, если заинтересует ребенка прийти в нее учиться.</w:t>
      </w:r>
    </w:p>
    <w:p w:rsidR="00E15010" w:rsidRDefault="0053469F">
      <w:pPr>
        <w:pStyle w:val="30"/>
        <w:keepNext/>
        <w:keepLines/>
        <w:shd w:val="clear" w:color="auto" w:fill="auto"/>
        <w:ind w:left="0" w:firstLine="720"/>
        <w:jc w:val="both"/>
      </w:pPr>
      <w:bookmarkStart w:id="8" w:name="bookmark6"/>
      <w:bookmarkStart w:id="9" w:name="bookmark7"/>
      <w:r>
        <w:t>ЧТО ТАКОЕ НАВИГАТОР?</w:t>
      </w:r>
      <w:bookmarkEnd w:id="8"/>
      <w:bookmarkEnd w:id="9"/>
    </w:p>
    <w:p w:rsidR="00E15010" w:rsidRDefault="0053469F">
      <w:pPr>
        <w:pStyle w:val="1"/>
        <w:shd w:val="clear" w:color="auto" w:fill="auto"/>
        <w:spacing w:after="0" w:line="233" w:lineRule="auto"/>
        <w:ind w:firstLine="720"/>
        <w:jc w:val="both"/>
      </w:pPr>
      <w:r>
        <w:t xml:space="preserve">Навигатор - это </w:t>
      </w:r>
      <w:r>
        <w:rPr>
          <w:b/>
          <w:bCs/>
        </w:rPr>
        <w:t>инструмент внедрения ПФ</w:t>
      </w:r>
      <w:r>
        <w:t xml:space="preserve">, удобный каталог всех программ дополнительного образования. Он находится по адресу </w:t>
      </w:r>
      <w:r>
        <w:rPr>
          <w:u w:val="single"/>
          <w:lang w:val="en-US" w:eastAsia="en-US" w:bidi="en-US"/>
        </w:rPr>
        <w:t>navigator</w:t>
      </w:r>
      <w:r w:rsidRPr="00223CC9">
        <w:rPr>
          <w:u w:val="single"/>
          <w:lang w:eastAsia="en-US" w:bidi="en-US"/>
        </w:rPr>
        <w:t>.</w:t>
      </w:r>
      <w:r>
        <w:rPr>
          <w:u w:val="single"/>
          <w:lang w:val="en-US" w:eastAsia="en-US" w:bidi="en-US"/>
        </w:rPr>
        <w:t>dvpion</w:t>
      </w:r>
      <w:r w:rsidRPr="00223CC9">
        <w:rPr>
          <w:u w:val="single"/>
          <w:lang w:eastAsia="en-US" w:bidi="en-US"/>
        </w:rPr>
        <w:t>.</w:t>
      </w:r>
      <w:r>
        <w:rPr>
          <w:u w:val="single"/>
          <w:lang w:val="en-US" w:eastAsia="en-US" w:bidi="en-US"/>
        </w:rPr>
        <w:t>ru</w:t>
      </w:r>
      <w:r w:rsidRPr="00223CC9">
        <w:rPr>
          <w:u w:val="single"/>
          <w:lang w:eastAsia="en-US" w:bidi="en-US"/>
        </w:rPr>
        <w:t xml:space="preserve"> </w:t>
      </w:r>
      <w:r>
        <w:t>и доступен с компьютера, планшета, смартфона.</w:t>
      </w:r>
    </w:p>
    <w:p w:rsidR="00E15010" w:rsidRDefault="0053469F">
      <w:pPr>
        <w:pStyle w:val="1"/>
        <w:shd w:val="clear" w:color="auto" w:fill="auto"/>
        <w:spacing w:after="0" w:line="233" w:lineRule="auto"/>
        <w:ind w:firstLine="720"/>
        <w:jc w:val="both"/>
      </w:pPr>
      <w:r>
        <w:t>Вы уже сейчас можете зарегистрироваться и получить доступ в свой Личный кабинет.</w:t>
      </w:r>
    </w:p>
    <w:p w:rsidR="00E15010" w:rsidRDefault="0053469F">
      <w:pPr>
        <w:pStyle w:val="1"/>
        <w:shd w:val="clear" w:color="auto" w:fill="auto"/>
        <w:spacing w:after="280" w:line="233" w:lineRule="auto"/>
        <w:ind w:firstLine="720"/>
        <w:jc w:val="both"/>
      </w:pPr>
      <w:r>
        <w:t>В Личном кабинете вы можете оформить сертификат, записаться в кружок или секцию. А еще в Навигаторе сохраняется история о всех кружках, которые посещал ваш ребенок. О каждом кружке вы можете оставить свой отзыв ведь ваше мнение очень важно и для других родителей и для организаций!</w:t>
      </w:r>
    </w:p>
    <w:p w:rsidR="00E15010" w:rsidRDefault="0053469F">
      <w:pPr>
        <w:pStyle w:val="20"/>
        <w:shd w:val="clear" w:color="auto" w:fill="auto"/>
        <w:spacing w:after="0" w:line="206" w:lineRule="auto"/>
      </w:pPr>
      <w:r>
        <w:rPr>
          <w:sz w:val="48"/>
          <w:szCs w:val="48"/>
        </w:rPr>
        <w:t>НАВИГАТОР</w:t>
      </w:r>
      <w:r>
        <w:rPr>
          <w:sz w:val="48"/>
          <w:szCs w:val="48"/>
        </w:rPr>
        <w:br/>
      </w:r>
      <w:r>
        <w:rPr>
          <w:b w:val="0"/>
          <w:bCs w:val="0"/>
        </w:rPr>
        <w:t>информационный портал</w:t>
      </w:r>
      <w:r>
        <w:rPr>
          <w:b w:val="0"/>
          <w:bCs w:val="0"/>
        </w:rPr>
        <w:br/>
        <w:t>дополнительного</w:t>
      </w:r>
      <w:r>
        <w:rPr>
          <w:b w:val="0"/>
          <w:bCs w:val="0"/>
        </w:rPr>
        <w:br/>
        <w:t>образования</w:t>
      </w:r>
    </w:p>
    <w:p w:rsidR="00E15010" w:rsidRDefault="0053469F">
      <w:pPr>
        <w:pStyle w:val="20"/>
        <w:shd w:val="clear" w:color="auto" w:fill="auto"/>
        <w:spacing w:after="380" w:line="240" w:lineRule="auto"/>
        <w:ind w:firstLine="480"/>
        <w:jc w:val="left"/>
      </w:pPr>
      <w:r>
        <w:rPr>
          <w:b w:val="0"/>
          <w:bCs w:val="0"/>
        </w:rPr>
        <w:t>Красноярского края</w:t>
      </w:r>
    </w:p>
    <w:p w:rsidR="00E15010" w:rsidRDefault="0053469F">
      <w:pPr>
        <w:pStyle w:val="1"/>
        <w:numPr>
          <w:ilvl w:val="0"/>
          <w:numId w:val="1"/>
        </w:numPr>
        <w:shd w:val="clear" w:color="auto" w:fill="auto"/>
        <w:tabs>
          <w:tab w:val="left" w:pos="451"/>
        </w:tabs>
        <w:spacing w:after="0" w:line="228" w:lineRule="auto"/>
        <w:ind w:left="480" w:hanging="480"/>
      </w:pPr>
      <w:r>
        <w:t>Не выходя из дома можно выбрать кружок или секцию любой направленности, посмотреть информацию о программе и подать предварительную заявку на обучение.</w:t>
      </w:r>
    </w:p>
    <w:p w:rsidR="00E15010" w:rsidRDefault="0053469F">
      <w:pPr>
        <w:pStyle w:val="1"/>
        <w:numPr>
          <w:ilvl w:val="0"/>
          <w:numId w:val="1"/>
        </w:numPr>
        <w:shd w:val="clear" w:color="auto" w:fill="auto"/>
        <w:tabs>
          <w:tab w:val="left" w:pos="451"/>
        </w:tabs>
        <w:spacing w:after="0" w:line="223" w:lineRule="auto"/>
        <w:ind w:left="480" w:hanging="480"/>
      </w:pPr>
      <w:r>
        <w:t>Подробная информация о каждой программе с фото и иллюстрациями.</w:t>
      </w:r>
    </w:p>
    <w:p w:rsidR="00E15010" w:rsidRDefault="0053469F">
      <w:pPr>
        <w:pStyle w:val="1"/>
        <w:numPr>
          <w:ilvl w:val="0"/>
          <w:numId w:val="1"/>
        </w:numPr>
        <w:shd w:val="clear" w:color="auto" w:fill="auto"/>
        <w:tabs>
          <w:tab w:val="left" w:pos="451"/>
        </w:tabs>
        <w:spacing w:after="0" w:line="216" w:lineRule="auto"/>
      </w:pPr>
      <w:r>
        <w:t>Возможность оставить отзыв о программах.</w:t>
      </w:r>
    </w:p>
    <w:p w:rsidR="00E15010" w:rsidRDefault="0053469F">
      <w:pPr>
        <w:pStyle w:val="1"/>
        <w:numPr>
          <w:ilvl w:val="0"/>
          <w:numId w:val="1"/>
        </w:numPr>
        <w:shd w:val="clear" w:color="auto" w:fill="auto"/>
        <w:tabs>
          <w:tab w:val="left" w:pos="451"/>
        </w:tabs>
        <w:spacing w:after="0" w:line="223" w:lineRule="auto"/>
        <w:ind w:left="480" w:hanging="480"/>
      </w:pPr>
      <w:r>
        <w:t>Новости и информационные статьи о дополнительном образовании.</w:t>
      </w:r>
    </w:p>
    <w:p w:rsidR="00225B48" w:rsidRPr="00D9465F" w:rsidRDefault="0053469F" w:rsidP="00D9465F">
      <w:pPr>
        <w:pStyle w:val="1"/>
        <w:numPr>
          <w:ilvl w:val="0"/>
          <w:numId w:val="1"/>
        </w:numPr>
        <w:shd w:val="clear" w:color="auto" w:fill="auto"/>
        <w:tabs>
          <w:tab w:val="left" w:pos="451"/>
        </w:tabs>
        <w:spacing w:after="320" w:line="223" w:lineRule="auto"/>
        <w:ind w:left="480" w:hanging="480"/>
      </w:pPr>
      <w:r>
        <w:t>Навигатор - аттестованная (защищенная) система по хранению персональных данных.</w:t>
      </w:r>
    </w:p>
    <w:p w:rsidR="00D9465F" w:rsidRDefault="0053469F" w:rsidP="0073536E">
      <w:pPr>
        <w:pStyle w:val="20"/>
        <w:shd w:val="clear" w:color="auto" w:fill="auto"/>
        <w:spacing w:after="360"/>
        <w:rPr>
          <w:sz w:val="24"/>
          <w:szCs w:val="24"/>
        </w:rPr>
      </w:pPr>
      <w:r w:rsidRPr="001F01F2">
        <w:rPr>
          <w:sz w:val="24"/>
          <w:szCs w:val="24"/>
        </w:rPr>
        <w:t>Оформить заявление и получить</w:t>
      </w:r>
      <w:r w:rsidRPr="001F01F2">
        <w:rPr>
          <w:sz w:val="24"/>
          <w:szCs w:val="24"/>
        </w:rPr>
        <w:br/>
        <w:t>подтверждение о внесении сертификата</w:t>
      </w:r>
      <w:r w:rsidRPr="001F01F2">
        <w:rPr>
          <w:sz w:val="24"/>
          <w:szCs w:val="24"/>
        </w:rPr>
        <w:br/>
        <w:t>в реестр Вы</w:t>
      </w:r>
      <w:r w:rsidR="00223CC9" w:rsidRPr="001F01F2">
        <w:rPr>
          <w:sz w:val="24"/>
          <w:szCs w:val="24"/>
        </w:rPr>
        <w:t xml:space="preserve"> можете в следующих учреждениях, реализующих программы дополнительного образования детей</w:t>
      </w:r>
    </w:p>
    <w:p w:rsidR="0073536E" w:rsidRPr="001F01F2" w:rsidRDefault="0073536E" w:rsidP="0073536E">
      <w:pPr>
        <w:numPr>
          <w:ilvl w:val="0"/>
          <w:numId w:val="4"/>
        </w:numPr>
        <w:tabs>
          <w:tab w:val="left" w:pos="459"/>
        </w:tabs>
        <w:rPr>
          <w:rFonts w:ascii="Times New Roman" w:eastAsia="Times New Roman" w:hAnsi="Times New Roman" w:cs="Times New Roman"/>
        </w:rPr>
      </w:pPr>
      <w:r w:rsidRPr="001F01F2">
        <w:rPr>
          <w:rFonts w:ascii="Times New Roman" w:eastAsia="Times New Roman" w:hAnsi="Times New Roman" w:cs="Times New Roman"/>
          <w:bCs/>
        </w:rPr>
        <w:t xml:space="preserve">Муниципальное бюджетное образовательное учреждение дополнительного образования «Центр внешкольной работы». </w:t>
      </w:r>
      <w:r w:rsidRPr="001F01F2">
        <w:rPr>
          <w:rFonts w:ascii="Times New Roman" w:eastAsia="Times New Roman" w:hAnsi="Times New Roman" w:cs="Times New Roman"/>
        </w:rPr>
        <w:t>Адрес: с Пировское ул. Гагарина, д. 12</w:t>
      </w:r>
      <w:r>
        <w:rPr>
          <w:rFonts w:ascii="Times New Roman" w:eastAsia="Times New Roman" w:hAnsi="Times New Roman" w:cs="Times New Roman"/>
        </w:rPr>
        <w:t>., тел.: (839166)32-3-10</w:t>
      </w:r>
    </w:p>
    <w:p w:rsidR="0073536E" w:rsidRPr="0073536E" w:rsidRDefault="0073536E" w:rsidP="0073536E">
      <w:pPr>
        <w:numPr>
          <w:ilvl w:val="0"/>
          <w:numId w:val="4"/>
        </w:numPr>
        <w:tabs>
          <w:tab w:val="left" w:pos="459"/>
        </w:tabs>
        <w:rPr>
          <w:rFonts w:ascii="Times New Roman" w:eastAsia="Times New Roman" w:hAnsi="Times New Roman" w:cs="Times New Roman"/>
        </w:rPr>
      </w:pPr>
      <w:r w:rsidRPr="00C17B57">
        <w:rPr>
          <w:rFonts w:ascii="Times New Roman" w:eastAsia="Times New Roman" w:hAnsi="Times New Roman" w:cs="Times New Roman"/>
        </w:rPr>
        <w:t>Муниципальное бюджетное общеобразовательное учреждение «Кириковская средняя школа»</w:t>
      </w:r>
      <w:r>
        <w:rPr>
          <w:rFonts w:ascii="Times New Roman" w:eastAsia="Times New Roman" w:hAnsi="Times New Roman" w:cs="Times New Roman"/>
        </w:rPr>
        <w:t>.</w:t>
      </w:r>
      <w:r w:rsidRPr="00870F45">
        <w:rPr>
          <w:rFonts w:ascii="Times New Roman" w:eastAsia="Times New Roman" w:hAnsi="Times New Roman" w:cs="Times New Roman"/>
        </w:rPr>
        <w:t xml:space="preserve"> </w:t>
      </w:r>
      <w:r w:rsidRPr="001F01F2">
        <w:rPr>
          <w:rFonts w:ascii="Times New Roman" w:eastAsia="Times New Roman" w:hAnsi="Times New Roman" w:cs="Times New Roman"/>
        </w:rPr>
        <w:t xml:space="preserve">Адрес: </w:t>
      </w:r>
      <w:r w:rsidRPr="00A02D90">
        <w:rPr>
          <w:rFonts w:ascii="Times New Roman" w:eastAsia="Times New Roman" w:hAnsi="Times New Roman" w:cs="Times New Roman"/>
        </w:rPr>
        <w:t>с. Кириково, ул. Зеленая, 1Д</w:t>
      </w:r>
      <w:r>
        <w:rPr>
          <w:rFonts w:ascii="Times New Roman" w:eastAsia="Times New Roman" w:hAnsi="Times New Roman" w:cs="Times New Roman"/>
        </w:rPr>
        <w:t>.</w:t>
      </w:r>
    </w:p>
    <w:p w:rsidR="00223CC9" w:rsidRPr="00223CC9" w:rsidRDefault="00223CC9">
      <w:pPr>
        <w:pStyle w:val="20"/>
        <w:shd w:val="clear" w:color="auto" w:fill="auto"/>
        <w:spacing w:after="360"/>
      </w:pPr>
    </w:p>
    <w:p w:rsidR="00E15010" w:rsidRDefault="0053469F">
      <w:pPr>
        <w:spacing w:line="1" w:lineRule="exact"/>
        <w:rPr>
          <w:sz w:val="2"/>
          <w:szCs w:val="2"/>
        </w:rPr>
      </w:pPr>
      <w:r>
        <w:br w:type="column"/>
      </w:r>
    </w:p>
    <w:p w:rsidR="00E15010" w:rsidRDefault="0053469F">
      <w:pPr>
        <w:pStyle w:val="22"/>
        <w:keepNext/>
        <w:keepLines/>
        <w:shd w:val="clear" w:color="auto" w:fill="auto"/>
      </w:pPr>
      <w:bookmarkStart w:id="10" w:name="bookmark8"/>
      <w:bookmarkStart w:id="11" w:name="bookmark9"/>
      <w:r>
        <w:t>РЕГИСТРАЦИЯ НА НАВИГАТОРЕ</w:t>
      </w:r>
      <w:bookmarkEnd w:id="10"/>
      <w:bookmarkEnd w:id="11"/>
    </w:p>
    <w:p w:rsidR="00E15010" w:rsidRDefault="0053469F">
      <w:pPr>
        <w:pStyle w:val="1"/>
        <w:shd w:val="clear" w:color="auto" w:fill="auto"/>
        <w:spacing w:after="240"/>
        <w:rPr>
          <w:sz w:val="20"/>
          <w:szCs w:val="20"/>
        </w:rPr>
      </w:pPr>
      <w:r>
        <w:rPr>
          <w:sz w:val="20"/>
          <w:szCs w:val="20"/>
        </w:rPr>
        <w:t>Для регистрации нужно выполнить несколько шагов:</w:t>
      </w:r>
    </w:p>
    <w:p w:rsidR="00E15010" w:rsidRDefault="0053469F">
      <w:pPr>
        <w:pStyle w:val="1"/>
        <w:numPr>
          <w:ilvl w:val="0"/>
          <w:numId w:val="2"/>
        </w:numPr>
        <w:shd w:val="clear" w:color="auto" w:fill="auto"/>
        <w:tabs>
          <w:tab w:val="left" w:pos="314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Зайти на сайт Навигатора дополнительного образования Красноярского края по адресу </w:t>
      </w:r>
      <w:r>
        <w:rPr>
          <w:b/>
          <w:bCs/>
          <w:sz w:val="20"/>
          <w:szCs w:val="20"/>
          <w:lang w:val="en-US" w:eastAsia="en-US" w:bidi="en-US"/>
        </w:rPr>
        <w:t>navigator</w:t>
      </w:r>
      <w:r w:rsidRPr="00223CC9">
        <w:rPr>
          <w:b/>
          <w:bCs/>
          <w:sz w:val="20"/>
          <w:szCs w:val="20"/>
          <w:lang w:eastAsia="en-US" w:bidi="en-US"/>
        </w:rPr>
        <w:t>.</w:t>
      </w:r>
      <w:r>
        <w:rPr>
          <w:b/>
          <w:bCs/>
          <w:sz w:val="20"/>
          <w:szCs w:val="20"/>
          <w:lang w:val="en-US" w:eastAsia="en-US" w:bidi="en-US"/>
        </w:rPr>
        <w:t>dvpion</w:t>
      </w:r>
      <w:r w:rsidRPr="00223CC9">
        <w:rPr>
          <w:b/>
          <w:bCs/>
          <w:sz w:val="20"/>
          <w:szCs w:val="20"/>
          <w:lang w:eastAsia="en-US" w:bidi="en-US"/>
        </w:rPr>
        <w:t>.</w:t>
      </w:r>
      <w:r>
        <w:rPr>
          <w:b/>
          <w:bCs/>
          <w:sz w:val="20"/>
          <w:szCs w:val="20"/>
          <w:lang w:val="en-US" w:eastAsia="en-US" w:bidi="en-US"/>
        </w:rPr>
        <w:t>ru</w:t>
      </w:r>
      <w:r w:rsidRPr="00223CC9">
        <w:rPr>
          <w:sz w:val="20"/>
          <w:szCs w:val="20"/>
          <w:lang w:eastAsia="en-US" w:bidi="en-US"/>
        </w:rPr>
        <w:t>.</w:t>
      </w:r>
    </w:p>
    <w:p w:rsidR="00E15010" w:rsidRDefault="0053469F">
      <w:pPr>
        <w:pStyle w:val="1"/>
        <w:numPr>
          <w:ilvl w:val="0"/>
          <w:numId w:val="2"/>
        </w:numPr>
        <w:shd w:val="clear" w:color="auto" w:fill="auto"/>
        <w:tabs>
          <w:tab w:val="left" w:pos="314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Нажать кнопку </w:t>
      </w:r>
      <w:r>
        <w:rPr>
          <w:b/>
          <w:bCs/>
          <w:sz w:val="20"/>
          <w:szCs w:val="20"/>
        </w:rPr>
        <w:t xml:space="preserve">«Регистрация» </w:t>
      </w:r>
      <w:r>
        <w:rPr>
          <w:sz w:val="20"/>
          <w:szCs w:val="20"/>
        </w:rPr>
        <w:t>в правом верхнем углу экрана.</w:t>
      </w:r>
    </w:p>
    <w:p w:rsidR="00E15010" w:rsidRDefault="0053469F">
      <w:pPr>
        <w:pStyle w:val="1"/>
        <w:numPr>
          <w:ilvl w:val="0"/>
          <w:numId w:val="2"/>
        </w:numPr>
        <w:shd w:val="clear" w:color="auto" w:fill="auto"/>
        <w:tabs>
          <w:tab w:val="left" w:pos="314"/>
        </w:tabs>
        <w:spacing w:after="2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Заполнить все обязательные поля </w:t>
      </w:r>
      <w:r>
        <w:rPr>
          <w:sz w:val="20"/>
          <w:szCs w:val="20"/>
        </w:rPr>
        <w:t>в регистрационной форме: выбрать муниципалитет; ввести фамилию, имя, отчество родителя; номер мобильного телефона; адрес электронной почты; пароль (выбрать самостоятельно).</w:t>
      </w:r>
    </w:p>
    <w:p w:rsidR="00E15010" w:rsidRDefault="0053469F">
      <w:pPr>
        <w:pStyle w:val="1"/>
        <w:numPr>
          <w:ilvl w:val="0"/>
          <w:numId w:val="2"/>
        </w:numPr>
        <w:shd w:val="clear" w:color="auto" w:fill="auto"/>
        <w:tabs>
          <w:tab w:val="left" w:pos="314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После того, как вы заполнили регистрационную форму и нажали «Зарегистрироваться», на указанный вами адрес электронной почты поступит сообщение от отдела поддержки Навигатора. Необходимо перейти по ссылке, указанной в письме, </w:t>
      </w:r>
      <w:r>
        <w:rPr>
          <w:b/>
          <w:bCs/>
          <w:sz w:val="20"/>
          <w:szCs w:val="20"/>
        </w:rPr>
        <w:t xml:space="preserve">подтвердить свой </w:t>
      </w:r>
      <w:r>
        <w:rPr>
          <w:b/>
          <w:bCs/>
          <w:sz w:val="20"/>
          <w:szCs w:val="20"/>
          <w:lang w:val="en-US" w:eastAsia="en-US" w:bidi="en-US"/>
        </w:rPr>
        <w:t>e</w:t>
      </w:r>
      <w:r w:rsidRPr="00223CC9">
        <w:rPr>
          <w:b/>
          <w:bCs/>
          <w:sz w:val="20"/>
          <w:szCs w:val="20"/>
          <w:lang w:eastAsia="en-US" w:bidi="en-US"/>
        </w:rPr>
        <w:t>-</w:t>
      </w:r>
      <w:r>
        <w:rPr>
          <w:b/>
          <w:bCs/>
          <w:sz w:val="20"/>
          <w:szCs w:val="20"/>
          <w:lang w:val="en-US" w:eastAsia="en-US" w:bidi="en-US"/>
        </w:rPr>
        <w:t>mail</w:t>
      </w:r>
      <w:r w:rsidRPr="00223CC9">
        <w:rPr>
          <w:sz w:val="20"/>
          <w:szCs w:val="20"/>
          <w:lang w:eastAsia="en-US" w:bidi="en-US"/>
        </w:rPr>
        <w:t>.</w:t>
      </w:r>
    </w:p>
    <w:p w:rsidR="00E15010" w:rsidRDefault="0053469F">
      <w:pPr>
        <w:pStyle w:val="a6"/>
        <w:numPr>
          <w:ilvl w:val="0"/>
          <w:numId w:val="3"/>
        </w:numPr>
        <w:shd w:val="clear" w:color="auto" w:fill="auto"/>
        <w:tabs>
          <w:tab w:val="left" w:pos="437"/>
        </w:tabs>
        <w:ind w:left="230"/>
      </w:pPr>
      <w:r>
        <w:t>Поздравляем! Вы успешно зарегистрировались</w:t>
      </w:r>
    </w:p>
    <w:p w:rsidR="00E15010" w:rsidRDefault="0053469F">
      <w:pPr>
        <w:pStyle w:val="a6"/>
        <w:shd w:val="clear" w:color="auto" w:fill="auto"/>
        <w:ind w:left="230"/>
      </w:pPr>
      <w:r>
        <w:t xml:space="preserve">в Навигаторе! Можете </w:t>
      </w:r>
      <w:r>
        <w:rPr>
          <w:b/>
          <w:bCs/>
        </w:rPr>
        <w:t xml:space="preserve">зарегистрировать своих детей и выбирать желаемые образовательные программы </w:t>
      </w:r>
      <w:r>
        <w:t>в личном кабинете Навигатора.</w:t>
      </w:r>
    </w:p>
    <w:p w:rsidR="00E15010" w:rsidRDefault="0053469F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047490" cy="2517775"/>
            <wp:effectExtent l="0" t="0" r="0" b="0"/>
            <wp:docPr id="21" name="Picut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4047490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5010">
      <w:pgSz w:w="19397" w:h="10914" w:orient="landscape"/>
      <w:pgMar w:top="254" w:right="233" w:bottom="0" w:left="295" w:header="0" w:footer="3" w:gutter="0"/>
      <w:cols w:num="3" w:sep="1" w:space="403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97" w:rsidRDefault="00D75997">
      <w:r>
        <w:separator/>
      </w:r>
    </w:p>
  </w:endnote>
  <w:endnote w:type="continuationSeparator" w:id="0">
    <w:p w:rsidR="00D75997" w:rsidRDefault="00D7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97" w:rsidRDefault="00D75997"/>
  </w:footnote>
  <w:footnote w:type="continuationSeparator" w:id="0">
    <w:p w:rsidR="00D75997" w:rsidRDefault="00D759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5017"/>
    <w:multiLevelType w:val="multilevel"/>
    <w:tmpl w:val="A642AA3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660066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0063BF"/>
    <w:multiLevelType w:val="multilevel"/>
    <w:tmpl w:val="DE4A6CFC"/>
    <w:lvl w:ilvl="0">
      <w:start w:val="5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660066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132590"/>
    <w:multiLevelType w:val="multilevel"/>
    <w:tmpl w:val="A16C545E"/>
    <w:lvl w:ilvl="0">
      <w:start w:val="1"/>
      <w:numFmt w:val="bullet"/>
      <w:lvlText w:val="✓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660066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E965CF"/>
    <w:multiLevelType w:val="multilevel"/>
    <w:tmpl w:val="28022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15010"/>
    <w:rsid w:val="00034A40"/>
    <w:rsid w:val="001F01F2"/>
    <w:rsid w:val="00223CC9"/>
    <w:rsid w:val="00225B48"/>
    <w:rsid w:val="0053469F"/>
    <w:rsid w:val="0073536E"/>
    <w:rsid w:val="00766A02"/>
    <w:rsid w:val="00870F45"/>
    <w:rsid w:val="00D75997"/>
    <w:rsid w:val="00D9465F"/>
    <w:rsid w:val="00DB3073"/>
    <w:rsid w:val="00E15010"/>
    <w:rsid w:val="00FA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31516-FB52-4A79-BC0B-EDCCF58B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color w:val="660066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660066"/>
      <w:u w:val="none"/>
    </w:rPr>
  </w:style>
  <w:style w:type="character" w:customStyle="1" w:styleId="a5">
    <w:name w:val="Подпись к картинк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660066"/>
      <w:sz w:val="20"/>
      <w:szCs w:val="20"/>
      <w:u w:val="none"/>
    </w:rPr>
  </w:style>
  <w:style w:type="character" w:customStyle="1" w:styleId="a7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660066"/>
      <w:u w:val="none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z w:val="48"/>
      <w:szCs w:val="48"/>
      <w:u w:val="none"/>
    </w:rPr>
  </w:style>
  <w:style w:type="character" w:customStyle="1" w:styleId="3">
    <w:name w:val="Заголовок №3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color w:val="660066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/>
      <w:bCs/>
      <w:i w:val="0"/>
      <w:iCs w:val="0"/>
      <w:smallCaps w:val="0"/>
      <w:strike w:val="0"/>
      <w:color w:val="660066"/>
      <w:sz w:val="36"/>
      <w:szCs w:val="3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" w:line="233" w:lineRule="auto"/>
      <w:jc w:val="center"/>
    </w:pPr>
    <w:rPr>
      <w:rFonts w:ascii="Calibri" w:eastAsia="Calibri" w:hAnsi="Calibri" w:cs="Calibri"/>
      <w:b/>
      <w:bCs/>
      <w:color w:val="660066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  <w:spacing w:after="140"/>
    </w:pPr>
    <w:rPr>
      <w:rFonts w:ascii="Calibri" w:eastAsia="Calibri" w:hAnsi="Calibri" w:cs="Calibri"/>
      <w:color w:val="66006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</w:pPr>
    <w:rPr>
      <w:rFonts w:ascii="Calibri" w:eastAsia="Calibri" w:hAnsi="Calibri" w:cs="Calibri"/>
      <w:color w:val="660066"/>
      <w:sz w:val="20"/>
      <w:szCs w:val="20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after="140"/>
    </w:pPr>
    <w:rPr>
      <w:rFonts w:ascii="Calibri" w:eastAsia="Calibri" w:hAnsi="Calibri" w:cs="Calibri"/>
      <w:color w:val="66006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33" w:lineRule="auto"/>
      <w:jc w:val="center"/>
      <w:outlineLvl w:val="0"/>
    </w:pPr>
    <w:rPr>
      <w:rFonts w:ascii="Calibri" w:eastAsia="Calibri" w:hAnsi="Calibri" w:cs="Calibri"/>
      <w:b/>
      <w:bCs/>
      <w:color w:val="EBEBEB"/>
      <w:sz w:val="48"/>
      <w:szCs w:val="4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33" w:lineRule="auto"/>
      <w:ind w:left="360" w:firstLine="360"/>
      <w:outlineLvl w:val="2"/>
    </w:pPr>
    <w:rPr>
      <w:rFonts w:ascii="Calibri" w:eastAsia="Calibri" w:hAnsi="Calibri" w:cs="Calibri"/>
      <w:b/>
      <w:bCs/>
      <w:color w:val="66006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40"/>
      <w:ind w:firstLine="720"/>
      <w:outlineLvl w:val="1"/>
    </w:pPr>
    <w:rPr>
      <w:rFonts w:ascii="Calibri" w:eastAsia="Calibri" w:hAnsi="Calibri" w:cs="Calibri"/>
      <w:b/>
      <w:bCs/>
      <w:color w:val="660066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223C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CC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dopobr7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КСШ8</cp:lastModifiedBy>
  <cp:revision>4</cp:revision>
  <dcterms:created xsi:type="dcterms:W3CDTF">2021-06-04T09:20:00Z</dcterms:created>
  <dcterms:modified xsi:type="dcterms:W3CDTF">2021-06-08T15:14:00Z</dcterms:modified>
</cp:coreProperties>
</file>