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5ECB6" w14:textId="77777777" w:rsidR="00B50426" w:rsidRPr="00B50426" w:rsidRDefault="00B50426" w:rsidP="00B50426">
      <w:pPr>
        <w:spacing w:line="360" w:lineRule="auto"/>
        <w:jc w:val="both"/>
        <w:rPr>
          <w:rFonts w:ascii="Times New Roman" w:eastAsia="Verdana" w:hAnsi="Times New Roman" w:cs="Times New Roman"/>
          <w:i/>
          <w:sz w:val="28"/>
          <w:szCs w:val="28"/>
          <w:lang w:val="ru-RU"/>
        </w:rPr>
      </w:pPr>
      <w:bookmarkStart w:id="0" w:name="_GoBack"/>
      <w:bookmarkEnd w:id="0"/>
      <w:r w:rsidRPr="00B50426">
        <w:rPr>
          <w:rFonts w:ascii="Times New Roman" w:eastAsia="Verdana" w:hAnsi="Times New Roman" w:cs="Times New Roman"/>
          <w:i/>
          <w:sz w:val="28"/>
          <w:szCs w:val="28"/>
          <w:lang w:val="ru-RU"/>
        </w:rPr>
        <w:t xml:space="preserve">Внеурочное занятие по литературе в рамках недели литературы для обучающихся 5 класса. </w:t>
      </w:r>
    </w:p>
    <w:p w14:paraId="3E83DDA6" w14:textId="07599816" w:rsidR="00B50426" w:rsidRDefault="00B50426" w:rsidP="00B50426">
      <w:pPr>
        <w:spacing w:line="360" w:lineRule="auto"/>
        <w:jc w:val="both"/>
        <w:rPr>
          <w:rStyle w:val="c7"/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B50426">
        <w:rPr>
          <w:rStyle w:val="c7"/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Учитель: </w:t>
      </w:r>
      <w:proofErr w:type="spellStart"/>
      <w:r w:rsidRPr="00B50426">
        <w:rPr>
          <w:rStyle w:val="c7"/>
          <w:rFonts w:ascii="Times New Roman" w:hAnsi="Times New Roman" w:cs="Times New Roman"/>
          <w:i/>
          <w:color w:val="000000"/>
          <w:sz w:val="28"/>
          <w:szCs w:val="28"/>
          <w:lang w:val="ru-RU"/>
        </w:rPr>
        <w:t>Сластихина</w:t>
      </w:r>
      <w:proofErr w:type="spellEnd"/>
      <w:r w:rsidRPr="00B50426">
        <w:rPr>
          <w:rStyle w:val="c7"/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Наталья Петровна, учитель русского языка и литературы муниципального бюджетного общеобразовательного учреждения «</w:t>
      </w:r>
      <w:proofErr w:type="spellStart"/>
      <w:r w:rsidRPr="00B50426">
        <w:rPr>
          <w:rStyle w:val="c7"/>
          <w:rFonts w:ascii="Times New Roman" w:hAnsi="Times New Roman" w:cs="Times New Roman"/>
          <w:i/>
          <w:color w:val="000000"/>
          <w:sz w:val="28"/>
          <w:szCs w:val="28"/>
          <w:lang w:val="ru-RU"/>
        </w:rPr>
        <w:t>Кириковская</w:t>
      </w:r>
      <w:proofErr w:type="spellEnd"/>
      <w:r w:rsidRPr="00B50426">
        <w:rPr>
          <w:rStyle w:val="c7"/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средняя школа»</w:t>
      </w:r>
    </w:p>
    <w:p w14:paraId="7543EE75" w14:textId="165CDDB3" w:rsidR="008A0384" w:rsidRPr="000930B7" w:rsidRDefault="00147929" w:rsidP="00B50426">
      <w:pPr>
        <w:spacing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147929">
        <w:rPr>
          <w:rStyle w:val="c14"/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Описание турнира</w:t>
      </w:r>
      <w:r w:rsidR="008A0384" w:rsidRPr="00147929">
        <w:rPr>
          <w:rStyle w:val="c1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 Класс делится на две команды: «Добры молодцы</w:t>
      </w:r>
      <w:r w:rsidRPr="00147929">
        <w:rPr>
          <w:rStyle w:val="c1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>»</w:t>
      </w:r>
      <w:r w:rsidR="008A0384" w:rsidRPr="00147929">
        <w:rPr>
          <w:rStyle w:val="c1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 </w:t>
      </w:r>
      <w:r w:rsidRPr="00147929">
        <w:rPr>
          <w:rStyle w:val="c1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>«</w:t>
      </w:r>
      <w:r w:rsidRPr="00147929">
        <w:rPr>
          <w:rStyle w:val="c1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Красны девицы»</w:t>
      </w:r>
      <w:r w:rsidR="008A0384" w:rsidRPr="00147929">
        <w:rPr>
          <w:rStyle w:val="c1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которые по очереди отвечают на вопросы учителя и выполняют задания. За каждый правильный ответ команда получает 1 балл.</w:t>
      </w:r>
      <w:r w:rsidR="000930B7">
        <w:rPr>
          <w:rStyle w:val="c1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 xml:space="preserve"> Оценивает жюри (ученики старшеклассники)</w:t>
      </w:r>
    </w:p>
    <w:p w14:paraId="266E22D9" w14:textId="48DB7B64" w:rsidR="00195167" w:rsidRDefault="00B50426" w:rsidP="00195167">
      <w:pPr>
        <w:numPr>
          <w:ilvl w:val="0"/>
          <w:numId w:val="1"/>
        </w:numPr>
        <w:shd w:val="clear" w:color="auto" w:fill="FFFFFF"/>
        <w:tabs>
          <w:tab w:val="left" w:pos="0"/>
          <w:tab w:val="left" w:pos="851"/>
          <w:tab w:val="left" w:pos="1276"/>
        </w:tabs>
        <w:spacing w:line="360" w:lineRule="auto"/>
        <w:jc w:val="both"/>
        <w:rPr>
          <w:rFonts w:ascii="Times New Roman" w:eastAsia="Verdana" w:hAnsi="Times New Roman" w:cs="Times New Roman"/>
          <w:sz w:val="28"/>
          <w:szCs w:val="28"/>
        </w:rPr>
      </w:pPr>
      <w:r>
        <w:rPr>
          <w:rFonts w:ascii="Times New Roman" w:eastAsia="Verdana" w:hAnsi="Times New Roman" w:cs="Times New Roman"/>
          <w:sz w:val="28"/>
          <w:szCs w:val="28"/>
        </w:rPr>
        <w:t>Название мероприятия</w:t>
      </w:r>
    </w:p>
    <w:p w14:paraId="22D462B5" w14:textId="33F98033" w:rsidR="00B50426" w:rsidRPr="00B50426" w:rsidRDefault="00B50426" w:rsidP="00B50426">
      <w:pPr>
        <w:shd w:val="clear" w:color="auto" w:fill="FFFFFF"/>
        <w:tabs>
          <w:tab w:val="left" w:pos="0"/>
          <w:tab w:val="left" w:pos="851"/>
          <w:tab w:val="left" w:pos="1276"/>
        </w:tabs>
        <w:spacing w:line="360" w:lineRule="auto"/>
        <w:jc w:val="both"/>
        <w:rPr>
          <w:rFonts w:ascii="Times New Roman" w:eastAsia="Verdana" w:hAnsi="Times New Roman" w:cs="Times New Roman"/>
          <w:i/>
          <w:sz w:val="28"/>
          <w:szCs w:val="28"/>
          <w:lang w:val="ru-RU"/>
        </w:rPr>
      </w:pPr>
      <w:r w:rsidRPr="00B50426">
        <w:rPr>
          <w:rFonts w:ascii="Times New Roman" w:eastAsia="Verdana" w:hAnsi="Times New Roman" w:cs="Times New Roman"/>
          <w:i/>
          <w:sz w:val="28"/>
          <w:szCs w:val="28"/>
          <w:lang w:val="ru-RU"/>
        </w:rPr>
        <w:t>«Велика мудрость народа»</w:t>
      </w:r>
    </w:p>
    <w:p w14:paraId="442CA856" w14:textId="77777777" w:rsidR="00B50426" w:rsidRDefault="00B50426" w:rsidP="00195167">
      <w:pPr>
        <w:numPr>
          <w:ilvl w:val="0"/>
          <w:numId w:val="1"/>
        </w:numPr>
        <w:shd w:val="clear" w:color="auto" w:fill="FFFFFF"/>
        <w:tabs>
          <w:tab w:val="left" w:pos="0"/>
          <w:tab w:val="left" w:pos="851"/>
          <w:tab w:val="left" w:pos="1276"/>
        </w:tabs>
        <w:spacing w:line="360" w:lineRule="auto"/>
        <w:jc w:val="both"/>
        <w:rPr>
          <w:rFonts w:ascii="Times New Roman" w:eastAsia="Verdana" w:hAnsi="Times New Roman" w:cs="Times New Roman"/>
          <w:sz w:val="28"/>
          <w:szCs w:val="28"/>
        </w:rPr>
      </w:pPr>
      <w:r>
        <w:rPr>
          <w:rFonts w:ascii="Times New Roman" w:eastAsia="Verdana" w:hAnsi="Times New Roman" w:cs="Times New Roman"/>
          <w:sz w:val="28"/>
          <w:szCs w:val="28"/>
        </w:rPr>
        <w:t>Тип мероприятия:</w:t>
      </w:r>
    </w:p>
    <w:p w14:paraId="6A3BB2E6" w14:textId="6A1D7025" w:rsidR="00195167" w:rsidRPr="00B50426" w:rsidRDefault="00B50426" w:rsidP="00B50426">
      <w:pPr>
        <w:shd w:val="clear" w:color="auto" w:fill="FFFFFF"/>
        <w:tabs>
          <w:tab w:val="left" w:pos="0"/>
          <w:tab w:val="left" w:pos="851"/>
          <w:tab w:val="left" w:pos="1276"/>
        </w:tabs>
        <w:spacing w:line="360" w:lineRule="auto"/>
        <w:jc w:val="both"/>
        <w:rPr>
          <w:rFonts w:ascii="Times New Roman" w:eastAsia="Verdana" w:hAnsi="Times New Roman" w:cs="Times New Roman"/>
          <w:i/>
          <w:sz w:val="28"/>
          <w:szCs w:val="28"/>
        </w:rPr>
      </w:pPr>
      <w:r w:rsidRPr="00B50426">
        <w:rPr>
          <w:rFonts w:ascii="Times New Roman" w:eastAsia="Verdana" w:hAnsi="Times New Roman" w:cs="Times New Roman"/>
          <w:i/>
          <w:sz w:val="28"/>
          <w:szCs w:val="28"/>
        </w:rPr>
        <w:t>интеллектуальный турнир</w:t>
      </w:r>
    </w:p>
    <w:p w14:paraId="0F4B1A1E" w14:textId="77777777" w:rsidR="00195167" w:rsidRDefault="00195167" w:rsidP="00195167">
      <w:pPr>
        <w:numPr>
          <w:ilvl w:val="0"/>
          <w:numId w:val="1"/>
        </w:numPr>
        <w:shd w:val="clear" w:color="auto" w:fill="FFFFFF"/>
        <w:tabs>
          <w:tab w:val="left" w:pos="0"/>
          <w:tab w:val="left" w:pos="851"/>
          <w:tab w:val="left" w:pos="1276"/>
        </w:tabs>
        <w:spacing w:line="360" w:lineRule="auto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195167">
        <w:rPr>
          <w:rFonts w:ascii="Times New Roman" w:eastAsia="Verdana" w:hAnsi="Times New Roman" w:cs="Times New Roman"/>
          <w:sz w:val="28"/>
          <w:szCs w:val="28"/>
        </w:rPr>
        <w:t>Цель и задачи мероприятия.</w:t>
      </w:r>
    </w:p>
    <w:p w14:paraId="54876AEA" w14:textId="4514AABD" w:rsidR="00B50426" w:rsidRPr="008A0384" w:rsidRDefault="00B50426" w:rsidP="008A0384">
      <w:pPr>
        <w:pStyle w:val="a4"/>
        <w:shd w:val="clear" w:color="auto" w:fill="FFFFFF"/>
        <w:spacing w:before="0" w:beforeAutospacing="0" w:after="0" w:afterAutospacing="0"/>
        <w:rPr>
          <w:i/>
          <w:color w:val="212529"/>
          <w:sz w:val="28"/>
          <w:szCs w:val="28"/>
        </w:rPr>
      </w:pPr>
      <w:r w:rsidRPr="008A0384">
        <w:rPr>
          <w:b/>
          <w:bCs/>
          <w:i/>
          <w:color w:val="212529"/>
          <w:sz w:val="28"/>
          <w:szCs w:val="28"/>
        </w:rPr>
        <w:t>Цель: з</w:t>
      </w:r>
      <w:r w:rsidR="008A0384" w:rsidRPr="008A0384">
        <w:rPr>
          <w:i/>
          <w:color w:val="212529"/>
          <w:sz w:val="28"/>
          <w:szCs w:val="28"/>
        </w:rPr>
        <w:t>акрепление знаний, приобретенных</w:t>
      </w:r>
      <w:r w:rsidRPr="008A0384">
        <w:rPr>
          <w:i/>
          <w:color w:val="212529"/>
          <w:sz w:val="28"/>
          <w:szCs w:val="28"/>
        </w:rPr>
        <w:t xml:space="preserve"> в процессе изучения темы «Русское устное народное творчество».</w:t>
      </w:r>
    </w:p>
    <w:p w14:paraId="2C9D87D6" w14:textId="77777777" w:rsidR="008A0384" w:rsidRPr="008A0384" w:rsidRDefault="008A0384" w:rsidP="008A038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color w:val="212529"/>
          <w:sz w:val="28"/>
          <w:szCs w:val="28"/>
          <w:lang w:val="ru-RU"/>
        </w:rPr>
      </w:pPr>
      <w:r w:rsidRPr="008A0384">
        <w:rPr>
          <w:rFonts w:ascii="Times New Roman" w:eastAsia="Times New Roman" w:hAnsi="Times New Roman" w:cs="Times New Roman"/>
          <w:b/>
          <w:bCs/>
          <w:i/>
          <w:color w:val="00000A"/>
          <w:sz w:val="28"/>
          <w:szCs w:val="28"/>
          <w:lang w:val="ru-RU"/>
        </w:rPr>
        <w:t>Задачи:</w:t>
      </w:r>
    </w:p>
    <w:p w14:paraId="3270D9BC" w14:textId="44E6E6EE" w:rsidR="008A0384" w:rsidRPr="008A0384" w:rsidRDefault="008A0384" w:rsidP="008A038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color w:val="212529"/>
          <w:sz w:val="28"/>
          <w:szCs w:val="28"/>
          <w:lang w:val="ru-RU"/>
        </w:rPr>
      </w:pPr>
      <w:r w:rsidRPr="008A03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- выявить значение устного народного творчества в системе воспитания детей;</w:t>
      </w:r>
    </w:p>
    <w:p w14:paraId="2E5DD598" w14:textId="6936233B" w:rsidR="008A0384" w:rsidRPr="008A0384" w:rsidRDefault="008A0384" w:rsidP="008A038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color w:val="212529"/>
          <w:sz w:val="28"/>
          <w:szCs w:val="28"/>
          <w:lang w:val="ru-RU"/>
        </w:rPr>
      </w:pPr>
      <w:r w:rsidRPr="008A03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- приобщать детей к русскому фольклору;</w:t>
      </w:r>
    </w:p>
    <w:p w14:paraId="2E4D26F9" w14:textId="3FC97187" w:rsidR="00B50426" w:rsidRPr="008A0384" w:rsidRDefault="008A0384" w:rsidP="008A038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color w:val="212529"/>
          <w:sz w:val="28"/>
          <w:szCs w:val="28"/>
          <w:lang w:val="ru-RU"/>
        </w:rPr>
      </w:pPr>
      <w:r w:rsidRPr="008A03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- воспитывать чуткое отношение к народному творчеству.</w:t>
      </w:r>
    </w:p>
    <w:p w14:paraId="4F35AE57" w14:textId="6EA4933B" w:rsidR="00195167" w:rsidRDefault="00195167" w:rsidP="00195167">
      <w:pPr>
        <w:numPr>
          <w:ilvl w:val="0"/>
          <w:numId w:val="1"/>
        </w:numPr>
        <w:shd w:val="clear" w:color="auto" w:fill="FFFFFF"/>
        <w:tabs>
          <w:tab w:val="left" w:pos="0"/>
          <w:tab w:val="left" w:pos="851"/>
          <w:tab w:val="left" w:pos="1276"/>
        </w:tabs>
        <w:spacing w:line="360" w:lineRule="auto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195167">
        <w:rPr>
          <w:rFonts w:ascii="Times New Roman" w:eastAsia="Verdana" w:hAnsi="Times New Roman" w:cs="Times New Roman"/>
          <w:sz w:val="28"/>
          <w:szCs w:val="28"/>
        </w:rPr>
        <w:t>Возрастная категория учас</w:t>
      </w:r>
      <w:r w:rsidR="00B50426">
        <w:rPr>
          <w:rFonts w:ascii="Times New Roman" w:eastAsia="Verdana" w:hAnsi="Times New Roman" w:cs="Times New Roman"/>
          <w:sz w:val="28"/>
          <w:szCs w:val="28"/>
        </w:rPr>
        <w:t>тников</w:t>
      </w:r>
    </w:p>
    <w:p w14:paraId="1850CBBB" w14:textId="6E7D723B" w:rsidR="00B50426" w:rsidRPr="00B50426" w:rsidRDefault="00B50426" w:rsidP="00B50426">
      <w:pPr>
        <w:shd w:val="clear" w:color="auto" w:fill="FFFFFF"/>
        <w:tabs>
          <w:tab w:val="left" w:pos="0"/>
          <w:tab w:val="left" w:pos="851"/>
          <w:tab w:val="left" w:pos="1276"/>
        </w:tabs>
        <w:spacing w:line="360" w:lineRule="auto"/>
        <w:ind w:left="720"/>
        <w:jc w:val="both"/>
        <w:rPr>
          <w:rFonts w:ascii="Times New Roman" w:eastAsia="Verdana" w:hAnsi="Times New Roman" w:cs="Times New Roman"/>
          <w:i/>
          <w:sz w:val="28"/>
          <w:szCs w:val="28"/>
          <w:lang w:val="ru-RU"/>
        </w:rPr>
      </w:pPr>
      <w:r w:rsidRPr="00B50426">
        <w:rPr>
          <w:rFonts w:ascii="Times New Roman" w:eastAsia="Verdana" w:hAnsi="Times New Roman" w:cs="Times New Roman"/>
          <w:i/>
          <w:sz w:val="28"/>
          <w:szCs w:val="28"/>
          <w:lang w:val="ru-RU"/>
        </w:rPr>
        <w:t>Обучающиеся 5 класса (11-12 лет)</w:t>
      </w:r>
    </w:p>
    <w:p w14:paraId="596E1758" w14:textId="77777777" w:rsidR="00195167" w:rsidRPr="00B50426" w:rsidRDefault="00195167" w:rsidP="00195167">
      <w:pPr>
        <w:numPr>
          <w:ilvl w:val="0"/>
          <w:numId w:val="1"/>
        </w:numPr>
        <w:shd w:val="clear" w:color="auto" w:fill="FFFFFF"/>
        <w:tabs>
          <w:tab w:val="left" w:pos="0"/>
          <w:tab w:val="left" w:pos="851"/>
          <w:tab w:val="left" w:pos="1276"/>
        </w:tabs>
        <w:spacing w:line="360" w:lineRule="auto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195167">
        <w:rPr>
          <w:rFonts w:ascii="Times New Roman" w:hAnsi="Times New Roman" w:cs="Times New Roman"/>
          <w:sz w:val="28"/>
          <w:szCs w:val="28"/>
        </w:rPr>
        <w:t>Перечень используемых онлайн-курсов МЭО с указанием предмета, класса, № занятия и его темы, № интернет-урока и его темы.</w:t>
      </w:r>
    </w:p>
    <w:p w14:paraId="06B2E87C" w14:textId="75A89615" w:rsidR="00B50426" w:rsidRPr="008A0384" w:rsidRDefault="00B50426" w:rsidP="00B50426">
      <w:pPr>
        <w:shd w:val="clear" w:color="auto" w:fill="FFFFFF"/>
        <w:tabs>
          <w:tab w:val="left" w:pos="0"/>
          <w:tab w:val="left" w:pos="851"/>
          <w:tab w:val="left" w:pos="1276"/>
        </w:tabs>
        <w:spacing w:line="360" w:lineRule="auto"/>
        <w:ind w:left="360"/>
        <w:jc w:val="both"/>
        <w:rPr>
          <w:rFonts w:ascii="Times New Roman" w:eastAsia="Verdana" w:hAnsi="Times New Roman" w:cs="Times New Roman"/>
          <w:i/>
          <w:sz w:val="28"/>
          <w:szCs w:val="28"/>
          <w:lang w:val="ru-RU"/>
        </w:rPr>
      </w:pPr>
      <w:r w:rsidRPr="008A0384">
        <w:rPr>
          <w:rFonts w:ascii="Times New Roman" w:hAnsi="Times New Roman" w:cs="Times New Roman"/>
          <w:i/>
          <w:sz w:val="28"/>
          <w:szCs w:val="28"/>
          <w:lang w:val="ru-RU"/>
        </w:rPr>
        <w:t xml:space="preserve">ЦОС МЭО Литература 5 класс </w:t>
      </w:r>
      <w:r w:rsidRPr="008A0384">
        <w:rPr>
          <w:rFonts w:ascii="Times New Roman" w:hAnsi="Times New Roman" w:cs="Times New Roman"/>
          <w:i/>
          <w:sz w:val="28"/>
          <w:szCs w:val="28"/>
          <w:shd w:val="clear" w:color="auto" w:fill="E8E8E8"/>
        </w:rPr>
        <w:t>Интернет-урок 1. Фольклор — коллективное устное народное творчество. Малые жанры фольклора</w:t>
      </w:r>
    </w:p>
    <w:p w14:paraId="6F827FB4" w14:textId="77777777" w:rsidR="00195167" w:rsidRDefault="00195167" w:rsidP="00195167">
      <w:pPr>
        <w:numPr>
          <w:ilvl w:val="0"/>
          <w:numId w:val="1"/>
        </w:numPr>
        <w:shd w:val="clear" w:color="auto" w:fill="FFFFFF"/>
        <w:tabs>
          <w:tab w:val="left" w:pos="0"/>
          <w:tab w:val="left" w:pos="851"/>
          <w:tab w:val="left" w:pos="1276"/>
        </w:tabs>
        <w:spacing w:line="360" w:lineRule="auto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195167">
        <w:rPr>
          <w:rFonts w:ascii="Times New Roman" w:eastAsia="Verdana" w:hAnsi="Times New Roman" w:cs="Times New Roman"/>
          <w:sz w:val="28"/>
          <w:szCs w:val="28"/>
        </w:rPr>
        <w:lastRenderedPageBreak/>
        <w:t xml:space="preserve">Формируемые личностные, </w:t>
      </w:r>
      <w:proofErr w:type="spellStart"/>
      <w:r w:rsidRPr="00195167">
        <w:rPr>
          <w:rFonts w:ascii="Times New Roman" w:eastAsia="Verdana" w:hAnsi="Times New Roman" w:cs="Times New Roman"/>
          <w:sz w:val="28"/>
          <w:szCs w:val="28"/>
        </w:rPr>
        <w:t>метапредметные</w:t>
      </w:r>
      <w:proofErr w:type="spellEnd"/>
      <w:r w:rsidRPr="00195167">
        <w:rPr>
          <w:rFonts w:ascii="Times New Roman" w:eastAsia="Verdana" w:hAnsi="Times New Roman" w:cs="Times New Roman"/>
          <w:sz w:val="28"/>
          <w:szCs w:val="28"/>
        </w:rPr>
        <w:t xml:space="preserve"> и предметные результаты.</w:t>
      </w:r>
    </w:p>
    <w:p w14:paraId="2EBBB40F" w14:textId="27D902CD" w:rsidR="00B50426" w:rsidRPr="008A0384" w:rsidRDefault="00B50426" w:rsidP="008A0384">
      <w:pPr>
        <w:pStyle w:val="a4"/>
        <w:shd w:val="clear" w:color="auto" w:fill="FFFFFF"/>
        <w:spacing w:before="0" w:beforeAutospacing="0" w:line="306" w:lineRule="atLeast"/>
        <w:jc w:val="both"/>
        <w:rPr>
          <w:i/>
          <w:color w:val="212529"/>
          <w:sz w:val="28"/>
          <w:szCs w:val="28"/>
        </w:rPr>
      </w:pPr>
      <w:r w:rsidRPr="008A0384">
        <w:rPr>
          <w:b/>
          <w:bCs/>
          <w:i/>
          <w:color w:val="000000"/>
          <w:sz w:val="28"/>
          <w:szCs w:val="28"/>
        </w:rPr>
        <w:t>Личностные:</w:t>
      </w:r>
      <w:r w:rsidRPr="008A0384">
        <w:rPr>
          <w:i/>
          <w:color w:val="000000"/>
          <w:sz w:val="28"/>
          <w:szCs w:val="28"/>
        </w:rPr>
        <w:t> </w:t>
      </w:r>
      <w:r w:rsidRPr="008A0384">
        <w:rPr>
          <w:bCs/>
          <w:i/>
          <w:color w:val="000000"/>
          <w:sz w:val="28"/>
          <w:szCs w:val="28"/>
        </w:rPr>
        <w:t>формировать </w:t>
      </w:r>
      <w:r w:rsidRPr="008A0384">
        <w:rPr>
          <w:i/>
          <w:color w:val="000000"/>
          <w:sz w:val="28"/>
          <w:szCs w:val="28"/>
        </w:rPr>
        <w:t>мотивацию к обучению через активизацию мыслительной деятельности, </w:t>
      </w:r>
      <w:r w:rsidRPr="008A0384">
        <w:rPr>
          <w:bCs/>
          <w:i/>
          <w:color w:val="000000"/>
          <w:sz w:val="28"/>
          <w:szCs w:val="28"/>
        </w:rPr>
        <w:t>развивать</w:t>
      </w:r>
      <w:r w:rsidR="008A0384" w:rsidRPr="008A0384">
        <w:rPr>
          <w:i/>
          <w:color w:val="000000"/>
          <w:sz w:val="28"/>
          <w:szCs w:val="28"/>
        </w:rPr>
        <w:t> ком</w:t>
      </w:r>
      <w:r w:rsidRPr="008A0384">
        <w:rPr>
          <w:i/>
          <w:color w:val="000000"/>
          <w:sz w:val="28"/>
          <w:szCs w:val="28"/>
        </w:rPr>
        <w:t>муникативную компетентность в общении и сотрудничестве со сверстниками и в разновозрастной среде, </w:t>
      </w:r>
      <w:r w:rsidRPr="008A0384">
        <w:rPr>
          <w:bCs/>
          <w:i/>
          <w:color w:val="000000"/>
          <w:sz w:val="28"/>
          <w:szCs w:val="28"/>
        </w:rPr>
        <w:t>вести </w:t>
      </w:r>
      <w:r w:rsidRPr="008A0384">
        <w:rPr>
          <w:i/>
          <w:color w:val="000000"/>
          <w:sz w:val="28"/>
          <w:szCs w:val="28"/>
        </w:rPr>
        <w:t>к осознанию российской идентичности в поликультурном социуме.</w:t>
      </w:r>
    </w:p>
    <w:p w14:paraId="71F781DB" w14:textId="5C00E89B" w:rsidR="00B50426" w:rsidRPr="008A0384" w:rsidRDefault="00B50426" w:rsidP="008A0384">
      <w:pPr>
        <w:pStyle w:val="a4"/>
        <w:shd w:val="clear" w:color="auto" w:fill="FFFFFF"/>
        <w:spacing w:before="0" w:beforeAutospacing="0" w:line="306" w:lineRule="atLeast"/>
        <w:jc w:val="both"/>
        <w:rPr>
          <w:i/>
          <w:color w:val="212529"/>
          <w:sz w:val="28"/>
          <w:szCs w:val="28"/>
        </w:rPr>
      </w:pPr>
      <w:proofErr w:type="spellStart"/>
      <w:r w:rsidRPr="008A0384">
        <w:rPr>
          <w:b/>
          <w:bCs/>
          <w:i/>
          <w:color w:val="000000"/>
          <w:sz w:val="28"/>
          <w:szCs w:val="28"/>
        </w:rPr>
        <w:t>Метапредметные</w:t>
      </w:r>
      <w:proofErr w:type="spellEnd"/>
      <w:r w:rsidRPr="008A0384">
        <w:rPr>
          <w:b/>
          <w:bCs/>
          <w:i/>
          <w:color w:val="000000"/>
          <w:sz w:val="28"/>
          <w:szCs w:val="28"/>
        </w:rPr>
        <w:t>:</w:t>
      </w:r>
      <w:r w:rsidRPr="008A0384">
        <w:rPr>
          <w:i/>
          <w:color w:val="000000"/>
          <w:sz w:val="28"/>
          <w:szCs w:val="28"/>
        </w:rPr>
        <w:t> </w:t>
      </w:r>
      <w:r w:rsidRPr="008A0384">
        <w:rPr>
          <w:bCs/>
          <w:i/>
          <w:color w:val="000000"/>
          <w:sz w:val="28"/>
          <w:szCs w:val="28"/>
        </w:rPr>
        <w:t>самостоятельно</w:t>
      </w:r>
      <w:r w:rsidRPr="008A0384">
        <w:rPr>
          <w:i/>
          <w:color w:val="000000"/>
          <w:sz w:val="28"/>
          <w:szCs w:val="28"/>
        </w:rPr>
        <w:t> </w:t>
      </w:r>
      <w:r w:rsidRPr="008A0384">
        <w:rPr>
          <w:bCs/>
          <w:i/>
          <w:color w:val="000000"/>
          <w:sz w:val="28"/>
          <w:szCs w:val="28"/>
        </w:rPr>
        <w:t>принимать </w:t>
      </w:r>
      <w:r w:rsidRPr="008A0384">
        <w:rPr>
          <w:i/>
          <w:color w:val="000000"/>
          <w:sz w:val="28"/>
          <w:szCs w:val="28"/>
        </w:rPr>
        <w:t xml:space="preserve">решения и осуществлять </w:t>
      </w:r>
      <w:proofErr w:type="gramStart"/>
      <w:r w:rsidRPr="008A0384">
        <w:rPr>
          <w:i/>
          <w:color w:val="000000"/>
          <w:sz w:val="28"/>
          <w:szCs w:val="28"/>
        </w:rPr>
        <w:t>действия; </w:t>
      </w:r>
      <w:r w:rsidR="008A0384" w:rsidRPr="008A0384">
        <w:rPr>
          <w:bCs/>
          <w:i/>
          <w:color w:val="000000"/>
          <w:sz w:val="28"/>
          <w:szCs w:val="28"/>
        </w:rPr>
        <w:t xml:space="preserve"> </w:t>
      </w:r>
      <w:r w:rsidRPr="008A0384">
        <w:rPr>
          <w:bCs/>
          <w:i/>
          <w:color w:val="000000"/>
          <w:sz w:val="28"/>
          <w:szCs w:val="28"/>
        </w:rPr>
        <w:t>работать</w:t>
      </w:r>
      <w:proofErr w:type="gramEnd"/>
      <w:r w:rsidRPr="008A0384">
        <w:rPr>
          <w:i/>
          <w:color w:val="000000"/>
          <w:sz w:val="28"/>
          <w:szCs w:val="28"/>
        </w:rPr>
        <w:t> в группе.</w:t>
      </w:r>
    </w:p>
    <w:p w14:paraId="5D9429E2" w14:textId="735A3A56" w:rsidR="00B50426" w:rsidRPr="008A0384" w:rsidRDefault="00B50426" w:rsidP="008A0384">
      <w:pPr>
        <w:pStyle w:val="a4"/>
        <w:shd w:val="clear" w:color="auto" w:fill="FFFFFF"/>
        <w:spacing w:before="0" w:beforeAutospacing="0" w:line="306" w:lineRule="atLeast"/>
        <w:jc w:val="both"/>
        <w:rPr>
          <w:i/>
          <w:color w:val="212529"/>
          <w:sz w:val="28"/>
          <w:szCs w:val="28"/>
        </w:rPr>
      </w:pPr>
      <w:r w:rsidRPr="008A0384">
        <w:rPr>
          <w:b/>
          <w:bCs/>
          <w:i/>
          <w:color w:val="000000"/>
          <w:sz w:val="28"/>
          <w:szCs w:val="28"/>
        </w:rPr>
        <w:t>Предметные: знать</w:t>
      </w:r>
      <w:r w:rsidRPr="008A0384">
        <w:rPr>
          <w:i/>
          <w:color w:val="000000"/>
          <w:sz w:val="28"/>
          <w:szCs w:val="28"/>
        </w:rPr>
        <w:t> малые жанры фольклора: пословицы, поговорки, загадки; </w:t>
      </w:r>
      <w:r w:rsidRPr="008A0384">
        <w:rPr>
          <w:b/>
          <w:bCs/>
          <w:i/>
          <w:color w:val="000000"/>
          <w:sz w:val="28"/>
          <w:szCs w:val="28"/>
        </w:rPr>
        <w:t>понимать</w:t>
      </w:r>
      <w:r w:rsidRPr="008A0384">
        <w:rPr>
          <w:i/>
          <w:color w:val="000000"/>
          <w:sz w:val="28"/>
          <w:szCs w:val="28"/>
        </w:rPr>
        <w:t xml:space="preserve"> язык произведений УНТ, многозначность смысла пословиц и поговорок, </w:t>
      </w:r>
      <w:r w:rsidRPr="008A0384">
        <w:rPr>
          <w:b/>
          <w:bCs/>
          <w:i/>
          <w:color w:val="000000"/>
          <w:sz w:val="28"/>
          <w:szCs w:val="28"/>
        </w:rPr>
        <w:t>уметь</w:t>
      </w:r>
      <w:r w:rsidRPr="008A0384">
        <w:rPr>
          <w:i/>
          <w:color w:val="000000"/>
          <w:sz w:val="28"/>
          <w:szCs w:val="28"/>
        </w:rPr>
        <w:t> отгадывать загадки, давать определение малым жанрам, отличать друг от друга малые жанры фольклора.</w:t>
      </w:r>
    </w:p>
    <w:p w14:paraId="7C6A1C71" w14:textId="19A5D173" w:rsidR="00195167" w:rsidRDefault="008A0384" w:rsidP="00195167">
      <w:pPr>
        <w:numPr>
          <w:ilvl w:val="0"/>
          <w:numId w:val="1"/>
        </w:numPr>
        <w:shd w:val="clear" w:color="auto" w:fill="FFFFFF"/>
        <w:tabs>
          <w:tab w:val="left" w:pos="0"/>
          <w:tab w:val="left" w:pos="851"/>
          <w:tab w:val="left" w:pos="1276"/>
        </w:tabs>
        <w:spacing w:line="360" w:lineRule="auto"/>
        <w:jc w:val="both"/>
        <w:rPr>
          <w:rFonts w:ascii="Times New Roman" w:eastAsia="Verdana" w:hAnsi="Times New Roman" w:cs="Times New Roman"/>
          <w:sz w:val="28"/>
          <w:szCs w:val="28"/>
        </w:rPr>
      </w:pPr>
      <w:r>
        <w:rPr>
          <w:rFonts w:ascii="Times New Roman" w:eastAsia="Verdana" w:hAnsi="Times New Roman" w:cs="Times New Roman"/>
          <w:sz w:val="28"/>
          <w:szCs w:val="28"/>
        </w:rPr>
        <w:t>Рекомендуемое время проведения:</w:t>
      </w:r>
    </w:p>
    <w:p w14:paraId="5578E2E8" w14:textId="578C385F" w:rsidR="008A0384" w:rsidRPr="008A0384" w:rsidRDefault="000930B7" w:rsidP="008A0384">
      <w:pPr>
        <w:shd w:val="clear" w:color="auto" w:fill="FFFFFF"/>
        <w:tabs>
          <w:tab w:val="left" w:pos="0"/>
          <w:tab w:val="left" w:pos="851"/>
          <w:tab w:val="left" w:pos="1276"/>
        </w:tabs>
        <w:spacing w:line="360" w:lineRule="auto"/>
        <w:ind w:left="360"/>
        <w:jc w:val="both"/>
        <w:rPr>
          <w:rFonts w:ascii="Times New Roman" w:eastAsia="Verdana" w:hAnsi="Times New Roman" w:cs="Times New Roman"/>
          <w:i/>
          <w:sz w:val="28"/>
          <w:szCs w:val="28"/>
          <w:lang w:val="ru-RU"/>
        </w:rPr>
      </w:pPr>
      <w:r>
        <w:rPr>
          <w:rFonts w:ascii="Times New Roman" w:eastAsia="Verdana" w:hAnsi="Times New Roman" w:cs="Times New Roman"/>
          <w:i/>
          <w:sz w:val="28"/>
          <w:szCs w:val="28"/>
          <w:lang w:val="ru-RU"/>
        </w:rPr>
        <w:t>45-55</w:t>
      </w:r>
      <w:r w:rsidR="008A0384">
        <w:rPr>
          <w:rFonts w:ascii="Times New Roman" w:eastAsia="Verdana" w:hAnsi="Times New Roman" w:cs="Times New Roman"/>
          <w:i/>
          <w:sz w:val="28"/>
          <w:szCs w:val="28"/>
          <w:lang w:val="ru-RU"/>
        </w:rPr>
        <w:t xml:space="preserve"> </w:t>
      </w:r>
      <w:r w:rsidR="008A0384" w:rsidRPr="008A0384">
        <w:rPr>
          <w:rFonts w:ascii="Times New Roman" w:eastAsia="Verdana" w:hAnsi="Times New Roman" w:cs="Times New Roman"/>
          <w:i/>
          <w:sz w:val="28"/>
          <w:szCs w:val="28"/>
          <w:lang w:val="ru-RU"/>
        </w:rPr>
        <w:t>минут</w:t>
      </w:r>
    </w:p>
    <w:p w14:paraId="0DD2053A" w14:textId="77777777" w:rsidR="00195167" w:rsidRDefault="00195167" w:rsidP="00195167">
      <w:pPr>
        <w:numPr>
          <w:ilvl w:val="0"/>
          <w:numId w:val="1"/>
        </w:numPr>
        <w:shd w:val="clear" w:color="auto" w:fill="FFFFFF"/>
        <w:tabs>
          <w:tab w:val="left" w:pos="0"/>
          <w:tab w:val="left" w:pos="851"/>
          <w:tab w:val="left" w:pos="1276"/>
        </w:tabs>
        <w:spacing w:line="360" w:lineRule="auto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195167">
        <w:rPr>
          <w:rFonts w:ascii="Times New Roman" w:eastAsia="Verdana" w:hAnsi="Times New Roman" w:cs="Times New Roman"/>
          <w:sz w:val="28"/>
          <w:szCs w:val="28"/>
        </w:rPr>
        <w:t>Продолжительность мероприятия.</w:t>
      </w:r>
    </w:p>
    <w:p w14:paraId="64F9CF42" w14:textId="03C4E2F3" w:rsidR="008A0384" w:rsidRPr="008A0384" w:rsidRDefault="000930B7" w:rsidP="008A0384">
      <w:pPr>
        <w:shd w:val="clear" w:color="auto" w:fill="FFFFFF"/>
        <w:tabs>
          <w:tab w:val="left" w:pos="0"/>
          <w:tab w:val="left" w:pos="851"/>
          <w:tab w:val="left" w:pos="1276"/>
        </w:tabs>
        <w:spacing w:line="360" w:lineRule="auto"/>
        <w:ind w:left="360"/>
        <w:jc w:val="both"/>
        <w:rPr>
          <w:rFonts w:ascii="Times New Roman" w:eastAsia="Verdana" w:hAnsi="Times New Roman" w:cs="Times New Roman"/>
          <w:i/>
          <w:sz w:val="28"/>
          <w:szCs w:val="28"/>
        </w:rPr>
      </w:pPr>
      <w:r>
        <w:rPr>
          <w:rFonts w:ascii="Times New Roman" w:eastAsia="Verdana" w:hAnsi="Times New Roman" w:cs="Times New Roman"/>
          <w:i/>
          <w:sz w:val="28"/>
          <w:szCs w:val="28"/>
        </w:rPr>
        <w:t>45-55</w:t>
      </w:r>
      <w:r w:rsidR="008A0384">
        <w:rPr>
          <w:rFonts w:ascii="Times New Roman" w:eastAsia="Verdana" w:hAnsi="Times New Roman" w:cs="Times New Roman"/>
          <w:i/>
          <w:sz w:val="28"/>
          <w:szCs w:val="28"/>
        </w:rPr>
        <w:t xml:space="preserve"> </w:t>
      </w:r>
      <w:r w:rsidR="008A0384" w:rsidRPr="008A0384">
        <w:rPr>
          <w:rFonts w:ascii="Times New Roman" w:eastAsia="Verdana" w:hAnsi="Times New Roman" w:cs="Times New Roman"/>
          <w:i/>
          <w:sz w:val="28"/>
          <w:szCs w:val="28"/>
        </w:rPr>
        <w:t>минут</w:t>
      </w:r>
    </w:p>
    <w:p w14:paraId="4D1F4462" w14:textId="77777777" w:rsidR="00195167" w:rsidRDefault="00195167" w:rsidP="00195167">
      <w:pPr>
        <w:numPr>
          <w:ilvl w:val="0"/>
          <w:numId w:val="1"/>
        </w:numPr>
        <w:shd w:val="clear" w:color="auto" w:fill="FFFFFF"/>
        <w:tabs>
          <w:tab w:val="left" w:pos="0"/>
          <w:tab w:val="left" w:pos="851"/>
          <w:tab w:val="left" w:pos="1276"/>
        </w:tabs>
        <w:spacing w:line="360" w:lineRule="auto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195167">
        <w:rPr>
          <w:rFonts w:ascii="Times New Roman" w:eastAsia="Verdana" w:hAnsi="Times New Roman" w:cs="Times New Roman"/>
          <w:sz w:val="28"/>
          <w:szCs w:val="28"/>
        </w:rPr>
        <w:t>Оборудование и материально-техническое оснащение.</w:t>
      </w:r>
    </w:p>
    <w:p w14:paraId="7696DA4B" w14:textId="7FF19E7E" w:rsidR="008A0384" w:rsidRPr="008A0384" w:rsidRDefault="008A0384" w:rsidP="008A0384">
      <w:pPr>
        <w:shd w:val="clear" w:color="auto" w:fill="FFFFFF"/>
        <w:tabs>
          <w:tab w:val="left" w:pos="0"/>
          <w:tab w:val="left" w:pos="851"/>
          <w:tab w:val="left" w:pos="1276"/>
        </w:tabs>
        <w:spacing w:line="360" w:lineRule="auto"/>
        <w:ind w:left="360"/>
        <w:jc w:val="both"/>
        <w:rPr>
          <w:rFonts w:ascii="Times New Roman" w:eastAsia="Verdana" w:hAnsi="Times New Roman" w:cs="Times New Roman"/>
          <w:i/>
          <w:sz w:val="28"/>
          <w:szCs w:val="28"/>
          <w:lang w:val="ru-RU"/>
        </w:rPr>
      </w:pPr>
      <w:r w:rsidRPr="008A0384">
        <w:rPr>
          <w:rFonts w:ascii="Times New Roman" w:eastAsia="Verdana" w:hAnsi="Times New Roman" w:cs="Times New Roman"/>
          <w:i/>
          <w:sz w:val="28"/>
          <w:szCs w:val="28"/>
          <w:lang w:val="ru-RU"/>
        </w:rPr>
        <w:t>Экран, проектор, компьютер, ноутбуки</w:t>
      </w:r>
    </w:p>
    <w:p w14:paraId="438F33ED" w14:textId="77777777" w:rsidR="00195167" w:rsidRPr="00195167" w:rsidRDefault="00195167" w:rsidP="00195167">
      <w:pPr>
        <w:numPr>
          <w:ilvl w:val="0"/>
          <w:numId w:val="1"/>
        </w:numPr>
        <w:shd w:val="clear" w:color="auto" w:fill="FFFFFF"/>
        <w:tabs>
          <w:tab w:val="left" w:pos="0"/>
          <w:tab w:val="left" w:pos="851"/>
          <w:tab w:val="left" w:pos="1276"/>
        </w:tabs>
        <w:spacing w:line="360" w:lineRule="auto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195167">
        <w:rPr>
          <w:rFonts w:ascii="Times New Roman" w:eastAsia="Verdana" w:hAnsi="Times New Roman" w:cs="Times New Roman"/>
          <w:sz w:val="28"/>
          <w:szCs w:val="28"/>
        </w:rPr>
        <w:t>Рекомендации к проведению мероприятия (если требуются).</w:t>
      </w:r>
    </w:p>
    <w:p w14:paraId="67C7DA25" w14:textId="77777777" w:rsidR="00195167" w:rsidRPr="00195167" w:rsidRDefault="00195167" w:rsidP="00195167">
      <w:pPr>
        <w:numPr>
          <w:ilvl w:val="0"/>
          <w:numId w:val="1"/>
        </w:numPr>
        <w:shd w:val="clear" w:color="auto" w:fill="FFFFFF"/>
        <w:tabs>
          <w:tab w:val="left" w:pos="0"/>
          <w:tab w:val="left" w:pos="851"/>
          <w:tab w:val="left" w:pos="1276"/>
        </w:tabs>
        <w:spacing w:line="360" w:lineRule="auto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195167">
        <w:rPr>
          <w:rFonts w:ascii="Times New Roman" w:eastAsia="Verdana" w:hAnsi="Times New Roman" w:cs="Times New Roman"/>
          <w:sz w:val="28"/>
          <w:szCs w:val="28"/>
        </w:rPr>
        <w:t>Ход мероприятия:</w:t>
      </w:r>
    </w:p>
    <w:tbl>
      <w:tblPr>
        <w:tblW w:w="1505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8"/>
        <w:gridCol w:w="1469"/>
        <w:gridCol w:w="5173"/>
        <w:gridCol w:w="3118"/>
        <w:gridCol w:w="3119"/>
        <w:gridCol w:w="1701"/>
      </w:tblGrid>
      <w:tr w:rsidR="000202EB" w:rsidRPr="000202EB" w14:paraId="42CB97AF" w14:textId="77777777" w:rsidTr="00147929">
        <w:tc>
          <w:tcPr>
            <w:tcW w:w="4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08AF7B" w14:textId="77777777" w:rsidR="00195167" w:rsidRPr="000202EB" w:rsidRDefault="00195167" w:rsidP="000202EB">
            <w:pPr>
              <w:widowControl w:val="0"/>
              <w:spacing w:line="240" w:lineRule="auto"/>
              <w:jc w:val="center"/>
              <w:rPr>
                <w:rFonts w:ascii="Times New Roman" w:eastAsia="Verdana" w:hAnsi="Times New Roman" w:cs="Times New Roman"/>
              </w:rPr>
            </w:pPr>
            <w:r w:rsidRPr="000202EB">
              <w:rPr>
                <w:rFonts w:ascii="Times New Roman" w:eastAsia="Arial Unicode MS" w:hAnsi="Times New Roman" w:cs="Times New Roman"/>
              </w:rPr>
              <w:t>№</w:t>
            </w:r>
          </w:p>
        </w:tc>
        <w:tc>
          <w:tcPr>
            <w:tcW w:w="1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40ED0E" w14:textId="77777777" w:rsidR="00195167" w:rsidRPr="000202EB" w:rsidRDefault="00195167" w:rsidP="000202EB">
            <w:pPr>
              <w:widowControl w:val="0"/>
              <w:spacing w:line="240" w:lineRule="auto"/>
              <w:jc w:val="center"/>
              <w:rPr>
                <w:rFonts w:ascii="Times New Roman" w:eastAsia="Verdana" w:hAnsi="Times New Roman" w:cs="Times New Roman"/>
              </w:rPr>
            </w:pPr>
            <w:r w:rsidRPr="000202EB">
              <w:rPr>
                <w:rFonts w:ascii="Times New Roman" w:eastAsia="Verdana" w:hAnsi="Times New Roman" w:cs="Times New Roman"/>
              </w:rPr>
              <w:t>Этап мероприятия</w:t>
            </w:r>
          </w:p>
        </w:tc>
        <w:tc>
          <w:tcPr>
            <w:tcW w:w="51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D3172B" w14:textId="277CEE87" w:rsidR="00195167" w:rsidRPr="000202EB" w:rsidRDefault="00195167" w:rsidP="000202EB">
            <w:pPr>
              <w:widowControl w:val="0"/>
              <w:spacing w:line="240" w:lineRule="auto"/>
              <w:jc w:val="center"/>
              <w:rPr>
                <w:rFonts w:ascii="Times New Roman" w:eastAsia="Verdana" w:hAnsi="Times New Roman" w:cs="Times New Roman"/>
              </w:rPr>
            </w:pPr>
            <w:r w:rsidRPr="000202EB">
              <w:rPr>
                <w:rFonts w:ascii="Times New Roman" w:eastAsia="Verdana" w:hAnsi="Times New Roman" w:cs="Times New Roman"/>
              </w:rPr>
              <w:t>Деятельность ведущего/</w:t>
            </w:r>
            <w:r w:rsidR="00106E75">
              <w:rPr>
                <w:rFonts w:ascii="Times New Roman" w:eastAsia="Verdana" w:hAnsi="Times New Roman" w:cs="Times New Roman"/>
                <w:lang w:val="ru-RU"/>
              </w:rPr>
              <w:t xml:space="preserve"> /</w:t>
            </w:r>
            <w:r w:rsidRPr="000202EB">
              <w:rPr>
                <w:rFonts w:ascii="Times New Roman" w:eastAsia="Verdana" w:hAnsi="Times New Roman" w:cs="Times New Roman"/>
              </w:rPr>
              <w:t>организатора мероприятия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2C815F" w14:textId="35A86BCE" w:rsidR="00195167" w:rsidRPr="000202EB" w:rsidRDefault="00195167" w:rsidP="000202EB">
            <w:pPr>
              <w:widowControl w:val="0"/>
              <w:spacing w:line="240" w:lineRule="auto"/>
              <w:jc w:val="center"/>
              <w:rPr>
                <w:rFonts w:ascii="Times New Roman" w:eastAsia="Verdana" w:hAnsi="Times New Roman" w:cs="Times New Roman"/>
              </w:rPr>
            </w:pPr>
            <w:r w:rsidRPr="000202EB">
              <w:rPr>
                <w:rFonts w:ascii="Times New Roman" w:eastAsia="Verdana" w:hAnsi="Times New Roman" w:cs="Times New Roman"/>
              </w:rPr>
              <w:t>Деятельность участников мероприятия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6BEE8D" w14:textId="77777777" w:rsidR="00195167" w:rsidRPr="000202EB" w:rsidRDefault="00195167" w:rsidP="000202EB">
            <w:pPr>
              <w:widowControl w:val="0"/>
              <w:spacing w:line="240" w:lineRule="auto"/>
              <w:jc w:val="center"/>
              <w:rPr>
                <w:rFonts w:ascii="Times New Roman" w:eastAsia="Verdana" w:hAnsi="Times New Roman" w:cs="Times New Roman"/>
              </w:rPr>
            </w:pPr>
            <w:r w:rsidRPr="000202EB">
              <w:rPr>
                <w:rFonts w:ascii="Times New Roman" w:eastAsia="Verdana" w:hAnsi="Times New Roman" w:cs="Times New Roman"/>
              </w:rPr>
              <w:t>Контент ЦОС МЭО (теория, задание, тренажер, ключевой вопрос и др.)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AB9DA5" w14:textId="77777777" w:rsidR="00195167" w:rsidRPr="000202EB" w:rsidRDefault="00195167" w:rsidP="000202EB">
            <w:pPr>
              <w:widowControl w:val="0"/>
              <w:spacing w:line="240" w:lineRule="auto"/>
              <w:jc w:val="center"/>
              <w:rPr>
                <w:rFonts w:ascii="Times New Roman" w:eastAsia="Verdana" w:hAnsi="Times New Roman" w:cs="Times New Roman"/>
              </w:rPr>
            </w:pPr>
            <w:r w:rsidRPr="000202EB">
              <w:rPr>
                <w:rFonts w:ascii="Times New Roman" w:eastAsia="Verdana" w:hAnsi="Times New Roman" w:cs="Times New Roman"/>
              </w:rPr>
              <w:t>Рекомендуемая длительность этапа</w:t>
            </w:r>
          </w:p>
        </w:tc>
      </w:tr>
      <w:tr w:rsidR="000202EB" w:rsidRPr="000202EB" w14:paraId="14223CEF" w14:textId="77777777" w:rsidTr="00147929">
        <w:tc>
          <w:tcPr>
            <w:tcW w:w="4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6FF20" w14:textId="77777777" w:rsidR="00195167" w:rsidRPr="000202EB" w:rsidRDefault="00195167" w:rsidP="00106E75">
            <w:pPr>
              <w:widowControl w:val="0"/>
              <w:spacing w:line="240" w:lineRule="auto"/>
              <w:jc w:val="center"/>
              <w:rPr>
                <w:rFonts w:ascii="Times New Roman" w:eastAsia="Verdana" w:hAnsi="Times New Roman" w:cs="Times New Roman"/>
              </w:rPr>
            </w:pPr>
            <w:r w:rsidRPr="000202EB">
              <w:rPr>
                <w:rFonts w:ascii="Times New Roman" w:eastAsia="Verdana" w:hAnsi="Times New Roman" w:cs="Times New Roman"/>
              </w:rPr>
              <w:t>1</w:t>
            </w:r>
          </w:p>
        </w:tc>
        <w:tc>
          <w:tcPr>
            <w:tcW w:w="1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62D57" w14:textId="77777777" w:rsidR="00195167" w:rsidRPr="000202EB" w:rsidRDefault="00195167" w:rsidP="000202EB">
            <w:pPr>
              <w:shd w:val="clear" w:color="auto" w:fill="FFFFFF"/>
              <w:tabs>
                <w:tab w:val="left" w:pos="0"/>
                <w:tab w:val="left" w:pos="851"/>
                <w:tab w:val="left" w:pos="1276"/>
              </w:tabs>
              <w:spacing w:line="240" w:lineRule="auto"/>
              <w:jc w:val="both"/>
              <w:rPr>
                <w:rFonts w:ascii="Times New Roman" w:eastAsia="Verdana" w:hAnsi="Times New Roman" w:cs="Times New Roman"/>
              </w:rPr>
            </w:pPr>
            <w:r w:rsidRPr="000202EB">
              <w:rPr>
                <w:rFonts w:ascii="Times New Roman" w:eastAsia="Verdana" w:hAnsi="Times New Roman" w:cs="Times New Roman"/>
              </w:rPr>
              <w:t>Вступление</w:t>
            </w:r>
          </w:p>
        </w:tc>
        <w:tc>
          <w:tcPr>
            <w:tcW w:w="51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01CFF" w14:textId="77777777" w:rsidR="00147929" w:rsidRPr="00147929" w:rsidRDefault="00147929" w:rsidP="0014792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47929">
              <w:rPr>
                <w:rStyle w:val="c5"/>
                <w:b/>
                <w:bCs/>
                <w:color w:val="000000"/>
              </w:rPr>
              <w:t>Вступительное слово учителя.</w:t>
            </w:r>
          </w:p>
          <w:p w14:paraId="74F54397" w14:textId="77777777" w:rsidR="00147929" w:rsidRPr="00147929" w:rsidRDefault="00147929" w:rsidP="0014792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47929">
              <w:rPr>
                <w:rStyle w:val="c1"/>
                <w:color w:val="000000"/>
              </w:rPr>
              <w:t xml:space="preserve">        Истоки нашей литературы, нашего национального самосознания кроются в устном народном творчестве. Знать фольклор – значит </w:t>
            </w:r>
            <w:r w:rsidRPr="00147929">
              <w:rPr>
                <w:rStyle w:val="c1"/>
                <w:color w:val="000000"/>
              </w:rPr>
              <w:lastRenderedPageBreak/>
              <w:t xml:space="preserve">понимать свой народ. </w:t>
            </w:r>
            <w:proofErr w:type="spellStart"/>
            <w:r w:rsidRPr="00147929">
              <w:rPr>
                <w:rStyle w:val="c1"/>
                <w:color w:val="000000"/>
              </w:rPr>
              <w:t>А.Н.Толстой</w:t>
            </w:r>
            <w:proofErr w:type="spellEnd"/>
            <w:r w:rsidRPr="00147929">
              <w:rPr>
                <w:rStyle w:val="c1"/>
                <w:color w:val="000000"/>
              </w:rPr>
              <w:t xml:space="preserve"> писал: «Русский народ создал огромную изустную литературу: мудрые пословицы и хитрые загадки, весёлые и печальные обрядовые песни, торжественные былины, героические, волшебные, бытовые и </w:t>
            </w:r>
            <w:proofErr w:type="spellStart"/>
            <w:r w:rsidRPr="00147929">
              <w:rPr>
                <w:rStyle w:val="c1"/>
                <w:color w:val="000000"/>
              </w:rPr>
              <w:t>пересмешные</w:t>
            </w:r>
            <w:proofErr w:type="spellEnd"/>
            <w:r w:rsidRPr="00147929">
              <w:rPr>
                <w:rStyle w:val="c1"/>
                <w:color w:val="000000"/>
              </w:rPr>
              <w:t xml:space="preserve"> сказки.</w:t>
            </w:r>
          </w:p>
          <w:p w14:paraId="002EF9B6" w14:textId="77777777" w:rsidR="00147929" w:rsidRPr="00147929" w:rsidRDefault="00147929" w:rsidP="0014792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47929">
              <w:rPr>
                <w:rStyle w:val="c1"/>
                <w:color w:val="000000"/>
              </w:rPr>
              <w:t xml:space="preserve">         Напрасно думать, что эта литература была лишь плодом народного досуга. Она была </w:t>
            </w:r>
            <w:proofErr w:type="gramStart"/>
            <w:r w:rsidRPr="00147929">
              <w:rPr>
                <w:rStyle w:val="c1"/>
                <w:color w:val="000000"/>
              </w:rPr>
              <w:t>достоинством  и</w:t>
            </w:r>
            <w:proofErr w:type="gramEnd"/>
            <w:r w:rsidRPr="00147929">
              <w:rPr>
                <w:rStyle w:val="c1"/>
                <w:color w:val="000000"/>
              </w:rPr>
              <w:t xml:space="preserve"> умом народа. Она становила и укрепляла его нравственный облик, была его исторической памятью, праздничными одеждами его души и наполняла глубоким содержанием всю его размеренную жизнь, текущую по обычаям и обрядам, связанным с его трудом, природой и почитанием отцов и дедов».</w:t>
            </w:r>
          </w:p>
          <w:p w14:paraId="6F363DB7" w14:textId="4C5EF475" w:rsidR="00195167" w:rsidRPr="00147929" w:rsidRDefault="00147929" w:rsidP="0014792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47929">
              <w:rPr>
                <w:rStyle w:val="c1"/>
                <w:color w:val="000000"/>
              </w:rPr>
              <w:t xml:space="preserve">В нашей игре, посвящённой фольклору, мы покажем знания, </w:t>
            </w:r>
            <w:proofErr w:type="gramStart"/>
            <w:r w:rsidRPr="00147929">
              <w:rPr>
                <w:rStyle w:val="c1"/>
                <w:color w:val="000000"/>
              </w:rPr>
              <w:t>накопленные  за</w:t>
            </w:r>
            <w:proofErr w:type="gramEnd"/>
            <w:r w:rsidRPr="00147929">
              <w:rPr>
                <w:rStyle w:val="c1"/>
                <w:color w:val="000000"/>
              </w:rPr>
              <w:t xml:space="preserve"> время изучения устного народного творчества. Слово «Фольклор» английского происхождения, обозначает народную мудрость, народное знание.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BBBC2" w14:textId="77777777" w:rsidR="00147929" w:rsidRDefault="00147929" w:rsidP="00147929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ru-RU"/>
              </w:rPr>
            </w:pPr>
            <w:r w:rsidRPr="00147929">
              <w:rPr>
                <w:rFonts w:ascii="Times New Roman" w:eastAsia="Verdana" w:hAnsi="Times New Roman" w:cs="Times New Roman"/>
                <w:sz w:val="24"/>
                <w:szCs w:val="24"/>
                <w:lang w:val="ru-RU"/>
              </w:rPr>
              <w:lastRenderedPageBreak/>
              <w:t xml:space="preserve">Ученики слушают учителя, читают учебный материал на слайде. </w:t>
            </w:r>
          </w:p>
          <w:p w14:paraId="6034F863" w14:textId="77777777" w:rsidR="00147929" w:rsidRDefault="00147929" w:rsidP="00147929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ru-RU"/>
              </w:rPr>
            </w:pPr>
          </w:p>
          <w:p w14:paraId="0395ABEC" w14:textId="0D2F073A" w:rsidR="00147929" w:rsidRPr="00147929" w:rsidRDefault="00147929" w:rsidP="00147929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ru-RU"/>
              </w:rPr>
            </w:pPr>
            <w:r w:rsidRPr="00147929">
              <w:rPr>
                <w:rFonts w:ascii="Times New Roman" w:eastAsia="Verdana" w:hAnsi="Times New Roman" w:cs="Times New Roman"/>
                <w:sz w:val="24"/>
                <w:szCs w:val="24"/>
                <w:lang w:val="ru-RU"/>
              </w:rPr>
              <w:lastRenderedPageBreak/>
              <w:t xml:space="preserve">Ученики отвечают на вопросы </w:t>
            </w:r>
            <w:r w:rsidRPr="0014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ответьте на вопросы:</w:t>
            </w:r>
          </w:p>
          <w:p w14:paraId="1FF12E90" w14:textId="5F807832" w:rsidR="00147929" w:rsidRPr="00147929" w:rsidRDefault="00147929" w:rsidP="001479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Что означает слово фольклор?</w:t>
            </w:r>
          </w:p>
          <w:p w14:paraId="02941C23" w14:textId="5E8FF9A8" w:rsidR="00147929" w:rsidRPr="00147929" w:rsidRDefault="00147929" w:rsidP="001479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Кем и как создаются фольклорные произведения?</w:t>
            </w:r>
          </w:p>
          <w:p w14:paraId="07082BAE" w14:textId="54699B57" w:rsidR="00147929" w:rsidRPr="00147929" w:rsidRDefault="00147929" w:rsidP="001479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Какое отношение фольклор имеет к литературе?</w:t>
            </w:r>
          </w:p>
          <w:p w14:paraId="0EEA90E4" w14:textId="72B50142" w:rsidR="00147929" w:rsidRPr="00147929" w:rsidRDefault="00147929" w:rsidP="000202EB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FB67F" w14:textId="77777777" w:rsidR="00195167" w:rsidRDefault="00147929" w:rsidP="000202E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E8E8E8"/>
              </w:rPr>
            </w:pPr>
            <w:r w:rsidRPr="00147929">
              <w:rPr>
                <w:rFonts w:ascii="Times New Roman" w:hAnsi="Times New Roman" w:cs="Times New Roman"/>
                <w:sz w:val="24"/>
                <w:szCs w:val="24"/>
                <w:shd w:val="clear" w:color="auto" w:fill="E8E8E8"/>
              </w:rPr>
              <w:lastRenderedPageBreak/>
              <w:t>Интернет-урок 1. Фольклор — коллективное устное народное творчество. Малые жанры фольклора</w:t>
            </w:r>
          </w:p>
          <w:p w14:paraId="57C53499" w14:textId="6B29D045" w:rsidR="00147929" w:rsidRPr="00147929" w:rsidRDefault="00147929" w:rsidP="000202EB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Раздел «Изучаем» - </w:t>
            </w:r>
            <w:r w:rsidRPr="001479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Из уст в уста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FAD25" w14:textId="3E27CCE5" w:rsidR="00195167" w:rsidRPr="00147929" w:rsidRDefault="00147929" w:rsidP="000202EB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lang w:val="ru-RU"/>
              </w:rPr>
            </w:pPr>
            <w:r>
              <w:rPr>
                <w:rFonts w:ascii="Times New Roman" w:eastAsia="Verdana" w:hAnsi="Times New Roman" w:cs="Times New Roman"/>
                <w:lang w:val="ru-RU"/>
              </w:rPr>
              <w:lastRenderedPageBreak/>
              <w:t>5 минут</w:t>
            </w:r>
          </w:p>
        </w:tc>
      </w:tr>
      <w:tr w:rsidR="000202EB" w:rsidRPr="000202EB" w14:paraId="56890EA8" w14:textId="77777777" w:rsidTr="00C12100">
        <w:trPr>
          <w:trHeight w:val="4416"/>
        </w:trPr>
        <w:tc>
          <w:tcPr>
            <w:tcW w:w="4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86429" w14:textId="77777777" w:rsidR="00195167" w:rsidRPr="000202EB" w:rsidRDefault="00195167" w:rsidP="00106E75">
            <w:pPr>
              <w:widowControl w:val="0"/>
              <w:spacing w:line="240" w:lineRule="auto"/>
              <w:jc w:val="center"/>
              <w:rPr>
                <w:rFonts w:ascii="Times New Roman" w:eastAsia="Verdana" w:hAnsi="Times New Roman" w:cs="Times New Roman"/>
              </w:rPr>
            </w:pPr>
            <w:r w:rsidRPr="000202EB">
              <w:rPr>
                <w:rFonts w:ascii="Times New Roman" w:eastAsia="Verdana" w:hAnsi="Times New Roman" w:cs="Times New Roman"/>
              </w:rPr>
              <w:lastRenderedPageBreak/>
              <w:t>2</w:t>
            </w:r>
          </w:p>
        </w:tc>
        <w:tc>
          <w:tcPr>
            <w:tcW w:w="1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72960" w14:textId="77777777" w:rsidR="00195167" w:rsidRPr="000202EB" w:rsidRDefault="00195167" w:rsidP="000202EB">
            <w:pPr>
              <w:shd w:val="clear" w:color="auto" w:fill="FFFFFF"/>
              <w:tabs>
                <w:tab w:val="left" w:pos="0"/>
                <w:tab w:val="left" w:pos="851"/>
                <w:tab w:val="left" w:pos="1276"/>
              </w:tabs>
              <w:spacing w:line="240" w:lineRule="auto"/>
              <w:jc w:val="both"/>
              <w:rPr>
                <w:rFonts w:ascii="Times New Roman" w:eastAsia="Verdana" w:hAnsi="Times New Roman" w:cs="Times New Roman"/>
              </w:rPr>
            </w:pPr>
            <w:r w:rsidRPr="000202EB">
              <w:rPr>
                <w:rFonts w:ascii="Times New Roman" w:eastAsia="Verdana" w:hAnsi="Times New Roman" w:cs="Times New Roman"/>
              </w:rPr>
              <w:t>Основная часть (подэтапы)</w:t>
            </w:r>
          </w:p>
        </w:tc>
        <w:tc>
          <w:tcPr>
            <w:tcW w:w="51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A98A7" w14:textId="77777777" w:rsidR="00195167" w:rsidRPr="00C51CC0" w:rsidRDefault="00147929" w:rsidP="000202EB">
            <w:pPr>
              <w:shd w:val="clear" w:color="auto" w:fill="FFFFFF"/>
              <w:tabs>
                <w:tab w:val="left" w:pos="0"/>
                <w:tab w:val="left" w:pos="851"/>
                <w:tab w:val="left" w:pos="1276"/>
              </w:tabs>
              <w:spacing w:line="240" w:lineRule="auto"/>
              <w:jc w:val="both"/>
              <w:rPr>
                <w:rFonts w:ascii="Calibri" w:hAnsi="Calibri"/>
                <w:b/>
                <w:bCs/>
                <w:color w:val="7030A0"/>
                <w:shd w:val="clear" w:color="auto" w:fill="FFFFFF"/>
              </w:rPr>
            </w:pPr>
            <w:r w:rsidRPr="00C51CC0">
              <w:rPr>
                <w:rFonts w:ascii="Calibri" w:hAnsi="Calibri"/>
                <w:b/>
                <w:bCs/>
                <w:color w:val="7030A0"/>
                <w:shd w:val="clear" w:color="auto" w:fill="FFFFFF"/>
              </w:rPr>
              <w:t>Разминка «Фольклорные жанры»</w:t>
            </w:r>
          </w:p>
          <w:p w14:paraId="5F812AF0" w14:textId="77777777" w:rsidR="00C51CC0" w:rsidRPr="00C51CC0" w:rsidRDefault="00C51CC0" w:rsidP="00C51CC0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Style w:val="c1"/>
                <w:rFonts w:ascii="Calibri" w:hAnsi="Calibri"/>
                <w:color w:val="000000"/>
              </w:rPr>
              <w:t>1</w:t>
            </w:r>
            <w:r w:rsidRPr="00C51CC0">
              <w:rPr>
                <w:rStyle w:val="c1"/>
                <w:color w:val="000000"/>
              </w:rPr>
              <w:t>)Древние</w:t>
            </w:r>
            <w:proofErr w:type="gramEnd"/>
            <w:r w:rsidRPr="00C51CC0">
              <w:rPr>
                <w:rStyle w:val="c1"/>
                <w:color w:val="000000"/>
              </w:rPr>
              <w:t xml:space="preserve"> песнопения о славных подвигах богатырей, исполняющиеся нараспев под звон гуслей.  (Былина)</w:t>
            </w:r>
          </w:p>
          <w:p w14:paraId="79592215" w14:textId="77777777" w:rsidR="00C51CC0" w:rsidRPr="00C51CC0" w:rsidRDefault="00C51CC0" w:rsidP="00C51CC0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51CC0">
              <w:rPr>
                <w:rStyle w:val="c1"/>
                <w:color w:val="000000"/>
              </w:rPr>
              <w:t>        </w:t>
            </w:r>
            <w:proofErr w:type="gramStart"/>
            <w:r w:rsidRPr="00C51CC0">
              <w:rPr>
                <w:rStyle w:val="c1"/>
                <w:color w:val="000000"/>
              </w:rPr>
              <w:t>2)Поэтическое</w:t>
            </w:r>
            <w:proofErr w:type="gramEnd"/>
            <w:r w:rsidRPr="00C51CC0">
              <w:rPr>
                <w:rStyle w:val="c1"/>
                <w:color w:val="000000"/>
              </w:rPr>
              <w:t xml:space="preserve"> замысловатое описание какого-либо предмета или явления. Сделанное с целью испытания сообразительности человека.  (Загадка)</w:t>
            </w:r>
          </w:p>
          <w:p w14:paraId="6B7D8B38" w14:textId="77777777" w:rsidR="00C51CC0" w:rsidRPr="00C51CC0" w:rsidRDefault="00C51CC0" w:rsidP="00C51CC0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51CC0">
              <w:rPr>
                <w:rStyle w:val="c1"/>
                <w:color w:val="000000"/>
              </w:rPr>
              <w:t>        </w:t>
            </w:r>
            <w:proofErr w:type="gramStart"/>
            <w:r w:rsidRPr="00C51CC0">
              <w:rPr>
                <w:rStyle w:val="c1"/>
                <w:color w:val="000000"/>
              </w:rPr>
              <w:t>3)Краткое</w:t>
            </w:r>
            <w:proofErr w:type="gramEnd"/>
            <w:r w:rsidRPr="00C51CC0">
              <w:rPr>
                <w:rStyle w:val="c1"/>
                <w:color w:val="000000"/>
              </w:rPr>
              <w:t xml:space="preserve"> мудрое народное  изречение, содержащее поучительный смысл, которое является всегда законченным предложением, суждением. (Пословица)</w:t>
            </w:r>
          </w:p>
          <w:p w14:paraId="4A52CC78" w14:textId="77777777" w:rsidR="00C51CC0" w:rsidRPr="00C51CC0" w:rsidRDefault="00C51CC0" w:rsidP="00C51CC0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51CC0">
              <w:rPr>
                <w:rStyle w:val="c1"/>
                <w:color w:val="000000"/>
              </w:rPr>
              <w:t>        </w:t>
            </w:r>
            <w:proofErr w:type="gramStart"/>
            <w:r w:rsidRPr="00C51CC0">
              <w:rPr>
                <w:rStyle w:val="c1"/>
                <w:color w:val="000000"/>
              </w:rPr>
              <w:t>4)Произведение</w:t>
            </w:r>
            <w:proofErr w:type="gramEnd"/>
            <w:r w:rsidRPr="00C51CC0">
              <w:rPr>
                <w:rStyle w:val="c1"/>
                <w:color w:val="000000"/>
              </w:rPr>
              <w:t xml:space="preserve"> устного народного творчества о вымышленных героях и событиях. (Народная сказка)</w:t>
            </w:r>
          </w:p>
          <w:p w14:paraId="657AEB70" w14:textId="77777777" w:rsidR="00C51CC0" w:rsidRPr="00C51CC0" w:rsidRDefault="00C51CC0" w:rsidP="00C51CC0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51CC0">
              <w:rPr>
                <w:rStyle w:val="c1"/>
                <w:color w:val="000000"/>
              </w:rPr>
              <w:t>        5) Поэтическая автобиография народа, это устный рассказ, который содержит сведения об исторических лицах, событиях, передающихся из поколения в поколение. (Предание)</w:t>
            </w:r>
          </w:p>
          <w:p w14:paraId="37A70B58" w14:textId="77777777" w:rsidR="00C51CC0" w:rsidRDefault="00C51CC0" w:rsidP="00C51CC0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C51CC0">
              <w:rPr>
                <w:rStyle w:val="c1"/>
                <w:color w:val="000000"/>
              </w:rPr>
              <w:t>        </w:t>
            </w:r>
            <w:proofErr w:type="gramStart"/>
            <w:r w:rsidRPr="00C51CC0">
              <w:rPr>
                <w:rStyle w:val="c1"/>
                <w:color w:val="000000"/>
              </w:rPr>
              <w:t>6)Часть</w:t>
            </w:r>
            <w:proofErr w:type="gramEnd"/>
            <w:r w:rsidRPr="00C51CC0">
              <w:rPr>
                <w:rStyle w:val="c1"/>
                <w:color w:val="000000"/>
              </w:rPr>
              <w:t xml:space="preserve"> суждения, яркое, меткое народное выражение. (Поговорка)</w:t>
            </w:r>
          </w:p>
          <w:p w14:paraId="5EA8C0E7" w14:textId="77777777" w:rsidR="00C51CC0" w:rsidRDefault="00C51CC0" w:rsidP="00C51CC0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14:paraId="56D77621" w14:textId="1E66758C" w:rsidR="00C51CC0" w:rsidRDefault="00C51CC0" w:rsidP="00C51CC0">
            <w:pPr>
              <w:spacing w:before="240" w:after="240" w:line="420" w:lineRule="atLeast"/>
              <w:rPr>
                <w:rFonts w:eastAsia="Times New Roman"/>
                <w:b/>
                <w:color w:val="7030A0"/>
                <w:sz w:val="23"/>
                <w:szCs w:val="23"/>
                <w:lang w:val="ru-RU"/>
              </w:rPr>
            </w:pPr>
            <w:r w:rsidRPr="00C51CC0">
              <w:rPr>
                <w:rFonts w:eastAsia="Times New Roman"/>
                <w:b/>
                <w:color w:val="7030A0"/>
                <w:sz w:val="23"/>
                <w:szCs w:val="23"/>
                <w:lang w:val="ru-RU"/>
              </w:rPr>
              <w:t>1.Отгадай</w:t>
            </w:r>
            <w:r w:rsidR="0020065F">
              <w:rPr>
                <w:rFonts w:eastAsia="Times New Roman"/>
                <w:b/>
                <w:color w:val="7030A0"/>
                <w:sz w:val="23"/>
                <w:szCs w:val="23"/>
                <w:lang w:val="ru-RU"/>
              </w:rPr>
              <w:t xml:space="preserve"> </w:t>
            </w:r>
            <w:r w:rsidRPr="00C51CC0">
              <w:rPr>
                <w:rFonts w:eastAsia="Times New Roman"/>
                <w:b/>
                <w:color w:val="7030A0"/>
                <w:sz w:val="23"/>
                <w:szCs w:val="23"/>
                <w:lang w:val="ru-RU"/>
              </w:rPr>
              <w:t>старинные русские загадки.</w:t>
            </w:r>
          </w:p>
          <w:p w14:paraId="2BB1A70F" w14:textId="77777777" w:rsidR="00C51CC0" w:rsidRDefault="00C51CC0" w:rsidP="00C51CC0">
            <w:pPr>
              <w:spacing w:before="240" w:after="240" w:line="420" w:lineRule="atLeast"/>
              <w:rPr>
                <w:rFonts w:eastAsia="Times New Roman"/>
                <w:b/>
                <w:color w:val="7030A0"/>
                <w:sz w:val="23"/>
                <w:szCs w:val="23"/>
                <w:lang w:val="ru-RU"/>
              </w:rPr>
            </w:pPr>
          </w:p>
          <w:p w14:paraId="5962AC16" w14:textId="77777777" w:rsidR="00C51CC0" w:rsidRDefault="00C51CC0" w:rsidP="00C51CC0">
            <w:pPr>
              <w:spacing w:before="240" w:after="240" w:line="420" w:lineRule="atLeast"/>
              <w:rPr>
                <w:rFonts w:eastAsia="Times New Roman"/>
                <w:b/>
                <w:color w:val="7030A0"/>
                <w:sz w:val="23"/>
                <w:szCs w:val="23"/>
                <w:lang w:val="ru-RU"/>
              </w:rPr>
            </w:pPr>
          </w:p>
          <w:p w14:paraId="6C16045E" w14:textId="517A3F95" w:rsidR="00C51CC0" w:rsidRDefault="00C51CC0" w:rsidP="00C51C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color w:val="7030A0"/>
                <w:sz w:val="23"/>
                <w:szCs w:val="23"/>
                <w:lang w:val="ru-RU"/>
              </w:rPr>
              <w:t xml:space="preserve">2. Музыкальный конкурс. ЦОС МЭО. </w:t>
            </w:r>
            <w:r w:rsidRPr="00147929">
              <w:rPr>
                <w:rFonts w:ascii="Times New Roman" w:hAnsi="Times New Roman" w:cs="Times New Roman"/>
                <w:sz w:val="24"/>
                <w:szCs w:val="24"/>
                <w:shd w:val="clear" w:color="auto" w:fill="E8E8E8"/>
              </w:rPr>
              <w:t>Интернет-урок 1. Фольклор — коллективное устное народное творчество. Малые жанры фольклора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E8E8E8"/>
                <w:lang w:val="ru-RU"/>
              </w:rPr>
              <w:t xml:space="preserve">. </w:t>
            </w:r>
            <w:r w:rsidRPr="00C51CC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ru-RU"/>
              </w:rPr>
              <w:t>Хрестоматия. Русские народные колыбельные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ru-RU"/>
              </w:rPr>
              <w:t xml:space="preserve">. Жюри оценивает. </w:t>
            </w:r>
          </w:p>
          <w:p w14:paraId="16963BF9" w14:textId="77777777" w:rsidR="0020065F" w:rsidRDefault="0020065F" w:rsidP="00C51C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ru-RU"/>
              </w:rPr>
            </w:pPr>
          </w:p>
          <w:p w14:paraId="3871FF40" w14:textId="3DE6B728" w:rsidR="0020065F" w:rsidRPr="0020065F" w:rsidRDefault="0020065F" w:rsidP="00C51C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kern w:val="36"/>
                <w:sz w:val="24"/>
                <w:szCs w:val="24"/>
                <w:lang w:val="ru-RU"/>
              </w:rPr>
            </w:pPr>
            <w:r w:rsidRPr="0020065F">
              <w:rPr>
                <w:rFonts w:ascii="Times New Roman" w:eastAsia="Times New Roman" w:hAnsi="Times New Roman" w:cs="Times New Roman"/>
                <w:b/>
                <w:bCs/>
                <w:color w:val="7030A0"/>
                <w:kern w:val="36"/>
                <w:sz w:val="24"/>
                <w:szCs w:val="24"/>
                <w:lang w:val="ru-RU"/>
              </w:rPr>
              <w:t>3. Развиваем речь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kern w:val="36"/>
                <w:sz w:val="24"/>
                <w:szCs w:val="24"/>
                <w:lang w:val="ru-RU"/>
              </w:rPr>
              <w:t>. Конкурс капитанов</w:t>
            </w:r>
          </w:p>
          <w:p w14:paraId="1C878CC9" w14:textId="72C760FE" w:rsidR="0020065F" w:rsidRDefault="0020065F" w:rsidP="00C51CC0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 учителя</w:t>
            </w:r>
            <w:r w:rsidRPr="0020065F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20065F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t>Скороговорка</w:t>
            </w:r>
            <w:r w:rsidRPr="0020065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00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 жанр устного народного творчества. Это специально подобранная фраза с трудно выговариваемым подбором звуков, быстро произносимая шуточная поговорка или прибаутка. На Руси скороговорки появились ещё в глубокую старину. Они помогают ребёнку быстрее освоить родную речь и научиться хорошо говорить.</w:t>
            </w:r>
          </w:p>
          <w:p w14:paraId="6C401F17" w14:textId="72F5AAD7" w:rsidR="0020065F" w:rsidRDefault="0020065F" w:rsidP="00C51CC0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Жюри оценивает</w:t>
            </w:r>
          </w:p>
          <w:p w14:paraId="3F82465C" w14:textId="77777777" w:rsidR="0020065F" w:rsidRDefault="0020065F" w:rsidP="00C51CC0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03D213F6" w14:textId="4444A4AE" w:rsidR="0020065F" w:rsidRPr="00C51CC0" w:rsidRDefault="0020065F" w:rsidP="00C51CC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shd w:val="clear" w:color="auto" w:fill="E8E8E8"/>
                <w:lang w:val="ru-RU"/>
              </w:rPr>
            </w:pPr>
            <w:r w:rsidRPr="0020065F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ru-RU"/>
              </w:rPr>
              <w:t xml:space="preserve">4. Весёлая переменка. </w:t>
            </w: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ru-RU"/>
              </w:rPr>
              <w:t>(Задание не оценивается)</w:t>
            </w:r>
          </w:p>
          <w:p w14:paraId="72D8D1C7" w14:textId="77777777" w:rsidR="0020065F" w:rsidRPr="0020065F" w:rsidRDefault="0020065F" w:rsidP="0020065F">
            <w:pPr>
              <w:spacing w:line="240" w:lineRule="auto"/>
              <w:textAlignment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06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Весёлая переменка. Фрагмент миниатюры «Переводчик в </w:t>
            </w:r>
            <w:proofErr w:type="spellStart"/>
            <w:r w:rsidRPr="002006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ТЮЗе</w:t>
            </w:r>
            <w:proofErr w:type="spellEnd"/>
            <w:r w:rsidRPr="002006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02F4AEF1" w14:textId="77777777" w:rsidR="0020065F" w:rsidRPr="0020065F" w:rsidRDefault="0020065F" w:rsidP="0020065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06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Посмотрите выступление популярных современных комиков. Подумайте, как оно связано с темой</w:t>
            </w:r>
          </w:p>
          <w:p w14:paraId="6642A5BD" w14:textId="79D8C433" w:rsidR="00D54A66" w:rsidRPr="00D54A66" w:rsidRDefault="00D54A66" w:rsidP="00D54A66">
            <w:pPr>
              <w:pStyle w:val="ng-scope"/>
              <w:shd w:val="clear" w:color="auto" w:fill="E8F4FF"/>
              <w:spacing w:before="0" w:beforeAutospacing="0" w:after="0" w:afterAutospacing="0"/>
              <w:rPr>
                <w:color w:val="373737"/>
                <w:spacing w:val="2"/>
              </w:rPr>
            </w:pPr>
            <w:r w:rsidRPr="00D54A66">
              <w:rPr>
                <w:color w:val="373737"/>
                <w:spacing w:val="2"/>
              </w:rPr>
              <w:t>Подумайте, что вызывает смех в миниатюре «Переводчик в </w:t>
            </w:r>
            <w:proofErr w:type="spellStart"/>
            <w:r w:rsidRPr="00D54A66">
              <w:rPr>
                <w:color w:val="373737"/>
                <w:spacing w:val="2"/>
              </w:rPr>
              <w:t>ТЮЗе</w:t>
            </w:r>
            <w:proofErr w:type="spellEnd"/>
            <w:r w:rsidRPr="00D54A66">
              <w:rPr>
                <w:color w:val="373737"/>
                <w:spacing w:val="2"/>
              </w:rPr>
              <w:t>» из рубрики «Весёлая перемена».</w:t>
            </w:r>
          </w:p>
          <w:p w14:paraId="3970A654" w14:textId="0BEBC34E" w:rsidR="00C51CC0" w:rsidRDefault="00D54A66" w:rsidP="00D54A66">
            <w:pPr>
              <w:pStyle w:val="ng-scope"/>
              <w:shd w:val="clear" w:color="auto" w:fill="E8F4FF"/>
              <w:spacing w:before="0" w:beforeAutospacing="0" w:after="0" w:afterAutospacing="0"/>
              <w:rPr>
                <w:color w:val="373737"/>
                <w:spacing w:val="2"/>
              </w:rPr>
            </w:pPr>
            <w:r w:rsidRPr="00D54A66">
              <w:rPr>
                <w:color w:val="373737"/>
                <w:spacing w:val="2"/>
              </w:rPr>
              <w:t>Объясните, можно ли было избежать комичной ситуации в общении с иностранцами.</w:t>
            </w:r>
          </w:p>
          <w:p w14:paraId="6EB034AA" w14:textId="77777777" w:rsidR="00D54A66" w:rsidRPr="00C51CC0" w:rsidRDefault="00D54A66" w:rsidP="00D54A66">
            <w:pPr>
              <w:pStyle w:val="ng-scope"/>
              <w:shd w:val="clear" w:color="auto" w:fill="E8F4FF"/>
              <w:spacing w:before="0" w:beforeAutospacing="0" w:after="0" w:afterAutospacing="0"/>
              <w:rPr>
                <w:color w:val="373737"/>
                <w:spacing w:val="2"/>
              </w:rPr>
            </w:pPr>
          </w:p>
          <w:p w14:paraId="0AFD520F" w14:textId="77777777" w:rsidR="00C51CC0" w:rsidRPr="00C51CC0" w:rsidRDefault="00C51CC0" w:rsidP="00C51CC0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14:paraId="497C850B" w14:textId="78E159D6" w:rsidR="00C51CC0" w:rsidRPr="00D54A66" w:rsidRDefault="00D54A66" w:rsidP="000202EB">
            <w:pPr>
              <w:shd w:val="clear" w:color="auto" w:fill="FFFFFF"/>
              <w:tabs>
                <w:tab w:val="left" w:pos="0"/>
                <w:tab w:val="left" w:pos="851"/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shd w:val="clear" w:color="auto" w:fill="FFFFFF"/>
                <w:lang w:val="ru-RU"/>
              </w:rPr>
            </w:pPr>
            <w:r w:rsidRPr="00D54A66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shd w:val="clear" w:color="auto" w:fill="FFFFFF"/>
                <w:lang w:val="ru-RU"/>
              </w:rPr>
              <w:t xml:space="preserve">5. Пословицы и поговорки. </w:t>
            </w:r>
          </w:p>
          <w:p w14:paraId="5E39BD55" w14:textId="77777777" w:rsidR="00C51CC0" w:rsidRDefault="00D54A66" w:rsidP="000202EB">
            <w:pPr>
              <w:shd w:val="clear" w:color="auto" w:fill="FFFFFF"/>
              <w:tabs>
                <w:tab w:val="left" w:pos="0"/>
                <w:tab w:val="left" w:pos="851"/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D54A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Распределите крылатые выражения по группам: пословицы, поговорки.</w:t>
            </w:r>
          </w:p>
          <w:p w14:paraId="6494B14F" w14:textId="77777777" w:rsidR="00D54A66" w:rsidRDefault="00D54A66" w:rsidP="000202EB">
            <w:pPr>
              <w:shd w:val="clear" w:color="auto" w:fill="FFFFFF"/>
              <w:tabs>
                <w:tab w:val="left" w:pos="0"/>
                <w:tab w:val="left" w:pos="851"/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val="ru-RU"/>
              </w:rPr>
              <w:t>Жюри оценивает. За каждую пословицу и поговорку команды получают по 1 баллу</w:t>
            </w:r>
          </w:p>
          <w:p w14:paraId="49480F4F" w14:textId="77777777" w:rsidR="00D54A66" w:rsidRDefault="00D54A66" w:rsidP="000202EB">
            <w:pPr>
              <w:shd w:val="clear" w:color="auto" w:fill="FFFFFF"/>
              <w:tabs>
                <w:tab w:val="left" w:pos="0"/>
                <w:tab w:val="left" w:pos="851"/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val="ru-RU"/>
              </w:rPr>
            </w:pPr>
          </w:p>
          <w:p w14:paraId="61ED4248" w14:textId="77777777" w:rsidR="00D54A66" w:rsidRDefault="00D54A66" w:rsidP="000202EB">
            <w:pPr>
              <w:shd w:val="clear" w:color="auto" w:fill="FFFFFF"/>
              <w:tabs>
                <w:tab w:val="left" w:pos="0"/>
                <w:tab w:val="left" w:pos="851"/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val="ru-RU"/>
              </w:rPr>
            </w:pPr>
          </w:p>
          <w:p w14:paraId="6614AC4E" w14:textId="77777777" w:rsidR="00D54A66" w:rsidRDefault="00D54A66" w:rsidP="000202EB">
            <w:pPr>
              <w:shd w:val="clear" w:color="auto" w:fill="FFFFFF"/>
              <w:tabs>
                <w:tab w:val="left" w:pos="0"/>
                <w:tab w:val="left" w:pos="851"/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val="ru-RU"/>
              </w:rPr>
            </w:pPr>
          </w:p>
          <w:p w14:paraId="5C1B945C" w14:textId="77777777" w:rsidR="00D54A66" w:rsidRDefault="00D54A66" w:rsidP="000202EB">
            <w:pPr>
              <w:shd w:val="clear" w:color="auto" w:fill="FFFFFF"/>
              <w:tabs>
                <w:tab w:val="left" w:pos="0"/>
                <w:tab w:val="left" w:pos="851"/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shd w:val="clear" w:color="auto" w:fill="F5F5F5"/>
                <w:lang w:val="ru-RU"/>
              </w:rPr>
            </w:pPr>
          </w:p>
          <w:p w14:paraId="29176936" w14:textId="77777777" w:rsidR="00D54A66" w:rsidRDefault="00D54A66" w:rsidP="000202EB">
            <w:pPr>
              <w:shd w:val="clear" w:color="auto" w:fill="FFFFFF"/>
              <w:tabs>
                <w:tab w:val="left" w:pos="0"/>
                <w:tab w:val="left" w:pos="851"/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shd w:val="clear" w:color="auto" w:fill="F5F5F5"/>
                <w:lang w:val="ru-RU"/>
              </w:rPr>
            </w:pPr>
          </w:p>
          <w:p w14:paraId="4223189C" w14:textId="13206050" w:rsidR="00D54A66" w:rsidRDefault="00D54A66" w:rsidP="000202EB">
            <w:pPr>
              <w:shd w:val="clear" w:color="auto" w:fill="FFFFFF"/>
              <w:tabs>
                <w:tab w:val="left" w:pos="0"/>
                <w:tab w:val="left" w:pos="851"/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shd w:val="clear" w:color="auto" w:fill="F5F5F5"/>
                <w:lang w:val="ru-RU"/>
              </w:rPr>
            </w:pPr>
            <w:r w:rsidRPr="00D54A6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shd w:val="clear" w:color="auto" w:fill="F5F5F5"/>
                <w:lang w:val="ru-RU"/>
              </w:rPr>
              <w:t>6. Подбираем пословицы</w:t>
            </w:r>
          </w:p>
          <w:p w14:paraId="4FD2BE47" w14:textId="7673F2F0" w:rsidR="00D54A66" w:rsidRDefault="00D54A66" w:rsidP="00D54A66">
            <w:pPr>
              <w:pStyle w:val="ng-scope"/>
              <w:shd w:val="clear" w:color="auto" w:fill="E8F4FF"/>
              <w:spacing w:before="0" w:beforeAutospacing="0" w:after="0" w:afterAutospacing="0"/>
              <w:rPr>
                <w:rFonts w:ascii="Open Sans" w:hAnsi="Open Sans"/>
                <w:color w:val="373737"/>
                <w:spacing w:val="2"/>
              </w:rPr>
            </w:pPr>
            <w:r>
              <w:rPr>
                <w:rFonts w:ascii="Open Sans" w:hAnsi="Open Sans"/>
                <w:color w:val="373737"/>
                <w:spacing w:val="2"/>
                <w:sz w:val="28"/>
                <w:szCs w:val="28"/>
              </w:rPr>
              <w:t>Русский народ сочинил огромное количество пословиц на любой случай. Приведите примеры пословиц о труде, семье, Родине.</w:t>
            </w:r>
          </w:p>
          <w:p w14:paraId="62DA9430" w14:textId="77777777" w:rsidR="00D54A66" w:rsidRDefault="00D54A66" w:rsidP="00D54A66">
            <w:pPr>
              <w:pStyle w:val="ng-scope"/>
              <w:shd w:val="clear" w:color="auto" w:fill="E8F4FF"/>
              <w:spacing w:before="0" w:beforeAutospacing="0" w:after="0" w:afterAutospacing="0"/>
              <w:rPr>
                <w:rFonts w:ascii="Open Sans" w:hAnsi="Open Sans"/>
                <w:color w:val="373737"/>
                <w:spacing w:val="2"/>
              </w:rPr>
            </w:pPr>
            <w:r>
              <w:rPr>
                <w:rFonts w:ascii="Open Sans" w:hAnsi="Open Sans"/>
                <w:color w:val="373737"/>
                <w:spacing w:val="2"/>
              </w:rPr>
              <w:t> </w:t>
            </w:r>
          </w:p>
          <w:p w14:paraId="3991AE64" w14:textId="77777777" w:rsidR="00D54A66" w:rsidRPr="00D54A66" w:rsidRDefault="00D54A66" w:rsidP="000202EB">
            <w:pPr>
              <w:shd w:val="clear" w:color="auto" w:fill="FFFFFF"/>
              <w:tabs>
                <w:tab w:val="left" w:pos="0"/>
                <w:tab w:val="left" w:pos="851"/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shd w:val="clear" w:color="auto" w:fill="F5F5F5"/>
                <w:lang w:val="ru-RU"/>
              </w:rPr>
            </w:pPr>
          </w:p>
          <w:p w14:paraId="6C803286" w14:textId="22805A67" w:rsidR="00D54A66" w:rsidRDefault="00D54A66" w:rsidP="000202EB">
            <w:pPr>
              <w:shd w:val="clear" w:color="auto" w:fill="FFFFFF"/>
              <w:tabs>
                <w:tab w:val="left" w:pos="0"/>
                <w:tab w:val="left" w:pos="851"/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val="ru-RU"/>
              </w:rPr>
              <w:t>Жюри оценивает.</w:t>
            </w:r>
          </w:p>
          <w:p w14:paraId="0D1F1CF1" w14:textId="77777777" w:rsidR="00D54A66" w:rsidRDefault="00D54A66" w:rsidP="000202EB">
            <w:pPr>
              <w:shd w:val="clear" w:color="auto" w:fill="FFFFFF"/>
              <w:tabs>
                <w:tab w:val="left" w:pos="0"/>
                <w:tab w:val="left" w:pos="851"/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val="ru-RU"/>
              </w:rPr>
            </w:pPr>
          </w:p>
          <w:p w14:paraId="7DA61081" w14:textId="789D94DF" w:rsidR="00D54A66" w:rsidRDefault="00C12100" w:rsidP="000202EB">
            <w:pPr>
              <w:shd w:val="clear" w:color="auto" w:fill="FFFFFF"/>
              <w:tabs>
                <w:tab w:val="left" w:pos="0"/>
                <w:tab w:val="left" w:pos="851"/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val="ru-RU"/>
              </w:rPr>
            </w:pPr>
            <w:r w:rsidRPr="00C12100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shd w:val="clear" w:color="auto" w:fill="F5F5F5"/>
                <w:lang w:val="ru-RU"/>
              </w:rPr>
              <w:t xml:space="preserve">7. </w:t>
            </w:r>
            <w:proofErr w:type="gramStart"/>
            <w:r w:rsidRPr="00C12100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shd w:val="clear" w:color="auto" w:fill="F5F5F5"/>
                <w:lang w:val="ru-RU"/>
              </w:rPr>
              <w:t>Блиц-турнир</w:t>
            </w:r>
            <w:proofErr w:type="gramEnd"/>
            <w:r w:rsidRPr="00C12100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shd w:val="clear" w:color="auto" w:fill="F5F5F5"/>
                <w:lang w:val="ru-RU"/>
              </w:rPr>
              <w:t>.</w:t>
            </w:r>
            <w:r w:rsidRPr="00C12100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val="ru-RU"/>
              </w:rPr>
              <w:t xml:space="preserve">Учитель читает загадки. </w:t>
            </w:r>
          </w:p>
          <w:p w14:paraId="37630A80" w14:textId="77777777" w:rsidR="00D54A66" w:rsidRDefault="00D54A66" w:rsidP="000202EB">
            <w:pPr>
              <w:shd w:val="clear" w:color="auto" w:fill="FFFFFF"/>
              <w:tabs>
                <w:tab w:val="left" w:pos="0"/>
                <w:tab w:val="left" w:pos="851"/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val="ru-RU"/>
              </w:rPr>
            </w:pPr>
          </w:p>
          <w:p w14:paraId="6D96B26E" w14:textId="77777777" w:rsidR="00D54A66" w:rsidRDefault="00D54A66" w:rsidP="000202EB">
            <w:pPr>
              <w:shd w:val="clear" w:color="auto" w:fill="FFFFFF"/>
              <w:tabs>
                <w:tab w:val="left" w:pos="0"/>
                <w:tab w:val="left" w:pos="851"/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val="ru-RU"/>
              </w:rPr>
            </w:pPr>
          </w:p>
          <w:p w14:paraId="757B0F5B" w14:textId="7CA079F4" w:rsidR="00D54A66" w:rsidRPr="00D54A66" w:rsidRDefault="00D54A66" w:rsidP="000202EB">
            <w:pPr>
              <w:shd w:val="clear" w:color="auto" w:fill="FFFFFF"/>
              <w:tabs>
                <w:tab w:val="left" w:pos="0"/>
                <w:tab w:val="left" w:pos="851"/>
                <w:tab w:val="left" w:pos="1276"/>
              </w:tabs>
              <w:spacing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D9D30" w14:textId="77777777" w:rsidR="00195167" w:rsidRDefault="00C51CC0" w:rsidP="000202EB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lang w:val="ru-RU"/>
              </w:rPr>
            </w:pPr>
            <w:r>
              <w:rPr>
                <w:rFonts w:ascii="Times New Roman" w:eastAsia="Verdana" w:hAnsi="Times New Roman" w:cs="Times New Roman"/>
                <w:lang w:val="ru-RU"/>
              </w:rPr>
              <w:lastRenderedPageBreak/>
              <w:t>Ученики в командах изучают теоретический материал, далее по очереди отвечают на вопросы учителя, за правильный ответ получают 1 балл</w:t>
            </w:r>
          </w:p>
          <w:p w14:paraId="1F140478" w14:textId="77777777" w:rsidR="00C51CC0" w:rsidRDefault="00C51CC0" w:rsidP="000202EB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lang w:val="ru-RU"/>
              </w:rPr>
            </w:pPr>
          </w:p>
          <w:p w14:paraId="5DFC34C0" w14:textId="77777777" w:rsidR="00C51CC0" w:rsidRDefault="00C51CC0" w:rsidP="000202EB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lang w:val="ru-RU"/>
              </w:rPr>
            </w:pPr>
          </w:p>
          <w:p w14:paraId="2F809CB1" w14:textId="77777777" w:rsidR="00C51CC0" w:rsidRDefault="00C51CC0" w:rsidP="000202EB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lang w:val="ru-RU"/>
              </w:rPr>
            </w:pPr>
          </w:p>
          <w:p w14:paraId="7407FE33" w14:textId="77777777" w:rsidR="00C51CC0" w:rsidRDefault="00C51CC0" w:rsidP="000202EB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lang w:val="ru-RU"/>
              </w:rPr>
            </w:pPr>
          </w:p>
          <w:p w14:paraId="71AFEACD" w14:textId="77777777" w:rsidR="00C51CC0" w:rsidRDefault="00C51CC0" w:rsidP="000202EB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lang w:val="ru-RU"/>
              </w:rPr>
            </w:pPr>
          </w:p>
          <w:p w14:paraId="04CFB97B" w14:textId="77777777" w:rsidR="00C51CC0" w:rsidRDefault="00C51CC0" w:rsidP="000202EB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lang w:val="ru-RU"/>
              </w:rPr>
            </w:pPr>
          </w:p>
          <w:p w14:paraId="300B52AA" w14:textId="77777777" w:rsidR="00C51CC0" w:rsidRDefault="00C51CC0" w:rsidP="000202EB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lang w:val="ru-RU"/>
              </w:rPr>
            </w:pPr>
          </w:p>
          <w:p w14:paraId="3D6F1954" w14:textId="77777777" w:rsidR="00C51CC0" w:rsidRDefault="00C51CC0" w:rsidP="000202EB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lang w:val="ru-RU"/>
              </w:rPr>
            </w:pPr>
          </w:p>
          <w:p w14:paraId="6A2B6FA0" w14:textId="77777777" w:rsidR="00C51CC0" w:rsidRDefault="00C51CC0" w:rsidP="000202EB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lang w:val="ru-RU"/>
              </w:rPr>
            </w:pPr>
          </w:p>
          <w:p w14:paraId="1F662B3D" w14:textId="77777777" w:rsidR="00C51CC0" w:rsidRDefault="00C51CC0" w:rsidP="000202EB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lang w:val="ru-RU"/>
              </w:rPr>
            </w:pPr>
          </w:p>
          <w:p w14:paraId="2D957C08" w14:textId="77777777" w:rsidR="00C51CC0" w:rsidRDefault="00C51CC0" w:rsidP="000202EB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lang w:val="ru-RU"/>
              </w:rPr>
            </w:pPr>
          </w:p>
          <w:p w14:paraId="5AC41393" w14:textId="77777777" w:rsidR="00C51CC0" w:rsidRDefault="00C51CC0" w:rsidP="000202EB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lang w:val="ru-RU"/>
              </w:rPr>
            </w:pPr>
          </w:p>
          <w:p w14:paraId="2F2FD1FC" w14:textId="77777777" w:rsidR="00C51CC0" w:rsidRDefault="00C51CC0" w:rsidP="000202EB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lang w:val="ru-RU"/>
              </w:rPr>
            </w:pPr>
          </w:p>
          <w:p w14:paraId="58977362" w14:textId="77777777" w:rsidR="00C51CC0" w:rsidRDefault="00C51CC0" w:rsidP="000202EB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lang w:val="ru-RU"/>
              </w:rPr>
            </w:pPr>
          </w:p>
          <w:p w14:paraId="45325157" w14:textId="77777777" w:rsidR="00C51CC0" w:rsidRDefault="00C51CC0" w:rsidP="000202EB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lang w:val="ru-RU"/>
              </w:rPr>
            </w:pPr>
          </w:p>
          <w:p w14:paraId="36674F2C" w14:textId="77777777" w:rsidR="00C51CC0" w:rsidRDefault="00C51CC0" w:rsidP="000202EB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lang w:val="ru-RU"/>
              </w:rPr>
            </w:pPr>
          </w:p>
          <w:p w14:paraId="34551949" w14:textId="77777777" w:rsidR="00C51CC0" w:rsidRDefault="00C51CC0" w:rsidP="000202EB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lang w:val="ru-RU"/>
              </w:rPr>
            </w:pPr>
          </w:p>
          <w:p w14:paraId="3FB7D83E" w14:textId="77777777" w:rsidR="00C51CC0" w:rsidRDefault="00C51CC0" w:rsidP="000202EB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lang w:val="ru-RU"/>
              </w:rPr>
            </w:pPr>
          </w:p>
          <w:p w14:paraId="31327911" w14:textId="77777777" w:rsidR="00C51CC0" w:rsidRDefault="00C51CC0" w:rsidP="000202EB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lang w:val="ru-RU"/>
              </w:rPr>
            </w:pPr>
          </w:p>
          <w:p w14:paraId="5629AF8D" w14:textId="77777777" w:rsidR="00C51CC0" w:rsidRDefault="00C51CC0" w:rsidP="000202EB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lang w:val="ru-RU"/>
              </w:rPr>
            </w:pPr>
            <w:r>
              <w:rPr>
                <w:rFonts w:ascii="Times New Roman" w:eastAsia="Verdana" w:hAnsi="Times New Roman" w:cs="Times New Roman"/>
                <w:lang w:val="ru-RU"/>
              </w:rPr>
              <w:t>Ученики читают загадки в разделе «Это интересно. Загадки.</w:t>
            </w:r>
            <w:proofErr w:type="gramStart"/>
            <w:r>
              <w:rPr>
                <w:rFonts w:ascii="Times New Roman" w:eastAsia="Verdana" w:hAnsi="Times New Roman" w:cs="Times New Roman"/>
                <w:lang w:val="ru-RU"/>
              </w:rPr>
              <w:t>» .</w:t>
            </w:r>
            <w:proofErr w:type="gramEnd"/>
            <w:r>
              <w:rPr>
                <w:rFonts w:ascii="Times New Roman" w:eastAsia="Verdana" w:hAnsi="Times New Roman" w:cs="Times New Roman"/>
                <w:lang w:val="ru-RU"/>
              </w:rPr>
              <w:t xml:space="preserve"> Ответы записывают на листы, сдают жюри</w:t>
            </w:r>
          </w:p>
          <w:p w14:paraId="184098EE" w14:textId="77777777" w:rsidR="00C51CC0" w:rsidRDefault="00C51CC0" w:rsidP="000202EB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lang w:val="ru-RU"/>
              </w:rPr>
            </w:pPr>
          </w:p>
          <w:p w14:paraId="01379ABC" w14:textId="77777777" w:rsidR="00C51CC0" w:rsidRDefault="00C51CC0" w:rsidP="000202EB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lang w:val="ru-RU"/>
              </w:rPr>
            </w:pPr>
          </w:p>
          <w:p w14:paraId="4D37E195" w14:textId="77777777" w:rsidR="00C51CC0" w:rsidRDefault="00C51CC0" w:rsidP="000202EB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lang w:val="ru-RU"/>
              </w:rPr>
            </w:pPr>
          </w:p>
          <w:p w14:paraId="73D5EF50" w14:textId="77777777" w:rsidR="00C51CC0" w:rsidRDefault="00C51CC0" w:rsidP="000202EB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lang w:val="ru-RU"/>
              </w:rPr>
            </w:pPr>
          </w:p>
          <w:p w14:paraId="65E0D533" w14:textId="77777777" w:rsidR="00C51CC0" w:rsidRDefault="00C51CC0" w:rsidP="000202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ru-RU"/>
              </w:rPr>
              <w:t>Команды выбираю по одной колыбельной. Готовят её исполнение</w:t>
            </w:r>
          </w:p>
          <w:p w14:paraId="570D4F40" w14:textId="77777777" w:rsidR="0020065F" w:rsidRDefault="0020065F" w:rsidP="000202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ru-RU"/>
              </w:rPr>
            </w:pPr>
          </w:p>
          <w:p w14:paraId="3C7BF127" w14:textId="77777777" w:rsidR="0020065F" w:rsidRDefault="0020065F" w:rsidP="0020065F">
            <w:pPr>
              <w:pStyle w:val="a4"/>
              <w:rPr>
                <w:bCs/>
                <w:color w:val="000000"/>
                <w:kern w:val="36"/>
              </w:rPr>
            </w:pPr>
            <w:r>
              <w:rPr>
                <w:bCs/>
                <w:color w:val="000000"/>
                <w:kern w:val="36"/>
              </w:rPr>
              <w:t xml:space="preserve">Капитаны читают скороговорки. </w:t>
            </w:r>
          </w:p>
          <w:p w14:paraId="49FE5E03" w14:textId="77777777" w:rsidR="0020065F" w:rsidRDefault="0020065F" w:rsidP="0020065F">
            <w:pPr>
              <w:pStyle w:val="a4"/>
              <w:rPr>
                <w:color w:val="000000"/>
              </w:rPr>
            </w:pPr>
            <w:r w:rsidRPr="0020065F">
              <w:rPr>
                <w:color w:val="000000"/>
              </w:rPr>
              <w:t>Бредут бобры в сыры боры. Бобры храбры, а для бобрят добры.</w:t>
            </w:r>
          </w:p>
          <w:p w14:paraId="4FB060BC" w14:textId="3E696478" w:rsidR="0020065F" w:rsidRDefault="0020065F" w:rsidP="0020065F">
            <w:pPr>
              <w:pStyle w:val="a4"/>
              <w:rPr>
                <w:color w:val="000000"/>
              </w:rPr>
            </w:pPr>
            <w:r w:rsidRPr="0020065F">
              <w:rPr>
                <w:color w:val="000000"/>
              </w:rPr>
              <w:t>Брит Клим брат, брит Игнат брат, брат Игнат бородат.</w:t>
            </w:r>
          </w:p>
          <w:p w14:paraId="186E8CAB" w14:textId="77777777" w:rsidR="0020065F" w:rsidRDefault="0020065F" w:rsidP="0020065F">
            <w:pPr>
              <w:pStyle w:val="a4"/>
              <w:rPr>
                <w:color w:val="000000"/>
              </w:rPr>
            </w:pPr>
          </w:p>
          <w:p w14:paraId="64172D59" w14:textId="11936C05" w:rsidR="0020065F" w:rsidRDefault="0020065F" w:rsidP="0020065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Ученики высказывают свои предположения, мнения</w:t>
            </w:r>
          </w:p>
          <w:p w14:paraId="2401BA5C" w14:textId="77777777" w:rsidR="00D54A66" w:rsidRDefault="00D54A66" w:rsidP="0020065F">
            <w:pPr>
              <w:pStyle w:val="a4"/>
              <w:rPr>
                <w:color w:val="000000"/>
              </w:rPr>
            </w:pPr>
          </w:p>
          <w:p w14:paraId="71571F87" w14:textId="77777777" w:rsidR="00D54A66" w:rsidRDefault="00D54A66" w:rsidP="0020065F">
            <w:pPr>
              <w:pStyle w:val="a4"/>
              <w:rPr>
                <w:color w:val="000000"/>
              </w:rPr>
            </w:pPr>
          </w:p>
          <w:p w14:paraId="36618284" w14:textId="77777777" w:rsidR="00D54A66" w:rsidRDefault="00D54A66" w:rsidP="0020065F">
            <w:pPr>
              <w:pStyle w:val="a4"/>
              <w:rPr>
                <w:color w:val="000000"/>
              </w:rPr>
            </w:pPr>
          </w:p>
          <w:p w14:paraId="55D8E130" w14:textId="77777777" w:rsidR="00D54A66" w:rsidRDefault="00D54A66" w:rsidP="0020065F">
            <w:pPr>
              <w:pStyle w:val="a4"/>
              <w:rPr>
                <w:color w:val="000000"/>
              </w:rPr>
            </w:pPr>
          </w:p>
          <w:p w14:paraId="7C43C31A" w14:textId="77777777" w:rsidR="00D54A66" w:rsidRDefault="00D54A66" w:rsidP="0020065F">
            <w:pPr>
              <w:pStyle w:val="a4"/>
              <w:rPr>
                <w:color w:val="000000"/>
              </w:rPr>
            </w:pPr>
          </w:p>
          <w:p w14:paraId="4EA0C663" w14:textId="77777777" w:rsidR="00D54A66" w:rsidRDefault="00D54A66" w:rsidP="0020065F">
            <w:pPr>
              <w:pStyle w:val="a4"/>
              <w:rPr>
                <w:color w:val="000000"/>
              </w:rPr>
            </w:pPr>
          </w:p>
          <w:p w14:paraId="41085160" w14:textId="7726A8F6" w:rsidR="00D54A66" w:rsidRDefault="00D54A66" w:rsidP="0020065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 xml:space="preserve">Ученики в командах работают. Задания на ноутбуках. </w:t>
            </w:r>
          </w:p>
          <w:p w14:paraId="212CE473" w14:textId="328BEE89" w:rsidR="00D54A66" w:rsidRDefault="00D54A66" w:rsidP="0020065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Одна команда зачитывает пословицы, другая – поговорки. </w:t>
            </w:r>
          </w:p>
          <w:p w14:paraId="6AAF9AB9" w14:textId="77777777" w:rsidR="00D54A66" w:rsidRDefault="00D54A66" w:rsidP="0020065F">
            <w:pPr>
              <w:pStyle w:val="a4"/>
              <w:rPr>
                <w:color w:val="000000"/>
              </w:rPr>
            </w:pPr>
          </w:p>
          <w:p w14:paraId="6DCFA03E" w14:textId="2E87096A" w:rsidR="00D54A66" w:rsidRDefault="00D54A66" w:rsidP="0020065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 xml:space="preserve">Команды работают. Записывают пословицы. Кто больше. </w:t>
            </w:r>
          </w:p>
          <w:p w14:paraId="0D8103D3" w14:textId="28401478" w:rsidR="00D54A66" w:rsidRDefault="00D54A66" w:rsidP="0020065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 xml:space="preserve">После выполнения задания по очереди зачитываю. </w:t>
            </w:r>
          </w:p>
          <w:p w14:paraId="50652792" w14:textId="77777777" w:rsidR="00C12100" w:rsidRDefault="00C12100" w:rsidP="0020065F">
            <w:pPr>
              <w:pStyle w:val="a4"/>
              <w:rPr>
                <w:color w:val="000000"/>
              </w:rPr>
            </w:pPr>
          </w:p>
          <w:p w14:paraId="53ABEFEB" w14:textId="55F93DD5" w:rsidR="00C12100" w:rsidRPr="0020065F" w:rsidRDefault="00C12100" w:rsidP="0020065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Команды отгадывают, получаю баллы</w:t>
            </w:r>
          </w:p>
          <w:p w14:paraId="6398657A" w14:textId="12C31408" w:rsidR="0020065F" w:rsidRDefault="0020065F" w:rsidP="000202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ru-RU"/>
              </w:rPr>
            </w:pPr>
          </w:p>
          <w:p w14:paraId="7D5FF923" w14:textId="77777777" w:rsidR="0020065F" w:rsidRDefault="0020065F" w:rsidP="000202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ru-RU"/>
              </w:rPr>
            </w:pPr>
          </w:p>
          <w:p w14:paraId="65E5BE55" w14:textId="77777777" w:rsidR="0020065F" w:rsidRDefault="0020065F" w:rsidP="000202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ru-RU"/>
              </w:rPr>
            </w:pPr>
          </w:p>
          <w:p w14:paraId="39C39E38" w14:textId="77777777" w:rsidR="0020065F" w:rsidRDefault="0020065F" w:rsidP="000202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ru-RU"/>
              </w:rPr>
            </w:pPr>
          </w:p>
          <w:p w14:paraId="0D090658" w14:textId="6CFA1811" w:rsidR="0020065F" w:rsidRPr="00C51CC0" w:rsidRDefault="0020065F" w:rsidP="000202EB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lang w:val="ru-RU"/>
              </w:rPr>
            </w:pP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7C743" w14:textId="77777777" w:rsidR="00C51CC0" w:rsidRDefault="00C51CC0" w:rsidP="00C51CC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E8E8E8"/>
              </w:rPr>
            </w:pPr>
            <w:r w:rsidRPr="00147929">
              <w:rPr>
                <w:rFonts w:ascii="Times New Roman" w:hAnsi="Times New Roman" w:cs="Times New Roman"/>
                <w:sz w:val="24"/>
                <w:szCs w:val="24"/>
                <w:shd w:val="clear" w:color="auto" w:fill="E8E8E8"/>
              </w:rPr>
              <w:lastRenderedPageBreak/>
              <w:t>Интернет-урок 1. Фольклор — коллективное устное народное творчество. Малые жанры фольклора</w:t>
            </w:r>
          </w:p>
          <w:p w14:paraId="3341D1C2" w14:textId="77777777" w:rsidR="00195167" w:rsidRDefault="00C51CC0" w:rsidP="00C51CC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Разделы: анализируем, размышляем, выясняем</w:t>
            </w:r>
          </w:p>
          <w:p w14:paraId="7F18BDD0" w14:textId="77777777" w:rsidR="00C51CC0" w:rsidRDefault="00C51CC0" w:rsidP="00C51CC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14:paraId="7336D98F" w14:textId="77777777" w:rsidR="00C51CC0" w:rsidRDefault="00C51CC0" w:rsidP="00C51CC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14:paraId="1A452CAD" w14:textId="77777777" w:rsidR="00C51CC0" w:rsidRDefault="00C51CC0" w:rsidP="00C51CC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14:paraId="6ACFA7B6" w14:textId="77777777" w:rsidR="00C51CC0" w:rsidRDefault="00C51CC0" w:rsidP="00C51CC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14:paraId="3B61DA2B" w14:textId="77777777" w:rsidR="00C51CC0" w:rsidRDefault="00C51CC0" w:rsidP="00C51CC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14:paraId="33FB7093" w14:textId="77777777" w:rsidR="00C51CC0" w:rsidRDefault="00C51CC0" w:rsidP="00C51CC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14:paraId="501A7FC8" w14:textId="77777777" w:rsidR="00C51CC0" w:rsidRDefault="00C51CC0" w:rsidP="00C51CC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14:paraId="23A50755" w14:textId="77777777" w:rsidR="00C51CC0" w:rsidRDefault="00C51CC0" w:rsidP="00C51CC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14:paraId="0D16FC08" w14:textId="77777777" w:rsidR="00C51CC0" w:rsidRDefault="00C51CC0" w:rsidP="00C51CC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14:paraId="45CF8291" w14:textId="77777777" w:rsidR="00C51CC0" w:rsidRDefault="00C51CC0" w:rsidP="00C51CC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14:paraId="44D0CF57" w14:textId="77777777" w:rsidR="00C51CC0" w:rsidRDefault="00C51CC0" w:rsidP="00C51CC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14:paraId="19AF0E34" w14:textId="77777777" w:rsidR="00C51CC0" w:rsidRDefault="00C51CC0" w:rsidP="00C51CC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14:paraId="6BC0B34F" w14:textId="77777777" w:rsidR="00C51CC0" w:rsidRDefault="00C51CC0" w:rsidP="00C51CC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14:paraId="5AABD668" w14:textId="77777777" w:rsidR="00C51CC0" w:rsidRDefault="00C51CC0" w:rsidP="00C51CC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14:paraId="0D4D459A" w14:textId="77777777" w:rsidR="00C51CC0" w:rsidRDefault="00C51CC0" w:rsidP="00C51CC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14:paraId="6873D50C" w14:textId="77777777" w:rsidR="00C51CC0" w:rsidRDefault="00C51CC0" w:rsidP="00C51CC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14:paraId="164954D4" w14:textId="77777777" w:rsidR="00C51CC0" w:rsidRDefault="00C51CC0" w:rsidP="00C51CC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E8E8E8"/>
              </w:rPr>
            </w:pPr>
            <w:r w:rsidRPr="00147929">
              <w:rPr>
                <w:rFonts w:ascii="Times New Roman" w:hAnsi="Times New Roman" w:cs="Times New Roman"/>
                <w:sz w:val="24"/>
                <w:szCs w:val="24"/>
                <w:shd w:val="clear" w:color="auto" w:fill="E8E8E8"/>
              </w:rPr>
              <w:t>Интернет-урок 1. Фольклор — коллективное устное народное творчество. Малые жанры фольклора</w:t>
            </w:r>
          </w:p>
          <w:p w14:paraId="5330302A" w14:textId="77777777" w:rsidR="00C51CC0" w:rsidRPr="00C51CC0" w:rsidRDefault="00C51CC0" w:rsidP="00C51CC0">
            <w:pPr>
              <w:spacing w:after="100" w:afterAutospacing="1" w:line="240" w:lineRule="auto"/>
              <w:textAlignment w:val="center"/>
              <w:outlineLvl w:val="3"/>
              <w:rPr>
                <w:rFonts w:eastAsia="Times New Roman"/>
                <w:color w:val="60BC57"/>
                <w:sz w:val="28"/>
                <w:szCs w:val="28"/>
                <w:lang w:val="ru-RU"/>
              </w:rPr>
            </w:pPr>
            <w:r w:rsidRPr="00C51CC0">
              <w:rPr>
                <w:rFonts w:eastAsia="Times New Roman"/>
                <w:color w:val="60BC57"/>
                <w:sz w:val="28"/>
                <w:szCs w:val="28"/>
                <w:lang w:val="ru-RU"/>
              </w:rPr>
              <w:t>Это интересно. Загадки</w:t>
            </w:r>
          </w:p>
          <w:p w14:paraId="04796902" w14:textId="77777777" w:rsidR="0020065F" w:rsidRDefault="00C51CC0" w:rsidP="00200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ru-RU"/>
              </w:rPr>
            </w:pPr>
            <w:r w:rsidRPr="00147929">
              <w:rPr>
                <w:rFonts w:ascii="Times New Roman" w:hAnsi="Times New Roman" w:cs="Times New Roman"/>
                <w:sz w:val="24"/>
                <w:szCs w:val="24"/>
                <w:shd w:val="clear" w:color="auto" w:fill="E8E8E8"/>
              </w:rPr>
              <w:t>Интернет-урок 1. Фольклор — коллективное устное народное творчество. Малые жанры фольклора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E8E8E8"/>
                <w:lang w:val="ru-RU"/>
              </w:rPr>
              <w:t xml:space="preserve">. </w:t>
            </w:r>
            <w:r w:rsidRPr="00C51CC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ru-RU"/>
              </w:rPr>
              <w:t xml:space="preserve">Хрестоматия. Русские </w:t>
            </w:r>
            <w:r w:rsidRPr="00C51CC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ru-RU"/>
              </w:rPr>
              <w:lastRenderedPageBreak/>
              <w:t>народные колыбельные</w:t>
            </w:r>
          </w:p>
          <w:p w14:paraId="59DF8AFA" w14:textId="77777777" w:rsidR="0020065F" w:rsidRDefault="0020065F" w:rsidP="00200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ru-RU"/>
              </w:rPr>
            </w:pPr>
          </w:p>
          <w:p w14:paraId="0C066B27" w14:textId="40BE26B3" w:rsidR="0020065F" w:rsidRPr="0020065F" w:rsidRDefault="0020065F" w:rsidP="002006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ru-RU"/>
              </w:rPr>
            </w:pPr>
            <w:r w:rsidRPr="00147929">
              <w:rPr>
                <w:rFonts w:ascii="Times New Roman" w:hAnsi="Times New Roman" w:cs="Times New Roman"/>
                <w:sz w:val="24"/>
                <w:szCs w:val="24"/>
                <w:shd w:val="clear" w:color="auto" w:fill="E8E8E8"/>
              </w:rPr>
              <w:t>Интернет-урок 1. Фольклор — коллективное устное народное творчество. Малые жанры фольклора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E8E8E8"/>
                <w:lang w:val="ru-RU"/>
              </w:rPr>
              <w:t>.</w:t>
            </w:r>
            <w:r w:rsidRPr="0020065F">
              <w:rPr>
                <w:rFonts w:eastAsia="Times New Roman"/>
                <w:b/>
                <w:bCs/>
                <w:color w:val="000000"/>
                <w:kern w:val="36"/>
                <w:sz w:val="48"/>
                <w:szCs w:val="48"/>
                <w:lang w:val="ru-RU"/>
              </w:rPr>
              <w:t xml:space="preserve"> </w:t>
            </w:r>
            <w:r w:rsidRPr="002006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val="ru-RU"/>
              </w:rPr>
              <w:t>Хрестоматия. Скороговорки</w:t>
            </w:r>
          </w:p>
          <w:p w14:paraId="272686DD" w14:textId="16AA747F" w:rsidR="0020065F" w:rsidRDefault="0020065F" w:rsidP="00C51C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ru-RU"/>
              </w:rPr>
            </w:pPr>
          </w:p>
          <w:p w14:paraId="5FA3C4DF" w14:textId="77777777" w:rsidR="0020065F" w:rsidRDefault="0020065F" w:rsidP="00C51C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ru-RU"/>
              </w:rPr>
            </w:pPr>
          </w:p>
          <w:p w14:paraId="28C47CAC" w14:textId="77777777" w:rsidR="0020065F" w:rsidRDefault="0020065F" w:rsidP="00C51C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ru-RU"/>
              </w:rPr>
            </w:pPr>
          </w:p>
          <w:p w14:paraId="14EFAE46" w14:textId="77777777" w:rsidR="0020065F" w:rsidRDefault="0020065F" w:rsidP="00C51C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ru-RU"/>
              </w:rPr>
            </w:pPr>
          </w:p>
          <w:p w14:paraId="49FD7A76" w14:textId="77777777" w:rsidR="0020065F" w:rsidRDefault="0020065F" w:rsidP="00C51C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ru-RU"/>
              </w:rPr>
            </w:pPr>
          </w:p>
          <w:p w14:paraId="4176835E" w14:textId="77777777" w:rsidR="0020065F" w:rsidRDefault="0020065F" w:rsidP="0020065F">
            <w:pPr>
              <w:spacing w:line="240" w:lineRule="auto"/>
              <w:textAlignment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7929">
              <w:rPr>
                <w:rFonts w:ascii="Times New Roman" w:hAnsi="Times New Roman" w:cs="Times New Roman"/>
                <w:sz w:val="24"/>
                <w:szCs w:val="24"/>
                <w:shd w:val="clear" w:color="auto" w:fill="E8E8E8"/>
              </w:rPr>
              <w:t>Интернет-урок 1. Фольклор — коллективное устное народное творчество. Малые жанры фольклора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E8E8E8"/>
                <w:lang w:val="ru-RU"/>
              </w:rPr>
              <w:t xml:space="preserve">. </w:t>
            </w:r>
            <w:r w:rsidRPr="002006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Весёлая переменка. Фрагмент миниатюры «Переводчик в </w:t>
            </w:r>
            <w:proofErr w:type="spellStart"/>
            <w:r w:rsidRPr="002006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ТЮЗе</w:t>
            </w:r>
            <w:proofErr w:type="spellEnd"/>
            <w:r w:rsidRPr="002006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0A4CDAD5" w14:textId="77777777" w:rsidR="00D54A66" w:rsidRDefault="00D54A66" w:rsidP="0020065F">
            <w:pPr>
              <w:spacing w:line="240" w:lineRule="auto"/>
              <w:textAlignment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173C877" w14:textId="77777777" w:rsidR="00D54A66" w:rsidRDefault="00D54A66" w:rsidP="0020065F">
            <w:pPr>
              <w:spacing w:line="240" w:lineRule="auto"/>
              <w:textAlignment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1DE41B8" w14:textId="77777777" w:rsidR="00D54A66" w:rsidRDefault="00D54A66" w:rsidP="0020065F">
            <w:pPr>
              <w:spacing w:line="240" w:lineRule="auto"/>
              <w:textAlignment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68BE412" w14:textId="77777777" w:rsidR="00D54A66" w:rsidRDefault="00D54A66" w:rsidP="0020065F">
            <w:pPr>
              <w:spacing w:line="240" w:lineRule="auto"/>
              <w:textAlignment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FB9512C" w14:textId="77777777" w:rsidR="00D54A66" w:rsidRDefault="00D54A66" w:rsidP="0020065F">
            <w:pPr>
              <w:spacing w:line="240" w:lineRule="auto"/>
              <w:textAlignment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36BB52A" w14:textId="77777777" w:rsidR="00D54A66" w:rsidRDefault="00D54A66" w:rsidP="0020065F">
            <w:pPr>
              <w:spacing w:line="240" w:lineRule="auto"/>
              <w:textAlignment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611DE3A" w14:textId="77777777" w:rsidR="00D54A66" w:rsidRDefault="00D54A66" w:rsidP="0020065F">
            <w:pPr>
              <w:spacing w:line="240" w:lineRule="auto"/>
              <w:textAlignment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6874C55" w14:textId="77777777" w:rsidR="00D54A66" w:rsidRDefault="00D54A66" w:rsidP="0020065F">
            <w:pPr>
              <w:spacing w:line="240" w:lineRule="auto"/>
              <w:textAlignment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F883CFC" w14:textId="037BD789" w:rsidR="00D54A66" w:rsidRPr="0020065F" w:rsidRDefault="00D54A66" w:rsidP="0020065F">
            <w:pPr>
              <w:spacing w:line="240" w:lineRule="auto"/>
              <w:textAlignment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7929">
              <w:rPr>
                <w:rFonts w:ascii="Times New Roman" w:hAnsi="Times New Roman" w:cs="Times New Roman"/>
                <w:sz w:val="24"/>
                <w:szCs w:val="24"/>
                <w:shd w:val="clear" w:color="auto" w:fill="E8E8E8"/>
              </w:rPr>
              <w:t>Интернет-урок 1. Фольклор — коллективное устное народное творчество. Малые жанры фольклора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E8E8E8"/>
                <w:lang w:val="ru-RU"/>
              </w:rPr>
              <w:t xml:space="preserve">. Тренируемся. Пословицы и поговорки. </w:t>
            </w:r>
          </w:p>
          <w:p w14:paraId="1C4FE234" w14:textId="4F983D69" w:rsidR="0020065F" w:rsidRPr="0020065F" w:rsidRDefault="0020065F" w:rsidP="00C51C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ru-RU"/>
              </w:rPr>
            </w:pPr>
          </w:p>
          <w:p w14:paraId="15318812" w14:textId="77777777" w:rsidR="00D54A66" w:rsidRDefault="00D54A66" w:rsidP="00C51CC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E8E8E8"/>
              </w:rPr>
            </w:pPr>
          </w:p>
          <w:p w14:paraId="283DE5C5" w14:textId="77777777" w:rsidR="00D54A66" w:rsidRDefault="00D54A66" w:rsidP="00C51CC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E8E8E8"/>
              </w:rPr>
            </w:pPr>
          </w:p>
          <w:p w14:paraId="72C82D91" w14:textId="6913D9A6" w:rsidR="0020065F" w:rsidRPr="00C51CC0" w:rsidRDefault="00D54A66" w:rsidP="00C51CC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E8E8E8"/>
              </w:rPr>
            </w:pPr>
            <w:r w:rsidRPr="00147929">
              <w:rPr>
                <w:rFonts w:ascii="Times New Roman" w:hAnsi="Times New Roman" w:cs="Times New Roman"/>
                <w:sz w:val="24"/>
                <w:szCs w:val="24"/>
                <w:shd w:val="clear" w:color="auto" w:fill="E8E8E8"/>
              </w:rPr>
              <w:t>Интернет-урок 1. Фольклор — коллективное устное народное творчество. Малые жанры фольклора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E8E8E8"/>
                <w:lang w:val="ru-RU"/>
              </w:rPr>
              <w:t>. Задание с открытым ответом. Подбираем пословицы</w:t>
            </w:r>
          </w:p>
          <w:p w14:paraId="55C607C5" w14:textId="77777777" w:rsidR="00C51CC0" w:rsidRDefault="00C51CC0" w:rsidP="00C51CC0">
            <w:pPr>
              <w:spacing w:before="240" w:after="240" w:line="420" w:lineRule="atLeast"/>
              <w:rPr>
                <w:rFonts w:ascii="Times New Roman" w:eastAsia="Verdana" w:hAnsi="Times New Roman" w:cs="Times New Roman"/>
                <w:lang w:val="ru-RU"/>
              </w:rPr>
            </w:pPr>
          </w:p>
          <w:p w14:paraId="2E45059B" w14:textId="3587617F" w:rsidR="00C12100" w:rsidRPr="00C51CC0" w:rsidRDefault="00C12100" w:rsidP="00C12100">
            <w:pPr>
              <w:spacing w:line="240" w:lineRule="auto"/>
              <w:rPr>
                <w:rFonts w:ascii="Times New Roman" w:eastAsia="Verdana" w:hAnsi="Times New Roman" w:cs="Times New Roman"/>
                <w:lang w:val="ru-RU"/>
              </w:rPr>
            </w:pPr>
            <w:r w:rsidRPr="00147929">
              <w:rPr>
                <w:rFonts w:ascii="Times New Roman" w:hAnsi="Times New Roman" w:cs="Times New Roman"/>
                <w:sz w:val="24"/>
                <w:szCs w:val="24"/>
                <w:shd w:val="clear" w:color="auto" w:fill="E8E8E8"/>
              </w:rPr>
              <w:t>Интернет-урок 1. Фольклор — коллективное устное народное творчество. Малые жанры фольклора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E8E8E8"/>
                <w:lang w:val="ru-RU"/>
              </w:rPr>
              <w:t xml:space="preserve">. Хрестоматия. Русские народные загадки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70880" w14:textId="77777777" w:rsidR="00195167" w:rsidRDefault="0020065F" w:rsidP="000202EB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lang w:val="ru-RU"/>
              </w:rPr>
            </w:pPr>
            <w:r>
              <w:rPr>
                <w:rFonts w:ascii="Times New Roman" w:eastAsia="Verdana" w:hAnsi="Times New Roman" w:cs="Times New Roman"/>
                <w:lang w:val="ru-RU"/>
              </w:rPr>
              <w:lastRenderedPageBreak/>
              <w:t xml:space="preserve">5 минут </w:t>
            </w:r>
          </w:p>
          <w:p w14:paraId="264DF789" w14:textId="77777777" w:rsidR="0020065F" w:rsidRDefault="0020065F" w:rsidP="000202EB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lang w:val="ru-RU"/>
              </w:rPr>
            </w:pPr>
          </w:p>
          <w:p w14:paraId="181DFEDD" w14:textId="77777777" w:rsidR="0020065F" w:rsidRDefault="0020065F" w:rsidP="000202EB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lang w:val="ru-RU"/>
              </w:rPr>
            </w:pPr>
          </w:p>
          <w:p w14:paraId="51C731AF" w14:textId="77777777" w:rsidR="0020065F" w:rsidRDefault="0020065F" w:rsidP="000202EB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lang w:val="ru-RU"/>
              </w:rPr>
            </w:pPr>
          </w:p>
          <w:p w14:paraId="61C9F8C3" w14:textId="77777777" w:rsidR="0020065F" w:rsidRDefault="0020065F" w:rsidP="000202EB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lang w:val="ru-RU"/>
              </w:rPr>
            </w:pPr>
          </w:p>
          <w:p w14:paraId="1C594A27" w14:textId="77777777" w:rsidR="0020065F" w:rsidRDefault="0020065F" w:rsidP="000202EB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lang w:val="ru-RU"/>
              </w:rPr>
            </w:pPr>
          </w:p>
          <w:p w14:paraId="287E7091" w14:textId="77777777" w:rsidR="0020065F" w:rsidRDefault="0020065F" w:rsidP="000202EB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lang w:val="ru-RU"/>
              </w:rPr>
            </w:pPr>
          </w:p>
          <w:p w14:paraId="15B13F93" w14:textId="77777777" w:rsidR="0020065F" w:rsidRDefault="0020065F" w:rsidP="000202EB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lang w:val="ru-RU"/>
              </w:rPr>
            </w:pPr>
          </w:p>
          <w:p w14:paraId="4BE09629" w14:textId="77777777" w:rsidR="0020065F" w:rsidRDefault="0020065F" w:rsidP="000202EB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lang w:val="ru-RU"/>
              </w:rPr>
            </w:pPr>
          </w:p>
          <w:p w14:paraId="01ED7FBC" w14:textId="77777777" w:rsidR="0020065F" w:rsidRDefault="0020065F" w:rsidP="000202EB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lang w:val="ru-RU"/>
              </w:rPr>
            </w:pPr>
          </w:p>
          <w:p w14:paraId="0F4A04CD" w14:textId="77777777" w:rsidR="0020065F" w:rsidRDefault="0020065F" w:rsidP="000202EB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lang w:val="ru-RU"/>
              </w:rPr>
            </w:pPr>
          </w:p>
          <w:p w14:paraId="25A6D41D" w14:textId="77777777" w:rsidR="0020065F" w:rsidRDefault="0020065F" w:rsidP="000202EB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lang w:val="ru-RU"/>
              </w:rPr>
            </w:pPr>
          </w:p>
          <w:p w14:paraId="0C242A64" w14:textId="77777777" w:rsidR="0020065F" w:rsidRDefault="0020065F" w:rsidP="000202EB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lang w:val="ru-RU"/>
              </w:rPr>
            </w:pPr>
          </w:p>
          <w:p w14:paraId="627AE73D" w14:textId="77777777" w:rsidR="0020065F" w:rsidRDefault="0020065F" w:rsidP="000202EB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lang w:val="ru-RU"/>
              </w:rPr>
            </w:pPr>
          </w:p>
          <w:p w14:paraId="2005EFBF" w14:textId="77777777" w:rsidR="0020065F" w:rsidRDefault="0020065F" w:rsidP="000202EB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lang w:val="ru-RU"/>
              </w:rPr>
            </w:pPr>
          </w:p>
          <w:p w14:paraId="1ECB2B09" w14:textId="77777777" w:rsidR="0020065F" w:rsidRDefault="0020065F" w:rsidP="000202EB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lang w:val="ru-RU"/>
              </w:rPr>
            </w:pPr>
          </w:p>
          <w:p w14:paraId="733EB808" w14:textId="77777777" w:rsidR="0020065F" w:rsidRDefault="0020065F" w:rsidP="000202EB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lang w:val="ru-RU"/>
              </w:rPr>
            </w:pPr>
          </w:p>
          <w:p w14:paraId="4826FAD9" w14:textId="77777777" w:rsidR="0020065F" w:rsidRDefault="0020065F" w:rsidP="000202EB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lang w:val="ru-RU"/>
              </w:rPr>
            </w:pPr>
          </w:p>
          <w:p w14:paraId="1A723F0F" w14:textId="77777777" w:rsidR="0020065F" w:rsidRDefault="0020065F" w:rsidP="000202EB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lang w:val="ru-RU"/>
              </w:rPr>
            </w:pPr>
          </w:p>
          <w:p w14:paraId="2BE9EF54" w14:textId="77777777" w:rsidR="0020065F" w:rsidRDefault="0020065F" w:rsidP="000202EB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lang w:val="ru-RU"/>
              </w:rPr>
            </w:pPr>
          </w:p>
          <w:p w14:paraId="488F2AEE" w14:textId="77777777" w:rsidR="0020065F" w:rsidRDefault="0020065F" w:rsidP="000202EB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lang w:val="ru-RU"/>
              </w:rPr>
            </w:pPr>
          </w:p>
          <w:p w14:paraId="376EB5E4" w14:textId="77777777" w:rsidR="0020065F" w:rsidRDefault="0020065F" w:rsidP="000202EB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lang w:val="ru-RU"/>
              </w:rPr>
            </w:pPr>
          </w:p>
          <w:p w14:paraId="2D44C5F8" w14:textId="77777777" w:rsidR="0020065F" w:rsidRDefault="0020065F" w:rsidP="000202EB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lang w:val="ru-RU"/>
              </w:rPr>
            </w:pPr>
          </w:p>
          <w:p w14:paraId="426B8247" w14:textId="77777777" w:rsidR="0020065F" w:rsidRDefault="0020065F" w:rsidP="000202EB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lang w:val="ru-RU"/>
              </w:rPr>
            </w:pPr>
          </w:p>
          <w:p w14:paraId="3171A6B3" w14:textId="77777777" w:rsidR="0020065F" w:rsidRDefault="0020065F" w:rsidP="000202EB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lang w:val="ru-RU"/>
              </w:rPr>
            </w:pPr>
          </w:p>
          <w:p w14:paraId="7014F0C0" w14:textId="77777777" w:rsidR="0020065F" w:rsidRDefault="0020065F" w:rsidP="000202EB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lang w:val="ru-RU"/>
              </w:rPr>
            </w:pPr>
            <w:r>
              <w:rPr>
                <w:rFonts w:ascii="Times New Roman" w:eastAsia="Verdana" w:hAnsi="Times New Roman" w:cs="Times New Roman"/>
                <w:lang w:val="ru-RU"/>
              </w:rPr>
              <w:t>3 минуты</w:t>
            </w:r>
          </w:p>
          <w:p w14:paraId="2E039404" w14:textId="77777777" w:rsidR="0020065F" w:rsidRDefault="0020065F" w:rsidP="000202EB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lang w:val="ru-RU"/>
              </w:rPr>
            </w:pPr>
          </w:p>
          <w:p w14:paraId="5A522682" w14:textId="77777777" w:rsidR="0020065F" w:rsidRDefault="0020065F" w:rsidP="000202EB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lang w:val="ru-RU"/>
              </w:rPr>
            </w:pPr>
          </w:p>
          <w:p w14:paraId="1C9C26E4" w14:textId="77777777" w:rsidR="0020065F" w:rsidRDefault="0020065F" w:rsidP="000202EB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lang w:val="ru-RU"/>
              </w:rPr>
            </w:pPr>
          </w:p>
          <w:p w14:paraId="2D8CAE41" w14:textId="77777777" w:rsidR="0020065F" w:rsidRDefault="0020065F" w:rsidP="000202EB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lang w:val="ru-RU"/>
              </w:rPr>
            </w:pPr>
          </w:p>
          <w:p w14:paraId="0905BAA6" w14:textId="77777777" w:rsidR="0020065F" w:rsidRDefault="0020065F" w:rsidP="000202EB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lang w:val="ru-RU"/>
              </w:rPr>
            </w:pPr>
          </w:p>
          <w:p w14:paraId="3BD62D46" w14:textId="77777777" w:rsidR="0020065F" w:rsidRDefault="0020065F" w:rsidP="000202EB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lang w:val="ru-RU"/>
              </w:rPr>
            </w:pPr>
          </w:p>
          <w:p w14:paraId="6FE36C83" w14:textId="77777777" w:rsidR="0020065F" w:rsidRDefault="0020065F" w:rsidP="000202EB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lang w:val="ru-RU"/>
              </w:rPr>
            </w:pPr>
            <w:r>
              <w:rPr>
                <w:rFonts w:ascii="Times New Roman" w:eastAsia="Verdana" w:hAnsi="Times New Roman" w:cs="Times New Roman"/>
                <w:lang w:val="ru-RU"/>
              </w:rPr>
              <w:t xml:space="preserve">5 минут </w:t>
            </w:r>
          </w:p>
          <w:p w14:paraId="02C6D9AD" w14:textId="77777777" w:rsidR="0020065F" w:rsidRDefault="0020065F" w:rsidP="000202EB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lang w:val="ru-RU"/>
              </w:rPr>
            </w:pPr>
          </w:p>
          <w:p w14:paraId="21996D88" w14:textId="77777777" w:rsidR="0020065F" w:rsidRDefault="0020065F" w:rsidP="000202EB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lang w:val="ru-RU"/>
              </w:rPr>
            </w:pPr>
          </w:p>
          <w:p w14:paraId="160BD048" w14:textId="77777777" w:rsidR="0020065F" w:rsidRDefault="0020065F" w:rsidP="000202EB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lang w:val="ru-RU"/>
              </w:rPr>
            </w:pPr>
          </w:p>
          <w:p w14:paraId="5E42046A" w14:textId="77777777" w:rsidR="0020065F" w:rsidRDefault="0020065F" w:rsidP="000202EB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lang w:val="ru-RU"/>
              </w:rPr>
            </w:pPr>
          </w:p>
          <w:p w14:paraId="25B0416F" w14:textId="77777777" w:rsidR="0020065F" w:rsidRDefault="0020065F" w:rsidP="000202EB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lang w:val="ru-RU"/>
              </w:rPr>
            </w:pPr>
          </w:p>
          <w:p w14:paraId="75CAFA84" w14:textId="77777777" w:rsidR="0020065F" w:rsidRDefault="0020065F" w:rsidP="000202EB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lang w:val="ru-RU"/>
              </w:rPr>
            </w:pPr>
          </w:p>
          <w:p w14:paraId="06F986D4" w14:textId="77777777" w:rsidR="0020065F" w:rsidRDefault="0020065F" w:rsidP="000202EB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lang w:val="ru-RU"/>
              </w:rPr>
            </w:pPr>
          </w:p>
          <w:p w14:paraId="7A9A8590" w14:textId="3264D933" w:rsidR="0020065F" w:rsidRDefault="00D54A66" w:rsidP="000202EB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lang w:val="ru-RU"/>
              </w:rPr>
            </w:pPr>
            <w:r>
              <w:rPr>
                <w:rFonts w:ascii="Times New Roman" w:eastAsia="Verdana" w:hAnsi="Times New Roman" w:cs="Times New Roman"/>
                <w:lang w:val="ru-RU"/>
              </w:rPr>
              <w:t xml:space="preserve">3-4 </w:t>
            </w:r>
            <w:r w:rsidR="0020065F">
              <w:rPr>
                <w:rFonts w:ascii="Times New Roman" w:eastAsia="Verdana" w:hAnsi="Times New Roman" w:cs="Times New Roman"/>
                <w:lang w:val="ru-RU"/>
              </w:rPr>
              <w:t>минуты</w:t>
            </w:r>
          </w:p>
          <w:p w14:paraId="1502CC0B" w14:textId="77777777" w:rsidR="0020065F" w:rsidRDefault="0020065F" w:rsidP="000202EB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lang w:val="ru-RU"/>
              </w:rPr>
            </w:pPr>
          </w:p>
          <w:p w14:paraId="275A76AC" w14:textId="77777777" w:rsidR="0020065F" w:rsidRDefault="0020065F" w:rsidP="000202EB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lang w:val="ru-RU"/>
              </w:rPr>
            </w:pPr>
          </w:p>
          <w:p w14:paraId="5487728F" w14:textId="77777777" w:rsidR="0020065F" w:rsidRDefault="0020065F" w:rsidP="000202EB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lang w:val="ru-RU"/>
              </w:rPr>
            </w:pPr>
          </w:p>
          <w:p w14:paraId="6B42BC20" w14:textId="77777777" w:rsidR="0020065F" w:rsidRDefault="0020065F" w:rsidP="000202EB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lang w:val="ru-RU"/>
              </w:rPr>
            </w:pPr>
          </w:p>
          <w:p w14:paraId="7A381234" w14:textId="77777777" w:rsidR="0020065F" w:rsidRDefault="0020065F" w:rsidP="000202EB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lang w:val="ru-RU"/>
              </w:rPr>
            </w:pPr>
          </w:p>
          <w:p w14:paraId="541F5B63" w14:textId="77777777" w:rsidR="0020065F" w:rsidRDefault="0020065F" w:rsidP="000202EB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lang w:val="ru-RU"/>
              </w:rPr>
            </w:pPr>
          </w:p>
          <w:p w14:paraId="5201C09A" w14:textId="77777777" w:rsidR="0020065F" w:rsidRDefault="0020065F" w:rsidP="000202EB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lang w:val="ru-RU"/>
              </w:rPr>
            </w:pPr>
          </w:p>
          <w:p w14:paraId="2846B368" w14:textId="77777777" w:rsidR="0020065F" w:rsidRDefault="0020065F" w:rsidP="000202EB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lang w:val="ru-RU"/>
              </w:rPr>
            </w:pPr>
          </w:p>
          <w:p w14:paraId="3B5D5FFE" w14:textId="77777777" w:rsidR="0020065F" w:rsidRDefault="0020065F" w:rsidP="000202EB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lang w:val="ru-RU"/>
              </w:rPr>
            </w:pPr>
          </w:p>
          <w:p w14:paraId="08386A7E" w14:textId="77777777" w:rsidR="0020065F" w:rsidRDefault="0020065F" w:rsidP="000202EB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lang w:val="ru-RU"/>
              </w:rPr>
            </w:pPr>
          </w:p>
          <w:p w14:paraId="775A27BB" w14:textId="77777777" w:rsidR="0020065F" w:rsidRDefault="0020065F" w:rsidP="000202EB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lang w:val="ru-RU"/>
              </w:rPr>
            </w:pPr>
          </w:p>
          <w:p w14:paraId="58B32778" w14:textId="77777777" w:rsidR="0020065F" w:rsidRDefault="0020065F" w:rsidP="000202EB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lang w:val="ru-RU"/>
              </w:rPr>
            </w:pPr>
          </w:p>
          <w:p w14:paraId="3D4ADE47" w14:textId="66D42597" w:rsidR="0020065F" w:rsidRDefault="0020065F" w:rsidP="000202EB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lang w:val="ru-RU"/>
              </w:rPr>
            </w:pPr>
            <w:r>
              <w:rPr>
                <w:rFonts w:ascii="Times New Roman" w:eastAsia="Verdana" w:hAnsi="Times New Roman" w:cs="Times New Roman"/>
                <w:lang w:val="ru-RU"/>
              </w:rPr>
              <w:t>3</w:t>
            </w:r>
            <w:r w:rsidR="00D54A66">
              <w:rPr>
                <w:rFonts w:ascii="Times New Roman" w:eastAsia="Verdana" w:hAnsi="Times New Roman" w:cs="Times New Roman"/>
                <w:lang w:val="ru-RU"/>
              </w:rPr>
              <w:t>-4</w:t>
            </w:r>
            <w:r>
              <w:rPr>
                <w:rFonts w:ascii="Times New Roman" w:eastAsia="Verdana" w:hAnsi="Times New Roman" w:cs="Times New Roman"/>
                <w:lang w:val="ru-RU"/>
              </w:rPr>
              <w:t xml:space="preserve"> минуты</w:t>
            </w:r>
          </w:p>
          <w:p w14:paraId="7C3E21D5" w14:textId="77777777" w:rsidR="00D54A66" w:rsidRDefault="00D54A66" w:rsidP="000202EB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lang w:val="ru-RU"/>
              </w:rPr>
            </w:pPr>
          </w:p>
          <w:p w14:paraId="76A4D2A0" w14:textId="77777777" w:rsidR="00D54A66" w:rsidRDefault="00D54A66" w:rsidP="000202EB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lang w:val="ru-RU"/>
              </w:rPr>
            </w:pPr>
          </w:p>
          <w:p w14:paraId="2C3133D8" w14:textId="77777777" w:rsidR="00D54A66" w:rsidRDefault="00D54A66" w:rsidP="000202EB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lang w:val="ru-RU"/>
              </w:rPr>
            </w:pPr>
          </w:p>
          <w:p w14:paraId="769EB8B6" w14:textId="77777777" w:rsidR="00D54A66" w:rsidRDefault="00D54A66" w:rsidP="000202EB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lang w:val="ru-RU"/>
              </w:rPr>
            </w:pPr>
          </w:p>
          <w:p w14:paraId="422116C0" w14:textId="77777777" w:rsidR="00D54A66" w:rsidRDefault="00D54A66" w:rsidP="000202EB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lang w:val="ru-RU"/>
              </w:rPr>
            </w:pPr>
          </w:p>
          <w:p w14:paraId="0A72AEAD" w14:textId="77777777" w:rsidR="00D54A66" w:rsidRDefault="00D54A66" w:rsidP="000202EB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lang w:val="ru-RU"/>
              </w:rPr>
            </w:pPr>
          </w:p>
          <w:p w14:paraId="6CA3DE0A" w14:textId="77777777" w:rsidR="00D54A66" w:rsidRDefault="00D54A66" w:rsidP="000202EB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lang w:val="ru-RU"/>
              </w:rPr>
            </w:pPr>
          </w:p>
          <w:p w14:paraId="658A1280" w14:textId="77777777" w:rsidR="00D54A66" w:rsidRDefault="00D54A66" w:rsidP="000202EB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lang w:val="ru-RU"/>
              </w:rPr>
            </w:pPr>
          </w:p>
          <w:p w14:paraId="7CF4B5DA" w14:textId="77777777" w:rsidR="00D54A66" w:rsidRDefault="00D54A66" w:rsidP="000202EB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lang w:val="ru-RU"/>
              </w:rPr>
            </w:pPr>
          </w:p>
          <w:p w14:paraId="52F167FA" w14:textId="77777777" w:rsidR="00D54A66" w:rsidRDefault="00D54A66" w:rsidP="000202EB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lang w:val="ru-RU"/>
              </w:rPr>
            </w:pPr>
          </w:p>
          <w:p w14:paraId="122EBE5C" w14:textId="77777777" w:rsidR="00D54A66" w:rsidRDefault="00D54A66" w:rsidP="000202EB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lang w:val="ru-RU"/>
              </w:rPr>
            </w:pPr>
          </w:p>
          <w:p w14:paraId="26498F6A" w14:textId="77777777" w:rsidR="00D54A66" w:rsidRDefault="00D54A66" w:rsidP="000202EB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lang w:val="ru-RU"/>
              </w:rPr>
            </w:pPr>
          </w:p>
          <w:p w14:paraId="6F0F8DA0" w14:textId="77777777" w:rsidR="00D54A66" w:rsidRDefault="00D54A66" w:rsidP="000202EB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lang w:val="ru-RU"/>
              </w:rPr>
            </w:pPr>
          </w:p>
          <w:p w14:paraId="42B93533" w14:textId="77777777" w:rsidR="00D54A66" w:rsidRDefault="00D54A66" w:rsidP="000202EB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lang w:val="ru-RU"/>
              </w:rPr>
            </w:pPr>
          </w:p>
          <w:p w14:paraId="563ACBF4" w14:textId="77777777" w:rsidR="00D54A66" w:rsidRDefault="00D54A66" w:rsidP="000202EB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lang w:val="ru-RU"/>
              </w:rPr>
            </w:pPr>
          </w:p>
          <w:p w14:paraId="3118DABD" w14:textId="77777777" w:rsidR="00D54A66" w:rsidRDefault="00D54A66" w:rsidP="000202EB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lang w:val="ru-RU"/>
              </w:rPr>
            </w:pPr>
            <w:r>
              <w:rPr>
                <w:rFonts w:ascii="Times New Roman" w:eastAsia="Verdana" w:hAnsi="Times New Roman" w:cs="Times New Roman"/>
                <w:lang w:val="ru-RU"/>
              </w:rPr>
              <w:t>5 минут</w:t>
            </w:r>
          </w:p>
          <w:p w14:paraId="218C5CC7" w14:textId="77777777" w:rsidR="00D54A66" w:rsidRDefault="00D54A66" w:rsidP="000202EB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lang w:val="ru-RU"/>
              </w:rPr>
            </w:pPr>
          </w:p>
          <w:p w14:paraId="20D00926" w14:textId="77777777" w:rsidR="00D54A66" w:rsidRDefault="00D54A66" w:rsidP="000202EB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lang w:val="ru-RU"/>
              </w:rPr>
            </w:pPr>
          </w:p>
          <w:p w14:paraId="67FBBBE3" w14:textId="77777777" w:rsidR="00D54A66" w:rsidRDefault="00D54A66" w:rsidP="000202EB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lang w:val="ru-RU"/>
              </w:rPr>
            </w:pPr>
          </w:p>
          <w:p w14:paraId="3F63DF70" w14:textId="77777777" w:rsidR="00D54A66" w:rsidRDefault="00D54A66" w:rsidP="000202EB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lang w:val="ru-RU"/>
              </w:rPr>
            </w:pPr>
          </w:p>
          <w:p w14:paraId="757F9BB5" w14:textId="77777777" w:rsidR="00D54A66" w:rsidRDefault="00D54A66" w:rsidP="000202EB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lang w:val="ru-RU"/>
              </w:rPr>
            </w:pPr>
          </w:p>
          <w:p w14:paraId="3B856EA8" w14:textId="77777777" w:rsidR="00D54A66" w:rsidRDefault="00D54A66" w:rsidP="000202EB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lang w:val="ru-RU"/>
              </w:rPr>
            </w:pPr>
          </w:p>
          <w:p w14:paraId="08F2FF46" w14:textId="77777777" w:rsidR="00D54A66" w:rsidRDefault="00D54A66" w:rsidP="000202EB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lang w:val="ru-RU"/>
              </w:rPr>
            </w:pPr>
          </w:p>
          <w:p w14:paraId="6D37C48B" w14:textId="77777777" w:rsidR="00D54A66" w:rsidRDefault="00D54A66" w:rsidP="000202EB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lang w:val="ru-RU"/>
              </w:rPr>
            </w:pPr>
          </w:p>
          <w:p w14:paraId="0F7BF778" w14:textId="77777777" w:rsidR="00D54A66" w:rsidRDefault="00D54A66" w:rsidP="000202EB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lang w:val="ru-RU"/>
              </w:rPr>
            </w:pPr>
          </w:p>
          <w:p w14:paraId="542D8B5D" w14:textId="77777777" w:rsidR="00D54A66" w:rsidRDefault="00D54A66" w:rsidP="000202EB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lang w:val="ru-RU"/>
              </w:rPr>
            </w:pPr>
            <w:r>
              <w:rPr>
                <w:rFonts w:ascii="Times New Roman" w:eastAsia="Verdana" w:hAnsi="Times New Roman" w:cs="Times New Roman"/>
                <w:lang w:val="ru-RU"/>
              </w:rPr>
              <w:t>7 минут</w:t>
            </w:r>
          </w:p>
          <w:p w14:paraId="7248586E" w14:textId="77777777" w:rsidR="00C12100" w:rsidRDefault="00C12100" w:rsidP="000202EB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lang w:val="ru-RU"/>
              </w:rPr>
            </w:pPr>
          </w:p>
          <w:p w14:paraId="5C757882" w14:textId="77777777" w:rsidR="00C12100" w:rsidRDefault="00C12100" w:rsidP="000202EB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lang w:val="ru-RU"/>
              </w:rPr>
            </w:pPr>
          </w:p>
          <w:p w14:paraId="219CF982" w14:textId="77777777" w:rsidR="00C12100" w:rsidRDefault="00C12100" w:rsidP="000202EB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lang w:val="ru-RU"/>
              </w:rPr>
            </w:pPr>
          </w:p>
          <w:p w14:paraId="1E1CA162" w14:textId="77777777" w:rsidR="00C12100" w:rsidRDefault="00C12100" w:rsidP="000202EB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lang w:val="ru-RU"/>
              </w:rPr>
            </w:pPr>
          </w:p>
          <w:p w14:paraId="4B67E612" w14:textId="77777777" w:rsidR="00C12100" w:rsidRDefault="00C12100" w:rsidP="000202EB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lang w:val="ru-RU"/>
              </w:rPr>
            </w:pPr>
          </w:p>
          <w:p w14:paraId="6BF22697" w14:textId="77777777" w:rsidR="00C12100" w:rsidRDefault="00C12100" w:rsidP="000202EB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lang w:val="ru-RU"/>
              </w:rPr>
            </w:pPr>
          </w:p>
          <w:p w14:paraId="43BF57D5" w14:textId="77777777" w:rsidR="00C12100" w:rsidRDefault="00C12100" w:rsidP="000202EB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lang w:val="ru-RU"/>
              </w:rPr>
            </w:pPr>
          </w:p>
          <w:p w14:paraId="1E994C4A" w14:textId="77777777" w:rsidR="00C12100" w:rsidRDefault="00C12100" w:rsidP="000202EB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lang w:val="ru-RU"/>
              </w:rPr>
            </w:pPr>
          </w:p>
          <w:p w14:paraId="7A10786A" w14:textId="77777777" w:rsidR="00C12100" w:rsidRDefault="00C12100" w:rsidP="000202EB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lang w:val="ru-RU"/>
              </w:rPr>
            </w:pPr>
          </w:p>
          <w:p w14:paraId="64E869ED" w14:textId="77777777" w:rsidR="00C12100" w:rsidRDefault="00C12100" w:rsidP="000202EB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lang w:val="ru-RU"/>
              </w:rPr>
            </w:pPr>
          </w:p>
          <w:p w14:paraId="28F4E885" w14:textId="433486D5" w:rsidR="00C12100" w:rsidRPr="0020065F" w:rsidRDefault="00C12100" w:rsidP="000202EB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lang w:val="ru-RU"/>
              </w:rPr>
            </w:pPr>
            <w:r>
              <w:rPr>
                <w:rFonts w:ascii="Times New Roman" w:eastAsia="Verdana" w:hAnsi="Times New Roman" w:cs="Times New Roman"/>
                <w:lang w:val="ru-RU"/>
              </w:rPr>
              <w:t xml:space="preserve">5 минут </w:t>
            </w:r>
          </w:p>
        </w:tc>
      </w:tr>
      <w:tr w:rsidR="000202EB" w:rsidRPr="000202EB" w14:paraId="5DF15639" w14:textId="77777777" w:rsidTr="00147929">
        <w:tc>
          <w:tcPr>
            <w:tcW w:w="4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422CA" w14:textId="297C60BD" w:rsidR="00195167" w:rsidRPr="000202EB" w:rsidRDefault="00195167" w:rsidP="00106E75">
            <w:pPr>
              <w:widowControl w:val="0"/>
              <w:spacing w:line="240" w:lineRule="auto"/>
              <w:jc w:val="center"/>
              <w:rPr>
                <w:rFonts w:ascii="Times New Roman" w:eastAsia="Verdana" w:hAnsi="Times New Roman" w:cs="Times New Roman"/>
              </w:rPr>
            </w:pPr>
            <w:r w:rsidRPr="000202EB">
              <w:rPr>
                <w:rFonts w:ascii="Times New Roman" w:eastAsia="Verdana" w:hAnsi="Times New Roman" w:cs="Times New Roman"/>
              </w:rPr>
              <w:lastRenderedPageBreak/>
              <w:t>3</w:t>
            </w:r>
          </w:p>
        </w:tc>
        <w:tc>
          <w:tcPr>
            <w:tcW w:w="1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77E78" w14:textId="77777777" w:rsidR="00195167" w:rsidRPr="000202EB" w:rsidRDefault="00195167" w:rsidP="000202EB">
            <w:pPr>
              <w:shd w:val="clear" w:color="auto" w:fill="FFFFFF"/>
              <w:tabs>
                <w:tab w:val="left" w:pos="0"/>
                <w:tab w:val="left" w:pos="851"/>
                <w:tab w:val="left" w:pos="1276"/>
              </w:tabs>
              <w:spacing w:line="240" w:lineRule="auto"/>
              <w:jc w:val="both"/>
              <w:rPr>
                <w:rFonts w:ascii="Times New Roman" w:eastAsia="Verdana" w:hAnsi="Times New Roman" w:cs="Times New Roman"/>
              </w:rPr>
            </w:pPr>
            <w:r w:rsidRPr="000202EB">
              <w:rPr>
                <w:rFonts w:ascii="Times New Roman" w:eastAsia="Verdana" w:hAnsi="Times New Roman" w:cs="Times New Roman"/>
              </w:rPr>
              <w:t>Заключение (подведение итогов)</w:t>
            </w:r>
          </w:p>
        </w:tc>
        <w:tc>
          <w:tcPr>
            <w:tcW w:w="51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1C740" w14:textId="77777777" w:rsidR="00C12100" w:rsidRDefault="00C12100" w:rsidP="000202EB">
            <w:pPr>
              <w:shd w:val="clear" w:color="auto" w:fill="FFFFFF"/>
              <w:tabs>
                <w:tab w:val="left" w:pos="0"/>
                <w:tab w:val="left" w:pos="851"/>
                <w:tab w:val="left" w:pos="1276"/>
              </w:tabs>
              <w:spacing w:line="240" w:lineRule="auto"/>
              <w:jc w:val="both"/>
              <w:rPr>
                <w:rFonts w:ascii="Times New Roman" w:eastAsia="Verdana" w:hAnsi="Times New Roman" w:cs="Times New Roman"/>
                <w:lang w:val="ru-RU"/>
              </w:rPr>
            </w:pPr>
            <w:r>
              <w:rPr>
                <w:rFonts w:ascii="Times New Roman" w:eastAsia="Verdana" w:hAnsi="Times New Roman" w:cs="Times New Roman"/>
                <w:lang w:val="ru-RU"/>
              </w:rPr>
              <w:t xml:space="preserve">Жюри подводит итоги. Озвучивает результаты. Награждение победителей. Учитель благодарит всех за участие в мероприятии. </w:t>
            </w:r>
          </w:p>
          <w:p w14:paraId="66B08286" w14:textId="77777777" w:rsidR="00B0089D" w:rsidRDefault="00B0089D" w:rsidP="00B0089D">
            <w:pPr>
              <w:shd w:val="clear" w:color="auto" w:fill="FFFFFF"/>
              <w:tabs>
                <w:tab w:val="left" w:pos="0"/>
                <w:tab w:val="left" w:pos="851"/>
                <w:tab w:val="left" w:pos="1276"/>
              </w:tabs>
              <w:spacing w:line="240" w:lineRule="auto"/>
              <w:jc w:val="both"/>
              <w:rPr>
                <w:rFonts w:ascii="Times New Roman" w:eastAsia="Verdana" w:hAnsi="Times New Roman" w:cs="Times New Roman"/>
                <w:lang w:val="ru-RU"/>
              </w:rPr>
            </w:pPr>
          </w:p>
          <w:p w14:paraId="43BFAE49" w14:textId="77777777" w:rsidR="00B0089D" w:rsidRPr="00B0089D" w:rsidRDefault="00B0089D" w:rsidP="00B0089D">
            <w:pPr>
              <w:shd w:val="clear" w:color="auto" w:fill="FFFFFF"/>
              <w:tabs>
                <w:tab w:val="left" w:pos="0"/>
                <w:tab w:val="left" w:pos="851"/>
                <w:tab w:val="left" w:pos="1276"/>
              </w:tabs>
              <w:spacing w:line="240" w:lineRule="auto"/>
              <w:jc w:val="both"/>
              <w:rPr>
                <w:rFonts w:ascii="Times New Roman" w:eastAsia="Verdana" w:hAnsi="Times New Roman" w:cs="Times New Roman"/>
                <w:b/>
                <w:color w:val="7030A0"/>
                <w:lang w:val="ru-RU"/>
              </w:rPr>
            </w:pPr>
            <w:r w:rsidRPr="00B0089D">
              <w:rPr>
                <w:rFonts w:ascii="Times New Roman" w:eastAsia="Verdana" w:hAnsi="Times New Roman" w:cs="Times New Roman"/>
                <w:b/>
                <w:color w:val="7030A0"/>
                <w:lang w:val="ru-RU"/>
              </w:rPr>
              <w:t xml:space="preserve">Рефлексия: «Волшебный сундучок» </w:t>
            </w:r>
          </w:p>
          <w:p w14:paraId="77E3513D" w14:textId="60D76EBA" w:rsidR="00195167" w:rsidRDefault="00C12100" w:rsidP="00B0089D">
            <w:pPr>
              <w:shd w:val="clear" w:color="auto" w:fill="FFFFFF"/>
              <w:tabs>
                <w:tab w:val="left" w:pos="0"/>
                <w:tab w:val="left" w:pos="851"/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Verdana" w:hAnsi="Times New Roman" w:cs="Times New Roman"/>
                <w:lang w:val="ru-RU"/>
              </w:rPr>
              <w:t xml:space="preserve">Слово учителя: </w:t>
            </w:r>
            <w:r w:rsidRPr="00C121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Наше занятие подошло к концу, но не закончилось наше путешествие по стране устного народного творчества. Сегодня мы прикоснулись к малой частичке этого волшебного искусства. Я предлагаю вам</w:t>
            </w:r>
            <w:r w:rsidR="00B008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на листочках написать ответ на вопрос: будете ли </w:t>
            </w:r>
            <w:r w:rsidR="00B008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вы использовать в своей речи жанры фольклора</w:t>
            </w:r>
            <w:r w:rsidR="00B008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? </w:t>
            </w:r>
            <w:r w:rsidR="00B008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 каких случаях?</w:t>
            </w:r>
          </w:p>
          <w:p w14:paraId="0A7B8854" w14:textId="6AB79B7B" w:rsidR="00B0089D" w:rsidRPr="00B0089D" w:rsidRDefault="00B0089D" w:rsidP="00B0089D">
            <w:pPr>
              <w:shd w:val="clear" w:color="auto" w:fill="FFFFFF"/>
              <w:tabs>
                <w:tab w:val="left" w:pos="0"/>
                <w:tab w:val="left" w:pos="851"/>
                <w:tab w:val="left" w:pos="1276"/>
              </w:tabs>
              <w:spacing w:line="240" w:lineRule="auto"/>
              <w:jc w:val="both"/>
              <w:rPr>
                <w:rFonts w:ascii="Times New Roman" w:eastAsia="Verdana" w:hAnsi="Times New Roman" w:cs="Times New Roman"/>
                <w:lang w:val="ru-RU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9C3F9" w14:textId="1B466D7F" w:rsidR="00195167" w:rsidRPr="00B0089D" w:rsidRDefault="00B0089D" w:rsidP="00B0089D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lang w:val="ru-RU"/>
              </w:rPr>
            </w:pPr>
            <w:r>
              <w:rPr>
                <w:rFonts w:ascii="Times New Roman" w:eastAsia="Verdana" w:hAnsi="Times New Roman" w:cs="Times New Roman"/>
                <w:lang w:val="ru-RU"/>
              </w:rPr>
              <w:lastRenderedPageBreak/>
              <w:t xml:space="preserve">Ученики записывают ответы на вопрос на листах бумаги. 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00FE9" w14:textId="77777777" w:rsidR="00195167" w:rsidRPr="000202EB" w:rsidRDefault="00195167" w:rsidP="00C51CC0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F1911" w14:textId="6EF6F902" w:rsidR="00195167" w:rsidRPr="00B0089D" w:rsidRDefault="00B0089D" w:rsidP="000202EB">
            <w:pPr>
              <w:widowControl w:val="0"/>
              <w:spacing w:line="240" w:lineRule="auto"/>
              <w:rPr>
                <w:rFonts w:ascii="Times New Roman" w:eastAsia="Verdana" w:hAnsi="Times New Roman" w:cs="Times New Roman"/>
                <w:lang w:val="ru-RU"/>
              </w:rPr>
            </w:pPr>
            <w:r>
              <w:rPr>
                <w:rFonts w:ascii="Times New Roman" w:eastAsia="Verdana" w:hAnsi="Times New Roman" w:cs="Times New Roman"/>
                <w:lang w:val="ru-RU"/>
              </w:rPr>
              <w:t>5 минуты</w:t>
            </w:r>
          </w:p>
        </w:tc>
      </w:tr>
    </w:tbl>
    <w:p w14:paraId="29EA2076" w14:textId="2B8E02C2" w:rsidR="00106E75" w:rsidRDefault="00106E75" w:rsidP="00195167">
      <w:pPr>
        <w:spacing w:line="360" w:lineRule="auto"/>
        <w:ind w:firstLine="709"/>
        <w:jc w:val="both"/>
        <w:rPr>
          <w:rFonts w:ascii="Times New Roman" w:eastAsia="Verdana" w:hAnsi="Times New Roman" w:cs="Times New Roman"/>
          <w:sz w:val="28"/>
          <w:szCs w:val="28"/>
          <w:lang w:val="ru-RU"/>
        </w:rPr>
      </w:pPr>
    </w:p>
    <w:p w14:paraId="0B0FD562" w14:textId="2031D114" w:rsidR="00B0089D" w:rsidRPr="00B0089D" w:rsidRDefault="00195167" w:rsidP="00B0089D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851"/>
          <w:tab w:val="left" w:pos="1276"/>
        </w:tabs>
        <w:spacing w:line="240" w:lineRule="auto"/>
        <w:jc w:val="both"/>
        <w:rPr>
          <w:rFonts w:ascii="Times New Roman" w:eastAsia="Verdana" w:hAnsi="Times New Roman" w:cs="Times New Roman"/>
          <w:sz w:val="28"/>
          <w:szCs w:val="28"/>
          <w:lang w:val="ru-RU"/>
        </w:rPr>
      </w:pPr>
      <w:r w:rsidRPr="00B0089D">
        <w:rPr>
          <w:rFonts w:ascii="Times New Roman" w:eastAsia="Verdana" w:hAnsi="Times New Roman" w:cs="Times New Roman"/>
          <w:sz w:val="28"/>
          <w:szCs w:val="28"/>
        </w:rPr>
        <w:t>Рефлексивный этап (критерии, по которым можно определить, что мероприятие прошло успешно, поставленные цели и задачи достигнуты).</w:t>
      </w:r>
      <w:r w:rsidR="00B0089D" w:rsidRPr="00B0089D">
        <w:rPr>
          <w:rFonts w:ascii="Times New Roman" w:eastAsia="Verdana" w:hAnsi="Times New Roman" w:cs="Times New Roman"/>
          <w:sz w:val="28"/>
          <w:szCs w:val="28"/>
          <w:lang w:val="ru-RU"/>
        </w:rPr>
        <w:t xml:space="preserve"> </w:t>
      </w:r>
    </w:p>
    <w:p w14:paraId="231B4477" w14:textId="69CB4F9B" w:rsidR="00B0089D" w:rsidRPr="00B0089D" w:rsidRDefault="00B0089D" w:rsidP="00B0089D">
      <w:pPr>
        <w:shd w:val="clear" w:color="auto" w:fill="FFFFFF"/>
        <w:tabs>
          <w:tab w:val="left" w:pos="0"/>
          <w:tab w:val="left" w:pos="851"/>
          <w:tab w:val="left" w:pos="1276"/>
        </w:tabs>
        <w:spacing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</w:pPr>
      <w:r w:rsidRPr="00B0089D">
        <w:rPr>
          <w:rFonts w:ascii="Times New Roman" w:eastAsia="Verdana" w:hAnsi="Times New Roman" w:cs="Times New Roman"/>
          <w:i/>
          <w:sz w:val="28"/>
          <w:szCs w:val="28"/>
          <w:lang w:val="ru-RU"/>
        </w:rPr>
        <w:t xml:space="preserve">Рефлексия «Волшебный сундучок». Каждый ученик в конце мероприятия зачитывает ответ на вопрос: </w:t>
      </w:r>
      <w:r w:rsidRPr="00B0089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>будет ли вы использовать в своей речи жанры фольклора</w:t>
      </w:r>
      <w:r w:rsidRPr="00B0089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? </w:t>
      </w:r>
      <w:r w:rsidRPr="00B0089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>В каких случаях?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 xml:space="preserve"> Ответ отпускает в Волшебный сундучок. </w:t>
      </w:r>
    </w:p>
    <w:p w14:paraId="020C96F6" w14:textId="206BA17A" w:rsidR="00B0089D" w:rsidRPr="00B0089D" w:rsidRDefault="00B0089D" w:rsidP="00B008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89AB26" w14:textId="77777777" w:rsidR="00C12100" w:rsidRPr="00C12100" w:rsidRDefault="00C12100" w:rsidP="00C12100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C12100" w:rsidRPr="00C12100" w:rsidSect="00147929">
      <w:pgSz w:w="16838" w:h="11906" w:orient="landscape" w:code="9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1A15CC"/>
    <w:multiLevelType w:val="multilevel"/>
    <w:tmpl w:val="EC32ED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AAD583C"/>
    <w:multiLevelType w:val="multilevel"/>
    <w:tmpl w:val="70248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167"/>
    <w:rsid w:val="000202EB"/>
    <w:rsid w:val="000930B7"/>
    <w:rsid w:val="00106E75"/>
    <w:rsid w:val="00147929"/>
    <w:rsid w:val="00195167"/>
    <w:rsid w:val="0020065F"/>
    <w:rsid w:val="002844D4"/>
    <w:rsid w:val="006C0B77"/>
    <w:rsid w:val="008242FF"/>
    <w:rsid w:val="00870751"/>
    <w:rsid w:val="008A0384"/>
    <w:rsid w:val="00922C48"/>
    <w:rsid w:val="009B00C8"/>
    <w:rsid w:val="00A36374"/>
    <w:rsid w:val="00B0089D"/>
    <w:rsid w:val="00B05C90"/>
    <w:rsid w:val="00B50426"/>
    <w:rsid w:val="00B915B7"/>
    <w:rsid w:val="00C12100"/>
    <w:rsid w:val="00C51CC0"/>
    <w:rsid w:val="00D54A66"/>
    <w:rsid w:val="00EA59DF"/>
    <w:rsid w:val="00EE4070"/>
    <w:rsid w:val="00F12C76"/>
    <w:rsid w:val="00F2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BBBE1"/>
  <w15:chartTrackingRefBased/>
  <w15:docId w15:val="{6157213F-7053-43BA-92AF-337795D66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95167"/>
    <w:pPr>
      <w:spacing w:after="0" w:line="276" w:lineRule="auto"/>
    </w:pPr>
    <w:rPr>
      <w:rFonts w:ascii="Arial" w:eastAsia="Arial" w:hAnsi="Arial" w:cs="Arial"/>
      <w:kern w:val="0"/>
      <w:lang w:val="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006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65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4D4"/>
    <w:pPr>
      <w:ind w:left="720"/>
      <w:contextualSpacing/>
    </w:pPr>
  </w:style>
  <w:style w:type="character" w:customStyle="1" w:styleId="c7">
    <w:name w:val="c7"/>
    <w:basedOn w:val="a0"/>
    <w:rsid w:val="00B50426"/>
  </w:style>
  <w:style w:type="paragraph" w:styleId="a4">
    <w:name w:val="Normal (Web)"/>
    <w:basedOn w:val="a"/>
    <w:uiPriority w:val="99"/>
    <w:unhideWhenUsed/>
    <w:rsid w:val="00B50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c14">
    <w:name w:val="c14"/>
    <w:basedOn w:val="a0"/>
    <w:rsid w:val="008A0384"/>
  </w:style>
  <w:style w:type="character" w:customStyle="1" w:styleId="c1">
    <w:name w:val="c1"/>
    <w:basedOn w:val="a0"/>
    <w:rsid w:val="008A0384"/>
  </w:style>
  <w:style w:type="paragraph" w:customStyle="1" w:styleId="c2">
    <w:name w:val="c2"/>
    <w:basedOn w:val="a"/>
    <w:rsid w:val="0014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c5">
    <w:name w:val="c5"/>
    <w:basedOn w:val="a0"/>
    <w:rsid w:val="00147929"/>
  </w:style>
  <w:style w:type="character" w:styleId="a5">
    <w:name w:val="Strong"/>
    <w:basedOn w:val="a0"/>
    <w:uiPriority w:val="22"/>
    <w:qFormat/>
    <w:rsid w:val="0020065F"/>
    <w:rPr>
      <w:b/>
      <w:bCs/>
    </w:rPr>
  </w:style>
  <w:style w:type="character" w:customStyle="1" w:styleId="apple-converted-space">
    <w:name w:val="apple-converted-space"/>
    <w:basedOn w:val="a0"/>
    <w:rsid w:val="0020065F"/>
  </w:style>
  <w:style w:type="character" w:customStyle="1" w:styleId="10">
    <w:name w:val="Заголовок 1 Знак"/>
    <w:basedOn w:val="a0"/>
    <w:link w:val="1"/>
    <w:uiPriority w:val="9"/>
    <w:rsid w:val="0020065F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val="ru"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20065F"/>
    <w:rPr>
      <w:rFonts w:asciiTheme="majorHAnsi" w:eastAsiaTheme="majorEastAsia" w:hAnsiTheme="majorHAnsi" w:cstheme="majorBidi"/>
      <w:i/>
      <w:iCs/>
      <w:color w:val="2E74B5" w:themeColor="accent1" w:themeShade="BF"/>
      <w:kern w:val="0"/>
      <w:lang w:val="ru" w:eastAsia="ru-RU"/>
      <w14:ligatures w14:val="none"/>
    </w:rPr>
  </w:style>
  <w:style w:type="paragraph" w:customStyle="1" w:styleId="ng-scope">
    <w:name w:val="ng-scope"/>
    <w:basedOn w:val="a"/>
    <w:rsid w:val="00D54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Владелец</cp:lastModifiedBy>
  <cp:revision>5</cp:revision>
  <dcterms:created xsi:type="dcterms:W3CDTF">2024-09-10T13:11:00Z</dcterms:created>
  <dcterms:modified xsi:type="dcterms:W3CDTF">2025-02-27T15:40:00Z</dcterms:modified>
</cp:coreProperties>
</file>