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80" w:rsidRPr="002D4E16" w:rsidRDefault="00090380" w:rsidP="00090380">
      <w:pPr>
        <w:jc w:val="center"/>
        <w:rPr>
          <w:rFonts w:ascii="Times New Roman" w:hAnsi="Times New Roman" w:cs="Times New Roman"/>
          <w:b/>
          <w:sz w:val="28"/>
          <w:szCs w:val="28"/>
        </w:rPr>
      </w:pPr>
      <w:r w:rsidRPr="002D4E16">
        <w:rPr>
          <w:rFonts w:ascii="Times New Roman" w:hAnsi="Times New Roman" w:cs="Times New Roman"/>
          <w:b/>
          <w:sz w:val="28"/>
          <w:szCs w:val="28"/>
        </w:rPr>
        <w:t>Бушуйская основная школа</w:t>
      </w:r>
      <w:r>
        <w:rPr>
          <w:rFonts w:ascii="Times New Roman" w:hAnsi="Times New Roman" w:cs="Times New Roman"/>
          <w:b/>
          <w:sz w:val="28"/>
          <w:szCs w:val="28"/>
        </w:rPr>
        <w:t xml:space="preserve"> </w:t>
      </w:r>
      <w:r w:rsidRPr="002D4E16">
        <w:rPr>
          <w:rFonts w:ascii="Times New Roman" w:hAnsi="Times New Roman" w:cs="Times New Roman"/>
          <w:b/>
          <w:sz w:val="28"/>
          <w:szCs w:val="28"/>
        </w:rPr>
        <w:t>- филиал муниципального бюджетного общеобразовательного учреждения «Кириковская средняя школа»</w:t>
      </w:r>
    </w:p>
    <w:p w:rsidR="00CA57BA" w:rsidRPr="00CA57BA" w:rsidRDefault="00CA57BA" w:rsidP="009E299E">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A57BA" w:rsidRPr="00CA57BA" w:rsidTr="00CA57BA">
        <w:tc>
          <w:tcPr>
            <w:tcW w:w="3190" w:type="dxa"/>
            <w:shd w:val="clear" w:color="auto" w:fill="auto"/>
          </w:tcPr>
          <w:p w:rsidR="00CA57BA" w:rsidRPr="00CA57BA" w:rsidRDefault="00CA57BA" w:rsidP="009E299E">
            <w:pPr>
              <w:jc w:val="center"/>
              <w:rPr>
                <w:rFonts w:ascii="Times New Roman" w:hAnsi="Times New Roman" w:cs="Times New Roman"/>
                <w:sz w:val="28"/>
                <w:szCs w:val="28"/>
              </w:rPr>
            </w:pPr>
            <w:r w:rsidRPr="00CA57BA">
              <w:rPr>
                <w:rFonts w:ascii="Times New Roman" w:hAnsi="Times New Roman" w:cs="Times New Roman"/>
                <w:sz w:val="28"/>
                <w:szCs w:val="28"/>
              </w:rPr>
              <w:t>СОГЛАСОВАНО:</w:t>
            </w:r>
          </w:p>
          <w:p w:rsidR="00CA57BA" w:rsidRPr="00CA57BA" w:rsidRDefault="00B50872" w:rsidP="009E299E">
            <w:pPr>
              <w:jc w:val="center"/>
              <w:rPr>
                <w:rFonts w:ascii="Times New Roman" w:hAnsi="Times New Roman" w:cs="Times New Roman"/>
                <w:sz w:val="28"/>
                <w:szCs w:val="28"/>
              </w:rPr>
            </w:pPr>
            <w:r>
              <w:rPr>
                <w:rFonts w:ascii="Times New Roman" w:hAnsi="Times New Roman" w:cs="Times New Roman"/>
                <w:noProof/>
                <w:color w:val="171717"/>
                <w:sz w:val="28"/>
                <w:szCs w:val="28"/>
              </w:rPr>
              <w:drawing>
                <wp:anchor distT="0" distB="0" distL="114300" distR="114300" simplePos="0" relativeHeight="251658240" behindDoc="0" locked="0" layoutInCell="1" allowOverlap="1" wp14:anchorId="4F46C1CA" wp14:editId="68854C67">
                  <wp:simplePos x="0" y="0"/>
                  <wp:positionH relativeFrom="column">
                    <wp:posOffset>408305</wp:posOffset>
                  </wp:positionH>
                  <wp:positionV relativeFrom="paragraph">
                    <wp:posOffset>664845</wp:posOffset>
                  </wp:positionV>
                  <wp:extent cx="1228725" cy="8763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 Сластихина.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8725" cy="876300"/>
                          </a:xfrm>
                          <a:prstGeom prst="rect">
                            <a:avLst/>
                          </a:prstGeom>
                        </pic:spPr>
                      </pic:pic>
                    </a:graphicData>
                  </a:graphic>
                </wp:anchor>
              </w:drawing>
            </w:r>
            <w:r w:rsidR="00CA57BA" w:rsidRPr="00CA57BA">
              <w:rPr>
                <w:rFonts w:ascii="Times New Roman" w:hAnsi="Times New Roman" w:cs="Times New Roman"/>
                <w:sz w:val="28"/>
                <w:szCs w:val="28"/>
              </w:rPr>
              <w:t xml:space="preserve">заместитель директора по учебно-воспитательной работе </w:t>
            </w:r>
            <w:proofErr w:type="spellStart"/>
            <w:r w:rsidR="00CA57BA" w:rsidRPr="00CA57BA">
              <w:rPr>
                <w:rFonts w:ascii="Times New Roman" w:hAnsi="Times New Roman" w:cs="Times New Roman"/>
                <w:sz w:val="28"/>
                <w:szCs w:val="28"/>
              </w:rPr>
              <w:t>Сластихина</w:t>
            </w:r>
            <w:proofErr w:type="spellEnd"/>
            <w:r w:rsidR="00CA57BA" w:rsidRPr="00CA57BA">
              <w:rPr>
                <w:rFonts w:ascii="Times New Roman" w:hAnsi="Times New Roman" w:cs="Times New Roman"/>
                <w:sz w:val="28"/>
                <w:szCs w:val="28"/>
              </w:rPr>
              <w:t xml:space="preserve"> Н.П.__</w:t>
            </w:r>
            <w:r>
              <w:rPr>
                <w:rFonts w:ascii="Times New Roman" w:hAnsi="Times New Roman" w:cs="Times New Roman"/>
                <w:noProof/>
                <w:color w:val="171717"/>
                <w:sz w:val="28"/>
                <w:szCs w:val="28"/>
              </w:rPr>
              <w:t xml:space="preserve"> </w:t>
            </w:r>
            <w:r w:rsidR="00CA57BA" w:rsidRPr="00CA57BA">
              <w:rPr>
                <w:rFonts w:ascii="Times New Roman" w:hAnsi="Times New Roman" w:cs="Times New Roman"/>
                <w:sz w:val="28"/>
                <w:szCs w:val="28"/>
              </w:rPr>
              <w:t>_____</w:t>
            </w:r>
          </w:p>
          <w:p w:rsidR="00CA57BA" w:rsidRPr="00CA57BA" w:rsidRDefault="007A6808" w:rsidP="009E299E">
            <w:pPr>
              <w:jc w:val="center"/>
              <w:rPr>
                <w:rFonts w:ascii="Times New Roman" w:hAnsi="Times New Roman" w:cs="Times New Roman"/>
                <w:sz w:val="28"/>
                <w:szCs w:val="28"/>
              </w:rPr>
            </w:pPr>
            <w:r>
              <w:rPr>
                <w:rFonts w:ascii="Times New Roman" w:hAnsi="Times New Roman" w:cs="Times New Roman"/>
                <w:sz w:val="28"/>
                <w:szCs w:val="28"/>
              </w:rPr>
              <w:t>«31» августа 2023</w:t>
            </w:r>
            <w:r w:rsidR="00CA57BA" w:rsidRPr="00CA57BA">
              <w:rPr>
                <w:rFonts w:ascii="Times New Roman" w:hAnsi="Times New Roman" w:cs="Times New Roman"/>
                <w:sz w:val="28"/>
                <w:szCs w:val="28"/>
              </w:rPr>
              <w:t>г</w:t>
            </w:r>
            <w:r>
              <w:rPr>
                <w:rFonts w:ascii="Times New Roman" w:hAnsi="Times New Roman" w:cs="Times New Roman"/>
                <w:sz w:val="28"/>
                <w:szCs w:val="28"/>
              </w:rPr>
              <w:t>ода</w:t>
            </w:r>
          </w:p>
        </w:tc>
        <w:tc>
          <w:tcPr>
            <w:tcW w:w="3190" w:type="dxa"/>
            <w:shd w:val="clear" w:color="auto" w:fill="auto"/>
          </w:tcPr>
          <w:p w:rsidR="00CA57BA" w:rsidRPr="00CA57BA" w:rsidRDefault="00CA57BA" w:rsidP="009E299E">
            <w:pPr>
              <w:jc w:val="center"/>
              <w:rPr>
                <w:rFonts w:ascii="Times New Roman" w:hAnsi="Times New Roman" w:cs="Times New Roman"/>
                <w:sz w:val="28"/>
                <w:szCs w:val="28"/>
              </w:rPr>
            </w:pPr>
            <w:r w:rsidRPr="00CA57BA">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1417320</wp:posOffset>
                  </wp:positionH>
                  <wp:positionV relativeFrom="paragraph">
                    <wp:posOffset>1395095</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6" cstate="print"/>
                          <a:srcRect/>
                          <a:stretch>
                            <a:fillRect/>
                          </a:stretch>
                        </pic:blipFill>
                        <pic:spPr bwMode="auto">
                          <a:xfrm>
                            <a:off x="0" y="0"/>
                            <a:ext cx="1914525" cy="1809750"/>
                          </a:xfrm>
                          <a:prstGeom prst="rect">
                            <a:avLst/>
                          </a:prstGeom>
                          <a:noFill/>
                          <a:ln w="9525">
                            <a:noFill/>
                            <a:miter lim="800000"/>
                            <a:headEnd/>
                            <a:tailEnd/>
                          </a:ln>
                        </pic:spPr>
                      </pic:pic>
                    </a:graphicData>
                  </a:graphic>
                </wp:anchor>
              </w:drawing>
            </w:r>
            <w:r w:rsidRPr="00CA57BA">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64770</wp:posOffset>
                  </wp:positionH>
                  <wp:positionV relativeFrom="paragraph">
                    <wp:posOffset>134620</wp:posOffset>
                  </wp:positionV>
                  <wp:extent cx="1763395" cy="1631950"/>
                  <wp:effectExtent l="19050" t="0" r="8255" b="0"/>
                  <wp:wrapNone/>
                  <wp:docPr id="4" name="Рисунок 4"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 школы"/>
                          <pic:cNvPicPr>
                            <a:picLocks noChangeAspect="1" noChangeArrowheads="1"/>
                          </pic:cNvPicPr>
                        </pic:nvPicPr>
                        <pic:blipFill>
                          <a:blip r:embed="rId7" cstate="print"/>
                          <a:srcRect/>
                          <a:stretch>
                            <a:fillRect/>
                          </a:stretch>
                        </pic:blipFill>
                        <pic:spPr bwMode="auto">
                          <a:xfrm>
                            <a:off x="0" y="0"/>
                            <a:ext cx="1763395" cy="1631950"/>
                          </a:xfrm>
                          <a:prstGeom prst="rect">
                            <a:avLst/>
                          </a:prstGeom>
                          <a:noFill/>
                          <a:ln w="9525">
                            <a:noFill/>
                            <a:miter lim="800000"/>
                            <a:headEnd/>
                            <a:tailEnd/>
                          </a:ln>
                        </pic:spPr>
                      </pic:pic>
                    </a:graphicData>
                  </a:graphic>
                </wp:anchor>
              </w:drawing>
            </w:r>
          </w:p>
        </w:tc>
        <w:tc>
          <w:tcPr>
            <w:tcW w:w="3191" w:type="dxa"/>
            <w:shd w:val="clear" w:color="auto" w:fill="auto"/>
          </w:tcPr>
          <w:p w:rsidR="00CA57BA" w:rsidRPr="00CA57BA" w:rsidRDefault="00CA57BA" w:rsidP="009E299E">
            <w:pPr>
              <w:jc w:val="center"/>
              <w:rPr>
                <w:rFonts w:ascii="Times New Roman" w:hAnsi="Times New Roman" w:cs="Times New Roman"/>
                <w:sz w:val="28"/>
                <w:szCs w:val="28"/>
              </w:rPr>
            </w:pPr>
            <w:r w:rsidRPr="00CA57BA">
              <w:rPr>
                <w:rFonts w:ascii="Times New Roman" w:hAnsi="Times New Roman" w:cs="Times New Roman"/>
                <w:sz w:val="28"/>
                <w:szCs w:val="28"/>
              </w:rPr>
              <w:t>УТВЕРЖДАЮ:</w:t>
            </w:r>
          </w:p>
          <w:p w:rsidR="00CA57BA" w:rsidRPr="00CA57BA" w:rsidRDefault="00CA57BA" w:rsidP="009E299E">
            <w:pPr>
              <w:jc w:val="center"/>
              <w:rPr>
                <w:rFonts w:ascii="Times New Roman" w:hAnsi="Times New Roman" w:cs="Times New Roman"/>
                <w:sz w:val="28"/>
                <w:szCs w:val="28"/>
              </w:rPr>
            </w:pPr>
            <w:r w:rsidRPr="00CA57BA">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564515</wp:posOffset>
                  </wp:positionH>
                  <wp:positionV relativeFrom="paragraph">
                    <wp:posOffset>1018540</wp:posOffset>
                  </wp:positionV>
                  <wp:extent cx="1600200" cy="885825"/>
                  <wp:effectExtent l="0" t="0" r="0" b="0"/>
                  <wp:wrapNone/>
                  <wp:docPr id="3" name="Рисунок 3"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Ивченко"/>
                          <pic:cNvPicPr>
                            <a:picLocks noChangeAspect="1" noChangeArrowheads="1"/>
                          </pic:cNvPicPr>
                        </pic:nvPicPr>
                        <pic:blipFill>
                          <a:blip r:embed="rId8" cstate="print"/>
                          <a:srcRect/>
                          <a:stretch>
                            <a:fillRect/>
                          </a:stretch>
                        </pic:blipFill>
                        <pic:spPr bwMode="auto">
                          <a:xfrm>
                            <a:off x="0" y="0"/>
                            <a:ext cx="1600200" cy="885825"/>
                          </a:xfrm>
                          <a:prstGeom prst="rect">
                            <a:avLst/>
                          </a:prstGeom>
                          <a:noFill/>
                          <a:ln w="9525">
                            <a:noFill/>
                            <a:miter lim="800000"/>
                            <a:headEnd/>
                            <a:tailEnd/>
                          </a:ln>
                        </pic:spPr>
                      </pic:pic>
                    </a:graphicData>
                  </a:graphic>
                </wp:anchor>
              </w:drawing>
            </w:r>
            <w:r w:rsidRPr="00CA57BA">
              <w:rPr>
                <w:rFonts w:ascii="Times New Roman" w:hAnsi="Times New Roman" w:cs="Times New Roman"/>
                <w:sz w:val="28"/>
                <w:szCs w:val="28"/>
              </w:rPr>
              <w:t>Директор муниципального бюджетного общеобразовательного учреждения «Кириковская средняя школа»_________</w:t>
            </w:r>
          </w:p>
          <w:p w:rsidR="00CA57BA" w:rsidRPr="00CA57BA" w:rsidRDefault="00CA57BA" w:rsidP="009E299E">
            <w:pPr>
              <w:jc w:val="center"/>
              <w:rPr>
                <w:rFonts w:ascii="Times New Roman" w:hAnsi="Times New Roman" w:cs="Times New Roman"/>
                <w:sz w:val="28"/>
                <w:szCs w:val="28"/>
              </w:rPr>
            </w:pPr>
            <w:r w:rsidRPr="00CA57BA">
              <w:rPr>
                <w:rFonts w:ascii="Times New Roman" w:hAnsi="Times New Roman" w:cs="Times New Roman"/>
                <w:sz w:val="28"/>
                <w:szCs w:val="28"/>
              </w:rPr>
              <w:t>Ивченко О.В.</w:t>
            </w:r>
          </w:p>
          <w:p w:rsidR="00CA57BA" w:rsidRPr="00CA57BA" w:rsidRDefault="007A6808" w:rsidP="009E299E">
            <w:pPr>
              <w:jc w:val="center"/>
              <w:rPr>
                <w:rFonts w:ascii="Times New Roman" w:hAnsi="Times New Roman" w:cs="Times New Roman"/>
                <w:sz w:val="28"/>
                <w:szCs w:val="28"/>
              </w:rPr>
            </w:pPr>
            <w:r>
              <w:rPr>
                <w:rFonts w:ascii="Times New Roman" w:hAnsi="Times New Roman" w:cs="Times New Roman"/>
                <w:sz w:val="28"/>
                <w:szCs w:val="28"/>
              </w:rPr>
              <w:t>«31» августа 2023</w:t>
            </w:r>
            <w:r w:rsidR="00CA57BA" w:rsidRPr="00CA57BA">
              <w:rPr>
                <w:rFonts w:ascii="Times New Roman" w:hAnsi="Times New Roman" w:cs="Times New Roman"/>
                <w:sz w:val="28"/>
                <w:szCs w:val="28"/>
              </w:rPr>
              <w:t xml:space="preserve"> года</w:t>
            </w:r>
          </w:p>
        </w:tc>
      </w:tr>
    </w:tbl>
    <w:p w:rsidR="00907D6E" w:rsidRDefault="00907D6E" w:rsidP="00907D6E">
      <w:pPr>
        <w:pStyle w:val="msonormalcxspmiddle"/>
        <w:spacing w:before="0" w:beforeAutospacing="0" w:after="0" w:afterAutospacing="0"/>
        <w:contextualSpacing/>
        <w:rPr>
          <w:rFonts w:eastAsiaTheme="minorEastAsia"/>
          <w:sz w:val="28"/>
          <w:szCs w:val="28"/>
        </w:rPr>
      </w:pPr>
    </w:p>
    <w:p w:rsidR="00907D6E" w:rsidRDefault="00907D6E" w:rsidP="00907D6E">
      <w:pPr>
        <w:pStyle w:val="msonormalcxspmiddle"/>
        <w:spacing w:before="0" w:beforeAutospacing="0" w:after="0" w:afterAutospacing="0"/>
        <w:contextualSpacing/>
        <w:rPr>
          <w:rFonts w:eastAsiaTheme="minorEastAsia"/>
          <w:sz w:val="28"/>
          <w:szCs w:val="28"/>
        </w:rPr>
      </w:pPr>
    </w:p>
    <w:p w:rsidR="00907D6E" w:rsidRDefault="00907D6E" w:rsidP="00907D6E">
      <w:pPr>
        <w:pStyle w:val="msonormalcxspmiddle"/>
        <w:spacing w:before="0" w:beforeAutospacing="0" w:after="0" w:afterAutospacing="0"/>
        <w:contextualSpacing/>
        <w:rPr>
          <w:rFonts w:eastAsiaTheme="minorEastAsia"/>
          <w:sz w:val="28"/>
          <w:szCs w:val="28"/>
        </w:rPr>
      </w:pPr>
    </w:p>
    <w:p w:rsidR="00CA57BA" w:rsidRPr="00CA57BA" w:rsidRDefault="00B50872" w:rsidP="00907D6E">
      <w:pPr>
        <w:pStyle w:val="msonormalcxspmiddle"/>
        <w:spacing w:before="0" w:beforeAutospacing="0" w:after="0" w:afterAutospacing="0"/>
        <w:contextualSpacing/>
        <w:jc w:val="center"/>
        <w:rPr>
          <w:b/>
          <w:sz w:val="28"/>
          <w:szCs w:val="28"/>
        </w:rPr>
      </w:pPr>
      <w:r>
        <w:rPr>
          <w:b/>
          <w:sz w:val="28"/>
          <w:szCs w:val="28"/>
        </w:rPr>
        <w:t xml:space="preserve">АДАПТИРОВАННАЯ </w:t>
      </w:r>
      <w:r w:rsidR="00CA57BA" w:rsidRPr="00CA57BA">
        <w:rPr>
          <w:b/>
          <w:sz w:val="28"/>
          <w:szCs w:val="28"/>
        </w:rPr>
        <w:t>РАБОЧАЯ ПРОГРАММА</w:t>
      </w:r>
    </w:p>
    <w:p w:rsidR="00090380" w:rsidRPr="00F775BA" w:rsidRDefault="00090380" w:rsidP="00090380">
      <w:pPr>
        <w:spacing w:after="0"/>
        <w:jc w:val="both"/>
        <w:rPr>
          <w:rFonts w:ascii="Times New Roman" w:hAnsi="Times New Roman" w:cs="Times New Roman"/>
          <w:b/>
          <w:color w:val="000000" w:themeColor="text1"/>
          <w:sz w:val="28"/>
          <w:szCs w:val="28"/>
        </w:rPr>
      </w:pPr>
      <w:proofErr w:type="gramStart"/>
      <w:r w:rsidRPr="00F775BA">
        <w:rPr>
          <w:rFonts w:ascii="Times New Roman" w:hAnsi="Times New Roman" w:cs="Times New Roman"/>
          <w:b/>
          <w:color w:val="000000" w:themeColor="text1"/>
          <w:sz w:val="28"/>
          <w:szCs w:val="28"/>
        </w:rPr>
        <w:t>по</w:t>
      </w:r>
      <w:proofErr w:type="gramEnd"/>
      <w:r w:rsidRPr="00F775BA">
        <w:rPr>
          <w:rFonts w:ascii="Times New Roman" w:hAnsi="Times New Roman" w:cs="Times New Roman"/>
          <w:b/>
          <w:color w:val="000000" w:themeColor="text1"/>
          <w:sz w:val="28"/>
          <w:szCs w:val="28"/>
        </w:rPr>
        <w:t xml:space="preserve"> предмету «</w:t>
      </w:r>
      <w:r>
        <w:rPr>
          <w:rFonts w:ascii="Times New Roman" w:hAnsi="Times New Roman" w:cs="Times New Roman"/>
          <w:b/>
          <w:sz w:val="28"/>
          <w:szCs w:val="28"/>
        </w:rPr>
        <w:t>Чтение/Литературное чтение</w:t>
      </w:r>
      <w:r>
        <w:rPr>
          <w:rFonts w:ascii="Times New Roman" w:hAnsi="Times New Roman" w:cs="Times New Roman"/>
          <w:b/>
          <w:color w:val="000000" w:themeColor="text1"/>
          <w:sz w:val="28"/>
          <w:szCs w:val="28"/>
        </w:rPr>
        <w:t>» для учащихся 7</w:t>
      </w:r>
      <w:r w:rsidRPr="00F775BA">
        <w:rPr>
          <w:rFonts w:ascii="Times New Roman" w:hAnsi="Times New Roman" w:cs="Times New Roman"/>
          <w:b/>
          <w:color w:val="000000" w:themeColor="text1"/>
          <w:sz w:val="28"/>
          <w:szCs w:val="28"/>
        </w:rPr>
        <w:t xml:space="preserve"> класса </w:t>
      </w:r>
      <w:proofErr w:type="spellStart"/>
      <w:r w:rsidRPr="00F775BA">
        <w:rPr>
          <w:rFonts w:ascii="Times New Roman" w:hAnsi="Times New Roman" w:cs="Times New Roman"/>
          <w:b/>
          <w:color w:val="000000"/>
          <w:kern w:val="28"/>
          <w:sz w:val="28"/>
          <w:szCs w:val="28"/>
        </w:rPr>
        <w:t>Бушуйской</w:t>
      </w:r>
      <w:proofErr w:type="spellEnd"/>
      <w:r w:rsidRPr="00F775BA">
        <w:rPr>
          <w:rFonts w:ascii="Times New Roman" w:hAnsi="Times New Roman" w:cs="Times New Roman"/>
          <w:b/>
          <w:color w:val="000000"/>
          <w:kern w:val="28"/>
          <w:sz w:val="28"/>
          <w:szCs w:val="28"/>
        </w:rPr>
        <w:t xml:space="preserve"> основной школы – филиала муниципального бюджетного общеобразовательного учреждения</w:t>
      </w:r>
      <w:r w:rsidRPr="00F775BA">
        <w:rPr>
          <w:rFonts w:ascii="Times New Roman" w:hAnsi="Times New Roman" w:cs="Times New Roman"/>
          <w:b/>
          <w:color w:val="000000" w:themeColor="text1"/>
          <w:sz w:val="28"/>
          <w:szCs w:val="28"/>
        </w:rPr>
        <w:t xml:space="preserve"> </w:t>
      </w:r>
      <w:r w:rsidRPr="00F775BA">
        <w:rPr>
          <w:rFonts w:ascii="Times New Roman" w:hAnsi="Times New Roman" w:cs="Times New Roman"/>
          <w:b/>
          <w:color w:val="000000"/>
          <w:kern w:val="28"/>
          <w:sz w:val="28"/>
          <w:szCs w:val="28"/>
        </w:rPr>
        <w:t>«Кириковская средняя школа»</w:t>
      </w:r>
    </w:p>
    <w:p w:rsidR="00CA57BA" w:rsidRDefault="00CA57BA" w:rsidP="00907D6E">
      <w:pPr>
        <w:jc w:val="center"/>
        <w:rPr>
          <w:rFonts w:ascii="Times New Roman" w:hAnsi="Times New Roman" w:cs="Times New Roman"/>
          <w:b/>
          <w:sz w:val="28"/>
          <w:szCs w:val="28"/>
        </w:rPr>
      </w:pPr>
    </w:p>
    <w:p w:rsidR="00B50872" w:rsidRDefault="00B50872" w:rsidP="00907D6E">
      <w:pPr>
        <w:jc w:val="center"/>
        <w:rPr>
          <w:rFonts w:ascii="Times New Roman" w:hAnsi="Times New Roman" w:cs="Times New Roman"/>
          <w:b/>
          <w:sz w:val="28"/>
          <w:szCs w:val="28"/>
        </w:rPr>
      </w:pPr>
    </w:p>
    <w:p w:rsidR="00B50872" w:rsidRPr="008A16AB" w:rsidRDefault="00B50872" w:rsidP="00907D6E">
      <w:pPr>
        <w:jc w:val="center"/>
        <w:rPr>
          <w:rFonts w:ascii="Times New Roman" w:hAnsi="Times New Roman" w:cs="Times New Roman"/>
          <w:sz w:val="28"/>
          <w:szCs w:val="28"/>
        </w:rPr>
      </w:pPr>
    </w:p>
    <w:p w:rsidR="00CA57BA" w:rsidRPr="008A16AB" w:rsidRDefault="00CA57BA" w:rsidP="00324A1D">
      <w:pPr>
        <w:jc w:val="right"/>
        <w:rPr>
          <w:rFonts w:ascii="Times New Roman" w:hAnsi="Times New Roman" w:cs="Times New Roman"/>
          <w:sz w:val="28"/>
          <w:szCs w:val="28"/>
        </w:rPr>
      </w:pPr>
      <w:r w:rsidRPr="008A16AB">
        <w:rPr>
          <w:rFonts w:ascii="Times New Roman" w:hAnsi="Times New Roman" w:cs="Times New Roman"/>
          <w:sz w:val="28"/>
          <w:szCs w:val="28"/>
        </w:rPr>
        <w:t>Составила:</w:t>
      </w:r>
    </w:p>
    <w:p w:rsidR="00CA57BA" w:rsidRPr="008A16AB" w:rsidRDefault="00CA57BA" w:rsidP="00324A1D">
      <w:pPr>
        <w:jc w:val="right"/>
        <w:rPr>
          <w:rFonts w:ascii="Times New Roman" w:hAnsi="Times New Roman" w:cs="Times New Roman"/>
          <w:sz w:val="28"/>
          <w:szCs w:val="28"/>
        </w:rPr>
      </w:pPr>
      <w:r w:rsidRPr="008A16AB">
        <w:rPr>
          <w:rFonts w:ascii="Times New Roman" w:hAnsi="Times New Roman" w:cs="Times New Roman"/>
          <w:sz w:val="28"/>
          <w:szCs w:val="28"/>
        </w:rPr>
        <w:t>учитель первой квалификационной категории</w:t>
      </w:r>
    </w:p>
    <w:p w:rsidR="00CA57BA" w:rsidRPr="008A16AB" w:rsidRDefault="007A6808" w:rsidP="00324A1D">
      <w:pPr>
        <w:jc w:val="right"/>
        <w:rPr>
          <w:rFonts w:ascii="Times New Roman" w:hAnsi="Times New Roman" w:cs="Times New Roman"/>
          <w:sz w:val="28"/>
          <w:szCs w:val="28"/>
        </w:rPr>
      </w:pPr>
      <w:proofErr w:type="spellStart"/>
      <w:r>
        <w:rPr>
          <w:rFonts w:ascii="Times New Roman" w:hAnsi="Times New Roman" w:cs="Times New Roman"/>
          <w:sz w:val="28"/>
          <w:szCs w:val="28"/>
        </w:rPr>
        <w:t>Шехова</w:t>
      </w:r>
      <w:proofErr w:type="spellEnd"/>
      <w:r>
        <w:rPr>
          <w:rFonts w:ascii="Times New Roman" w:hAnsi="Times New Roman" w:cs="Times New Roman"/>
          <w:sz w:val="28"/>
          <w:szCs w:val="28"/>
        </w:rPr>
        <w:t xml:space="preserve"> Ольга Ивановна</w:t>
      </w:r>
    </w:p>
    <w:p w:rsidR="00CA57BA" w:rsidRPr="008A16AB" w:rsidRDefault="00CA57BA" w:rsidP="009E299E">
      <w:pPr>
        <w:jc w:val="center"/>
        <w:rPr>
          <w:rFonts w:ascii="Times New Roman" w:hAnsi="Times New Roman" w:cs="Times New Roman"/>
          <w:sz w:val="28"/>
          <w:szCs w:val="28"/>
        </w:rPr>
      </w:pPr>
    </w:p>
    <w:p w:rsidR="00CA57BA" w:rsidRPr="008A16AB" w:rsidRDefault="00CA57BA" w:rsidP="009E299E">
      <w:pPr>
        <w:jc w:val="center"/>
        <w:rPr>
          <w:rFonts w:ascii="Times New Roman" w:hAnsi="Times New Roman" w:cs="Times New Roman"/>
          <w:sz w:val="28"/>
          <w:szCs w:val="28"/>
        </w:rPr>
      </w:pPr>
    </w:p>
    <w:p w:rsidR="00CA57BA" w:rsidRPr="008A16AB" w:rsidRDefault="00CA57BA" w:rsidP="009E299E">
      <w:pPr>
        <w:jc w:val="center"/>
        <w:rPr>
          <w:rFonts w:ascii="Times New Roman" w:hAnsi="Times New Roman" w:cs="Times New Roman"/>
          <w:sz w:val="28"/>
          <w:szCs w:val="28"/>
        </w:rPr>
      </w:pPr>
    </w:p>
    <w:p w:rsidR="00E23483" w:rsidRDefault="00E23483" w:rsidP="009E299E">
      <w:pPr>
        <w:jc w:val="center"/>
        <w:rPr>
          <w:rFonts w:ascii="Times New Roman" w:hAnsi="Times New Roman" w:cs="Times New Roman"/>
          <w:b/>
          <w:sz w:val="28"/>
          <w:szCs w:val="28"/>
        </w:rPr>
      </w:pPr>
    </w:p>
    <w:p w:rsidR="00907D6E" w:rsidRPr="00090380" w:rsidRDefault="00090380" w:rsidP="00090380">
      <w:pPr>
        <w:jc w:val="center"/>
        <w:rPr>
          <w:rFonts w:ascii="Times New Roman" w:hAnsi="Times New Roman" w:cs="Times New Roman"/>
          <w:b/>
          <w:sz w:val="28"/>
          <w:szCs w:val="28"/>
        </w:rPr>
      </w:pPr>
      <w:r>
        <w:rPr>
          <w:rFonts w:ascii="Times New Roman" w:hAnsi="Times New Roman" w:cs="Times New Roman"/>
          <w:b/>
          <w:sz w:val="28"/>
          <w:szCs w:val="28"/>
        </w:rPr>
        <w:t>2023-2024 учебный год</w:t>
      </w:r>
    </w:p>
    <w:p w:rsidR="00975E89" w:rsidRPr="00110EEC" w:rsidRDefault="00110EEC" w:rsidP="00090380">
      <w:pPr>
        <w:shd w:val="clear" w:color="auto" w:fill="FFFFFF"/>
        <w:spacing w:after="150" w:line="240" w:lineRule="auto"/>
        <w:jc w:val="center"/>
        <w:rPr>
          <w:rFonts w:ascii="Times New Roman" w:eastAsia="Times New Roman" w:hAnsi="Times New Roman" w:cs="Times New Roman"/>
          <w:b/>
          <w:bCs/>
          <w:color w:val="181818"/>
          <w:sz w:val="28"/>
          <w:szCs w:val="28"/>
        </w:rPr>
      </w:pPr>
      <w:hyperlink r:id="rId9" w:history="1">
        <w:r w:rsidRPr="00110EEC">
          <w:rPr>
            <w:rFonts w:ascii="Times New Roman" w:eastAsia="Times New Roman" w:hAnsi="Times New Roman" w:cs="Times New Roman"/>
            <w:b/>
            <w:color w:val="0000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делиться в vk" href="javascript:void(0);" style="width:21pt;height:21pt" o:button="t"/>
          </w:pict>
        </w:r>
      </w:hyperlink>
      <w:hyperlink r:id="rId10" w:history="1">
        <w:r w:rsidRPr="00110EEC">
          <w:rPr>
            <w:rFonts w:ascii="Times New Roman" w:eastAsia="Times New Roman" w:hAnsi="Times New Roman" w:cs="Times New Roman"/>
            <w:b/>
            <w:color w:val="0000FF"/>
            <w:sz w:val="28"/>
            <w:szCs w:val="28"/>
          </w:rPr>
          <w:pict>
            <v:shape id="_x0000_i1026" type="#_x0000_t75" alt="поделиться в одноклассниках" href="javascript:void(0);" style="width:21pt;height:21pt" o:button="t"/>
          </w:pict>
        </w:r>
      </w:hyperlink>
      <w:hyperlink r:id="rId11" w:history="1">
        <w:r w:rsidRPr="00110EEC">
          <w:rPr>
            <w:rFonts w:ascii="Times New Roman" w:eastAsia="Times New Roman" w:hAnsi="Times New Roman" w:cs="Times New Roman"/>
            <w:b/>
            <w:color w:val="0000FF"/>
            <w:sz w:val="28"/>
            <w:szCs w:val="28"/>
          </w:rPr>
          <w:pict>
            <v:shape id="_x0000_i1027" type="#_x0000_t75" alt="поделиться в facebook" href="javascript:void(0);" style="width:21pt;height:21pt" o:button="t"/>
          </w:pict>
        </w:r>
      </w:hyperlink>
      <w:r w:rsidR="00CA57BA" w:rsidRPr="00110EEC">
        <w:rPr>
          <w:rFonts w:ascii="Times New Roman" w:hAnsi="Times New Roman" w:cs="Times New Roman"/>
          <w:b/>
          <w:sz w:val="28"/>
          <w:szCs w:val="28"/>
        </w:rPr>
        <w:t xml:space="preserve">1. </w:t>
      </w:r>
      <w:r w:rsidR="00975E89" w:rsidRPr="00110EEC">
        <w:rPr>
          <w:rFonts w:ascii="Times New Roman" w:eastAsia="Times New Roman" w:hAnsi="Times New Roman" w:cs="Times New Roman"/>
          <w:b/>
          <w:bCs/>
          <w:color w:val="181818"/>
          <w:sz w:val="28"/>
          <w:szCs w:val="28"/>
        </w:rPr>
        <w:t>Пояснительная записка</w:t>
      </w:r>
      <w:r w:rsidR="00090380" w:rsidRPr="00110EEC">
        <w:rPr>
          <w:rFonts w:ascii="Times New Roman" w:eastAsia="Times New Roman" w:hAnsi="Times New Roman" w:cs="Times New Roman"/>
          <w:b/>
          <w:bCs/>
          <w:color w:val="181818"/>
          <w:sz w:val="28"/>
          <w:szCs w:val="28"/>
        </w:rPr>
        <w:t>.</w:t>
      </w:r>
    </w:p>
    <w:p w:rsidR="00660A09" w:rsidRPr="00FC2F04" w:rsidRDefault="00660A09" w:rsidP="00660A09">
      <w:pPr>
        <w:spacing w:after="0" w:line="240" w:lineRule="auto"/>
        <w:ind w:firstLine="348"/>
        <w:jc w:val="both"/>
        <w:rPr>
          <w:rFonts w:ascii="Times New Roman" w:hAnsi="Times New Roman"/>
          <w:color w:val="000000" w:themeColor="text1"/>
          <w:sz w:val="28"/>
          <w:szCs w:val="28"/>
        </w:rPr>
      </w:pPr>
      <w:r w:rsidRPr="00FC2F04">
        <w:rPr>
          <w:rFonts w:ascii="Times New Roman" w:hAnsi="Times New Roman"/>
          <w:color w:val="000000" w:themeColor="text1"/>
          <w:sz w:val="28"/>
          <w:szCs w:val="28"/>
        </w:rPr>
        <w:t xml:space="preserve">Настоящая рабочая  программа по учебному предмету </w:t>
      </w:r>
      <w:r w:rsidRPr="00660A09">
        <w:rPr>
          <w:rFonts w:ascii="Times New Roman" w:hAnsi="Times New Roman"/>
          <w:color w:val="000000" w:themeColor="text1"/>
          <w:sz w:val="28"/>
          <w:szCs w:val="28"/>
        </w:rPr>
        <w:t>«</w:t>
      </w:r>
      <w:r w:rsidRPr="00660A09">
        <w:rPr>
          <w:rFonts w:ascii="Times New Roman" w:hAnsi="Times New Roman" w:cs="Times New Roman"/>
          <w:sz w:val="28"/>
          <w:szCs w:val="28"/>
        </w:rPr>
        <w:t>Чтение/Литературное чтение</w:t>
      </w:r>
      <w:r w:rsidRPr="00660A09">
        <w:rPr>
          <w:rFonts w:ascii="Times New Roman" w:hAnsi="Times New Roman"/>
          <w:color w:val="000000" w:themeColor="text1"/>
          <w:sz w:val="28"/>
          <w:szCs w:val="28"/>
        </w:rPr>
        <w:t>»</w:t>
      </w:r>
      <w:r w:rsidRPr="00FC2F04">
        <w:rPr>
          <w:rFonts w:ascii="Times New Roman" w:hAnsi="Times New Roman"/>
          <w:color w:val="000000" w:themeColor="text1"/>
          <w:sz w:val="28"/>
          <w:szCs w:val="28"/>
        </w:rPr>
        <w:t xml:space="preserve"> для учащихся 7 класса составлена на основании основной адаптированной  основной образовательной программы основного общего образования муниципального бюджетного общеобразовательного </w:t>
      </w:r>
      <w:r w:rsidRPr="005F75E5">
        <w:rPr>
          <w:rFonts w:ascii="Times New Roman" w:hAnsi="Times New Roman"/>
          <w:sz w:val="28"/>
          <w:szCs w:val="28"/>
        </w:rPr>
        <w:t>учреждения Бушуйская основная школа – филиал муниципального бюджетного общеобразовательного учреждения</w:t>
      </w:r>
      <w:r w:rsidRPr="005F75E5">
        <w:rPr>
          <w:rFonts w:ascii="Times New Roman" w:hAnsi="Times New Roman"/>
          <w:b/>
          <w:sz w:val="28"/>
          <w:szCs w:val="28"/>
        </w:rPr>
        <w:t xml:space="preserve"> </w:t>
      </w:r>
      <w:r w:rsidRPr="005F75E5">
        <w:rPr>
          <w:rFonts w:ascii="Times New Roman" w:hAnsi="Times New Roman"/>
          <w:sz w:val="28"/>
          <w:szCs w:val="28"/>
        </w:rPr>
        <w:t>«Кириковская средняя школа»</w:t>
      </w:r>
      <w:r>
        <w:rPr>
          <w:rFonts w:ascii="Times New Roman" w:hAnsi="Times New Roman"/>
          <w:color w:val="000000" w:themeColor="text1"/>
          <w:sz w:val="28"/>
          <w:szCs w:val="28"/>
        </w:rPr>
        <w:t xml:space="preserve">  </w:t>
      </w:r>
      <w:r w:rsidRPr="00FC2F04">
        <w:rPr>
          <w:rFonts w:ascii="Times New Roman" w:hAnsi="Times New Roman"/>
          <w:color w:val="000000" w:themeColor="text1"/>
          <w:sz w:val="28"/>
          <w:szCs w:val="28"/>
        </w:rPr>
        <w:t xml:space="preserve">от 31 августа 2023 года, утвержденная приказом по учреждению № 296-ОД -од, учебного плана для 7 класса муниципального бюджетного общеобразовательного </w:t>
      </w:r>
      <w:r w:rsidRPr="005F75E5">
        <w:rPr>
          <w:rFonts w:ascii="Times New Roman" w:hAnsi="Times New Roman"/>
          <w:sz w:val="28"/>
          <w:szCs w:val="28"/>
        </w:rPr>
        <w:t>учреждения Бушуйская основная школа – филиал муниципального бюджетного общеобразовательного учреждения</w:t>
      </w:r>
      <w:r w:rsidRPr="005F75E5">
        <w:rPr>
          <w:rFonts w:ascii="Times New Roman" w:hAnsi="Times New Roman"/>
          <w:b/>
          <w:sz w:val="28"/>
          <w:szCs w:val="28"/>
        </w:rPr>
        <w:t xml:space="preserve"> </w:t>
      </w:r>
      <w:r>
        <w:rPr>
          <w:rFonts w:ascii="Times New Roman" w:hAnsi="Times New Roman"/>
          <w:sz w:val="28"/>
          <w:szCs w:val="28"/>
        </w:rPr>
        <w:t>«Кириковская средняя школа</w:t>
      </w:r>
      <w:r w:rsidRPr="00FC2F04">
        <w:rPr>
          <w:rFonts w:ascii="Times New Roman" w:hAnsi="Times New Roman"/>
          <w:color w:val="000000" w:themeColor="text1"/>
          <w:sz w:val="28"/>
          <w:szCs w:val="28"/>
        </w:rPr>
        <w:t xml:space="preserve">», по адаптированной  образовательной программе для детей с ограниченными возможностями здоровья (легкая степень умственной отсталости) на 2023-2024 учебный год,  положения о рабочей программе педагога  муниципального </w:t>
      </w:r>
      <w:r w:rsidRPr="005F75E5">
        <w:rPr>
          <w:rFonts w:ascii="Times New Roman" w:hAnsi="Times New Roman"/>
          <w:color w:val="000000" w:themeColor="text1"/>
          <w:sz w:val="28"/>
          <w:szCs w:val="28"/>
        </w:rPr>
        <w:t xml:space="preserve">бюджетного общеобразовательного </w:t>
      </w:r>
      <w:r w:rsidRPr="005F75E5">
        <w:rPr>
          <w:rFonts w:ascii="Times New Roman" w:hAnsi="Times New Roman"/>
          <w:sz w:val="28"/>
          <w:szCs w:val="28"/>
        </w:rPr>
        <w:t>учреждения Бушуйская основная школа – филиал муниципального бюджетного общеобразовательного учреждения</w:t>
      </w:r>
      <w:r w:rsidRPr="005F75E5">
        <w:rPr>
          <w:rFonts w:ascii="Times New Roman" w:hAnsi="Times New Roman"/>
          <w:b/>
          <w:sz w:val="28"/>
          <w:szCs w:val="28"/>
        </w:rPr>
        <w:t xml:space="preserve"> </w:t>
      </w:r>
      <w:r w:rsidRPr="005F75E5">
        <w:rPr>
          <w:rFonts w:ascii="Times New Roman" w:hAnsi="Times New Roman"/>
          <w:sz w:val="28"/>
          <w:szCs w:val="28"/>
        </w:rPr>
        <w:t>«Кириковская средняя</w:t>
      </w:r>
      <w:r>
        <w:rPr>
          <w:sz w:val="28"/>
          <w:szCs w:val="28"/>
        </w:rPr>
        <w:t xml:space="preserve"> </w:t>
      </w:r>
      <w:r w:rsidRPr="005F75E5">
        <w:rPr>
          <w:rFonts w:ascii="Times New Roman" w:hAnsi="Times New Roman"/>
          <w:sz w:val="28"/>
          <w:szCs w:val="28"/>
        </w:rPr>
        <w:t>школа»</w:t>
      </w:r>
      <w:r>
        <w:rPr>
          <w:rFonts w:ascii="Times New Roman" w:hAnsi="Times New Roman"/>
          <w:sz w:val="28"/>
          <w:szCs w:val="28"/>
        </w:rPr>
        <w:t xml:space="preserve"> </w:t>
      </w:r>
      <w:r w:rsidRPr="005F75E5">
        <w:rPr>
          <w:rFonts w:ascii="Times New Roman" w:hAnsi="Times New Roman"/>
          <w:color w:val="000000" w:themeColor="text1"/>
          <w:sz w:val="28"/>
          <w:szCs w:val="28"/>
        </w:rPr>
        <w:t>реализующего</w:t>
      </w:r>
      <w:r w:rsidRPr="00FC2F04">
        <w:rPr>
          <w:rFonts w:ascii="Times New Roman" w:hAnsi="Times New Roman"/>
          <w:color w:val="000000" w:themeColor="text1"/>
          <w:sz w:val="28"/>
          <w:szCs w:val="28"/>
        </w:rPr>
        <w:t xml:space="preserve"> предметы, курсы и дисциплины общего образования от 30 мая 2019 года.</w:t>
      </w:r>
    </w:p>
    <w:p w:rsidR="00556401" w:rsidRPr="00660A09" w:rsidRDefault="00660A09" w:rsidP="00660A09">
      <w:pPr>
        <w:spacing w:after="0" w:line="240" w:lineRule="auto"/>
        <w:jc w:val="both"/>
        <w:rPr>
          <w:rFonts w:ascii="Times New Roman" w:hAnsi="Times New Roman"/>
          <w:color w:val="FF0000"/>
          <w:sz w:val="28"/>
          <w:szCs w:val="28"/>
        </w:rPr>
      </w:pPr>
      <w:r w:rsidRPr="00FC2F04">
        <w:rPr>
          <w:rFonts w:ascii="Times New Roman" w:hAnsi="Times New Roman"/>
          <w:color w:val="000000" w:themeColor="text1"/>
          <w:sz w:val="28"/>
          <w:szCs w:val="28"/>
        </w:rPr>
        <w:t xml:space="preserve">   Настоящая программа </w:t>
      </w:r>
      <w:proofErr w:type="gramStart"/>
      <w:r w:rsidRPr="00FC2F04">
        <w:rPr>
          <w:rFonts w:ascii="Times New Roman" w:hAnsi="Times New Roman"/>
          <w:color w:val="000000" w:themeColor="text1"/>
          <w:sz w:val="28"/>
          <w:szCs w:val="28"/>
        </w:rPr>
        <w:t>рассчитана  на</w:t>
      </w:r>
      <w:proofErr w:type="gramEnd"/>
      <w:r w:rsidRPr="00FC2F04">
        <w:rPr>
          <w:rFonts w:ascii="Times New Roman" w:hAnsi="Times New Roman"/>
          <w:color w:val="000000" w:themeColor="text1"/>
          <w:sz w:val="28"/>
          <w:szCs w:val="28"/>
        </w:rPr>
        <w:t xml:space="preserve"> пятидневную рабочую неделю и написана с учетом требований, 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FC2F04">
        <w:rPr>
          <w:rFonts w:ascii="Times New Roman" w:hAnsi="Times New Roman"/>
          <w:color w:val="000000" w:themeColor="text1"/>
          <w:sz w:val="28"/>
          <w:szCs w:val="28"/>
        </w:rPr>
        <w:br/>
        <w:t xml:space="preserve">   Программа построена с учетом принципов системности, научности, доступности</w:t>
      </w:r>
      <w:r w:rsidRPr="00401A59">
        <w:rPr>
          <w:rFonts w:ascii="Times New Roman" w:hAnsi="Times New Roman"/>
          <w:color w:val="FF0000"/>
          <w:sz w:val="28"/>
          <w:szCs w:val="28"/>
        </w:rPr>
        <w:t>.</w:t>
      </w:r>
    </w:p>
    <w:p w:rsidR="00660A09" w:rsidRDefault="00660A09" w:rsidP="00660A09">
      <w:pPr>
        <w:shd w:val="clear" w:color="auto" w:fill="FFFFFF"/>
        <w:spacing w:after="0" w:line="240" w:lineRule="auto"/>
        <w:jc w:val="both"/>
        <w:rPr>
          <w:rFonts w:ascii="Times New Roman" w:eastAsia="Times New Roman" w:hAnsi="Times New Roman" w:cs="Times New Roman"/>
          <w:bCs/>
          <w:color w:val="181818"/>
          <w:sz w:val="28"/>
          <w:szCs w:val="28"/>
        </w:rPr>
      </w:pPr>
      <w:r>
        <w:rPr>
          <w:rFonts w:ascii="Times New Roman" w:eastAsia="Times New Roman" w:hAnsi="Times New Roman" w:cs="Times New Roman"/>
          <w:bCs/>
          <w:color w:val="181818"/>
          <w:sz w:val="28"/>
          <w:szCs w:val="28"/>
        </w:rPr>
        <w:t xml:space="preserve">   </w:t>
      </w:r>
      <w:r w:rsidR="00297CDC" w:rsidRPr="00660A09">
        <w:rPr>
          <w:rFonts w:ascii="Times New Roman" w:eastAsia="Times New Roman" w:hAnsi="Times New Roman" w:cs="Times New Roman"/>
          <w:bCs/>
          <w:color w:val="181818"/>
          <w:sz w:val="28"/>
          <w:szCs w:val="28"/>
        </w:rPr>
        <w:t>Цель</w:t>
      </w:r>
      <w:r>
        <w:rPr>
          <w:rFonts w:ascii="Times New Roman" w:eastAsia="Times New Roman" w:hAnsi="Times New Roman" w:cs="Times New Roman"/>
          <w:bCs/>
          <w:color w:val="181818"/>
          <w:sz w:val="28"/>
          <w:szCs w:val="28"/>
        </w:rPr>
        <w:t>:</w:t>
      </w:r>
    </w:p>
    <w:p w:rsidR="00297CDC" w:rsidRPr="00660A09" w:rsidRDefault="00297CDC" w:rsidP="00660A09">
      <w:pPr>
        <w:pStyle w:val="a5"/>
        <w:numPr>
          <w:ilvl w:val="0"/>
          <w:numId w:val="142"/>
        </w:numPr>
        <w:shd w:val="clear" w:color="auto" w:fill="FFFFFF"/>
        <w:spacing w:before="0" w:beforeAutospacing="0" w:after="0" w:afterAutospacing="0"/>
        <w:ind w:left="0"/>
        <w:jc w:val="both"/>
        <w:rPr>
          <w:color w:val="181818"/>
          <w:sz w:val="28"/>
          <w:szCs w:val="28"/>
        </w:rPr>
      </w:pPr>
      <w:proofErr w:type="gramStart"/>
      <w:r w:rsidRPr="00660A09">
        <w:rPr>
          <w:color w:val="181818"/>
          <w:sz w:val="28"/>
          <w:szCs w:val="28"/>
        </w:rPr>
        <w:t>развитие</w:t>
      </w:r>
      <w:proofErr w:type="gramEnd"/>
      <w:r w:rsidRPr="00660A09">
        <w:rPr>
          <w:color w:val="181818"/>
          <w:sz w:val="28"/>
          <w:szCs w:val="28"/>
        </w:rPr>
        <w:t xml:space="preserve"> речи учащихся через совершенствование техники чтения;</w:t>
      </w:r>
    </w:p>
    <w:p w:rsidR="00297CDC" w:rsidRPr="00660A09" w:rsidRDefault="00297CDC" w:rsidP="00660A09">
      <w:pPr>
        <w:pStyle w:val="a5"/>
        <w:numPr>
          <w:ilvl w:val="0"/>
          <w:numId w:val="142"/>
        </w:numPr>
        <w:shd w:val="clear" w:color="auto" w:fill="FFFFFF"/>
        <w:spacing w:before="0" w:beforeAutospacing="0" w:after="0" w:afterAutospacing="0"/>
        <w:ind w:left="0"/>
        <w:jc w:val="both"/>
        <w:rPr>
          <w:color w:val="181818"/>
          <w:sz w:val="28"/>
          <w:szCs w:val="28"/>
        </w:rPr>
      </w:pPr>
      <w:proofErr w:type="gramStart"/>
      <w:r w:rsidRPr="00660A09">
        <w:rPr>
          <w:color w:val="181818"/>
          <w:sz w:val="28"/>
          <w:szCs w:val="28"/>
        </w:rPr>
        <w:t>понимание</w:t>
      </w:r>
      <w:proofErr w:type="gramEnd"/>
      <w:r w:rsidRPr="00660A09">
        <w:rPr>
          <w:color w:val="181818"/>
          <w:sz w:val="28"/>
          <w:szCs w:val="28"/>
        </w:rPr>
        <w:t>, осмысление  и пересказ содержания художественных произведений;</w:t>
      </w:r>
    </w:p>
    <w:p w:rsidR="00105490" w:rsidRPr="00660A09" w:rsidRDefault="00297CDC" w:rsidP="00660A09">
      <w:pPr>
        <w:pStyle w:val="a5"/>
        <w:numPr>
          <w:ilvl w:val="0"/>
          <w:numId w:val="142"/>
        </w:numPr>
        <w:shd w:val="clear" w:color="auto" w:fill="FFFFFF"/>
        <w:spacing w:before="0" w:beforeAutospacing="0" w:after="0" w:afterAutospacing="0"/>
        <w:ind w:left="0"/>
        <w:jc w:val="both"/>
        <w:rPr>
          <w:color w:val="181818"/>
          <w:sz w:val="28"/>
          <w:szCs w:val="28"/>
        </w:rPr>
      </w:pPr>
      <w:proofErr w:type="gramStart"/>
      <w:r w:rsidRPr="00660A09">
        <w:rPr>
          <w:color w:val="181818"/>
          <w:sz w:val="28"/>
          <w:szCs w:val="28"/>
        </w:rPr>
        <w:t>формирование</w:t>
      </w:r>
      <w:proofErr w:type="gramEnd"/>
      <w:r w:rsidRPr="00660A09">
        <w:rPr>
          <w:color w:val="181818"/>
          <w:sz w:val="28"/>
          <w:szCs w:val="28"/>
        </w:rPr>
        <w:t xml:space="preserve"> прочных навыков чтения   доступного их поним</w:t>
      </w:r>
      <w:r w:rsidR="00660A09" w:rsidRPr="00660A09">
        <w:rPr>
          <w:color w:val="181818"/>
          <w:sz w:val="28"/>
          <w:szCs w:val="28"/>
        </w:rPr>
        <w:t>анию текста вслух и «про себя».</w:t>
      </w:r>
    </w:p>
    <w:p w:rsidR="00105490" w:rsidRPr="00660A09" w:rsidRDefault="00660A09" w:rsidP="00660A0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color w:val="000000"/>
          <w:sz w:val="28"/>
          <w:szCs w:val="28"/>
        </w:rPr>
        <w:t xml:space="preserve">  </w:t>
      </w:r>
      <w:r w:rsidRPr="00660A09">
        <w:rPr>
          <w:rFonts w:ascii="Times New Roman" w:eastAsia="Times New Roman" w:hAnsi="Times New Roman" w:cs="Times New Roman"/>
          <w:bCs/>
          <w:iCs/>
          <w:color w:val="000000"/>
          <w:sz w:val="28"/>
          <w:szCs w:val="28"/>
        </w:rPr>
        <w:t>Задачи</w:t>
      </w:r>
      <w:r w:rsidR="00105490" w:rsidRPr="00660A09">
        <w:rPr>
          <w:rFonts w:ascii="Times New Roman" w:eastAsia="Times New Roman" w:hAnsi="Times New Roman" w:cs="Times New Roman"/>
          <w:bCs/>
          <w:color w:val="000000"/>
          <w:sz w:val="28"/>
          <w:szCs w:val="28"/>
        </w:rPr>
        <w:t>:</w:t>
      </w:r>
    </w:p>
    <w:p w:rsidR="00105490" w:rsidRPr="00660A09" w:rsidRDefault="00105490" w:rsidP="00660A09">
      <w:pPr>
        <w:numPr>
          <w:ilvl w:val="0"/>
          <w:numId w:val="141"/>
        </w:numPr>
        <w:shd w:val="clear" w:color="auto" w:fill="FFFFFF"/>
        <w:spacing w:after="0" w:line="240" w:lineRule="auto"/>
        <w:ind w:left="0"/>
        <w:jc w:val="both"/>
        <w:rPr>
          <w:rFonts w:ascii="Times New Roman" w:eastAsia="Times New Roman" w:hAnsi="Times New Roman" w:cs="Times New Roman"/>
          <w:color w:val="000000"/>
          <w:sz w:val="28"/>
          <w:szCs w:val="28"/>
        </w:rPr>
      </w:pPr>
      <w:proofErr w:type="gramStart"/>
      <w:r w:rsidRPr="00660A09">
        <w:rPr>
          <w:rFonts w:ascii="Times New Roman" w:eastAsia="Times New Roman" w:hAnsi="Times New Roman" w:cs="Times New Roman"/>
          <w:color w:val="000000"/>
          <w:sz w:val="28"/>
          <w:szCs w:val="28"/>
        </w:rPr>
        <w:t>формирование</w:t>
      </w:r>
      <w:proofErr w:type="gramEnd"/>
      <w:r w:rsidRPr="00660A09">
        <w:rPr>
          <w:rFonts w:ascii="Times New Roman" w:eastAsia="Times New Roman" w:hAnsi="Times New Roman" w:cs="Times New Roman"/>
          <w:color w:val="000000"/>
          <w:sz w:val="28"/>
          <w:szCs w:val="28"/>
        </w:rPr>
        <w:t xml:space="preserve"> у учащихся чтения про себя, последовательно увеличивая объем читаемого текста и самостоятельность чтения.</w:t>
      </w:r>
    </w:p>
    <w:p w:rsidR="00105490" w:rsidRPr="00660A09" w:rsidRDefault="00105490" w:rsidP="00660A09">
      <w:pPr>
        <w:numPr>
          <w:ilvl w:val="0"/>
          <w:numId w:val="141"/>
        </w:numPr>
        <w:shd w:val="clear" w:color="auto" w:fill="FFFFFF"/>
        <w:spacing w:after="0" w:line="240" w:lineRule="auto"/>
        <w:ind w:left="0"/>
        <w:jc w:val="both"/>
        <w:rPr>
          <w:rFonts w:ascii="Times New Roman" w:eastAsia="Times New Roman" w:hAnsi="Times New Roman" w:cs="Times New Roman"/>
          <w:color w:val="000000"/>
          <w:sz w:val="28"/>
          <w:szCs w:val="28"/>
        </w:rPr>
      </w:pPr>
      <w:proofErr w:type="gramStart"/>
      <w:r w:rsidRPr="00660A09">
        <w:rPr>
          <w:rFonts w:ascii="Times New Roman" w:eastAsia="Times New Roman" w:hAnsi="Times New Roman" w:cs="Times New Roman"/>
          <w:color w:val="000000"/>
          <w:sz w:val="28"/>
          <w:szCs w:val="28"/>
        </w:rPr>
        <w:t>развитие</w:t>
      </w:r>
      <w:proofErr w:type="gramEnd"/>
      <w:r w:rsidRPr="00660A09">
        <w:rPr>
          <w:rFonts w:ascii="Times New Roman" w:eastAsia="Times New Roman" w:hAnsi="Times New Roman" w:cs="Times New Roman"/>
          <w:color w:val="000000"/>
          <w:sz w:val="28"/>
          <w:szCs w:val="28"/>
        </w:rPr>
        <w:t xml:space="preserve"> полноценного восприятия доступных по содержанию художественных произведений;</w:t>
      </w:r>
    </w:p>
    <w:p w:rsidR="00105490" w:rsidRPr="00660A09" w:rsidRDefault="00105490" w:rsidP="00660A09">
      <w:pPr>
        <w:numPr>
          <w:ilvl w:val="0"/>
          <w:numId w:val="141"/>
        </w:numPr>
        <w:shd w:val="clear" w:color="auto" w:fill="FFFFFF"/>
        <w:spacing w:after="0" w:line="240" w:lineRule="auto"/>
        <w:ind w:left="0"/>
        <w:jc w:val="both"/>
        <w:rPr>
          <w:rFonts w:ascii="Times New Roman" w:eastAsia="Times New Roman" w:hAnsi="Times New Roman" w:cs="Times New Roman"/>
          <w:color w:val="000000"/>
          <w:sz w:val="28"/>
          <w:szCs w:val="28"/>
        </w:rPr>
      </w:pPr>
      <w:proofErr w:type="gramStart"/>
      <w:r w:rsidRPr="00660A09">
        <w:rPr>
          <w:rFonts w:ascii="Times New Roman" w:eastAsia="Times New Roman" w:hAnsi="Times New Roman" w:cs="Times New Roman"/>
          <w:color w:val="000000"/>
          <w:sz w:val="28"/>
          <w:szCs w:val="28"/>
        </w:rPr>
        <w:t>развитие</w:t>
      </w:r>
      <w:proofErr w:type="gramEnd"/>
      <w:r w:rsidRPr="00660A09">
        <w:rPr>
          <w:rFonts w:ascii="Times New Roman" w:eastAsia="Times New Roman" w:hAnsi="Times New Roman" w:cs="Times New Roman"/>
          <w:color w:val="000000"/>
          <w:sz w:val="28"/>
          <w:szCs w:val="28"/>
        </w:rPr>
        <w:t xml:space="preserve">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105490" w:rsidRPr="00660A09" w:rsidRDefault="00105490" w:rsidP="00660A09">
      <w:pPr>
        <w:numPr>
          <w:ilvl w:val="0"/>
          <w:numId w:val="141"/>
        </w:numPr>
        <w:shd w:val="clear" w:color="auto" w:fill="FFFFFF"/>
        <w:spacing w:after="0" w:line="240" w:lineRule="auto"/>
        <w:ind w:left="0"/>
        <w:jc w:val="both"/>
        <w:rPr>
          <w:rFonts w:ascii="Times New Roman" w:eastAsia="Times New Roman" w:hAnsi="Times New Roman" w:cs="Times New Roman"/>
          <w:color w:val="000000"/>
          <w:sz w:val="28"/>
          <w:szCs w:val="28"/>
        </w:rPr>
      </w:pPr>
      <w:proofErr w:type="gramStart"/>
      <w:r w:rsidRPr="00660A09">
        <w:rPr>
          <w:rFonts w:ascii="Times New Roman" w:eastAsia="Times New Roman" w:hAnsi="Times New Roman" w:cs="Times New Roman"/>
          <w:color w:val="000000"/>
          <w:sz w:val="28"/>
          <w:szCs w:val="28"/>
        </w:rPr>
        <w:lastRenderedPageBreak/>
        <w:t>нравственно</w:t>
      </w:r>
      <w:proofErr w:type="gramEnd"/>
      <w:r w:rsidRPr="00660A09">
        <w:rPr>
          <w:rFonts w:ascii="Times New Roman" w:eastAsia="Times New Roman" w:hAnsi="Times New Roman" w:cs="Times New Roman"/>
          <w:color w:val="000000"/>
          <w:sz w:val="28"/>
          <w:szCs w:val="28"/>
        </w:rPr>
        <w:t>-эстетическое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w:t>
      </w:r>
    </w:p>
    <w:p w:rsidR="00297CDC" w:rsidRPr="00660A09" w:rsidRDefault="00105490" w:rsidP="00660A09">
      <w:pPr>
        <w:shd w:val="clear" w:color="auto" w:fill="FFFFFF"/>
        <w:spacing w:after="0" w:line="240" w:lineRule="auto"/>
        <w:jc w:val="both"/>
        <w:rPr>
          <w:rFonts w:ascii="Times New Roman" w:eastAsia="Times New Roman" w:hAnsi="Times New Roman" w:cs="Times New Roman"/>
          <w:color w:val="000000"/>
          <w:sz w:val="28"/>
          <w:szCs w:val="28"/>
        </w:rPr>
      </w:pPr>
      <w:r w:rsidRPr="00660A09">
        <w:rPr>
          <w:rFonts w:ascii="Times New Roman" w:eastAsia="Times New Roman" w:hAnsi="Times New Roman" w:cs="Times New Roman"/>
          <w:color w:val="000000"/>
          <w:sz w:val="28"/>
          <w:szCs w:val="28"/>
        </w:rPr>
        <w:t>Программа по чтению построена на </w:t>
      </w:r>
      <w:r w:rsidRPr="00660A09">
        <w:rPr>
          <w:rFonts w:ascii="Times New Roman" w:eastAsia="Times New Roman" w:hAnsi="Times New Roman" w:cs="Times New Roman"/>
          <w:bCs/>
          <w:color w:val="000000"/>
          <w:sz w:val="28"/>
          <w:szCs w:val="28"/>
        </w:rPr>
        <w:t>коммуникативно-речевом </w:t>
      </w:r>
      <w:r w:rsidRPr="00660A09">
        <w:rPr>
          <w:rFonts w:ascii="Times New Roman" w:eastAsia="Times New Roman" w:hAnsi="Times New Roman" w:cs="Times New Roman"/>
          <w:color w:val="000000"/>
          <w:sz w:val="28"/>
          <w:szCs w:val="28"/>
        </w:rPr>
        <w:t>подходе к обучению. 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w:t>
      </w:r>
      <w:r w:rsidR="00660A09">
        <w:rPr>
          <w:rFonts w:ascii="Times New Roman" w:eastAsia="Times New Roman" w:hAnsi="Times New Roman" w:cs="Times New Roman"/>
          <w:color w:val="000000"/>
          <w:sz w:val="28"/>
          <w:szCs w:val="28"/>
        </w:rPr>
        <w:t xml:space="preserve"> различных героев произведения.</w:t>
      </w:r>
    </w:p>
    <w:p w:rsidR="00297CDC" w:rsidRPr="00BE77E4" w:rsidRDefault="00660A09" w:rsidP="00BE77E4">
      <w:pPr>
        <w:shd w:val="clear" w:color="auto" w:fill="FFFFFF"/>
        <w:spacing w:after="0" w:line="240" w:lineRule="auto"/>
        <w:jc w:val="both"/>
        <w:rPr>
          <w:rFonts w:ascii="Times New Roman" w:eastAsia="Times New Roman" w:hAnsi="Times New Roman" w:cs="Times New Roman"/>
          <w:bCs/>
          <w:color w:val="181818"/>
          <w:sz w:val="28"/>
          <w:szCs w:val="28"/>
        </w:rPr>
      </w:pPr>
      <w:r>
        <w:rPr>
          <w:rFonts w:ascii="Times New Roman" w:eastAsia="Times New Roman" w:hAnsi="Times New Roman" w:cs="Times New Roman"/>
          <w:color w:val="181818"/>
          <w:sz w:val="28"/>
          <w:szCs w:val="28"/>
        </w:rPr>
        <w:t xml:space="preserve">    </w:t>
      </w:r>
      <w:r w:rsidR="00297CDC" w:rsidRPr="00660A09">
        <w:rPr>
          <w:rFonts w:ascii="Times New Roman" w:eastAsia="Times New Roman" w:hAnsi="Times New Roman" w:cs="Times New Roman"/>
          <w:color w:val="181818"/>
          <w:sz w:val="28"/>
          <w:szCs w:val="28"/>
        </w:rPr>
        <w:t>Насто</w:t>
      </w:r>
      <w:r>
        <w:rPr>
          <w:rFonts w:ascii="Times New Roman" w:eastAsia="Times New Roman" w:hAnsi="Times New Roman" w:cs="Times New Roman"/>
          <w:color w:val="181818"/>
          <w:sz w:val="28"/>
          <w:szCs w:val="28"/>
        </w:rPr>
        <w:t xml:space="preserve">ящая </w:t>
      </w:r>
      <w:proofErr w:type="gramStart"/>
      <w:r>
        <w:rPr>
          <w:rFonts w:ascii="Times New Roman" w:eastAsia="Times New Roman" w:hAnsi="Times New Roman" w:cs="Times New Roman"/>
          <w:color w:val="181818"/>
          <w:sz w:val="28"/>
          <w:szCs w:val="28"/>
        </w:rPr>
        <w:t>программа  рассчитана</w:t>
      </w:r>
      <w:proofErr w:type="gramEnd"/>
      <w:r>
        <w:rPr>
          <w:rFonts w:ascii="Times New Roman" w:eastAsia="Times New Roman" w:hAnsi="Times New Roman" w:cs="Times New Roman"/>
          <w:color w:val="181818"/>
          <w:sz w:val="28"/>
          <w:szCs w:val="28"/>
        </w:rPr>
        <w:t xml:space="preserve"> на 34</w:t>
      </w:r>
      <w:r w:rsidR="00297CDC" w:rsidRPr="00660A09">
        <w:rPr>
          <w:rFonts w:ascii="Times New Roman" w:eastAsia="Times New Roman" w:hAnsi="Times New Roman" w:cs="Times New Roman"/>
          <w:color w:val="181818"/>
          <w:sz w:val="28"/>
          <w:szCs w:val="28"/>
        </w:rPr>
        <w:t xml:space="preserve"> учебных недели из расч</w:t>
      </w:r>
      <w:r>
        <w:rPr>
          <w:rFonts w:ascii="Times New Roman" w:eastAsia="Times New Roman" w:hAnsi="Times New Roman" w:cs="Times New Roman"/>
          <w:color w:val="181818"/>
          <w:sz w:val="28"/>
          <w:szCs w:val="28"/>
        </w:rPr>
        <w:t>ёта 4 часа в неделю, всего – 136</w:t>
      </w:r>
      <w:r w:rsidR="00297CDC" w:rsidRPr="00660A09">
        <w:rPr>
          <w:rFonts w:ascii="Times New Roman" w:eastAsia="Times New Roman" w:hAnsi="Times New Roman" w:cs="Times New Roman"/>
          <w:color w:val="181818"/>
          <w:sz w:val="28"/>
          <w:szCs w:val="28"/>
        </w:rPr>
        <w:t xml:space="preserve"> учебных часов. </w:t>
      </w:r>
      <w:r w:rsidR="00AD148E" w:rsidRPr="00660A09">
        <w:rPr>
          <w:rFonts w:ascii="Times New Roman" w:eastAsia="Times New Roman" w:hAnsi="Times New Roman" w:cs="Times New Roman"/>
          <w:color w:val="000000"/>
          <w:sz w:val="28"/>
          <w:szCs w:val="28"/>
        </w:rPr>
        <w:t>Промежут</w:t>
      </w:r>
      <w:r w:rsidR="00B50872" w:rsidRPr="00660A09">
        <w:rPr>
          <w:rFonts w:ascii="Times New Roman" w:eastAsia="Times New Roman" w:hAnsi="Times New Roman" w:cs="Times New Roman"/>
          <w:color w:val="000000"/>
          <w:sz w:val="28"/>
          <w:szCs w:val="28"/>
        </w:rPr>
        <w:t xml:space="preserve">очная аттестация проводится </w:t>
      </w:r>
      <w:r>
        <w:rPr>
          <w:rFonts w:ascii="Times New Roman" w:eastAsia="Times New Roman" w:hAnsi="Times New Roman" w:cs="Times New Roman"/>
          <w:color w:val="000000"/>
          <w:sz w:val="28"/>
          <w:szCs w:val="28"/>
        </w:rPr>
        <w:t>с 22</w:t>
      </w:r>
      <w:r w:rsidR="006A2B19">
        <w:rPr>
          <w:rFonts w:ascii="Times New Roman" w:eastAsia="Times New Roman" w:hAnsi="Times New Roman" w:cs="Times New Roman"/>
          <w:color w:val="000000"/>
          <w:sz w:val="28"/>
          <w:szCs w:val="28"/>
        </w:rPr>
        <w:t xml:space="preserve"> апреля по 13 мая в 2024 году.</w:t>
      </w:r>
    </w:p>
    <w:p w:rsidR="00297CDC" w:rsidRPr="008A16AB" w:rsidRDefault="00297CDC" w:rsidP="00324A1D">
      <w:pPr>
        <w:shd w:val="clear" w:color="auto" w:fill="FFFFFF"/>
        <w:spacing w:after="0" w:line="240" w:lineRule="auto"/>
        <w:ind w:firstLine="708"/>
        <w:jc w:val="both"/>
        <w:rPr>
          <w:rFonts w:ascii="Times New Roman" w:eastAsia="Times New Roman" w:hAnsi="Times New Roman" w:cs="Times New Roman"/>
          <w:color w:val="000000"/>
          <w:sz w:val="28"/>
          <w:szCs w:val="28"/>
        </w:rPr>
      </w:pPr>
    </w:p>
    <w:p w:rsidR="00105490" w:rsidRPr="00105490" w:rsidRDefault="00B50872" w:rsidP="00110EEC">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00324A1D" w:rsidRPr="00AD148E">
        <w:rPr>
          <w:rFonts w:ascii="Times New Roman" w:eastAsia="Times New Roman" w:hAnsi="Times New Roman" w:cs="Times New Roman"/>
          <w:b/>
          <w:bCs/>
          <w:color w:val="000000"/>
          <w:sz w:val="28"/>
          <w:szCs w:val="28"/>
        </w:rPr>
        <w:t>. Планируемые предметные резуль</w:t>
      </w:r>
      <w:r w:rsidR="00105490">
        <w:rPr>
          <w:rFonts w:ascii="Times New Roman" w:eastAsia="Times New Roman" w:hAnsi="Times New Roman" w:cs="Times New Roman"/>
          <w:b/>
          <w:bCs/>
          <w:color w:val="000000"/>
          <w:sz w:val="28"/>
          <w:szCs w:val="28"/>
        </w:rPr>
        <w:t>таты освоения учебного предмета</w:t>
      </w:r>
      <w:r w:rsidR="00BE77E4">
        <w:rPr>
          <w:rFonts w:ascii="Times New Roman" w:eastAsia="Times New Roman" w:hAnsi="Times New Roman" w:cs="Times New Roman"/>
          <w:b/>
          <w:bCs/>
          <w:color w:val="000000"/>
          <w:sz w:val="28"/>
          <w:szCs w:val="28"/>
        </w:rPr>
        <w:t>.</w:t>
      </w:r>
    </w:p>
    <w:p w:rsidR="00105490" w:rsidRPr="00BE77E4" w:rsidRDefault="00105490"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bCs/>
          <w:color w:val="000000"/>
          <w:sz w:val="28"/>
          <w:szCs w:val="28"/>
        </w:rPr>
        <w:t>Учащиеся должны знать:</w:t>
      </w:r>
    </w:p>
    <w:p w:rsidR="00105490" w:rsidRPr="00BE77E4" w:rsidRDefault="00105490"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Наизусть 10 стихотворений, прозаический отрывок.</w:t>
      </w:r>
    </w:p>
    <w:p w:rsidR="00105490" w:rsidRPr="00BE77E4" w:rsidRDefault="00105490"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bCs/>
          <w:color w:val="000000"/>
          <w:sz w:val="28"/>
          <w:szCs w:val="28"/>
        </w:rPr>
        <w:t>Должны уметь</w:t>
      </w:r>
      <w:r w:rsidRPr="00BE77E4">
        <w:rPr>
          <w:rFonts w:ascii="Times New Roman" w:eastAsia="Times New Roman" w:hAnsi="Times New Roman" w:cs="Times New Roman"/>
          <w:color w:val="000000"/>
          <w:sz w:val="28"/>
          <w:szCs w:val="28"/>
        </w:rPr>
        <w:t>:</w:t>
      </w:r>
    </w:p>
    <w:p w:rsidR="00105490" w:rsidRPr="00BE77E4" w:rsidRDefault="00105490"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1. Читать осознанно, правильно, бегло, выразительно вслух; читать «про себя»;</w:t>
      </w:r>
    </w:p>
    <w:p w:rsidR="00105490" w:rsidRPr="00BE77E4" w:rsidRDefault="00105490"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2. Выделять главную мысль произведения;</w:t>
      </w:r>
    </w:p>
    <w:p w:rsidR="00105490" w:rsidRPr="00BE77E4" w:rsidRDefault="00105490"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3. Давать характеристику главным действующим лицам, оценивать их поступки, обосновывая свое отношение к ним;</w:t>
      </w:r>
    </w:p>
    <w:p w:rsidR="00BE77E4" w:rsidRPr="00BE77E4" w:rsidRDefault="00105490"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4. Пересказывать содержание прочитанного, используя слова и выражения, взятые из текста.</w:t>
      </w:r>
    </w:p>
    <w:p w:rsidR="00BE77E4" w:rsidRPr="00BE77E4" w:rsidRDefault="00BE77E4" w:rsidP="00BE77E4">
      <w:pPr>
        <w:pStyle w:val="a6"/>
        <w:shd w:val="clear" w:color="auto" w:fill="FFFFFF"/>
        <w:spacing w:before="0" w:beforeAutospacing="0" w:after="0" w:afterAutospacing="0"/>
        <w:jc w:val="center"/>
        <w:rPr>
          <w:color w:val="000000"/>
          <w:sz w:val="28"/>
          <w:szCs w:val="28"/>
        </w:rPr>
      </w:pPr>
      <w:r w:rsidRPr="00BE77E4">
        <w:rPr>
          <w:color w:val="000000"/>
          <w:sz w:val="28"/>
          <w:szCs w:val="28"/>
        </w:rPr>
        <w:t>Личностные результаты:</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77E4">
        <w:rPr>
          <w:rFonts w:ascii="Times New Roman" w:eastAsia="Times New Roman" w:hAnsi="Times New Roman" w:cs="Times New Roman"/>
          <w:color w:val="000000"/>
          <w:sz w:val="28"/>
          <w:szCs w:val="28"/>
        </w:rPr>
        <w:t>Уважительно относиться к своему народу, пр</w:t>
      </w:r>
      <w:r>
        <w:rPr>
          <w:rFonts w:ascii="Times New Roman" w:eastAsia="Times New Roman" w:hAnsi="Times New Roman" w:cs="Times New Roman"/>
          <w:color w:val="000000"/>
          <w:sz w:val="28"/>
          <w:szCs w:val="28"/>
        </w:rPr>
        <w:t>инятие ценностей других народов;</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77E4">
        <w:rPr>
          <w:rFonts w:ascii="Times New Roman" w:eastAsia="Times New Roman" w:hAnsi="Times New Roman" w:cs="Times New Roman"/>
          <w:color w:val="000000"/>
          <w:sz w:val="28"/>
          <w:szCs w:val="28"/>
        </w:rPr>
        <w:t>Гордиться собственными школьными успехами</w:t>
      </w:r>
      <w:r>
        <w:rPr>
          <w:rFonts w:ascii="Times New Roman" w:eastAsia="Times New Roman" w:hAnsi="Times New Roman" w:cs="Times New Roman"/>
          <w:color w:val="000000"/>
          <w:sz w:val="28"/>
          <w:szCs w:val="28"/>
        </w:rPr>
        <w:t>;</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77E4">
        <w:rPr>
          <w:rFonts w:ascii="Times New Roman" w:eastAsia="Times New Roman" w:hAnsi="Times New Roman" w:cs="Times New Roman"/>
          <w:color w:val="000000"/>
          <w:sz w:val="28"/>
          <w:szCs w:val="28"/>
        </w:rPr>
        <w:t>Уметь откликаться на произведения искусств, относиться положительно к культурно-историческому</w:t>
      </w:r>
      <w:r>
        <w:rPr>
          <w:rFonts w:ascii="Times New Roman" w:eastAsia="Times New Roman" w:hAnsi="Times New Roman" w:cs="Times New Roman"/>
          <w:color w:val="000000"/>
          <w:sz w:val="28"/>
          <w:szCs w:val="28"/>
        </w:rPr>
        <w:t xml:space="preserve"> наследию родного края и страны;</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77E4">
        <w:rPr>
          <w:rFonts w:ascii="Times New Roman" w:eastAsia="Times New Roman" w:hAnsi="Times New Roman" w:cs="Times New Roman"/>
          <w:color w:val="000000"/>
          <w:sz w:val="28"/>
          <w:szCs w:val="28"/>
        </w:rPr>
        <w:t>Правильно использовать речевые высказывания в различных социальных ситуациях, слушать</w:t>
      </w:r>
      <w:r>
        <w:rPr>
          <w:rFonts w:ascii="Times New Roman" w:eastAsia="Times New Roman" w:hAnsi="Times New Roman" w:cs="Times New Roman"/>
          <w:color w:val="000000"/>
          <w:sz w:val="28"/>
          <w:szCs w:val="28"/>
        </w:rPr>
        <w:t xml:space="preserve"> собеседника, вступать в диалог;</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77E4">
        <w:rPr>
          <w:rFonts w:ascii="Times New Roman" w:eastAsia="Times New Roman" w:hAnsi="Times New Roman" w:cs="Times New Roman"/>
          <w:color w:val="000000"/>
          <w:sz w:val="28"/>
          <w:szCs w:val="28"/>
        </w:rPr>
        <w:t>Уметь ориентироваться во времени и пространстве</w:t>
      </w:r>
      <w:r>
        <w:rPr>
          <w:rFonts w:ascii="Times New Roman" w:eastAsia="Times New Roman" w:hAnsi="Times New Roman" w:cs="Times New Roman"/>
          <w:color w:val="000000"/>
          <w:sz w:val="28"/>
          <w:szCs w:val="28"/>
        </w:rPr>
        <w:t>;</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77E4">
        <w:rPr>
          <w:rFonts w:ascii="Times New Roman" w:eastAsia="Times New Roman" w:hAnsi="Times New Roman" w:cs="Times New Roman"/>
          <w:color w:val="000000"/>
          <w:sz w:val="28"/>
          <w:szCs w:val="28"/>
        </w:rPr>
        <w:t>Принимать и сохранять цели и учебные задачи решения типовых учебных и практических задачи, след</w:t>
      </w:r>
      <w:r>
        <w:rPr>
          <w:rFonts w:ascii="Times New Roman" w:eastAsia="Times New Roman" w:hAnsi="Times New Roman" w:cs="Times New Roman"/>
          <w:color w:val="000000"/>
          <w:sz w:val="28"/>
          <w:szCs w:val="28"/>
        </w:rPr>
        <w:t>овать им в учебной деятельности;</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E77E4">
        <w:rPr>
          <w:rFonts w:ascii="Times New Roman" w:eastAsia="Times New Roman" w:hAnsi="Times New Roman" w:cs="Times New Roman"/>
          <w:color w:val="000000"/>
          <w:sz w:val="28"/>
          <w:szCs w:val="28"/>
        </w:rPr>
        <w:t>Участвовать в совместной деятельности, осуществлять контроль деятельности, определять успешность своей деятельности, умение самостоятельно осуществлять контроль выполнения учебного задания.</w:t>
      </w:r>
    </w:p>
    <w:p w:rsidR="00BE77E4" w:rsidRPr="00BE77E4" w:rsidRDefault="00BE77E4" w:rsidP="00BE77E4">
      <w:pPr>
        <w:shd w:val="clear" w:color="auto" w:fill="FFFFFF"/>
        <w:spacing w:after="0" w:line="240" w:lineRule="auto"/>
        <w:jc w:val="center"/>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Предметные результаты:</w:t>
      </w:r>
    </w:p>
    <w:p w:rsidR="00BE77E4" w:rsidRPr="00BE77E4" w:rsidRDefault="00BE77E4" w:rsidP="00BE77E4">
      <w:pPr>
        <w:shd w:val="clear" w:color="auto" w:fill="FFFFFF"/>
        <w:spacing w:after="0" w:line="240" w:lineRule="auto"/>
        <w:jc w:val="center"/>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Минимальный уровень</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-правильное, осознанное, выразительное чтение доступные по содержанию тексты;</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-чтение «про себя» проанализированные раннее тексты;</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lastRenderedPageBreak/>
        <w:t>-определение темы произведения по наводящим вопросам</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-ответы на вопросы учителя (после предварительного анализа);</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-пересказ близко к тексту отдельных частей произведения, доступных учащимся по изображенным событиям;</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-установление последовательности событий в произведении (по плану)</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-определение героев текста</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-выражение своего отношения к поступкам героев в доступной учащимся форме;</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-выделять в тексте незнакомые слова (с помощью учителя);</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-учить стихотворения наизусть (объем текста с учетом особенностей учеников);</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-участвовать в уроках внеклассного чтения, выполняя доступные задания по прочитанному тексту.</w:t>
      </w:r>
    </w:p>
    <w:p w:rsidR="00BE77E4" w:rsidRPr="00BE77E4" w:rsidRDefault="00BE77E4" w:rsidP="00BE77E4">
      <w:pPr>
        <w:shd w:val="clear" w:color="auto" w:fill="FFFFFF"/>
        <w:spacing w:after="0" w:line="240" w:lineRule="auto"/>
        <w:jc w:val="center"/>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Допустимый уровень</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-осознанное, правильное, правильное, выразительное чтение вслух;</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-читать «про себя» легкие по содержанию тексты;</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-ответы на вопросы учителя своими словами и словами автора доступных по содержанию текстов.</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-выделение главной мысли произведения после предварительного анализа;</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BE77E4">
        <w:rPr>
          <w:rFonts w:ascii="Times New Roman" w:eastAsia="Times New Roman" w:hAnsi="Times New Roman" w:cs="Times New Roman"/>
          <w:color w:val="000000"/>
          <w:sz w:val="28"/>
          <w:szCs w:val="28"/>
        </w:rPr>
        <w:t>характеризовать</w:t>
      </w:r>
      <w:proofErr w:type="gramEnd"/>
      <w:r w:rsidRPr="00BE77E4">
        <w:rPr>
          <w:rFonts w:ascii="Times New Roman" w:eastAsia="Times New Roman" w:hAnsi="Times New Roman" w:cs="Times New Roman"/>
          <w:color w:val="000000"/>
          <w:sz w:val="28"/>
          <w:szCs w:val="28"/>
        </w:rPr>
        <w:t xml:space="preserve"> главных действующих лиц, давать оценку их поступкам;</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-делить текст на части или озаглавливать данные части под руководством учителя, в простейших случаях - самостоятельно;</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-деление на части несложного по структуре и содержанию текста (под руководством учителя);</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-пересказывать содержание прочитанного, формулировать вопросы к тексту;</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-выделять незнакомые слова в тексте, правильно их объяснять (с помощью учителя);</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-выучить наизусть 10 стихотворений;</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-читать внеклассную литературу под контролем учителя, участвовать в её обсуждении.</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-составлять отзывы под руководством учителя.</w:t>
      </w:r>
    </w:p>
    <w:p w:rsidR="00BE77E4" w:rsidRPr="00BE77E4" w:rsidRDefault="00BE77E4" w:rsidP="00BE77E4">
      <w:pPr>
        <w:shd w:val="clear" w:color="auto" w:fill="FFFFFF"/>
        <w:spacing w:after="0" w:line="240" w:lineRule="auto"/>
        <w:jc w:val="center"/>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Личностные учебные действия:</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1. Уважительно относиться к своему народу, принятие ценностей других народов.</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2.Гордиться собственными школьными успехами</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3.Уметь откликаться на произведения искусств</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4.Понимать необходимость трудовой деятельности</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5. Относиться положительно к культурно-историческому наследию родного края и страны.</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6. Принимать участие в общественно-полезных делах.</w:t>
      </w:r>
    </w:p>
    <w:p w:rsidR="00BE77E4" w:rsidRPr="00BE77E4" w:rsidRDefault="00BE77E4" w:rsidP="00BE77E4">
      <w:pPr>
        <w:shd w:val="clear" w:color="auto" w:fill="FFFFFF"/>
        <w:spacing w:after="0" w:line="240" w:lineRule="auto"/>
        <w:jc w:val="center"/>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Познавательные учебные действия:</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1.Уметь ориентироваться во времени и пространстве</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2.Добывать новые знания: извлекать информацию, представленную в разных формах (текст, таблица, схема, иллюстрация)</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lastRenderedPageBreak/>
        <w:t xml:space="preserve">3. Использовать в учебной и практической деятельности некоторые </w:t>
      </w:r>
      <w:proofErr w:type="spellStart"/>
      <w:r w:rsidRPr="00BE77E4">
        <w:rPr>
          <w:rFonts w:ascii="Times New Roman" w:eastAsia="Times New Roman" w:hAnsi="Times New Roman" w:cs="Times New Roman"/>
          <w:color w:val="000000"/>
          <w:sz w:val="28"/>
          <w:szCs w:val="28"/>
        </w:rPr>
        <w:t>межпредметные</w:t>
      </w:r>
      <w:proofErr w:type="spellEnd"/>
      <w:r w:rsidRPr="00BE77E4">
        <w:rPr>
          <w:rFonts w:ascii="Times New Roman" w:eastAsia="Times New Roman" w:hAnsi="Times New Roman" w:cs="Times New Roman"/>
          <w:color w:val="000000"/>
          <w:sz w:val="28"/>
          <w:szCs w:val="28"/>
        </w:rPr>
        <w:t xml:space="preserve"> знания, отражающие бытовые связи и отношения между объектами и процессами.</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4. Делать обобщения, сравнения, классифицировать, применять простейшие анализ и синтез на наглядном и доступном вербальном материале, и основе практической деятельности, давать представления о причинно-следственных связях в соответствии с индивидуальными возможностями.</w:t>
      </w:r>
    </w:p>
    <w:p w:rsidR="00BE77E4" w:rsidRPr="00BE77E4" w:rsidRDefault="00BE77E4" w:rsidP="00BE77E4">
      <w:pPr>
        <w:shd w:val="clear" w:color="auto" w:fill="FFFFFF"/>
        <w:spacing w:after="0" w:line="240" w:lineRule="auto"/>
        <w:jc w:val="center"/>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Коммуникативные учебные действия:</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1.Адекватно использовать речевые высказывания в различных социальных ситуациях</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2. Слушать собеседника, вступать в диалог, иметь представление о разных видах делового письма</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3.Извлекать под руководством педагога необходимой информации из различных источников.</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Регулятивные учебные действия:</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1. Принимать и сохранять цели и учебные задачи решения типовых учебных и практических задачи, следовать им в учебной деятельности.</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2. Применять разные виды инструкции для решения практических и учебных задач.</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3.Осознанно участвовать в совместной деятельности, осуществлять контроль деятельности.</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4. Определять успешность своей деятельности, умение самостоятельно осуществлять контроль выполнения учебного задания.</w:t>
      </w:r>
    </w:p>
    <w:p w:rsidR="00BE77E4" w:rsidRPr="00BE77E4" w:rsidRDefault="00BE77E4" w:rsidP="00BE77E4">
      <w:pPr>
        <w:shd w:val="clear" w:color="auto" w:fill="FFFFFF"/>
        <w:spacing w:after="0" w:line="240" w:lineRule="auto"/>
        <w:jc w:val="both"/>
        <w:rPr>
          <w:rFonts w:ascii="Times New Roman" w:eastAsia="Times New Roman" w:hAnsi="Times New Roman" w:cs="Times New Roman"/>
          <w:color w:val="000000"/>
          <w:sz w:val="28"/>
          <w:szCs w:val="28"/>
        </w:rPr>
      </w:pPr>
      <w:r w:rsidRPr="00BE77E4">
        <w:rPr>
          <w:rFonts w:ascii="Times New Roman" w:eastAsia="Times New Roman" w:hAnsi="Times New Roman" w:cs="Times New Roman"/>
          <w:color w:val="000000"/>
          <w:sz w:val="28"/>
          <w:szCs w:val="28"/>
        </w:rPr>
        <w:t>5. Принимать внешний контроль и оценку.</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Обучение построено на принципах: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принципе коррекционной направленности в обучении;</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 -принципе воспитывающей и развивающей направленности;</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 -принципе научности и доступности обучения;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-принципе систематичности и последовательности в обучении;</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 -принципе наглядности в обучении;</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 -принципе индивидуального и дифференцированного подхода в обучении.</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 Типы уроков: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-Урок сообщения новых знаний. --Урок формирования и закрепления знаний и умений (практический урок).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-Урок обобщения и систематизации знаний (повторительно – обобщающий урок).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-Урок контроля, оценки и коррекции знаний - контрольная, проверочная работа.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-Комбинированный урок.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-Урок развития речи.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Методы и приёмы обучения: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-словесный (рассказ, объяснение, беседа, работа с учебником и книгой);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-наглядный (наблюдение, демонстрация).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-практический.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E77E4">
        <w:rPr>
          <w:rFonts w:ascii="Times New Roman" w:hAnsi="Times New Roman" w:cs="Times New Roman"/>
          <w:sz w:val="28"/>
          <w:szCs w:val="28"/>
        </w:rPr>
        <w:t xml:space="preserve">Формы работы: Рассказ, беседа, выборочное, объяснительное чтение, работа с картиной, планом, просмотр и разбор отдельных фрагментов кино, мультфильмов, сказок. </w:t>
      </w:r>
    </w:p>
    <w:p w:rsidR="00BE77E4" w:rsidRPr="00BE77E4" w:rsidRDefault="00BE77E4" w:rsidP="00BE77E4">
      <w:pPr>
        <w:shd w:val="clear" w:color="auto" w:fill="FFFFFF"/>
        <w:spacing w:after="0" w:line="240" w:lineRule="auto"/>
        <w:jc w:val="center"/>
        <w:rPr>
          <w:rFonts w:ascii="Times New Roman" w:hAnsi="Times New Roman" w:cs="Times New Roman"/>
          <w:sz w:val="28"/>
          <w:szCs w:val="28"/>
        </w:rPr>
      </w:pPr>
      <w:r w:rsidRPr="00BE77E4">
        <w:rPr>
          <w:rFonts w:ascii="Times New Roman" w:hAnsi="Times New Roman" w:cs="Times New Roman"/>
          <w:sz w:val="28"/>
          <w:szCs w:val="28"/>
        </w:rPr>
        <w:t>Виды деятельности учащихся:</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 -составление плана текста,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-пересказ текста по плану;</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 -пересказ текста по предполагаемым вопросам;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-продолжение текста;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 xml:space="preserve">-выразительное чтение; </w:t>
      </w:r>
    </w:p>
    <w:p w:rsidR="00BE77E4" w:rsidRPr="00BE77E4" w:rsidRDefault="00BE77E4" w:rsidP="00BE77E4">
      <w:pPr>
        <w:shd w:val="clear" w:color="auto" w:fill="FFFFFF"/>
        <w:spacing w:after="0" w:line="240" w:lineRule="auto"/>
        <w:jc w:val="both"/>
        <w:rPr>
          <w:rFonts w:ascii="Times New Roman" w:hAnsi="Times New Roman" w:cs="Times New Roman"/>
          <w:sz w:val="28"/>
          <w:szCs w:val="28"/>
        </w:rPr>
      </w:pPr>
      <w:r w:rsidRPr="00BE77E4">
        <w:rPr>
          <w:rFonts w:ascii="Times New Roman" w:hAnsi="Times New Roman" w:cs="Times New Roman"/>
          <w:sz w:val="28"/>
          <w:szCs w:val="28"/>
        </w:rPr>
        <w:t>-чтение наизусть;</w:t>
      </w:r>
    </w:p>
    <w:p w:rsidR="00AD148E" w:rsidRDefault="00AD148E" w:rsidP="00AD148E">
      <w:pPr>
        <w:shd w:val="clear" w:color="auto" w:fill="FFFFFF"/>
        <w:spacing w:after="0" w:line="240" w:lineRule="auto"/>
        <w:rPr>
          <w:rFonts w:ascii="Times New Roman" w:eastAsia="Times New Roman" w:hAnsi="Times New Roman" w:cs="Times New Roman"/>
          <w:b/>
          <w:bCs/>
          <w:color w:val="000000"/>
          <w:sz w:val="28"/>
          <w:szCs w:val="28"/>
          <w:u w:val="single"/>
        </w:rPr>
      </w:pPr>
    </w:p>
    <w:p w:rsidR="00324A1D" w:rsidRPr="00AD148E" w:rsidRDefault="00B50872" w:rsidP="00105490">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00105490">
        <w:rPr>
          <w:rFonts w:ascii="Times New Roman" w:eastAsia="Times New Roman" w:hAnsi="Times New Roman" w:cs="Times New Roman"/>
          <w:b/>
          <w:bCs/>
          <w:color w:val="000000"/>
          <w:sz w:val="28"/>
          <w:szCs w:val="28"/>
        </w:rPr>
        <w:t>. Содержание учебного предмета</w:t>
      </w:r>
      <w:r w:rsidR="00B67524">
        <w:rPr>
          <w:rFonts w:ascii="Times New Roman" w:eastAsia="Times New Roman" w:hAnsi="Times New Roman" w:cs="Times New Roman"/>
          <w:b/>
          <w:bCs/>
          <w:color w:val="000000"/>
          <w:sz w:val="28"/>
          <w:szCs w:val="28"/>
        </w:rPr>
        <w:t>.</w:t>
      </w:r>
    </w:p>
    <w:p w:rsidR="000F69EB" w:rsidRPr="000F69EB" w:rsidRDefault="00B67524" w:rsidP="000F69E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0F69EB" w:rsidRPr="000F69EB">
        <w:rPr>
          <w:rFonts w:ascii="Times New Roman" w:eastAsia="Times New Roman" w:hAnsi="Times New Roman" w:cs="Times New Roman"/>
          <w:b/>
          <w:bCs/>
          <w:color w:val="000000"/>
          <w:sz w:val="28"/>
          <w:szCs w:val="28"/>
        </w:rPr>
        <w:t>Устное народное творчество как отражение жизни человеческого общества</w:t>
      </w:r>
    </w:p>
    <w:p w:rsidR="000F69EB" w:rsidRPr="000F69EB" w:rsidRDefault="000F69EB" w:rsidP="000F69EB">
      <w:pPr>
        <w:shd w:val="clear" w:color="auto" w:fill="FFFFFF"/>
        <w:spacing w:after="0" w:line="240" w:lineRule="auto"/>
        <w:jc w:val="both"/>
        <w:rPr>
          <w:rFonts w:ascii="Times New Roman" w:eastAsia="Times New Roman" w:hAnsi="Times New Roman" w:cs="Times New Roman"/>
          <w:color w:val="000000"/>
          <w:sz w:val="28"/>
          <w:szCs w:val="28"/>
        </w:rPr>
      </w:pPr>
      <w:r w:rsidRPr="000F69EB">
        <w:rPr>
          <w:rFonts w:ascii="Times New Roman" w:eastAsia="Times New Roman" w:hAnsi="Times New Roman" w:cs="Times New Roman"/>
          <w:color w:val="000000"/>
          <w:sz w:val="28"/>
          <w:szCs w:val="28"/>
        </w:rPr>
        <w:t>      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rsidR="000F69EB" w:rsidRPr="000F69EB" w:rsidRDefault="000F69EB" w:rsidP="000F69EB">
      <w:pPr>
        <w:shd w:val="clear" w:color="auto" w:fill="FFFFFF"/>
        <w:spacing w:after="0" w:line="240" w:lineRule="auto"/>
        <w:jc w:val="both"/>
        <w:rPr>
          <w:rFonts w:ascii="Times New Roman" w:eastAsia="Times New Roman" w:hAnsi="Times New Roman" w:cs="Times New Roman"/>
          <w:color w:val="000000"/>
          <w:sz w:val="28"/>
          <w:szCs w:val="28"/>
        </w:rPr>
      </w:pPr>
      <w:r w:rsidRPr="000F69EB">
        <w:rPr>
          <w:rFonts w:ascii="Times New Roman" w:eastAsia="Times New Roman" w:hAnsi="Times New Roman" w:cs="Times New Roman"/>
          <w:b/>
          <w:bCs/>
          <w:color w:val="000000"/>
          <w:sz w:val="28"/>
          <w:szCs w:val="28"/>
        </w:rPr>
        <w:t>Русская литература XIX века</w:t>
      </w:r>
    </w:p>
    <w:p w:rsidR="000F69EB" w:rsidRPr="000F69EB" w:rsidRDefault="000F69EB" w:rsidP="000F69EB">
      <w:pPr>
        <w:shd w:val="clear" w:color="auto" w:fill="FFFFFF"/>
        <w:spacing w:after="0" w:line="240" w:lineRule="auto"/>
        <w:jc w:val="both"/>
        <w:rPr>
          <w:rFonts w:ascii="Times New Roman" w:eastAsia="Times New Roman" w:hAnsi="Times New Roman" w:cs="Times New Roman"/>
          <w:color w:val="000000"/>
          <w:sz w:val="28"/>
          <w:szCs w:val="28"/>
        </w:rPr>
      </w:pPr>
      <w:r w:rsidRPr="000F69EB">
        <w:rPr>
          <w:rFonts w:ascii="Times New Roman" w:eastAsia="Times New Roman" w:hAnsi="Times New Roman" w:cs="Times New Roman"/>
          <w:color w:val="000000"/>
          <w:sz w:val="28"/>
          <w:szCs w:val="28"/>
        </w:rPr>
        <w:t>      (Примерный перечень на основе доступных сведений и текстов.)</w:t>
      </w:r>
      <w:r w:rsidRPr="000F69EB">
        <w:rPr>
          <w:rFonts w:ascii="Times New Roman" w:eastAsia="Times New Roman" w:hAnsi="Times New Roman" w:cs="Times New Roman"/>
          <w:color w:val="000000"/>
          <w:sz w:val="28"/>
          <w:szCs w:val="28"/>
        </w:rPr>
        <w:br/>
        <w:t>      Биография и творчество А. С. Пушкина, М. Ю. Лермонтова, И. А. Крылова, Н. А. Некрасова, Л. Н. Толстого, В. Г. Короленко, А. П. Чехова, А. И. Куприна и др.</w:t>
      </w:r>
    </w:p>
    <w:p w:rsidR="000F69EB" w:rsidRPr="000F69EB" w:rsidRDefault="000F69EB" w:rsidP="000F69EB">
      <w:pPr>
        <w:shd w:val="clear" w:color="auto" w:fill="FFFFFF"/>
        <w:spacing w:after="0" w:line="240" w:lineRule="auto"/>
        <w:jc w:val="both"/>
        <w:rPr>
          <w:rFonts w:ascii="Times New Roman" w:eastAsia="Times New Roman" w:hAnsi="Times New Roman" w:cs="Times New Roman"/>
          <w:color w:val="000000"/>
          <w:sz w:val="28"/>
          <w:szCs w:val="28"/>
        </w:rPr>
      </w:pPr>
      <w:r w:rsidRPr="000F69EB">
        <w:rPr>
          <w:rFonts w:ascii="Times New Roman" w:eastAsia="Times New Roman" w:hAnsi="Times New Roman" w:cs="Times New Roman"/>
          <w:b/>
          <w:bCs/>
          <w:color w:val="000000"/>
          <w:sz w:val="28"/>
          <w:szCs w:val="28"/>
        </w:rPr>
        <w:t>Русская литература XX века</w:t>
      </w:r>
    </w:p>
    <w:p w:rsidR="000F69EB" w:rsidRPr="000F69EB" w:rsidRDefault="000F69EB" w:rsidP="000F69EB">
      <w:pPr>
        <w:shd w:val="clear" w:color="auto" w:fill="FFFFFF"/>
        <w:spacing w:after="0" w:line="240" w:lineRule="auto"/>
        <w:jc w:val="both"/>
        <w:rPr>
          <w:rFonts w:ascii="Times New Roman" w:eastAsia="Times New Roman" w:hAnsi="Times New Roman" w:cs="Times New Roman"/>
          <w:color w:val="000000"/>
          <w:sz w:val="28"/>
          <w:szCs w:val="28"/>
        </w:rPr>
      </w:pPr>
      <w:r w:rsidRPr="000F69EB">
        <w:rPr>
          <w:rFonts w:ascii="Times New Roman" w:eastAsia="Times New Roman" w:hAnsi="Times New Roman" w:cs="Times New Roman"/>
          <w:color w:val="000000"/>
          <w:sz w:val="28"/>
          <w:szCs w:val="28"/>
        </w:rPr>
        <w:t>      (Примерный перечень на основе доступных сведений и текстов, их общественной значимости для времени.)</w:t>
      </w:r>
      <w:r w:rsidRPr="000F69EB">
        <w:rPr>
          <w:rFonts w:ascii="Times New Roman" w:eastAsia="Times New Roman" w:hAnsi="Times New Roman" w:cs="Times New Roman"/>
          <w:color w:val="000000"/>
          <w:sz w:val="28"/>
          <w:szCs w:val="28"/>
        </w:rPr>
        <w:br/>
        <w:t>      Биография и творчество М. Горького, В. В. Маяковского, С. А. Есенина, Н. А. Островского, А. А. Платонова, К. Г. Паустовского, А. А. Фадеева, М. А. Шолохова, А. Т. Твардовского, К. М. Симонова, Н. А. </w:t>
      </w:r>
      <w:proofErr w:type="spellStart"/>
      <w:r w:rsidRPr="000F69EB">
        <w:rPr>
          <w:rFonts w:ascii="Times New Roman" w:eastAsia="Times New Roman" w:hAnsi="Times New Roman" w:cs="Times New Roman"/>
          <w:color w:val="000000"/>
          <w:sz w:val="28"/>
          <w:szCs w:val="28"/>
        </w:rPr>
        <w:t>Рыленкова</w:t>
      </w:r>
      <w:proofErr w:type="spellEnd"/>
      <w:r w:rsidRPr="000F69EB">
        <w:rPr>
          <w:rFonts w:ascii="Times New Roman" w:eastAsia="Times New Roman" w:hAnsi="Times New Roman" w:cs="Times New Roman"/>
          <w:color w:val="000000"/>
          <w:sz w:val="28"/>
          <w:szCs w:val="28"/>
        </w:rPr>
        <w:t>, Р. М. Рождественского, Ю. И. Коваля, Р. П. Погодина, В. П. Астафьева, В. Г. Распутина, А. Г. Алексина.</w:t>
      </w:r>
    </w:p>
    <w:p w:rsidR="000F69EB" w:rsidRPr="000F69EB" w:rsidRDefault="000F69EB" w:rsidP="000F69EB">
      <w:pPr>
        <w:shd w:val="clear" w:color="auto" w:fill="FFFFFF"/>
        <w:spacing w:after="0" w:line="240" w:lineRule="auto"/>
        <w:jc w:val="both"/>
        <w:rPr>
          <w:rFonts w:ascii="Times New Roman" w:eastAsia="Times New Roman" w:hAnsi="Times New Roman" w:cs="Times New Roman"/>
          <w:color w:val="000000"/>
          <w:sz w:val="28"/>
          <w:szCs w:val="28"/>
        </w:rPr>
      </w:pPr>
      <w:r w:rsidRPr="000F69EB">
        <w:rPr>
          <w:rFonts w:ascii="Times New Roman" w:eastAsia="Times New Roman" w:hAnsi="Times New Roman" w:cs="Times New Roman"/>
          <w:b/>
          <w:bCs/>
          <w:color w:val="000000"/>
          <w:sz w:val="28"/>
          <w:szCs w:val="28"/>
        </w:rPr>
        <w:t>Навыки чтения</w:t>
      </w:r>
    </w:p>
    <w:p w:rsidR="000F69EB" w:rsidRPr="000F69EB" w:rsidRDefault="000F69EB" w:rsidP="000F69EB">
      <w:pPr>
        <w:shd w:val="clear" w:color="auto" w:fill="FFFFFF"/>
        <w:spacing w:after="0" w:line="240" w:lineRule="auto"/>
        <w:jc w:val="both"/>
        <w:rPr>
          <w:rFonts w:ascii="Times New Roman" w:eastAsia="Times New Roman" w:hAnsi="Times New Roman" w:cs="Times New Roman"/>
          <w:color w:val="000000"/>
          <w:sz w:val="28"/>
          <w:szCs w:val="28"/>
        </w:rPr>
      </w:pPr>
      <w:r w:rsidRPr="000F69EB">
        <w:rPr>
          <w:rFonts w:ascii="Times New Roman" w:eastAsia="Times New Roman" w:hAnsi="Times New Roman" w:cs="Times New Roman"/>
          <w:color w:val="000000"/>
          <w:sz w:val="28"/>
          <w:szCs w:val="28"/>
        </w:rPr>
        <w:t>      Сознательное, правильное, беглое и выразительное чтение в соответствии с нормами литературного произношения.</w:t>
      </w:r>
      <w:r w:rsidRPr="000F69EB">
        <w:rPr>
          <w:rFonts w:ascii="Times New Roman" w:eastAsia="Times New Roman" w:hAnsi="Times New Roman" w:cs="Times New Roman"/>
          <w:color w:val="000000"/>
          <w:sz w:val="28"/>
          <w:szCs w:val="28"/>
        </w:rPr>
        <w:br/>
        <w:t>      Предварительное чтение про себя несложного текста по содержанию и структуре, в остальных случаях — после анализа.</w:t>
      </w:r>
      <w:r w:rsidRPr="000F69EB">
        <w:rPr>
          <w:rFonts w:ascii="Times New Roman" w:eastAsia="Times New Roman" w:hAnsi="Times New Roman" w:cs="Times New Roman"/>
          <w:color w:val="000000"/>
          <w:sz w:val="28"/>
          <w:szCs w:val="28"/>
        </w:rPr>
        <w:br/>
        <w:t>      Умение самостоятельно подготовиться к выразительному чтению проанализированного в классе произведения или отрывка из него.</w:t>
      </w:r>
      <w:r w:rsidRPr="000F69EB">
        <w:rPr>
          <w:rFonts w:ascii="Times New Roman" w:eastAsia="Times New Roman" w:hAnsi="Times New Roman" w:cs="Times New Roman"/>
          <w:color w:val="000000"/>
          <w:sz w:val="28"/>
          <w:szCs w:val="28"/>
        </w:rPr>
        <w:br/>
        <w:t>      Чтение по ролям и драматизация.</w:t>
      </w:r>
    </w:p>
    <w:p w:rsidR="000F69EB" w:rsidRPr="000F69EB" w:rsidRDefault="000F69EB" w:rsidP="000F69EB">
      <w:pPr>
        <w:shd w:val="clear" w:color="auto" w:fill="FFFFFF"/>
        <w:spacing w:after="0" w:line="240" w:lineRule="auto"/>
        <w:jc w:val="both"/>
        <w:rPr>
          <w:rFonts w:ascii="Times New Roman" w:eastAsia="Times New Roman" w:hAnsi="Times New Roman" w:cs="Times New Roman"/>
          <w:color w:val="000000"/>
          <w:sz w:val="28"/>
          <w:szCs w:val="28"/>
        </w:rPr>
      </w:pPr>
      <w:r w:rsidRPr="000F69EB">
        <w:rPr>
          <w:rFonts w:ascii="Times New Roman" w:eastAsia="Times New Roman" w:hAnsi="Times New Roman" w:cs="Times New Roman"/>
          <w:b/>
          <w:bCs/>
          <w:color w:val="000000"/>
          <w:sz w:val="28"/>
          <w:szCs w:val="28"/>
        </w:rPr>
        <w:t>Работа с текстом</w:t>
      </w:r>
    </w:p>
    <w:p w:rsidR="000F69EB" w:rsidRPr="000F69EB" w:rsidRDefault="000F69EB" w:rsidP="000F69EB">
      <w:pPr>
        <w:shd w:val="clear" w:color="auto" w:fill="FFFFFF"/>
        <w:spacing w:after="0" w:line="240" w:lineRule="auto"/>
        <w:jc w:val="both"/>
        <w:rPr>
          <w:rFonts w:ascii="Times New Roman" w:eastAsia="Times New Roman" w:hAnsi="Times New Roman" w:cs="Times New Roman"/>
          <w:color w:val="000000"/>
          <w:sz w:val="28"/>
          <w:szCs w:val="28"/>
        </w:rPr>
      </w:pPr>
      <w:r w:rsidRPr="000F69EB">
        <w:rPr>
          <w:rFonts w:ascii="Times New Roman" w:eastAsia="Times New Roman" w:hAnsi="Times New Roman" w:cs="Times New Roman"/>
          <w:color w:val="000000"/>
          <w:sz w:val="28"/>
          <w:szCs w:val="28"/>
        </w:rPr>
        <w:t xml:space="preserve">      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w:t>
      </w:r>
      <w:r w:rsidRPr="000F69EB">
        <w:rPr>
          <w:rFonts w:ascii="Times New Roman" w:eastAsia="Times New Roman" w:hAnsi="Times New Roman" w:cs="Times New Roman"/>
          <w:color w:val="000000"/>
          <w:sz w:val="28"/>
          <w:szCs w:val="28"/>
        </w:rPr>
        <w:lastRenderedPageBreak/>
        <w:t>литературного произведения с позиции его нравственной ценности.</w:t>
      </w:r>
      <w:r w:rsidRPr="000F69EB">
        <w:rPr>
          <w:rFonts w:ascii="Times New Roman" w:eastAsia="Times New Roman" w:hAnsi="Times New Roman" w:cs="Times New Roman"/>
          <w:color w:val="000000"/>
          <w:sz w:val="28"/>
          <w:szCs w:val="28"/>
        </w:rPr>
        <w:br/>
        <w:t>      Составление характеристики героя (с помощью учителя).</w:t>
      </w:r>
      <w:r w:rsidRPr="000F69EB">
        <w:rPr>
          <w:rFonts w:ascii="Times New Roman" w:eastAsia="Times New Roman" w:hAnsi="Times New Roman" w:cs="Times New Roman"/>
          <w:color w:val="000000"/>
          <w:sz w:val="28"/>
          <w:szCs w:val="28"/>
        </w:rPr>
        <w:br/>
        <w:t>      Обсуждение вопросов о возможном дальнейшем развитии событий и составление воображаемых диалогов главных действующих лиц.</w:t>
      </w:r>
      <w:r w:rsidRPr="000F69EB">
        <w:rPr>
          <w:rFonts w:ascii="Times New Roman" w:eastAsia="Times New Roman" w:hAnsi="Times New Roman" w:cs="Times New Roman"/>
          <w:color w:val="000000"/>
          <w:sz w:val="28"/>
          <w:szCs w:val="28"/>
        </w:rPr>
        <w:br/>
        <w:t>      Формирование умения самостоятельно составлять план к частям текста.</w:t>
      </w:r>
      <w:r w:rsidRPr="000F69EB">
        <w:rPr>
          <w:rFonts w:ascii="Times New Roman" w:eastAsia="Times New Roman" w:hAnsi="Times New Roman" w:cs="Times New Roman"/>
          <w:color w:val="000000"/>
          <w:sz w:val="28"/>
          <w:szCs w:val="28"/>
        </w:rPr>
        <w:br/>
        <w:t>      Различение частей текста описательного и повествовательного характера.</w:t>
      </w:r>
      <w:r w:rsidRPr="000F69EB">
        <w:rPr>
          <w:rFonts w:ascii="Times New Roman" w:eastAsia="Times New Roman" w:hAnsi="Times New Roman" w:cs="Times New Roman"/>
          <w:color w:val="000000"/>
          <w:sz w:val="28"/>
          <w:szCs w:val="28"/>
        </w:rPr>
        <w:br/>
        <w:t>      Подробный и краткий пересказ. Пересказ от третьего лица.</w:t>
      </w:r>
      <w:r w:rsidRPr="000F69EB">
        <w:rPr>
          <w:rFonts w:ascii="Times New Roman" w:eastAsia="Times New Roman" w:hAnsi="Times New Roman" w:cs="Times New Roman"/>
          <w:color w:val="000000"/>
          <w:sz w:val="28"/>
          <w:szCs w:val="28"/>
        </w:rPr>
        <w:br/>
        <w:t>      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r w:rsidRPr="000F69EB">
        <w:rPr>
          <w:rFonts w:ascii="Times New Roman" w:eastAsia="Times New Roman" w:hAnsi="Times New Roman" w:cs="Times New Roman"/>
          <w:color w:val="000000"/>
          <w:sz w:val="28"/>
          <w:szCs w:val="28"/>
        </w:rPr>
        <w:br/>
        <w:t>      Обсуждение вопроса о причинах выбора автором того или иного слова; передача с помощью авторских слов характера героя, событий, отношения к ним автора.</w:t>
      </w:r>
      <w:r w:rsidRPr="000F69EB">
        <w:rPr>
          <w:rFonts w:ascii="Times New Roman" w:eastAsia="Times New Roman" w:hAnsi="Times New Roman" w:cs="Times New Roman"/>
          <w:color w:val="000000"/>
          <w:sz w:val="28"/>
          <w:szCs w:val="28"/>
        </w:rPr>
        <w:br/>
        <w:t>      Умение различать сказку, рассказ, стихотворение, басню.</w:t>
      </w:r>
      <w:r w:rsidRPr="000F69EB">
        <w:rPr>
          <w:rFonts w:ascii="Times New Roman" w:eastAsia="Times New Roman" w:hAnsi="Times New Roman" w:cs="Times New Roman"/>
          <w:color w:val="000000"/>
          <w:sz w:val="28"/>
          <w:szCs w:val="28"/>
        </w:rPr>
        <w:br/>
        <w:t>      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AA76F4" w:rsidRDefault="00AA76F4" w:rsidP="00AD148E">
      <w:pPr>
        <w:shd w:val="clear" w:color="auto" w:fill="FFFFFF"/>
        <w:spacing w:line="240" w:lineRule="auto"/>
        <w:rPr>
          <w:rFonts w:ascii="Times New Roman" w:eastAsia="Times New Roman" w:hAnsi="Times New Roman" w:cs="Times New Roman"/>
          <w:b/>
          <w:color w:val="000000"/>
          <w:sz w:val="28"/>
          <w:szCs w:val="28"/>
        </w:rPr>
      </w:pPr>
    </w:p>
    <w:p w:rsidR="00324A1D" w:rsidRPr="00AD148E" w:rsidRDefault="00AA76F4" w:rsidP="00481CD5">
      <w:pPr>
        <w:shd w:val="clear" w:color="auto" w:fill="FFFFFF"/>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Тематическое планирование с указанием количества</w:t>
      </w:r>
      <w:r w:rsidR="00481CD5">
        <w:rPr>
          <w:rFonts w:ascii="Times New Roman" w:eastAsia="Times New Roman" w:hAnsi="Times New Roman" w:cs="Times New Roman"/>
          <w:b/>
          <w:color w:val="000000"/>
          <w:sz w:val="28"/>
          <w:szCs w:val="28"/>
        </w:rPr>
        <w:t xml:space="preserve"> часов на освоение каждой темы.</w:t>
      </w:r>
    </w:p>
    <w:tbl>
      <w:tblPr>
        <w:tblStyle w:val="aa"/>
        <w:tblW w:w="9889" w:type="dxa"/>
        <w:tblLayout w:type="fixed"/>
        <w:tblLook w:val="04A0" w:firstRow="1" w:lastRow="0" w:firstColumn="1" w:lastColumn="0" w:noHBand="0" w:noVBand="1"/>
      </w:tblPr>
      <w:tblGrid>
        <w:gridCol w:w="959"/>
        <w:gridCol w:w="5670"/>
        <w:gridCol w:w="1253"/>
        <w:gridCol w:w="2007"/>
      </w:tblGrid>
      <w:tr w:rsidR="00324A1D" w:rsidRPr="00110EEC" w:rsidTr="00AD148E">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1D" w:rsidRPr="00110EEC" w:rsidRDefault="00324A1D" w:rsidP="00E23483">
            <w:pPr>
              <w:jc w:val="center"/>
              <w:rPr>
                <w:rFonts w:ascii="Times New Roman" w:eastAsia="Times New Roman" w:hAnsi="Times New Roman" w:cs="Times New Roman"/>
                <w:b/>
                <w:color w:val="000000"/>
                <w:sz w:val="28"/>
                <w:szCs w:val="28"/>
              </w:rPr>
            </w:pPr>
            <w:r w:rsidRPr="00110EEC">
              <w:rPr>
                <w:rFonts w:ascii="Times New Roman" w:eastAsia="Times New Roman" w:hAnsi="Times New Roman" w:cs="Times New Roman"/>
                <w:b/>
                <w:color w:val="000000"/>
                <w:sz w:val="28"/>
                <w:szCs w:val="28"/>
              </w:rPr>
              <w:t>№ п</w:t>
            </w:r>
            <w:r w:rsidR="00AD148E" w:rsidRPr="00110EEC">
              <w:rPr>
                <w:rFonts w:ascii="Times New Roman" w:eastAsia="Times New Roman" w:hAnsi="Times New Roman" w:cs="Times New Roman"/>
                <w:b/>
                <w:color w:val="000000"/>
                <w:sz w:val="28"/>
                <w:szCs w:val="28"/>
              </w:rPr>
              <w:t>/</w:t>
            </w:r>
            <w:r w:rsidRPr="00110EEC">
              <w:rPr>
                <w:rFonts w:ascii="Times New Roman" w:eastAsia="Times New Roman" w:hAnsi="Times New Roman" w:cs="Times New Roman"/>
                <w:b/>
                <w:color w:val="000000"/>
                <w:sz w:val="28"/>
                <w:szCs w:val="28"/>
              </w:rPr>
              <w:t>п</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1D" w:rsidRPr="00110EEC" w:rsidRDefault="00324A1D" w:rsidP="00E23483">
            <w:pPr>
              <w:jc w:val="center"/>
              <w:rPr>
                <w:rFonts w:ascii="Times New Roman" w:eastAsia="Times New Roman" w:hAnsi="Times New Roman" w:cs="Times New Roman"/>
                <w:b/>
                <w:color w:val="000000"/>
                <w:sz w:val="28"/>
                <w:szCs w:val="28"/>
              </w:rPr>
            </w:pPr>
            <w:r w:rsidRPr="00110EEC">
              <w:rPr>
                <w:rFonts w:ascii="Times New Roman" w:eastAsia="Times New Roman" w:hAnsi="Times New Roman" w:cs="Times New Roman"/>
                <w:b/>
                <w:color w:val="000000"/>
                <w:sz w:val="28"/>
                <w:szCs w:val="28"/>
              </w:rPr>
              <w:t>Тема урока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1D" w:rsidRPr="00110EEC" w:rsidRDefault="00324A1D" w:rsidP="00E23483">
            <w:pPr>
              <w:jc w:val="center"/>
              <w:rPr>
                <w:rFonts w:ascii="Times New Roman" w:eastAsia="Times New Roman" w:hAnsi="Times New Roman" w:cs="Times New Roman"/>
                <w:b/>
                <w:color w:val="000000"/>
                <w:sz w:val="28"/>
                <w:szCs w:val="28"/>
              </w:rPr>
            </w:pPr>
            <w:proofErr w:type="gramStart"/>
            <w:r w:rsidRPr="00110EEC">
              <w:rPr>
                <w:rFonts w:ascii="Times New Roman" w:eastAsia="Times New Roman" w:hAnsi="Times New Roman" w:cs="Times New Roman"/>
                <w:b/>
                <w:color w:val="000000"/>
                <w:sz w:val="28"/>
                <w:szCs w:val="28"/>
              </w:rPr>
              <w:t>Коли</w:t>
            </w:r>
            <w:r w:rsidR="00AD148E" w:rsidRPr="00110EEC">
              <w:rPr>
                <w:rFonts w:ascii="Times New Roman" w:eastAsia="Times New Roman" w:hAnsi="Times New Roman" w:cs="Times New Roman"/>
                <w:b/>
                <w:color w:val="000000"/>
                <w:sz w:val="28"/>
                <w:szCs w:val="28"/>
              </w:rPr>
              <w:t>-</w:t>
            </w:r>
            <w:proofErr w:type="spellStart"/>
            <w:r w:rsidRPr="00110EEC">
              <w:rPr>
                <w:rFonts w:ascii="Times New Roman" w:eastAsia="Times New Roman" w:hAnsi="Times New Roman" w:cs="Times New Roman"/>
                <w:b/>
                <w:color w:val="000000"/>
                <w:sz w:val="28"/>
                <w:szCs w:val="28"/>
              </w:rPr>
              <w:t>чество</w:t>
            </w:r>
            <w:proofErr w:type="spellEnd"/>
            <w:proofErr w:type="gramEnd"/>
            <w:r w:rsidRPr="00110EEC">
              <w:rPr>
                <w:rFonts w:ascii="Times New Roman" w:eastAsia="Times New Roman" w:hAnsi="Times New Roman" w:cs="Times New Roman"/>
                <w:b/>
                <w:color w:val="000000"/>
                <w:sz w:val="28"/>
                <w:szCs w:val="28"/>
              </w:rPr>
              <w:t xml:space="preserve"> часов</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1D" w:rsidRPr="00110EEC" w:rsidRDefault="00324A1D" w:rsidP="00E23483">
            <w:pPr>
              <w:jc w:val="center"/>
              <w:rPr>
                <w:rFonts w:ascii="Times New Roman" w:eastAsia="Times New Roman" w:hAnsi="Times New Roman" w:cs="Times New Roman"/>
                <w:b/>
                <w:color w:val="000000"/>
                <w:sz w:val="28"/>
                <w:szCs w:val="28"/>
              </w:rPr>
            </w:pPr>
            <w:r w:rsidRPr="00110EEC">
              <w:rPr>
                <w:rFonts w:ascii="Times New Roman" w:eastAsia="Times New Roman" w:hAnsi="Times New Roman" w:cs="Times New Roman"/>
                <w:b/>
                <w:color w:val="000000"/>
                <w:sz w:val="28"/>
                <w:szCs w:val="28"/>
              </w:rPr>
              <w:t>Дата проведения</w:t>
            </w:r>
          </w:p>
        </w:tc>
      </w:tr>
      <w:tr w:rsidR="00B3633B"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B3633B">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33B" w:rsidRPr="00110EEC" w:rsidRDefault="00B3633B" w:rsidP="00B3633B">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Введение. Устное народное творчество.</w:t>
            </w:r>
          </w:p>
          <w:p w:rsidR="00B3633B" w:rsidRPr="00110EEC" w:rsidRDefault="00B3633B" w:rsidP="00B3633B">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Фольклор родного края.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B3633B">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01.09</w:t>
            </w:r>
            <w:r w:rsidR="001A77BB" w:rsidRPr="00110EEC">
              <w:rPr>
                <w:rFonts w:ascii="Times New Roman" w:hAnsi="Times New Roman" w:cs="Times New Roman"/>
                <w:sz w:val="28"/>
                <w:szCs w:val="28"/>
              </w:rPr>
              <w:t>.2023</w:t>
            </w:r>
          </w:p>
        </w:tc>
      </w:tr>
      <w:tr w:rsidR="00B3633B"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B3633B">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33B" w:rsidRPr="00110EEC" w:rsidRDefault="00B3633B" w:rsidP="00B3633B">
            <w:pPr>
              <w:widowControl w:val="0"/>
              <w:autoSpaceDE w:val="0"/>
              <w:autoSpaceDN w:val="0"/>
              <w:adjustRightInd w:val="0"/>
              <w:rPr>
                <w:rFonts w:ascii="Times New Roman" w:eastAsia="Times New Roman" w:hAnsi="Times New Roman" w:cs="Times New Roman"/>
                <w:sz w:val="28"/>
                <w:szCs w:val="28"/>
              </w:rPr>
            </w:pPr>
            <w:proofErr w:type="spellStart"/>
            <w:proofErr w:type="gramStart"/>
            <w:r w:rsidRPr="00110EEC">
              <w:rPr>
                <w:rFonts w:ascii="Times New Roman" w:eastAsia="Times New Roman" w:hAnsi="Times New Roman" w:cs="Times New Roman"/>
                <w:sz w:val="28"/>
                <w:szCs w:val="28"/>
              </w:rPr>
              <w:t>Сказки.«</w:t>
            </w:r>
            <w:bookmarkStart w:id="0" w:name="OLE_LINK538"/>
            <w:bookmarkStart w:id="1" w:name="OLE_LINK539"/>
            <w:proofErr w:type="gramEnd"/>
            <w:r w:rsidRPr="00110EEC">
              <w:rPr>
                <w:rFonts w:ascii="Times New Roman" w:eastAsia="Times New Roman" w:hAnsi="Times New Roman" w:cs="Times New Roman"/>
                <w:sz w:val="28"/>
                <w:szCs w:val="28"/>
              </w:rPr>
              <w:t>Сивка</w:t>
            </w:r>
            <w:proofErr w:type="spellEnd"/>
            <w:r w:rsidRPr="00110EEC">
              <w:rPr>
                <w:rFonts w:ascii="Times New Roman" w:eastAsia="Times New Roman" w:hAnsi="Times New Roman" w:cs="Times New Roman"/>
                <w:sz w:val="28"/>
                <w:szCs w:val="28"/>
              </w:rPr>
              <w:t xml:space="preserve"> - бурка</w:t>
            </w:r>
            <w:bookmarkEnd w:id="0"/>
            <w:bookmarkEnd w:id="1"/>
            <w:r w:rsidRPr="00110EEC">
              <w:rPr>
                <w:rFonts w:ascii="Times New Roman" w:eastAsia="Times New Roman" w:hAnsi="Times New Roman" w:cs="Times New Roman"/>
                <w:sz w:val="28"/>
                <w:szCs w:val="28"/>
              </w:rPr>
              <w:t>»</w:t>
            </w:r>
          </w:p>
          <w:p w:rsidR="00B3633B" w:rsidRPr="00110EEC" w:rsidRDefault="00B3633B" w:rsidP="00B3633B">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w:t>
            </w:r>
            <w:proofErr w:type="gramStart"/>
            <w:r w:rsidRPr="00110EEC">
              <w:rPr>
                <w:rFonts w:ascii="Times New Roman" w:eastAsia="Times New Roman" w:hAnsi="Times New Roman" w:cs="Times New Roman"/>
                <w:sz w:val="28"/>
                <w:szCs w:val="28"/>
              </w:rPr>
              <w:t>русская</w:t>
            </w:r>
            <w:proofErr w:type="gramEnd"/>
            <w:r w:rsidRPr="00110EEC">
              <w:rPr>
                <w:rFonts w:ascii="Times New Roman" w:eastAsia="Times New Roman" w:hAnsi="Times New Roman" w:cs="Times New Roman"/>
                <w:sz w:val="28"/>
                <w:szCs w:val="28"/>
              </w:rPr>
              <w:t xml:space="preserve"> народная сказка)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B3633B">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02.09</w:t>
            </w:r>
            <w:r w:rsidR="001A77BB" w:rsidRPr="00110EEC">
              <w:rPr>
                <w:rFonts w:ascii="Times New Roman" w:hAnsi="Times New Roman" w:cs="Times New Roman"/>
                <w:sz w:val="28"/>
                <w:szCs w:val="28"/>
              </w:rPr>
              <w:t>.2023</w:t>
            </w:r>
          </w:p>
        </w:tc>
      </w:tr>
      <w:tr w:rsidR="00B3633B"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B3633B">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33B" w:rsidRPr="00110EEC" w:rsidRDefault="00B3633B" w:rsidP="00B3633B">
            <w:pPr>
              <w:widowControl w:val="0"/>
              <w:autoSpaceDE w:val="0"/>
              <w:autoSpaceDN w:val="0"/>
              <w:adjustRightInd w:val="0"/>
              <w:rPr>
                <w:rFonts w:ascii="Times New Roman" w:eastAsia="Times New Roman" w:hAnsi="Times New Roman" w:cs="Times New Roman"/>
                <w:sz w:val="28"/>
                <w:szCs w:val="28"/>
              </w:rPr>
            </w:pPr>
            <w:proofErr w:type="gramStart"/>
            <w:r w:rsidRPr="00110EEC">
              <w:rPr>
                <w:rFonts w:ascii="Times New Roman" w:eastAsia="Times New Roman" w:hAnsi="Times New Roman" w:cs="Times New Roman"/>
                <w:sz w:val="28"/>
                <w:szCs w:val="28"/>
              </w:rPr>
              <w:t>« Сивка</w:t>
            </w:r>
            <w:proofErr w:type="gramEnd"/>
            <w:r w:rsidRPr="00110EEC">
              <w:rPr>
                <w:rFonts w:ascii="Times New Roman" w:eastAsia="Times New Roman" w:hAnsi="Times New Roman" w:cs="Times New Roman"/>
                <w:sz w:val="28"/>
                <w:szCs w:val="28"/>
              </w:rPr>
              <w:t xml:space="preserve"> - бурка» - волшебная сказка.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B3633B">
            <w:pPr>
              <w:spacing w:line="100" w:lineRule="atLeast"/>
              <w:jc w:val="center"/>
              <w:rPr>
                <w:rFonts w:ascii="Times New Roman" w:hAnsi="Times New Roman" w:cs="Times New Roman"/>
                <w:b/>
                <w:sz w:val="28"/>
                <w:szCs w:val="28"/>
              </w:rPr>
            </w:pPr>
            <w:r w:rsidRPr="00110EEC">
              <w:rPr>
                <w:rFonts w:ascii="Times New Roman" w:hAnsi="Times New Roman" w:cs="Times New Roman"/>
                <w:sz w:val="28"/>
                <w:szCs w:val="28"/>
              </w:rPr>
              <w:t>05.09</w:t>
            </w:r>
            <w:r w:rsidR="001A77BB" w:rsidRPr="00110EEC">
              <w:rPr>
                <w:rFonts w:ascii="Times New Roman" w:hAnsi="Times New Roman" w:cs="Times New Roman"/>
                <w:sz w:val="28"/>
                <w:szCs w:val="28"/>
              </w:rPr>
              <w:t>.2023</w:t>
            </w:r>
          </w:p>
        </w:tc>
      </w:tr>
      <w:tr w:rsidR="00B3633B"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B3633B">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33B" w:rsidRPr="00110EEC" w:rsidRDefault="00B3633B" w:rsidP="00B3633B">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«Журавль и цапля» - сказка о животных.</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B3633B">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06.09</w:t>
            </w:r>
            <w:r w:rsidR="001A77BB" w:rsidRPr="00110EEC">
              <w:rPr>
                <w:rFonts w:ascii="Times New Roman" w:hAnsi="Times New Roman" w:cs="Times New Roman"/>
                <w:sz w:val="28"/>
                <w:szCs w:val="28"/>
              </w:rPr>
              <w:t>.2023</w:t>
            </w:r>
          </w:p>
        </w:tc>
      </w:tr>
      <w:tr w:rsidR="00B3633B"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B3633B">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633B" w:rsidRPr="00110EEC" w:rsidRDefault="00B3633B" w:rsidP="00B3633B">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«Умный мужик» - сказка бытовая.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633B" w:rsidRPr="00110EEC" w:rsidRDefault="00B3633B" w:rsidP="00B3633B">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08.09</w:t>
            </w:r>
            <w:r w:rsidR="001A77BB" w:rsidRPr="00110EEC">
              <w:rPr>
                <w:rFonts w:ascii="Times New Roman" w:hAnsi="Times New Roman" w:cs="Times New Roman"/>
                <w:sz w:val="28"/>
                <w:szCs w:val="28"/>
              </w:rPr>
              <w:t>.2023</w:t>
            </w:r>
          </w:p>
        </w:tc>
      </w:tr>
      <w:tr w:rsidR="001A77BB"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1A77BB">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77BB" w:rsidRPr="00110EEC" w:rsidRDefault="001A77BB" w:rsidP="001A77BB">
            <w:pPr>
              <w:widowControl w:val="0"/>
              <w:autoSpaceDE w:val="0"/>
              <w:autoSpaceDN w:val="0"/>
              <w:adjustRightInd w:val="0"/>
              <w:rPr>
                <w:rFonts w:ascii="Times New Roman" w:eastAsia="Times New Roman" w:hAnsi="Times New Roman" w:cs="Times New Roman"/>
                <w:sz w:val="28"/>
                <w:szCs w:val="28"/>
              </w:rPr>
            </w:pPr>
            <w:proofErr w:type="spellStart"/>
            <w:proofErr w:type="gramStart"/>
            <w:r w:rsidRPr="00110EEC">
              <w:rPr>
                <w:rFonts w:ascii="Times New Roman" w:eastAsia="Times New Roman" w:hAnsi="Times New Roman" w:cs="Times New Roman"/>
                <w:sz w:val="28"/>
                <w:szCs w:val="28"/>
              </w:rPr>
              <w:t>Вн</w:t>
            </w:r>
            <w:proofErr w:type="spellEnd"/>
            <w:r w:rsidRPr="00110EEC">
              <w:rPr>
                <w:rFonts w:ascii="Times New Roman" w:eastAsia="Times New Roman" w:hAnsi="Times New Roman" w:cs="Times New Roman"/>
                <w:sz w:val="28"/>
                <w:szCs w:val="28"/>
              </w:rPr>
              <w:t>.\</w:t>
            </w:r>
            <w:proofErr w:type="spellStart"/>
            <w:proofErr w:type="gramEnd"/>
            <w:r w:rsidRPr="00110EEC">
              <w:rPr>
                <w:rFonts w:ascii="Times New Roman" w:eastAsia="Times New Roman" w:hAnsi="Times New Roman" w:cs="Times New Roman"/>
                <w:sz w:val="28"/>
                <w:szCs w:val="28"/>
              </w:rPr>
              <w:t>чт</w:t>
            </w:r>
            <w:proofErr w:type="spellEnd"/>
            <w:r w:rsidRPr="00110EEC">
              <w:rPr>
                <w:rFonts w:ascii="Times New Roman" w:eastAsia="Times New Roman" w:hAnsi="Times New Roman" w:cs="Times New Roman"/>
                <w:sz w:val="28"/>
                <w:szCs w:val="28"/>
              </w:rPr>
              <w:tab/>
              <w:t>«Сказания земли Омской»</w:t>
            </w:r>
          </w:p>
          <w:p w:rsidR="001A77BB" w:rsidRPr="00110EEC" w:rsidRDefault="001A77BB" w:rsidP="001A77BB">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(УНТ народов </w:t>
            </w:r>
            <w:proofErr w:type="spellStart"/>
            <w:r w:rsidRPr="00110EEC">
              <w:rPr>
                <w:rFonts w:ascii="Times New Roman" w:eastAsia="Times New Roman" w:hAnsi="Times New Roman" w:cs="Times New Roman"/>
                <w:sz w:val="28"/>
                <w:szCs w:val="28"/>
              </w:rPr>
              <w:t>прииртышья</w:t>
            </w:r>
            <w:proofErr w:type="spellEnd"/>
            <w:r w:rsidRPr="00110EEC">
              <w:rPr>
                <w:rFonts w:ascii="Times New Roman" w:eastAsia="Times New Roman" w:hAnsi="Times New Roman" w:cs="Times New Roman"/>
                <w:sz w:val="28"/>
                <w:szCs w:val="28"/>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1A77BB">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09.09.2023</w:t>
            </w:r>
          </w:p>
        </w:tc>
      </w:tr>
      <w:tr w:rsidR="001A77BB"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1A77BB">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77BB" w:rsidRPr="00110EEC" w:rsidRDefault="001A77BB" w:rsidP="001A77BB">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Былина. «Три </w:t>
            </w:r>
            <w:proofErr w:type="spellStart"/>
            <w:r w:rsidRPr="00110EEC">
              <w:rPr>
                <w:rFonts w:ascii="Times New Roman" w:eastAsia="Times New Roman" w:hAnsi="Times New Roman" w:cs="Times New Roman"/>
                <w:sz w:val="28"/>
                <w:szCs w:val="28"/>
              </w:rPr>
              <w:t>поездочки</w:t>
            </w:r>
            <w:proofErr w:type="spellEnd"/>
            <w:r w:rsidRPr="00110EEC">
              <w:rPr>
                <w:rFonts w:ascii="Times New Roman" w:eastAsia="Times New Roman" w:hAnsi="Times New Roman" w:cs="Times New Roman"/>
                <w:sz w:val="28"/>
                <w:szCs w:val="28"/>
              </w:rPr>
              <w:t xml:space="preserve"> Ильи Муромца».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1A77BB">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12.09.2023</w:t>
            </w:r>
          </w:p>
        </w:tc>
      </w:tr>
      <w:tr w:rsidR="001A77BB"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1A77BB">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77BB" w:rsidRPr="00110EEC" w:rsidRDefault="001A77BB" w:rsidP="001A77BB">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Язык былины. Чем былина похожа на сказку (на примере былины «Три </w:t>
            </w:r>
            <w:proofErr w:type="spellStart"/>
            <w:r w:rsidRPr="00110EEC">
              <w:rPr>
                <w:rFonts w:ascii="Times New Roman" w:eastAsia="Times New Roman" w:hAnsi="Times New Roman" w:cs="Times New Roman"/>
                <w:sz w:val="28"/>
                <w:szCs w:val="28"/>
              </w:rPr>
              <w:t>поездочки</w:t>
            </w:r>
            <w:proofErr w:type="spellEnd"/>
            <w:r w:rsidRPr="00110EEC">
              <w:rPr>
                <w:rFonts w:ascii="Times New Roman" w:eastAsia="Times New Roman" w:hAnsi="Times New Roman" w:cs="Times New Roman"/>
                <w:sz w:val="28"/>
                <w:szCs w:val="28"/>
              </w:rPr>
              <w:t xml:space="preserve"> Ильи Муромца»)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1A77BB">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13.09.2023</w:t>
            </w:r>
          </w:p>
        </w:tc>
      </w:tr>
      <w:tr w:rsidR="001A77BB"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1A77BB">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77BB" w:rsidRPr="00110EEC" w:rsidRDefault="001A77BB" w:rsidP="001A77BB">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Русские народные песни.</w:t>
            </w:r>
          </w:p>
          <w:p w:rsidR="001A77BB" w:rsidRPr="00110EEC" w:rsidRDefault="001A77BB" w:rsidP="001A77BB">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«Ах, кабы на цветы не морозы…», «По улице Мостовой…»</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1A77BB">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15.09.2023</w:t>
            </w:r>
          </w:p>
        </w:tc>
      </w:tr>
      <w:tr w:rsidR="001A77BB"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1A77BB">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77BB" w:rsidRPr="00110EEC" w:rsidRDefault="001A77BB" w:rsidP="001A77BB">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Пословицы. Загадки.</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1A77BB">
            <w:pPr>
              <w:rPr>
                <w:rFonts w:ascii="Times New Roman" w:eastAsia="Times New Roman" w:hAnsi="Times New Roman" w:cs="Times New Roman"/>
                <w:color w:val="000000"/>
                <w:sz w:val="28"/>
                <w:szCs w:val="28"/>
              </w:rPr>
            </w:pP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77BB" w:rsidRPr="00110EEC" w:rsidRDefault="001A77BB" w:rsidP="001A77BB">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16.09.2023</w:t>
            </w:r>
          </w:p>
        </w:tc>
      </w:tr>
      <w:tr w:rsidR="00FB5D2A"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proofErr w:type="spellStart"/>
            <w:proofErr w:type="gramStart"/>
            <w:r w:rsidRPr="00110EEC">
              <w:rPr>
                <w:rFonts w:ascii="Times New Roman" w:eastAsia="Times New Roman" w:hAnsi="Times New Roman" w:cs="Times New Roman"/>
                <w:sz w:val="28"/>
                <w:szCs w:val="28"/>
              </w:rPr>
              <w:t>Вн</w:t>
            </w:r>
            <w:proofErr w:type="spellEnd"/>
            <w:r w:rsidRPr="00110EEC">
              <w:rPr>
                <w:rFonts w:ascii="Times New Roman" w:eastAsia="Times New Roman" w:hAnsi="Times New Roman" w:cs="Times New Roman"/>
                <w:sz w:val="28"/>
                <w:szCs w:val="28"/>
              </w:rPr>
              <w:t>.\</w:t>
            </w:r>
            <w:proofErr w:type="spellStart"/>
            <w:proofErr w:type="gramEnd"/>
            <w:r w:rsidRPr="00110EEC">
              <w:rPr>
                <w:rFonts w:ascii="Times New Roman" w:eastAsia="Times New Roman" w:hAnsi="Times New Roman" w:cs="Times New Roman"/>
                <w:sz w:val="28"/>
                <w:szCs w:val="28"/>
              </w:rPr>
              <w:t>чт</w:t>
            </w:r>
            <w:proofErr w:type="spellEnd"/>
            <w:r w:rsidRPr="00110EEC">
              <w:rPr>
                <w:rFonts w:ascii="Times New Roman" w:eastAsia="Times New Roman" w:hAnsi="Times New Roman" w:cs="Times New Roman"/>
                <w:sz w:val="28"/>
                <w:szCs w:val="28"/>
              </w:rPr>
              <w:tab/>
              <w:t xml:space="preserve">Пословицы, поговорки и загадки омского </w:t>
            </w:r>
            <w:proofErr w:type="spellStart"/>
            <w:r w:rsidRPr="00110EEC">
              <w:rPr>
                <w:rFonts w:ascii="Times New Roman" w:eastAsia="Times New Roman" w:hAnsi="Times New Roman" w:cs="Times New Roman"/>
                <w:sz w:val="28"/>
                <w:szCs w:val="28"/>
              </w:rPr>
              <w:t>Прииртышья</w:t>
            </w:r>
            <w:proofErr w:type="spellEnd"/>
            <w:r w:rsidRPr="00110EEC">
              <w:rPr>
                <w:rFonts w:ascii="Times New Roman" w:eastAsia="Times New Roman" w:hAnsi="Times New Roman" w:cs="Times New Roman"/>
                <w:sz w:val="28"/>
                <w:szCs w:val="28"/>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19.09.2023</w:t>
            </w:r>
          </w:p>
        </w:tc>
      </w:tr>
      <w:tr w:rsidR="00FB5D2A"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lastRenderedPageBreak/>
              <w:t>12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Сочинение по теме «Что за прелесть эти сказки!»</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20.09.2023</w:t>
            </w:r>
          </w:p>
        </w:tc>
      </w:tr>
      <w:tr w:rsidR="00FB5D2A" w:rsidRPr="00110EEC" w:rsidTr="00AB459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Сочинение по теме «Что за прелесть эти сказки!»</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22.09.2023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Пушкин Александр Сергеевич. Биография поэта.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23.09.2023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Пушкин А.С. «Сказка о царе </w:t>
            </w:r>
            <w:proofErr w:type="spellStart"/>
            <w:r w:rsidRPr="00110EEC">
              <w:rPr>
                <w:rFonts w:ascii="Times New Roman" w:eastAsia="Times New Roman" w:hAnsi="Times New Roman" w:cs="Times New Roman"/>
                <w:sz w:val="28"/>
                <w:szCs w:val="28"/>
              </w:rPr>
              <w:t>Салтане</w:t>
            </w:r>
            <w:proofErr w:type="spellEnd"/>
            <w:r w:rsidRPr="00110EEC">
              <w:rPr>
                <w:rFonts w:ascii="Times New Roman" w:eastAsia="Times New Roman" w:hAnsi="Times New Roman" w:cs="Times New Roman"/>
                <w:sz w:val="28"/>
                <w:szCs w:val="28"/>
              </w:rPr>
              <w:t xml:space="preserve">, о сыне его славном и могучем князе </w:t>
            </w:r>
            <w:proofErr w:type="spellStart"/>
            <w:r w:rsidRPr="00110EEC">
              <w:rPr>
                <w:rFonts w:ascii="Times New Roman" w:eastAsia="Times New Roman" w:hAnsi="Times New Roman" w:cs="Times New Roman"/>
                <w:sz w:val="28"/>
                <w:szCs w:val="28"/>
              </w:rPr>
              <w:t>Гвидоне</w:t>
            </w:r>
            <w:proofErr w:type="spellEnd"/>
            <w:r w:rsidRPr="00110EEC">
              <w:rPr>
                <w:rFonts w:ascii="Times New Roman" w:eastAsia="Times New Roman" w:hAnsi="Times New Roman" w:cs="Times New Roman"/>
                <w:sz w:val="28"/>
                <w:szCs w:val="28"/>
              </w:rPr>
              <w:t xml:space="preserve"> </w:t>
            </w:r>
            <w:proofErr w:type="spellStart"/>
            <w:r w:rsidRPr="00110EEC">
              <w:rPr>
                <w:rFonts w:ascii="Times New Roman" w:eastAsia="Times New Roman" w:hAnsi="Times New Roman" w:cs="Times New Roman"/>
                <w:sz w:val="28"/>
                <w:szCs w:val="28"/>
              </w:rPr>
              <w:t>Салтановиче</w:t>
            </w:r>
            <w:proofErr w:type="spellEnd"/>
            <w:r w:rsidRPr="00110EEC">
              <w:rPr>
                <w:rFonts w:ascii="Times New Roman" w:eastAsia="Times New Roman" w:hAnsi="Times New Roman" w:cs="Times New Roman"/>
                <w:sz w:val="28"/>
                <w:szCs w:val="28"/>
              </w:rPr>
              <w:t xml:space="preserve"> и о прекрасной царевне Лебеди».</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26.09.2023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Чудеса на острове Буяне</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27.09.2023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Признаки волшебной сказки в «Сказке о царе </w:t>
            </w:r>
            <w:proofErr w:type="spellStart"/>
            <w:r w:rsidRPr="00110EEC">
              <w:rPr>
                <w:rFonts w:ascii="Times New Roman" w:eastAsia="Times New Roman" w:hAnsi="Times New Roman" w:cs="Times New Roman"/>
                <w:sz w:val="28"/>
                <w:szCs w:val="28"/>
              </w:rPr>
              <w:t>Салтане</w:t>
            </w:r>
            <w:proofErr w:type="spellEnd"/>
            <w:r w:rsidRPr="00110EEC">
              <w:rPr>
                <w:rFonts w:ascii="Times New Roman" w:eastAsia="Times New Roman" w:hAnsi="Times New Roman" w:cs="Times New Roman"/>
                <w:sz w:val="28"/>
                <w:szCs w:val="28"/>
              </w:rPr>
              <w:t>» А.С. Пушкина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29.09.2023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Характеристика героев сказки А.С. Пушкина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30.09.2023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Обобщающий урок по сказке А.С. Пушкина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03.10.2023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20.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Пушкин А.С. «Зимний вечер»</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04.10.2023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21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Пушкин А.С. «У Лукоморья»</w:t>
            </w:r>
          </w:p>
          <w:p w:rsidR="00FB5D2A" w:rsidRPr="00110EEC" w:rsidRDefault="00FB5D2A" w:rsidP="00FB5D2A">
            <w:pPr>
              <w:widowControl w:val="0"/>
              <w:autoSpaceDE w:val="0"/>
              <w:autoSpaceDN w:val="0"/>
              <w:adjustRightInd w:val="0"/>
              <w:ind w:right="-107"/>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w:t>
            </w:r>
            <w:proofErr w:type="gramStart"/>
            <w:r w:rsidRPr="00110EEC">
              <w:rPr>
                <w:rFonts w:ascii="Times New Roman" w:eastAsia="Times New Roman" w:hAnsi="Times New Roman" w:cs="Times New Roman"/>
                <w:sz w:val="28"/>
                <w:szCs w:val="28"/>
              </w:rPr>
              <w:t>отрывок</w:t>
            </w:r>
            <w:proofErr w:type="gramEnd"/>
            <w:r w:rsidRPr="00110EEC">
              <w:rPr>
                <w:rFonts w:ascii="Times New Roman" w:eastAsia="Times New Roman" w:hAnsi="Times New Roman" w:cs="Times New Roman"/>
                <w:sz w:val="28"/>
                <w:szCs w:val="28"/>
              </w:rPr>
              <w:t xml:space="preserve"> из поэмы «Руслан и Людмила»)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06.10.2023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22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shd w:val="clear" w:color="auto" w:fill="FFFFFF"/>
              <w:textAlignment w:val="baseline"/>
              <w:rPr>
                <w:rFonts w:ascii="Times New Roman" w:eastAsia="Times New Roman" w:hAnsi="Times New Roman" w:cs="Times New Roman"/>
                <w:color w:val="444444"/>
                <w:spacing w:val="2"/>
                <w:sz w:val="28"/>
                <w:szCs w:val="28"/>
              </w:rPr>
            </w:pPr>
            <w:r w:rsidRPr="00110EEC">
              <w:rPr>
                <w:rFonts w:ascii="Times New Roman" w:eastAsia="Times New Roman" w:hAnsi="Times New Roman" w:cs="Times New Roman"/>
                <w:sz w:val="28"/>
                <w:szCs w:val="28"/>
              </w:rPr>
              <w:t xml:space="preserve">Сочинение по теме «Сказка –ложь, да в </w:t>
            </w:r>
            <w:proofErr w:type="gramStart"/>
            <w:r w:rsidRPr="00110EEC">
              <w:rPr>
                <w:rFonts w:ascii="Times New Roman" w:eastAsia="Times New Roman" w:hAnsi="Times New Roman" w:cs="Times New Roman"/>
                <w:sz w:val="28"/>
                <w:szCs w:val="28"/>
              </w:rPr>
              <w:t>ней  -</w:t>
            </w:r>
            <w:proofErr w:type="gramEnd"/>
            <w:r w:rsidRPr="00110EEC">
              <w:rPr>
                <w:rFonts w:ascii="Times New Roman" w:eastAsia="Times New Roman" w:hAnsi="Times New Roman" w:cs="Times New Roman"/>
                <w:sz w:val="28"/>
                <w:szCs w:val="28"/>
              </w:rPr>
              <w:t xml:space="preserve"> урок»</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07.10.2023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23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shd w:val="clear" w:color="auto" w:fill="FFFFFF"/>
              <w:textAlignment w:val="baseline"/>
              <w:rPr>
                <w:rFonts w:ascii="Times New Roman" w:eastAsia="Times New Roman" w:hAnsi="Times New Roman" w:cs="Times New Roman"/>
                <w:color w:val="444444"/>
                <w:spacing w:val="2"/>
                <w:sz w:val="28"/>
                <w:szCs w:val="28"/>
              </w:rPr>
            </w:pPr>
            <w:r w:rsidRPr="00110EEC">
              <w:rPr>
                <w:rFonts w:ascii="Times New Roman" w:eastAsia="Times New Roman" w:hAnsi="Times New Roman" w:cs="Times New Roman"/>
                <w:sz w:val="28"/>
                <w:szCs w:val="28"/>
              </w:rPr>
              <w:t xml:space="preserve">Сочинение по теме «Сказка –ложь, да в </w:t>
            </w:r>
            <w:proofErr w:type="gramStart"/>
            <w:r w:rsidRPr="00110EEC">
              <w:rPr>
                <w:rFonts w:ascii="Times New Roman" w:eastAsia="Times New Roman" w:hAnsi="Times New Roman" w:cs="Times New Roman"/>
                <w:sz w:val="28"/>
                <w:szCs w:val="28"/>
              </w:rPr>
              <w:t>ней  -</w:t>
            </w:r>
            <w:proofErr w:type="gramEnd"/>
            <w:r w:rsidRPr="00110EEC">
              <w:rPr>
                <w:rFonts w:ascii="Times New Roman" w:eastAsia="Times New Roman" w:hAnsi="Times New Roman" w:cs="Times New Roman"/>
                <w:sz w:val="28"/>
                <w:szCs w:val="28"/>
              </w:rPr>
              <w:t xml:space="preserve"> урок»</w:t>
            </w:r>
          </w:p>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10.10.2023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24.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proofErr w:type="spellStart"/>
            <w:proofErr w:type="gramStart"/>
            <w:r w:rsidRPr="00110EEC">
              <w:rPr>
                <w:rFonts w:ascii="Times New Roman" w:eastAsia="Times New Roman" w:hAnsi="Times New Roman" w:cs="Times New Roman"/>
                <w:sz w:val="28"/>
                <w:szCs w:val="28"/>
              </w:rPr>
              <w:t>Вн</w:t>
            </w:r>
            <w:proofErr w:type="spellEnd"/>
            <w:r w:rsidRPr="00110EEC">
              <w:rPr>
                <w:rFonts w:ascii="Times New Roman" w:eastAsia="Times New Roman" w:hAnsi="Times New Roman" w:cs="Times New Roman"/>
                <w:sz w:val="28"/>
                <w:szCs w:val="28"/>
              </w:rPr>
              <w:t>.\</w:t>
            </w:r>
            <w:proofErr w:type="spellStart"/>
            <w:proofErr w:type="gramEnd"/>
            <w:r w:rsidRPr="00110EEC">
              <w:rPr>
                <w:rFonts w:ascii="Times New Roman" w:eastAsia="Times New Roman" w:hAnsi="Times New Roman" w:cs="Times New Roman"/>
                <w:sz w:val="28"/>
                <w:szCs w:val="28"/>
              </w:rPr>
              <w:t>чт</w:t>
            </w:r>
            <w:proofErr w:type="spellEnd"/>
            <w:r w:rsidRPr="00110EEC">
              <w:rPr>
                <w:rFonts w:ascii="Times New Roman" w:eastAsia="Times New Roman" w:hAnsi="Times New Roman" w:cs="Times New Roman"/>
                <w:sz w:val="28"/>
                <w:szCs w:val="28"/>
              </w:rPr>
              <w:tab/>
              <w:t xml:space="preserve">Стихи омских поэтов о родной природе. </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11.10.2023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Лермонтов Михаил Юрьевич. Биография поэта.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13.10.2023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26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Лермонтов М.Ю. «Бородино»</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14.10.2023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27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Лермонтов М.Ю. «Бородино»</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17.10.2023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28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Проверка </w:t>
            </w:r>
            <w:proofErr w:type="spellStart"/>
            <w:r w:rsidRPr="00110EEC">
              <w:rPr>
                <w:rFonts w:ascii="Times New Roman" w:eastAsia="Times New Roman" w:hAnsi="Times New Roman" w:cs="Times New Roman"/>
                <w:sz w:val="28"/>
                <w:szCs w:val="28"/>
              </w:rPr>
              <w:t>сформированности</w:t>
            </w:r>
            <w:proofErr w:type="spellEnd"/>
            <w:r w:rsidRPr="00110EEC">
              <w:rPr>
                <w:rFonts w:ascii="Times New Roman" w:eastAsia="Times New Roman" w:hAnsi="Times New Roman" w:cs="Times New Roman"/>
                <w:sz w:val="28"/>
                <w:szCs w:val="28"/>
              </w:rPr>
              <w:t xml:space="preserve"> навыков осмысленного чтения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18.10.2023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29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Крылов Иван Андреевич. Биография баснописца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20.10.2023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30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И.А. Крылов «Кукушка и Петух»</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21.10.2023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31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proofErr w:type="spellStart"/>
            <w:r w:rsidRPr="00110EEC">
              <w:rPr>
                <w:rFonts w:ascii="Times New Roman" w:eastAsia="Times New Roman" w:hAnsi="Times New Roman" w:cs="Times New Roman"/>
                <w:sz w:val="28"/>
                <w:szCs w:val="28"/>
              </w:rPr>
              <w:t>И.А.Крылов</w:t>
            </w:r>
            <w:proofErr w:type="spellEnd"/>
            <w:r w:rsidRPr="00110EEC">
              <w:rPr>
                <w:rFonts w:ascii="Times New Roman" w:eastAsia="Times New Roman" w:hAnsi="Times New Roman" w:cs="Times New Roman"/>
                <w:sz w:val="28"/>
                <w:szCs w:val="28"/>
              </w:rPr>
              <w:t xml:space="preserve"> «Волк и Журавль».</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24.10.2023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32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И.А. Крылов «Слон и Моська»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25.10.2023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33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Некрасов Николай Алексеевич. Биография поэта.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27.10.2023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34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Н.А. Некрасов «Несжатая полоса».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28.10.2023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35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Н.А. Некрасов «Генерал Топтыгин»</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07.11.2023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36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proofErr w:type="spellStart"/>
            <w:proofErr w:type="gramStart"/>
            <w:r w:rsidRPr="00110EEC">
              <w:rPr>
                <w:rFonts w:ascii="Times New Roman" w:eastAsia="Times New Roman" w:hAnsi="Times New Roman" w:cs="Times New Roman"/>
                <w:sz w:val="28"/>
                <w:szCs w:val="28"/>
              </w:rPr>
              <w:t>Вн</w:t>
            </w:r>
            <w:proofErr w:type="spellEnd"/>
            <w:r w:rsidRPr="00110EEC">
              <w:rPr>
                <w:rFonts w:ascii="Times New Roman" w:eastAsia="Times New Roman" w:hAnsi="Times New Roman" w:cs="Times New Roman"/>
                <w:sz w:val="28"/>
                <w:szCs w:val="28"/>
              </w:rPr>
              <w:t>.\</w:t>
            </w:r>
            <w:proofErr w:type="spellStart"/>
            <w:proofErr w:type="gramEnd"/>
            <w:r w:rsidRPr="00110EEC">
              <w:rPr>
                <w:rFonts w:ascii="Times New Roman" w:eastAsia="Times New Roman" w:hAnsi="Times New Roman" w:cs="Times New Roman"/>
                <w:sz w:val="28"/>
                <w:szCs w:val="28"/>
              </w:rPr>
              <w:t>чт</w:t>
            </w:r>
            <w:proofErr w:type="spellEnd"/>
            <w:r w:rsidRPr="00110EEC">
              <w:rPr>
                <w:rFonts w:ascii="Times New Roman" w:eastAsia="Times New Roman" w:hAnsi="Times New Roman" w:cs="Times New Roman"/>
                <w:sz w:val="28"/>
                <w:szCs w:val="28"/>
              </w:rPr>
              <w:tab/>
              <w:t>«О чём рассказывают басни»</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08.11.2023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37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Проверка </w:t>
            </w:r>
            <w:proofErr w:type="spellStart"/>
            <w:r w:rsidRPr="00110EEC">
              <w:rPr>
                <w:rFonts w:ascii="Times New Roman" w:eastAsia="Times New Roman" w:hAnsi="Times New Roman" w:cs="Times New Roman"/>
                <w:sz w:val="28"/>
                <w:szCs w:val="28"/>
              </w:rPr>
              <w:t>сформированности</w:t>
            </w:r>
            <w:proofErr w:type="spellEnd"/>
            <w:r w:rsidRPr="00110EEC">
              <w:rPr>
                <w:rFonts w:ascii="Times New Roman" w:eastAsia="Times New Roman" w:hAnsi="Times New Roman" w:cs="Times New Roman"/>
                <w:sz w:val="28"/>
                <w:szCs w:val="28"/>
              </w:rPr>
              <w:t xml:space="preserve"> навыков осмысленного чтения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10.11.2023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38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Лев Николаевич Толстой. Биография </w:t>
            </w:r>
            <w:r w:rsidRPr="00110EEC">
              <w:rPr>
                <w:rFonts w:ascii="Times New Roman" w:eastAsia="Times New Roman" w:hAnsi="Times New Roman" w:cs="Times New Roman"/>
                <w:sz w:val="28"/>
                <w:szCs w:val="28"/>
              </w:rPr>
              <w:lastRenderedPageBreak/>
              <w:t>писателя.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lastRenderedPageBreak/>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11.11.2023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lastRenderedPageBreak/>
              <w:t>39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pStyle w:val="60"/>
              <w:ind w:firstLine="34"/>
              <w:rPr>
                <w:b w:val="0"/>
                <w:color w:val="auto"/>
                <w:szCs w:val="28"/>
              </w:rPr>
            </w:pPr>
            <w:r w:rsidRPr="00110EEC">
              <w:rPr>
                <w:b w:val="0"/>
                <w:color w:val="auto"/>
                <w:szCs w:val="28"/>
              </w:rPr>
              <w:t xml:space="preserve">Л.Н. Толстой «Кавказский пленник» </w:t>
            </w:r>
          </w:p>
          <w:p w:rsidR="00FB5D2A" w:rsidRPr="00110EEC" w:rsidRDefault="00FB5D2A" w:rsidP="00FB5D2A">
            <w:pPr>
              <w:pStyle w:val="60"/>
              <w:ind w:firstLine="34"/>
              <w:rPr>
                <w:b w:val="0"/>
                <w:color w:val="auto"/>
                <w:szCs w:val="28"/>
              </w:rPr>
            </w:pPr>
            <w:r w:rsidRPr="00110EEC">
              <w:rPr>
                <w:b w:val="0"/>
                <w:color w:val="auto"/>
                <w:szCs w:val="28"/>
              </w:rPr>
              <w:t>Глава 1. Неудачное решение</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14.11.2023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40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pStyle w:val="60"/>
              <w:ind w:firstLine="34"/>
              <w:rPr>
                <w:b w:val="0"/>
                <w:color w:val="auto"/>
                <w:szCs w:val="28"/>
              </w:rPr>
            </w:pPr>
            <w:r w:rsidRPr="00110EEC">
              <w:rPr>
                <w:b w:val="0"/>
                <w:color w:val="auto"/>
                <w:szCs w:val="28"/>
              </w:rPr>
              <w:t xml:space="preserve">Глава 2. В плену. Поведение Жилина и </w:t>
            </w:r>
            <w:proofErr w:type="spellStart"/>
            <w:r w:rsidRPr="00110EEC">
              <w:rPr>
                <w:b w:val="0"/>
                <w:color w:val="auto"/>
                <w:szCs w:val="28"/>
              </w:rPr>
              <w:t>Костылина</w:t>
            </w:r>
            <w:proofErr w:type="spellEnd"/>
            <w:r w:rsidRPr="00110EEC">
              <w:rPr>
                <w:b w:val="0"/>
                <w:color w:val="auto"/>
                <w:szCs w:val="28"/>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15.11.2023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41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Глава 3 Жилин не смирился с жизнью в плену</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17.11.2023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42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Глава 4 Жилин готовится к побегу</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pStyle w:val="1"/>
              <w:outlineLvl w:val="0"/>
              <w:rPr>
                <w:b w:val="0"/>
                <w:sz w:val="28"/>
                <w:szCs w:val="28"/>
              </w:rPr>
            </w:pPr>
            <w:r w:rsidRPr="00110EEC">
              <w:rPr>
                <w:b w:val="0"/>
                <w:sz w:val="28"/>
                <w:szCs w:val="28"/>
              </w:rPr>
              <w:t>18.11</w:t>
            </w:r>
            <w:r w:rsidRPr="00110EEC">
              <w:rPr>
                <w:sz w:val="28"/>
                <w:szCs w:val="28"/>
              </w:rPr>
              <w:t>.2023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43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Глава 5 Побег.</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21.11.2023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44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Глава 5.  Настоящий товарищ</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22.11.2023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45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Глава 6. Дружба Жилина и Дины</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24.11.2023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46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Характеристика Дины.</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25.11.2023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47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Л.Н. Толстой «Кавказский пленник» (урок-обобщение). Тестирование.</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28.11.2023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48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shd w:val="clear" w:color="auto" w:fill="FFFFFF"/>
              <w:textAlignment w:val="baseline"/>
              <w:rPr>
                <w:rFonts w:ascii="Times New Roman" w:eastAsia="Times New Roman" w:hAnsi="Times New Roman" w:cs="Times New Roman"/>
                <w:color w:val="444444"/>
                <w:spacing w:val="2"/>
                <w:sz w:val="28"/>
                <w:szCs w:val="28"/>
              </w:rPr>
            </w:pPr>
            <w:proofErr w:type="gramStart"/>
            <w:r w:rsidRPr="00110EEC">
              <w:rPr>
                <w:rFonts w:ascii="Times New Roman" w:eastAsia="Times New Roman" w:hAnsi="Times New Roman" w:cs="Times New Roman"/>
                <w:sz w:val="28"/>
                <w:szCs w:val="28"/>
              </w:rPr>
              <w:t>Сочинение  -</w:t>
            </w:r>
            <w:proofErr w:type="gramEnd"/>
            <w:r w:rsidRPr="00110EEC">
              <w:rPr>
                <w:rFonts w:ascii="Times New Roman" w:eastAsia="Times New Roman" w:hAnsi="Times New Roman" w:cs="Times New Roman"/>
                <w:sz w:val="28"/>
                <w:szCs w:val="28"/>
              </w:rPr>
              <w:t xml:space="preserve">  рассуждение на тему «</w:t>
            </w:r>
            <w:r w:rsidRPr="00110EEC">
              <w:rPr>
                <w:rFonts w:ascii="Times New Roman" w:hAnsi="Times New Roman" w:cs="Times New Roman"/>
                <w:color w:val="333333"/>
                <w:sz w:val="28"/>
                <w:szCs w:val="28"/>
                <w:shd w:val="clear" w:color="auto" w:fill="FFFFFF"/>
              </w:rPr>
              <w:t>Над чем заставил меня задуматься рассказ «</w:t>
            </w:r>
            <w:r w:rsidRPr="00110EEC">
              <w:rPr>
                <w:rFonts w:ascii="Times New Roman" w:hAnsi="Times New Roman" w:cs="Times New Roman"/>
                <w:bCs/>
                <w:color w:val="333333"/>
                <w:sz w:val="28"/>
                <w:szCs w:val="28"/>
                <w:shd w:val="clear" w:color="auto" w:fill="FFFFFF"/>
              </w:rPr>
              <w:t>Кавказский</w:t>
            </w:r>
            <w:r w:rsidRPr="00110EEC">
              <w:rPr>
                <w:rFonts w:ascii="Times New Roman" w:hAnsi="Times New Roman" w:cs="Times New Roman"/>
                <w:color w:val="333333"/>
                <w:sz w:val="28"/>
                <w:szCs w:val="28"/>
                <w:shd w:val="clear" w:color="auto" w:fill="FFFFFF"/>
              </w:rPr>
              <w:t xml:space="preserve"> </w:t>
            </w:r>
            <w:r w:rsidRPr="00110EEC">
              <w:rPr>
                <w:rFonts w:ascii="Times New Roman" w:hAnsi="Times New Roman" w:cs="Times New Roman"/>
                <w:bCs/>
                <w:color w:val="333333"/>
                <w:sz w:val="28"/>
                <w:szCs w:val="28"/>
                <w:shd w:val="clear" w:color="auto" w:fill="FFFFFF"/>
              </w:rPr>
              <w:t>пленник</w:t>
            </w:r>
            <w:r w:rsidRPr="00110EEC">
              <w:rPr>
                <w:rFonts w:ascii="Times New Roman" w:hAnsi="Times New Roman" w:cs="Times New Roman"/>
                <w:color w:val="333333"/>
                <w:sz w:val="28"/>
                <w:szCs w:val="28"/>
                <w:shd w:val="clear" w:color="auto" w:fill="FFFFFF"/>
              </w:rPr>
              <w:t>»? </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29.11.2023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49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shd w:val="clear" w:color="auto" w:fill="FFFFFF"/>
              <w:textAlignment w:val="baseline"/>
              <w:rPr>
                <w:rFonts w:ascii="Times New Roman" w:eastAsia="Times New Roman" w:hAnsi="Times New Roman" w:cs="Times New Roman"/>
                <w:color w:val="444444"/>
                <w:spacing w:val="2"/>
                <w:sz w:val="28"/>
                <w:szCs w:val="28"/>
              </w:rPr>
            </w:pPr>
            <w:proofErr w:type="gramStart"/>
            <w:r w:rsidRPr="00110EEC">
              <w:rPr>
                <w:rFonts w:ascii="Times New Roman" w:eastAsia="Times New Roman" w:hAnsi="Times New Roman" w:cs="Times New Roman"/>
                <w:sz w:val="28"/>
                <w:szCs w:val="28"/>
              </w:rPr>
              <w:t>Сочинение  -</w:t>
            </w:r>
            <w:proofErr w:type="gramEnd"/>
            <w:r w:rsidRPr="00110EEC">
              <w:rPr>
                <w:rFonts w:ascii="Times New Roman" w:eastAsia="Times New Roman" w:hAnsi="Times New Roman" w:cs="Times New Roman"/>
                <w:sz w:val="28"/>
                <w:szCs w:val="28"/>
              </w:rPr>
              <w:t xml:space="preserve">  рассуждение на тему «</w:t>
            </w:r>
            <w:r w:rsidRPr="00110EEC">
              <w:rPr>
                <w:rFonts w:ascii="Times New Roman" w:hAnsi="Times New Roman" w:cs="Times New Roman"/>
                <w:color w:val="333333"/>
                <w:sz w:val="28"/>
                <w:szCs w:val="28"/>
                <w:shd w:val="clear" w:color="auto" w:fill="FFFFFF"/>
              </w:rPr>
              <w:t>Над чем заставил меня задуматься рассказ «</w:t>
            </w:r>
            <w:r w:rsidRPr="00110EEC">
              <w:rPr>
                <w:rFonts w:ascii="Times New Roman" w:hAnsi="Times New Roman" w:cs="Times New Roman"/>
                <w:bCs/>
                <w:color w:val="333333"/>
                <w:sz w:val="28"/>
                <w:szCs w:val="28"/>
                <w:shd w:val="clear" w:color="auto" w:fill="FFFFFF"/>
              </w:rPr>
              <w:t>Кавказский</w:t>
            </w:r>
            <w:r w:rsidRPr="00110EEC">
              <w:rPr>
                <w:rFonts w:ascii="Times New Roman" w:hAnsi="Times New Roman" w:cs="Times New Roman"/>
                <w:color w:val="333333"/>
                <w:sz w:val="28"/>
                <w:szCs w:val="28"/>
                <w:shd w:val="clear" w:color="auto" w:fill="FFFFFF"/>
              </w:rPr>
              <w:t xml:space="preserve"> </w:t>
            </w:r>
            <w:r w:rsidRPr="00110EEC">
              <w:rPr>
                <w:rFonts w:ascii="Times New Roman" w:hAnsi="Times New Roman" w:cs="Times New Roman"/>
                <w:bCs/>
                <w:color w:val="333333"/>
                <w:sz w:val="28"/>
                <w:szCs w:val="28"/>
                <w:shd w:val="clear" w:color="auto" w:fill="FFFFFF"/>
              </w:rPr>
              <w:t>пленник</w:t>
            </w:r>
            <w:r w:rsidRPr="00110EEC">
              <w:rPr>
                <w:rFonts w:ascii="Times New Roman" w:hAnsi="Times New Roman" w:cs="Times New Roman"/>
                <w:color w:val="333333"/>
                <w:sz w:val="28"/>
                <w:szCs w:val="28"/>
                <w:shd w:val="clear" w:color="auto" w:fill="FFFFFF"/>
              </w:rPr>
              <w:t>»? </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01.12.2023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50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Антон Павлович Чехов. Жизнь и творчество.</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02.12.2023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51.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А.П. Чехов «Хамелеон»</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05.12.2023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52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А.П. Чехов «Хамелеон»</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06.12.2023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53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Тестирование по рассказу А.П. Чехова «Хамелеон»</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08.12.2023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54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proofErr w:type="spellStart"/>
            <w:proofErr w:type="gramStart"/>
            <w:r w:rsidRPr="00110EEC">
              <w:rPr>
                <w:rFonts w:ascii="Times New Roman" w:eastAsia="Times New Roman" w:hAnsi="Times New Roman" w:cs="Times New Roman"/>
                <w:sz w:val="28"/>
                <w:szCs w:val="28"/>
              </w:rPr>
              <w:t>Вн</w:t>
            </w:r>
            <w:proofErr w:type="spellEnd"/>
            <w:r w:rsidRPr="00110EEC">
              <w:rPr>
                <w:rFonts w:ascii="Times New Roman" w:eastAsia="Times New Roman" w:hAnsi="Times New Roman" w:cs="Times New Roman"/>
                <w:sz w:val="28"/>
                <w:szCs w:val="28"/>
              </w:rPr>
              <w:t>.\</w:t>
            </w:r>
            <w:proofErr w:type="spellStart"/>
            <w:proofErr w:type="gramEnd"/>
            <w:r w:rsidRPr="00110EEC">
              <w:rPr>
                <w:rFonts w:ascii="Times New Roman" w:eastAsia="Times New Roman" w:hAnsi="Times New Roman" w:cs="Times New Roman"/>
                <w:sz w:val="28"/>
                <w:szCs w:val="28"/>
              </w:rPr>
              <w:t>чт</w:t>
            </w:r>
            <w:proofErr w:type="spellEnd"/>
            <w:r w:rsidRPr="00110EEC">
              <w:rPr>
                <w:rFonts w:ascii="Times New Roman" w:eastAsia="Times New Roman" w:hAnsi="Times New Roman" w:cs="Times New Roman"/>
                <w:sz w:val="28"/>
                <w:szCs w:val="28"/>
              </w:rPr>
              <w:tab/>
            </w:r>
            <w:r w:rsidRPr="00110EEC">
              <w:rPr>
                <w:rFonts w:ascii="Times New Roman" w:hAnsi="Times New Roman" w:cs="Times New Roman"/>
                <w:sz w:val="28"/>
                <w:szCs w:val="28"/>
              </w:rPr>
              <w:t xml:space="preserve"> </w:t>
            </w:r>
            <w:r w:rsidRPr="00110EEC">
              <w:rPr>
                <w:rFonts w:ascii="Times New Roman" w:eastAsia="Times New Roman" w:hAnsi="Times New Roman" w:cs="Times New Roman"/>
                <w:sz w:val="28"/>
                <w:szCs w:val="28"/>
              </w:rPr>
              <w:t>Чтение произведений о силе человеческого характера, о смелых и красивых поступках людей</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09.12.2023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55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Владимир </w:t>
            </w:r>
            <w:proofErr w:type="spellStart"/>
            <w:r w:rsidRPr="00110EEC">
              <w:rPr>
                <w:rFonts w:ascii="Times New Roman" w:eastAsia="Times New Roman" w:hAnsi="Times New Roman" w:cs="Times New Roman"/>
                <w:sz w:val="28"/>
                <w:szCs w:val="28"/>
              </w:rPr>
              <w:t>Галактионович</w:t>
            </w:r>
            <w:proofErr w:type="spellEnd"/>
            <w:r w:rsidRPr="00110EEC">
              <w:rPr>
                <w:rFonts w:ascii="Times New Roman" w:eastAsia="Times New Roman" w:hAnsi="Times New Roman" w:cs="Times New Roman"/>
                <w:sz w:val="28"/>
                <w:szCs w:val="28"/>
              </w:rPr>
              <w:t xml:space="preserve"> Короленко. Биография писателя.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12.12.2023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56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tabs>
                <w:tab w:val="left" w:pos="0"/>
              </w:tabs>
              <w:autoSpaceDE w:val="0"/>
              <w:autoSpaceDN w:val="0"/>
              <w:adjustRightInd w:val="0"/>
              <w:ind w:right="-109"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 Г. Короленко «Дети подземелья». Я и мой отец</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13.12.2023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57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tabs>
                <w:tab w:val="left" w:pos="0"/>
              </w:tabs>
              <w:autoSpaceDE w:val="0"/>
              <w:autoSpaceDN w:val="0"/>
              <w:adjustRightInd w:val="0"/>
              <w:ind w:right="-109"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 Г. Короленко «Дети подземелья»</w:t>
            </w:r>
          </w:p>
          <w:p w:rsidR="00FB5D2A" w:rsidRPr="00110EEC" w:rsidRDefault="00FB5D2A" w:rsidP="00FB5D2A">
            <w:pPr>
              <w:widowControl w:val="0"/>
              <w:autoSpaceDE w:val="0"/>
              <w:autoSpaceDN w:val="0"/>
              <w:adjustRightInd w:val="0"/>
              <w:ind w:right="-109"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Я приобретаю новое знакомство</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15.12.2023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58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tabs>
                <w:tab w:val="left" w:pos="0"/>
              </w:tabs>
              <w:autoSpaceDE w:val="0"/>
              <w:autoSpaceDN w:val="0"/>
              <w:adjustRightInd w:val="0"/>
              <w:ind w:right="-109"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В.Г. Короленко «Дети подземелья»</w:t>
            </w:r>
          </w:p>
          <w:p w:rsidR="00FB5D2A" w:rsidRPr="00110EEC" w:rsidRDefault="00FB5D2A" w:rsidP="00FB5D2A">
            <w:pPr>
              <w:widowControl w:val="0"/>
              <w:autoSpaceDE w:val="0"/>
              <w:autoSpaceDN w:val="0"/>
              <w:adjustRightInd w:val="0"/>
              <w:ind w:right="-109"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Знакомство продолжается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16.12.2023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59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right="-109"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Рассказ-описание героев повести «Дети подземелья»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19.12.2023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60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В.Г. Короленко «Дети подземелья». Осенью</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20.12.2023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61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В.Г. Короленко «Дети подземелья». Кукла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22.12.2023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62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Характеристика главных героев повести «Дети подземелья»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23.12.2023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63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Р/р Сочинение «Минуты радости и тревоги»</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26.12.2023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64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Тестирование по </w:t>
            </w:r>
            <w:proofErr w:type="gramStart"/>
            <w:r w:rsidRPr="00110EEC">
              <w:rPr>
                <w:rFonts w:ascii="Times New Roman" w:eastAsia="Times New Roman" w:hAnsi="Times New Roman" w:cs="Times New Roman"/>
                <w:sz w:val="28"/>
                <w:szCs w:val="28"/>
              </w:rPr>
              <w:t>повести  В.Г.</w:t>
            </w:r>
            <w:proofErr w:type="gramEnd"/>
            <w:r w:rsidRPr="00110EEC">
              <w:rPr>
                <w:rFonts w:ascii="Times New Roman" w:eastAsia="Times New Roman" w:hAnsi="Times New Roman" w:cs="Times New Roman"/>
                <w:sz w:val="28"/>
                <w:szCs w:val="28"/>
              </w:rPr>
              <w:t xml:space="preserve"> Короленко </w:t>
            </w:r>
            <w:r w:rsidRPr="00110EEC">
              <w:rPr>
                <w:rFonts w:ascii="Times New Roman" w:eastAsia="Times New Roman" w:hAnsi="Times New Roman" w:cs="Times New Roman"/>
                <w:sz w:val="28"/>
                <w:szCs w:val="28"/>
              </w:rPr>
              <w:lastRenderedPageBreak/>
              <w:t>«Дети подземелья»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lastRenderedPageBreak/>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27.12.2023</w:t>
            </w:r>
          </w:p>
        </w:tc>
      </w:tr>
      <w:tr w:rsidR="00FB5D2A" w:rsidRPr="00110EEC" w:rsidTr="00F573A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lastRenderedPageBreak/>
              <w:t>65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proofErr w:type="spellStart"/>
            <w:proofErr w:type="gramStart"/>
            <w:r w:rsidRPr="00110EEC">
              <w:rPr>
                <w:rFonts w:ascii="Times New Roman" w:eastAsia="Times New Roman" w:hAnsi="Times New Roman" w:cs="Times New Roman"/>
                <w:sz w:val="28"/>
                <w:szCs w:val="28"/>
              </w:rPr>
              <w:t>Вн</w:t>
            </w:r>
            <w:proofErr w:type="spellEnd"/>
            <w:r w:rsidRPr="00110EEC">
              <w:rPr>
                <w:rFonts w:ascii="Times New Roman" w:eastAsia="Times New Roman" w:hAnsi="Times New Roman" w:cs="Times New Roman"/>
                <w:sz w:val="28"/>
                <w:szCs w:val="28"/>
              </w:rPr>
              <w:t>.\</w:t>
            </w:r>
            <w:proofErr w:type="spellStart"/>
            <w:proofErr w:type="gramEnd"/>
            <w:r w:rsidRPr="00110EEC">
              <w:rPr>
                <w:rFonts w:ascii="Times New Roman" w:eastAsia="Times New Roman" w:hAnsi="Times New Roman" w:cs="Times New Roman"/>
                <w:sz w:val="28"/>
                <w:szCs w:val="28"/>
              </w:rPr>
              <w:t>чт</w:t>
            </w:r>
            <w:proofErr w:type="spellEnd"/>
            <w:r w:rsidRPr="00110EEC">
              <w:rPr>
                <w:rFonts w:ascii="Times New Roman" w:eastAsia="Times New Roman" w:hAnsi="Times New Roman" w:cs="Times New Roman"/>
                <w:sz w:val="28"/>
                <w:szCs w:val="28"/>
              </w:rPr>
              <w:tab/>
              <w:t>Легенды земли Омской.</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29.12.2023</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66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Максим Горький. Биография писателя.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09.01.2024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67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А.М. </w:t>
            </w:r>
            <w:proofErr w:type="spellStart"/>
            <w:proofErr w:type="gramStart"/>
            <w:r w:rsidRPr="00110EEC">
              <w:rPr>
                <w:rFonts w:ascii="Times New Roman" w:eastAsia="Times New Roman" w:hAnsi="Times New Roman" w:cs="Times New Roman"/>
                <w:sz w:val="28"/>
                <w:szCs w:val="28"/>
              </w:rPr>
              <w:t>Горький.«</w:t>
            </w:r>
            <w:proofErr w:type="gramEnd"/>
            <w:r w:rsidRPr="00110EEC">
              <w:rPr>
                <w:rFonts w:ascii="Times New Roman" w:eastAsia="Times New Roman" w:hAnsi="Times New Roman" w:cs="Times New Roman"/>
                <w:sz w:val="28"/>
                <w:szCs w:val="28"/>
              </w:rPr>
              <w:t>Детство</w:t>
            </w:r>
            <w:proofErr w:type="spellEnd"/>
            <w:r w:rsidRPr="00110EEC">
              <w:rPr>
                <w:rFonts w:ascii="Times New Roman" w:eastAsia="Times New Roman" w:hAnsi="Times New Roman" w:cs="Times New Roman"/>
                <w:sz w:val="28"/>
                <w:szCs w:val="28"/>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10.01.2024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68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А.М. Горький. «Детство» Часть 2. Порядки в доме деда.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12.01.2024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69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Часть 3. Характеристика главных героев.</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13.01.2024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70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Часть 4. Характеристика Алексея.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16.01.2024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71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Тестирование по </w:t>
            </w:r>
            <w:proofErr w:type="gramStart"/>
            <w:r w:rsidRPr="00110EEC">
              <w:rPr>
                <w:rFonts w:ascii="Times New Roman" w:eastAsia="Times New Roman" w:hAnsi="Times New Roman" w:cs="Times New Roman"/>
                <w:sz w:val="28"/>
                <w:szCs w:val="28"/>
              </w:rPr>
              <w:t>повести  А.М.</w:t>
            </w:r>
            <w:proofErr w:type="gramEnd"/>
            <w:r w:rsidRPr="00110EEC">
              <w:rPr>
                <w:rFonts w:ascii="Times New Roman" w:eastAsia="Times New Roman" w:hAnsi="Times New Roman" w:cs="Times New Roman"/>
                <w:sz w:val="28"/>
                <w:szCs w:val="28"/>
              </w:rPr>
              <w:t xml:space="preserve"> Горького «Детство»</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17.01.2024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72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А.М. </w:t>
            </w:r>
            <w:proofErr w:type="spellStart"/>
            <w:proofErr w:type="gramStart"/>
            <w:r w:rsidRPr="00110EEC">
              <w:rPr>
                <w:rFonts w:ascii="Times New Roman" w:eastAsia="Times New Roman" w:hAnsi="Times New Roman" w:cs="Times New Roman"/>
                <w:sz w:val="28"/>
                <w:szCs w:val="28"/>
              </w:rPr>
              <w:t>Горький.«</w:t>
            </w:r>
            <w:proofErr w:type="gramEnd"/>
            <w:r w:rsidRPr="00110EEC">
              <w:rPr>
                <w:rFonts w:ascii="Times New Roman" w:eastAsia="Times New Roman" w:hAnsi="Times New Roman" w:cs="Times New Roman"/>
                <w:sz w:val="28"/>
                <w:szCs w:val="28"/>
              </w:rPr>
              <w:t>В</w:t>
            </w:r>
            <w:proofErr w:type="spellEnd"/>
            <w:r w:rsidRPr="00110EEC">
              <w:rPr>
                <w:rFonts w:ascii="Times New Roman" w:eastAsia="Times New Roman" w:hAnsi="Times New Roman" w:cs="Times New Roman"/>
                <w:sz w:val="28"/>
                <w:szCs w:val="28"/>
              </w:rPr>
              <w:t xml:space="preserve"> людях».</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19.01.2024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73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 людях» - повесть-автобиография.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20.01.2024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74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Тестирование по </w:t>
            </w:r>
            <w:proofErr w:type="gramStart"/>
            <w:r w:rsidRPr="00110EEC">
              <w:rPr>
                <w:rFonts w:ascii="Times New Roman" w:eastAsia="Times New Roman" w:hAnsi="Times New Roman" w:cs="Times New Roman"/>
                <w:sz w:val="28"/>
                <w:szCs w:val="28"/>
              </w:rPr>
              <w:t>повести  А.М.</w:t>
            </w:r>
            <w:proofErr w:type="gramEnd"/>
            <w:r w:rsidRPr="00110EEC">
              <w:rPr>
                <w:rFonts w:ascii="Times New Roman" w:eastAsia="Times New Roman" w:hAnsi="Times New Roman" w:cs="Times New Roman"/>
                <w:sz w:val="28"/>
                <w:szCs w:val="28"/>
              </w:rPr>
              <w:t xml:space="preserve"> Горького «В людях»»</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23.01.2024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75</w:t>
            </w:r>
          </w:p>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left="283" w:hanging="249"/>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Михаил Васильевич Исаковский. Краткая биография поэта.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24.01.2024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76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М.В. Исаковский «Детство».</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26.01.2024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77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М.В. Исаковский «Ветер».</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27.01.2024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78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М.В. Исаковский «Весна».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30.01.2024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79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Тестирование по прочитанным произведениям М.В. Исаковского</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31.01.2024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80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proofErr w:type="spellStart"/>
            <w:r w:rsidRPr="00110EEC">
              <w:rPr>
                <w:rFonts w:ascii="Times New Roman" w:eastAsia="Times New Roman" w:hAnsi="Times New Roman" w:cs="Times New Roman"/>
                <w:sz w:val="28"/>
                <w:szCs w:val="28"/>
              </w:rPr>
              <w:t>Вн</w:t>
            </w:r>
            <w:proofErr w:type="spellEnd"/>
            <w:r w:rsidRPr="00110EEC">
              <w:rPr>
                <w:rFonts w:ascii="Times New Roman" w:eastAsia="Times New Roman" w:hAnsi="Times New Roman" w:cs="Times New Roman"/>
                <w:sz w:val="28"/>
                <w:szCs w:val="28"/>
              </w:rPr>
              <w:t>/</w:t>
            </w:r>
            <w:proofErr w:type="spellStart"/>
            <w:r w:rsidRPr="00110EEC">
              <w:rPr>
                <w:rFonts w:ascii="Times New Roman" w:eastAsia="Times New Roman" w:hAnsi="Times New Roman" w:cs="Times New Roman"/>
                <w:sz w:val="28"/>
                <w:szCs w:val="28"/>
              </w:rPr>
              <w:t>чт</w:t>
            </w:r>
            <w:proofErr w:type="spellEnd"/>
            <w:r w:rsidRPr="00110EEC">
              <w:rPr>
                <w:rFonts w:ascii="Times New Roman" w:eastAsia="Times New Roman" w:hAnsi="Times New Roman" w:cs="Times New Roman"/>
                <w:sz w:val="28"/>
                <w:szCs w:val="28"/>
              </w:rPr>
              <w:t xml:space="preserve"> Стихи омских поэтов о природе родного края.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02.02.2024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81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left="-98" w:right="-250" w:firstLine="98"/>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Константин Георгиевич Паустовский. Жизнь и творчество.</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03.02.2024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82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К.Г. Паустовский «Последний черт».</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06.02.2024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83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Способы отражения своеобразия героя в рассказе К. Паустовского.</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07.02.2024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84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Тестирование по рассказу К.Г. Паустовского</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09.02.2024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85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Михаил Михайлович Зощенко. Биография поэта.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10.02.2024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86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М.М. Зощенко «Великие путешественники».</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13.02.2024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87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 кругосветное путешествие тайком» 2 ч рассказа «Великие путешественники».</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14.02.2024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88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Чему учит рассказ М.М. Зощенко «Великие путешественники».</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16.02.2024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89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Тестирование по рассказу М.М. Зощенко «Великие Путешественники»</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17.02.2024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90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Константин Михайлович Симонов. Биография поэта.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20.02.2024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91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Симонов К.М. «Сын артиллериста» часть 1. «Два товарища»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21.02.2024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92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Симонов К.М. «Сын артиллериста» часть 2. </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27.02.2024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93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Тестирование по произведению К.М. </w:t>
            </w:r>
            <w:r w:rsidRPr="00110EEC">
              <w:rPr>
                <w:rFonts w:ascii="Times New Roman" w:eastAsia="Times New Roman" w:hAnsi="Times New Roman" w:cs="Times New Roman"/>
                <w:sz w:val="28"/>
                <w:szCs w:val="28"/>
              </w:rPr>
              <w:lastRenderedPageBreak/>
              <w:t>Симонова «Сын артиллериста»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lastRenderedPageBreak/>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28.02.2024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lastRenderedPageBreak/>
              <w:t>94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right="-109"/>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Валентин Петрович Катаев. Биография и творчество.</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02.03.2024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95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В.П. Катаев «Флаг».</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03.03.2024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96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Тестирование по рассказу В.П. Катаева «Флаг»</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06.03.2024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97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shd w:val="clear" w:color="auto" w:fill="FFFFFF"/>
              <w:textAlignment w:val="baseline"/>
              <w:rPr>
                <w:rFonts w:ascii="Times New Roman" w:eastAsia="Times New Roman" w:hAnsi="Times New Roman" w:cs="Times New Roman"/>
                <w:color w:val="444444"/>
                <w:spacing w:val="2"/>
                <w:sz w:val="28"/>
                <w:szCs w:val="28"/>
              </w:rPr>
            </w:pPr>
            <w:r w:rsidRPr="00110EEC">
              <w:rPr>
                <w:rFonts w:ascii="Times New Roman" w:eastAsia="Times New Roman" w:hAnsi="Times New Roman" w:cs="Times New Roman"/>
                <w:sz w:val="28"/>
                <w:szCs w:val="28"/>
              </w:rPr>
              <w:t xml:space="preserve">Сочинение -  рассуждение на тему </w:t>
            </w:r>
            <w:proofErr w:type="gramStart"/>
            <w:r w:rsidRPr="00110EEC">
              <w:rPr>
                <w:rFonts w:ascii="Times New Roman" w:eastAsia="Times New Roman" w:hAnsi="Times New Roman" w:cs="Times New Roman"/>
                <w:sz w:val="28"/>
                <w:szCs w:val="28"/>
              </w:rPr>
              <w:t>«</w:t>
            </w:r>
            <w:r w:rsidRPr="00110EEC">
              <w:rPr>
                <w:rFonts w:ascii="Times New Roman" w:hAnsi="Times New Roman" w:cs="Times New Roman"/>
                <w:color w:val="333333"/>
                <w:sz w:val="28"/>
                <w:szCs w:val="28"/>
                <w:shd w:val="clear" w:color="auto" w:fill="FFFFFF"/>
              </w:rPr>
              <w:t xml:space="preserve"> Что</w:t>
            </w:r>
            <w:proofErr w:type="gramEnd"/>
            <w:r w:rsidRPr="00110EEC">
              <w:rPr>
                <w:rFonts w:ascii="Times New Roman" w:hAnsi="Times New Roman" w:cs="Times New Roman"/>
                <w:color w:val="333333"/>
                <w:sz w:val="28"/>
                <w:szCs w:val="28"/>
                <w:shd w:val="clear" w:color="auto" w:fill="FFFFFF"/>
              </w:rPr>
              <w:t xml:space="preserve"> я знаю о войне? </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07.03.2024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98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shd w:val="clear" w:color="auto" w:fill="FFFFFF"/>
              <w:textAlignment w:val="baseline"/>
              <w:rPr>
                <w:rFonts w:ascii="Times New Roman" w:eastAsia="Times New Roman" w:hAnsi="Times New Roman" w:cs="Times New Roman"/>
                <w:color w:val="444444"/>
                <w:spacing w:val="2"/>
                <w:sz w:val="28"/>
                <w:szCs w:val="28"/>
              </w:rPr>
            </w:pPr>
            <w:r w:rsidRPr="00110EEC">
              <w:rPr>
                <w:rFonts w:ascii="Times New Roman" w:eastAsia="Times New Roman" w:hAnsi="Times New Roman" w:cs="Times New Roman"/>
                <w:sz w:val="28"/>
                <w:szCs w:val="28"/>
              </w:rPr>
              <w:t xml:space="preserve">Сочинение -  рассуждение на тему </w:t>
            </w:r>
            <w:proofErr w:type="gramStart"/>
            <w:r w:rsidRPr="00110EEC">
              <w:rPr>
                <w:rFonts w:ascii="Times New Roman" w:eastAsia="Times New Roman" w:hAnsi="Times New Roman" w:cs="Times New Roman"/>
                <w:sz w:val="28"/>
                <w:szCs w:val="28"/>
              </w:rPr>
              <w:t>«</w:t>
            </w:r>
            <w:r w:rsidRPr="00110EEC">
              <w:rPr>
                <w:rFonts w:ascii="Times New Roman" w:hAnsi="Times New Roman" w:cs="Times New Roman"/>
                <w:color w:val="333333"/>
                <w:sz w:val="28"/>
                <w:szCs w:val="28"/>
                <w:shd w:val="clear" w:color="auto" w:fill="FFFFFF"/>
              </w:rPr>
              <w:t xml:space="preserve"> Что</w:t>
            </w:r>
            <w:proofErr w:type="gramEnd"/>
            <w:r w:rsidRPr="00110EEC">
              <w:rPr>
                <w:rFonts w:ascii="Times New Roman" w:hAnsi="Times New Roman" w:cs="Times New Roman"/>
                <w:color w:val="333333"/>
                <w:sz w:val="28"/>
                <w:szCs w:val="28"/>
                <w:shd w:val="clear" w:color="auto" w:fill="FFFFFF"/>
              </w:rPr>
              <w:t xml:space="preserve"> я знаю о войне? </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09.03.2024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99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Николай Иванович </w:t>
            </w:r>
            <w:proofErr w:type="spellStart"/>
            <w:r w:rsidRPr="00110EEC">
              <w:rPr>
                <w:rFonts w:ascii="Times New Roman" w:eastAsia="Times New Roman" w:hAnsi="Times New Roman" w:cs="Times New Roman"/>
                <w:sz w:val="28"/>
                <w:szCs w:val="28"/>
              </w:rPr>
              <w:t>Рыленков</w:t>
            </w:r>
            <w:proofErr w:type="spellEnd"/>
            <w:r w:rsidRPr="00110EEC">
              <w:rPr>
                <w:rFonts w:ascii="Times New Roman" w:eastAsia="Times New Roman" w:hAnsi="Times New Roman" w:cs="Times New Roman"/>
                <w:sz w:val="28"/>
                <w:szCs w:val="28"/>
              </w:rPr>
              <w:t xml:space="preserve"> </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10.03.2024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100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Н.И. </w:t>
            </w:r>
            <w:proofErr w:type="spellStart"/>
            <w:proofErr w:type="gramStart"/>
            <w:r w:rsidRPr="00110EEC">
              <w:rPr>
                <w:rFonts w:ascii="Times New Roman" w:eastAsia="Times New Roman" w:hAnsi="Times New Roman" w:cs="Times New Roman"/>
                <w:sz w:val="28"/>
                <w:szCs w:val="28"/>
              </w:rPr>
              <w:t>Рыленков</w:t>
            </w:r>
            <w:proofErr w:type="spellEnd"/>
            <w:r w:rsidRPr="00110EEC">
              <w:rPr>
                <w:rFonts w:ascii="Times New Roman" w:eastAsia="Times New Roman" w:hAnsi="Times New Roman" w:cs="Times New Roman"/>
                <w:sz w:val="28"/>
                <w:szCs w:val="28"/>
              </w:rPr>
              <w:t xml:space="preserve">  «</w:t>
            </w:r>
            <w:proofErr w:type="gramEnd"/>
            <w:r w:rsidRPr="00110EEC">
              <w:rPr>
                <w:rFonts w:ascii="Times New Roman" w:eastAsia="Times New Roman" w:hAnsi="Times New Roman" w:cs="Times New Roman"/>
                <w:sz w:val="28"/>
                <w:szCs w:val="28"/>
              </w:rPr>
              <w:t>Деревья»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13.03.2024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101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Н.И. </w:t>
            </w:r>
            <w:proofErr w:type="spellStart"/>
            <w:r w:rsidRPr="00110EEC">
              <w:rPr>
                <w:rFonts w:ascii="Times New Roman" w:eastAsia="Times New Roman" w:hAnsi="Times New Roman" w:cs="Times New Roman"/>
                <w:sz w:val="28"/>
                <w:szCs w:val="28"/>
              </w:rPr>
              <w:t>Рыленков</w:t>
            </w:r>
            <w:proofErr w:type="spellEnd"/>
            <w:r w:rsidRPr="00110EEC">
              <w:rPr>
                <w:rFonts w:ascii="Times New Roman" w:eastAsia="Times New Roman" w:hAnsi="Times New Roman" w:cs="Times New Roman"/>
                <w:sz w:val="28"/>
                <w:szCs w:val="28"/>
              </w:rPr>
              <w:t xml:space="preserve"> «Весна без вещуньи-кукушки…»</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14.03.2024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102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Н.И. </w:t>
            </w:r>
            <w:proofErr w:type="spellStart"/>
            <w:r w:rsidRPr="00110EEC">
              <w:rPr>
                <w:rFonts w:ascii="Times New Roman" w:eastAsia="Times New Roman" w:hAnsi="Times New Roman" w:cs="Times New Roman"/>
                <w:sz w:val="28"/>
                <w:szCs w:val="28"/>
              </w:rPr>
              <w:t>Рыленков</w:t>
            </w:r>
            <w:proofErr w:type="spellEnd"/>
          </w:p>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«Всё в тающей дымке…»</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16.03.2024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103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Тестирование по произведениям Н.И. </w:t>
            </w:r>
            <w:proofErr w:type="spellStart"/>
            <w:r w:rsidRPr="00110EEC">
              <w:rPr>
                <w:rFonts w:ascii="Times New Roman" w:eastAsia="Times New Roman" w:hAnsi="Times New Roman" w:cs="Times New Roman"/>
                <w:sz w:val="28"/>
                <w:szCs w:val="28"/>
              </w:rPr>
              <w:t>Рыленкова</w:t>
            </w:r>
            <w:proofErr w:type="spellEnd"/>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17.03.2024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104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proofErr w:type="spellStart"/>
            <w:proofErr w:type="gramStart"/>
            <w:r w:rsidRPr="00110EEC">
              <w:rPr>
                <w:rFonts w:ascii="Times New Roman" w:eastAsia="Times New Roman" w:hAnsi="Times New Roman" w:cs="Times New Roman"/>
                <w:sz w:val="28"/>
                <w:szCs w:val="28"/>
              </w:rPr>
              <w:t>Вн</w:t>
            </w:r>
            <w:proofErr w:type="spellEnd"/>
            <w:r w:rsidRPr="00110EEC">
              <w:rPr>
                <w:rFonts w:ascii="Times New Roman" w:eastAsia="Times New Roman" w:hAnsi="Times New Roman" w:cs="Times New Roman"/>
                <w:sz w:val="28"/>
                <w:szCs w:val="28"/>
              </w:rPr>
              <w:t>.\</w:t>
            </w:r>
            <w:proofErr w:type="spellStart"/>
            <w:proofErr w:type="gramEnd"/>
            <w:r w:rsidRPr="00110EEC">
              <w:rPr>
                <w:rFonts w:ascii="Times New Roman" w:eastAsia="Times New Roman" w:hAnsi="Times New Roman" w:cs="Times New Roman"/>
                <w:sz w:val="28"/>
                <w:szCs w:val="28"/>
              </w:rPr>
              <w:t>чт</w:t>
            </w:r>
            <w:proofErr w:type="spellEnd"/>
            <w:r w:rsidRPr="00110EEC">
              <w:rPr>
                <w:rFonts w:ascii="Times New Roman" w:eastAsia="Times New Roman" w:hAnsi="Times New Roman" w:cs="Times New Roman"/>
                <w:sz w:val="28"/>
                <w:szCs w:val="28"/>
              </w:rPr>
              <w:tab/>
            </w:r>
            <w:r w:rsidRPr="00110EEC">
              <w:rPr>
                <w:rFonts w:ascii="Times New Roman" w:hAnsi="Times New Roman" w:cs="Times New Roman"/>
                <w:sz w:val="28"/>
                <w:szCs w:val="28"/>
              </w:rPr>
              <w:t xml:space="preserve"> </w:t>
            </w:r>
            <w:r w:rsidRPr="00110EEC">
              <w:rPr>
                <w:rFonts w:ascii="Times New Roman" w:eastAsia="Times New Roman" w:hAnsi="Times New Roman" w:cs="Times New Roman"/>
                <w:sz w:val="28"/>
                <w:szCs w:val="28"/>
              </w:rPr>
              <w:t>Поэты о русской природе</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20.03.2024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105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Юрий Иосифович Коваль «Капитан Клюквин»</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21.03.2024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106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Характеристика главных героев рассказа «Капитан Клюквин»</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23.03.2024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107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Чему учит рассказ Ю.И. Коваля «Капитан Клюквин»</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24.03.2024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108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 Тестирование по рассказу Ю.И. Коваля «Капитан Клюквин»</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03.04.2024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109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Ю. И. Коваль «Картофельная собака» Глава 1.</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04.04.2024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110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Ю. И. Коваль «Картофельная собака» Глава 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06.04.2024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111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Тестирование по рассказу Ю.И. Коваля «Картофельная собака»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07.04.2024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112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Юрий Яковлевич Яковлев «Багульник».</w:t>
            </w:r>
          </w:p>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Часть 1 «Молчальник» </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10.04.2024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113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Часть 2. «По </w:t>
            </w:r>
            <w:proofErr w:type="gramStart"/>
            <w:r w:rsidRPr="00110EEC">
              <w:rPr>
                <w:rFonts w:ascii="Times New Roman" w:eastAsia="Times New Roman" w:hAnsi="Times New Roman" w:cs="Times New Roman"/>
                <w:sz w:val="28"/>
                <w:szCs w:val="28"/>
              </w:rPr>
              <w:t xml:space="preserve">следам  </w:t>
            </w:r>
            <w:proofErr w:type="spellStart"/>
            <w:r w:rsidRPr="00110EEC">
              <w:rPr>
                <w:rFonts w:ascii="Times New Roman" w:eastAsia="Times New Roman" w:hAnsi="Times New Roman" w:cs="Times New Roman"/>
                <w:sz w:val="28"/>
                <w:szCs w:val="28"/>
              </w:rPr>
              <w:t>Косты</w:t>
            </w:r>
            <w:proofErr w:type="spellEnd"/>
            <w:proofErr w:type="gramEnd"/>
            <w:r w:rsidRPr="00110EEC">
              <w:rPr>
                <w:rFonts w:ascii="Times New Roman" w:eastAsia="Times New Roman" w:hAnsi="Times New Roman" w:cs="Times New Roman"/>
                <w:sz w:val="28"/>
                <w:szCs w:val="28"/>
              </w:rPr>
              <w:t>»</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11.04.2024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114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Часть 3. «Багульник расцвёл»</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13.04.2024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115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Тестирование по рассказу Ю.Я. Яковлева «Багульник»</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14.04.2024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116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Сочинение «Мой питомец»</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17.04.2024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117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Радий Петрович Погодин </w:t>
            </w:r>
          </w:p>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«Время говорит - пора» Глава 1.</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18.04.2024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118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Радий Петрович Погодин </w:t>
            </w:r>
          </w:p>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«Время говорит - пора» Глава 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20.04.2024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lastRenderedPageBreak/>
              <w:t>119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Тестирование по рассказу Р.П. Погодина «Время говорит – пора»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21.04.2024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120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proofErr w:type="spellStart"/>
            <w:proofErr w:type="gramStart"/>
            <w:r w:rsidRPr="00110EEC">
              <w:rPr>
                <w:rFonts w:ascii="Times New Roman" w:eastAsia="Times New Roman" w:hAnsi="Times New Roman" w:cs="Times New Roman"/>
                <w:sz w:val="28"/>
                <w:szCs w:val="28"/>
              </w:rPr>
              <w:t>Вн</w:t>
            </w:r>
            <w:proofErr w:type="spellEnd"/>
            <w:r w:rsidRPr="00110EEC">
              <w:rPr>
                <w:rFonts w:ascii="Times New Roman" w:eastAsia="Times New Roman" w:hAnsi="Times New Roman" w:cs="Times New Roman"/>
                <w:sz w:val="28"/>
                <w:szCs w:val="28"/>
              </w:rPr>
              <w:t>.\</w:t>
            </w:r>
            <w:proofErr w:type="spellStart"/>
            <w:proofErr w:type="gramEnd"/>
            <w:r w:rsidRPr="00110EEC">
              <w:rPr>
                <w:rFonts w:ascii="Times New Roman" w:eastAsia="Times New Roman" w:hAnsi="Times New Roman" w:cs="Times New Roman"/>
                <w:sz w:val="28"/>
                <w:szCs w:val="28"/>
              </w:rPr>
              <w:t>чт</w:t>
            </w:r>
            <w:proofErr w:type="spellEnd"/>
            <w:r w:rsidRPr="00110EEC">
              <w:rPr>
                <w:rFonts w:ascii="Times New Roman" w:eastAsia="Times New Roman" w:hAnsi="Times New Roman" w:cs="Times New Roman"/>
                <w:sz w:val="28"/>
                <w:szCs w:val="28"/>
              </w:rPr>
              <w:t>« Стихи на войне, стихи о войне»(поэты Сибири, Омской области о ВОВ)</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24.04.2024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121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Анатолий Георгиевич Алексин </w:t>
            </w:r>
          </w:p>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«Двадцать девятое февраля» Часть 1 «Особенная девочка»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25.04.2024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122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А. Г. Алексин «Двадцать девятое февраля» Часть 2 «Испытание»</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341428"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26</w:t>
            </w:r>
            <w:r w:rsidR="00FB5D2A" w:rsidRPr="00110EEC">
              <w:rPr>
                <w:rFonts w:ascii="Times New Roman" w:hAnsi="Times New Roman" w:cs="Times New Roman"/>
                <w:sz w:val="28"/>
                <w:szCs w:val="28"/>
              </w:rPr>
              <w:t>.04.2024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123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110EEC" w:rsidP="00FB5D2A">
            <w:pPr>
              <w:widowControl w:val="0"/>
              <w:autoSpaceDE w:val="0"/>
              <w:autoSpaceDN w:val="0"/>
              <w:adjustRightInd w:val="0"/>
              <w:rPr>
                <w:rFonts w:ascii="Times New Roman" w:eastAsia="Times New Roman" w:hAnsi="Times New Roman" w:cs="Times New Roman"/>
                <w:sz w:val="28"/>
                <w:szCs w:val="28"/>
              </w:rPr>
            </w:pPr>
            <w:r>
              <w:rPr>
                <w:rFonts w:ascii="Times New Roman" w:hAnsi="Times New Roman" w:cs="Times New Roman"/>
                <w:b/>
                <w:sz w:val="28"/>
                <w:szCs w:val="28"/>
              </w:rPr>
              <w:t>Итоговая промежуточная аттестация</w:t>
            </w:r>
            <w:bookmarkStart w:id="2" w:name="_GoBack"/>
            <w:bookmarkEnd w:id="2"/>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341428"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26</w:t>
            </w:r>
            <w:r w:rsidR="00FB5D2A" w:rsidRPr="00110EEC">
              <w:rPr>
                <w:rFonts w:ascii="Times New Roman" w:hAnsi="Times New Roman" w:cs="Times New Roman"/>
                <w:sz w:val="28"/>
                <w:szCs w:val="28"/>
              </w:rPr>
              <w:t>.04.2024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124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Обобщение прочитанного рассказа   Алексина А.Г. «Двадцать девятое февраля»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02.05.2024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Тестирование по </w:t>
            </w:r>
            <w:proofErr w:type="gramStart"/>
            <w:r w:rsidRPr="00110EEC">
              <w:rPr>
                <w:rFonts w:ascii="Times New Roman" w:eastAsia="Times New Roman" w:hAnsi="Times New Roman" w:cs="Times New Roman"/>
                <w:sz w:val="28"/>
                <w:szCs w:val="28"/>
              </w:rPr>
              <w:t>рассказу  А.Г.</w:t>
            </w:r>
            <w:proofErr w:type="gramEnd"/>
            <w:r w:rsidRPr="00110EEC">
              <w:rPr>
                <w:rFonts w:ascii="Times New Roman" w:eastAsia="Times New Roman" w:hAnsi="Times New Roman" w:cs="Times New Roman"/>
                <w:sz w:val="28"/>
                <w:szCs w:val="28"/>
              </w:rPr>
              <w:t xml:space="preserve"> Алексина «Двадцать девятое февраля»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04.05.2024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126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Константин Яковлевич Ваншенкин «Мальчишка»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05.05.2024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127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К.Я. Ваншенкин «Снежки»</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11.05.2024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128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Тестирование по прочитанным произведениям К.Я. </w:t>
            </w:r>
            <w:proofErr w:type="spellStart"/>
            <w:r w:rsidRPr="00110EEC">
              <w:rPr>
                <w:rFonts w:ascii="Times New Roman" w:eastAsia="Times New Roman" w:hAnsi="Times New Roman" w:cs="Times New Roman"/>
                <w:sz w:val="28"/>
                <w:szCs w:val="28"/>
              </w:rPr>
              <w:t>Вашенкина</w:t>
            </w:r>
            <w:proofErr w:type="spellEnd"/>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12.05.2024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129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Повторительно - обобщающий урок по изученным произведениям раздела «</w:t>
            </w:r>
            <w:r w:rsidRPr="00110EEC">
              <w:rPr>
                <w:rFonts w:ascii="Times New Roman" w:hAnsi="Times New Roman" w:cs="Times New Roman"/>
                <w:sz w:val="28"/>
                <w:szCs w:val="28"/>
              </w:rPr>
              <w:t>Русская</w:t>
            </w:r>
            <w:r w:rsidRPr="00110EEC">
              <w:rPr>
                <w:rFonts w:ascii="Times New Roman" w:eastAsia="Times New Roman" w:hAnsi="Times New Roman" w:cs="Times New Roman"/>
                <w:sz w:val="28"/>
                <w:szCs w:val="28"/>
              </w:rPr>
              <w:t xml:space="preserve"> литература XX века»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15.05.2024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130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ind w:firstLine="34"/>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Тестирование по прочитанным произведениям раздела «Русская литература </w:t>
            </w:r>
            <w:r w:rsidRPr="00110EEC">
              <w:rPr>
                <w:rFonts w:ascii="Times New Roman" w:eastAsia="Times New Roman" w:hAnsi="Times New Roman" w:cs="Times New Roman"/>
                <w:sz w:val="28"/>
                <w:szCs w:val="28"/>
                <w:lang w:val="en-US"/>
              </w:rPr>
              <w:t>XX</w:t>
            </w:r>
            <w:r w:rsidRPr="00110EEC">
              <w:rPr>
                <w:rFonts w:ascii="Times New Roman" w:eastAsia="Times New Roman" w:hAnsi="Times New Roman" w:cs="Times New Roman"/>
                <w:sz w:val="28"/>
                <w:szCs w:val="28"/>
              </w:rPr>
              <w:t xml:space="preserve"> века»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16.05.2024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131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Повторительно-обобщающий урок по изученным произведениям за год.</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18.05.2024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132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Тестирование по изученному за год</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20.05.2024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133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Урок – конкурс «Книга – источник знаний».</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21.05.2024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134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widowControl w:val="0"/>
              <w:autoSpaceDE w:val="0"/>
              <w:autoSpaceDN w:val="0"/>
              <w:adjustRightInd w:val="0"/>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Проверка </w:t>
            </w:r>
            <w:proofErr w:type="spellStart"/>
            <w:r w:rsidRPr="00110EEC">
              <w:rPr>
                <w:rFonts w:ascii="Times New Roman" w:eastAsia="Times New Roman" w:hAnsi="Times New Roman" w:cs="Times New Roman"/>
                <w:sz w:val="28"/>
                <w:szCs w:val="28"/>
              </w:rPr>
              <w:t>сформированности</w:t>
            </w:r>
            <w:proofErr w:type="spellEnd"/>
            <w:r w:rsidRPr="00110EEC">
              <w:rPr>
                <w:rFonts w:ascii="Times New Roman" w:eastAsia="Times New Roman" w:hAnsi="Times New Roman" w:cs="Times New Roman"/>
                <w:sz w:val="28"/>
                <w:szCs w:val="28"/>
              </w:rPr>
              <w:t xml:space="preserve"> навыков осмысленного чтения</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22.05.2024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135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shd w:val="clear" w:color="auto" w:fill="FFFFFF"/>
              <w:jc w:val="both"/>
              <w:textAlignment w:val="baseline"/>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Сочинение -  рассуждение на тему </w:t>
            </w:r>
          </w:p>
          <w:p w:rsidR="00FB5D2A" w:rsidRPr="00110EEC" w:rsidRDefault="00FB5D2A" w:rsidP="00FB5D2A">
            <w:pPr>
              <w:shd w:val="clear" w:color="auto" w:fill="FFFFFF"/>
              <w:jc w:val="both"/>
              <w:textAlignment w:val="baseline"/>
              <w:rPr>
                <w:rFonts w:ascii="Times New Roman" w:eastAsia="Times New Roman" w:hAnsi="Times New Roman" w:cs="Times New Roman"/>
                <w:color w:val="444444"/>
                <w:spacing w:val="2"/>
                <w:sz w:val="28"/>
                <w:szCs w:val="28"/>
              </w:rPr>
            </w:pPr>
            <w:proofErr w:type="gramStart"/>
            <w:r w:rsidRPr="00110EEC">
              <w:rPr>
                <w:rFonts w:ascii="Times New Roman" w:eastAsia="Times New Roman" w:hAnsi="Times New Roman" w:cs="Times New Roman"/>
                <w:sz w:val="28"/>
                <w:szCs w:val="28"/>
              </w:rPr>
              <w:t>«</w:t>
            </w:r>
            <w:r w:rsidRPr="00110EEC">
              <w:rPr>
                <w:rFonts w:ascii="Times New Roman" w:hAnsi="Times New Roman" w:cs="Times New Roman"/>
                <w:color w:val="333333"/>
                <w:sz w:val="28"/>
                <w:szCs w:val="28"/>
                <w:shd w:val="clear" w:color="auto" w:fill="FFFFFF"/>
              </w:rPr>
              <w:t xml:space="preserve"> Мой</w:t>
            </w:r>
            <w:proofErr w:type="gramEnd"/>
            <w:r w:rsidRPr="00110EEC">
              <w:rPr>
                <w:rFonts w:ascii="Times New Roman" w:hAnsi="Times New Roman" w:cs="Times New Roman"/>
                <w:color w:val="333333"/>
                <w:sz w:val="28"/>
                <w:szCs w:val="28"/>
                <w:shd w:val="clear" w:color="auto" w:fill="FFFFFF"/>
              </w:rPr>
              <w:t xml:space="preserve"> дом – моя Родина!» </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23.05. 2024</w:t>
            </w:r>
          </w:p>
        </w:tc>
      </w:tr>
      <w:tr w:rsidR="00FB5D2A" w:rsidRPr="00110EEC" w:rsidTr="00C41EA6">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widowControl w:val="0"/>
              <w:autoSpaceDE w:val="0"/>
              <w:autoSpaceDN w:val="0"/>
              <w:adjustRightInd w:val="0"/>
              <w:jc w:val="center"/>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136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5D2A" w:rsidRPr="00110EEC" w:rsidRDefault="00FB5D2A" w:rsidP="00FB5D2A">
            <w:pPr>
              <w:shd w:val="clear" w:color="auto" w:fill="FFFFFF"/>
              <w:jc w:val="both"/>
              <w:textAlignment w:val="baseline"/>
              <w:rPr>
                <w:rFonts w:ascii="Times New Roman" w:eastAsia="Times New Roman" w:hAnsi="Times New Roman" w:cs="Times New Roman"/>
                <w:sz w:val="28"/>
                <w:szCs w:val="28"/>
              </w:rPr>
            </w:pPr>
            <w:r w:rsidRPr="00110EEC">
              <w:rPr>
                <w:rFonts w:ascii="Times New Roman" w:eastAsia="Times New Roman" w:hAnsi="Times New Roman" w:cs="Times New Roman"/>
                <w:sz w:val="28"/>
                <w:szCs w:val="28"/>
              </w:rPr>
              <w:t xml:space="preserve">Сочинение -  рассуждение на тему </w:t>
            </w:r>
          </w:p>
          <w:p w:rsidR="00FB5D2A" w:rsidRPr="00110EEC" w:rsidRDefault="00FB5D2A" w:rsidP="00FB5D2A">
            <w:pPr>
              <w:shd w:val="clear" w:color="auto" w:fill="FFFFFF"/>
              <w:jc w:val="both"/>
              <w:textAlignment w:val="baseline"/>
              <w:rPr>
                <w:rFonts w:ascii="Times New Roman" w:eastAsia="Times New Roman" w:hAnsi="Times New Roman" w:cs="Times New Roman"/>
                <w:color w:val="444444"/>
                <w:spacing w:val="2"/>
                <w:sz w:val="28"/>
                <w:szCs w:val="28"/>
              </w:rPr>
            </w:pPr>
            <w:proofErr w:type="gramStart"/>
            <w:r w:rsidRPr="00110EEC">
              <w:rPr>
                <w:rFonts w:ascii="Times New Roman" w:eastAsia="Times New Roman" w:hAnsi="Times New Roman" w:cs="Times New Roman"/>
                <w:sz w:val="28"/>
                <w:szCs w:val="28"/>
              </w:rPr>
              <w:t>«</w:t>
            </w:r>
            <w:r w:rsidRPr="00110EEC">
              <w:rPr>
                <w:rFonts w:ascii="Times New Roman" w:hAnsi="Times New Roman" w:cs="Times New Roman"/>
                <w:color w:val="333333"/>
                <w:sz w:val="28"/>
                <w:szCs w:val="28"/>
                <w:shd w:val="clear" w:color="auto" w:fill="FFFFFF"/>
              </w:rPr>
              <w:t xml:space="preserve"> Мой</w:t>
            </w:r>
            <w:proofErr w:type="gramEnd"/>
            <w:r w:rsidRPr="00110EEC">
              <w:rPr>
                <w:rFonts w:ascii="Times New Roman" w:hAnsi="Times New Roman" w:cs="Times New Roman"/>
                <w:color w:val="333333"/>
                <w:sz w:val="28"/>
                <w:szCs w:val="28"/>
                <w:shd w:val="clear" w:color="auto" w:fill="FFFFFF"/>
              </w:rPr>
              <w:t xml:space="preserve"> дом – моя Родина!»</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jc w:val="center"/>
              <w:rPr>
                <w:rFonts w:ascii="Times New Roman" w:eastAsia="Times New Roman" w:hAnsi="Times New Roman" w:cs="Times New Roman"/>
                <w:color w:val="000000"/>
                <w:sz w:val="28"/>
                <w:szCs w:val="28"/>
              </w:rPr>
            </w:pPr>
            <w:r w:rsidRPr="00110EEC">
              <w:rPr>
                <w:rFonts w:ascii="Times New Roman" w:eastAsia="Times New Roman" w:hAnsi="Times New Roman" w:cs="Times New Roman"/>
                <w:color w:val="000000"/>
                <w:sz w:val="28"/>
                <w:szCs w:val="28"/>
              </w:rPr>
              <w:t>1</w:t>
            </w:r>
          </w:p>
        </w:tc>
        <w:tc>
          <w:tcPr>
            <w:tcW w:w="20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5D2A" w:rsidRPr="00110EEC" w:rsidRDefault="00FB5D2A" w:rsidP="00FB5D2A">
            <w:pPr>
              <w:spacing w:line="100" w:lineRule="atLeast"/>
              <w:jc w:val="center"/>
              <w:rPr>
                <w:rFonts w:ascii="Times New Roman" w:hAnsi="Times New Roman" w:cs="Times New Roman"/>
                <w:sz w:val="28"/>
                <w:szCs w:val="28"/>
              </w:rPr>
            </w:pPr>
            <w:r w:rsidRPr="00110EEC">
              <w:rPr>
                <w:rFonts w:ascii="Times New Roman" w:hAnsi="Times New Roman" w:cs="Times New Roman"/>
                <w:sz w:val="28"/>
                <w:szCs w:val="28"/>
              </w:rPr>
              <w:t>24.05.2024</w:t>
            </w:r>
          </w:p>
        </w:tc>
      </w:tr>
    </w:tbl>
    <w:p w:rsidR="00027A5B" w:rsidRDefault="00027A5B" w:rsidP="00497779">
      <w:pPr>
        <w:shd w:val="clear" w:color="auto" w:fill="FFFFFF"/>
        <w:spacing w:after="0" w:line="315" w:lineRule="atLeast"/>
        <w:rPr>
          <w:rFonts w:ascii="Times New Roman" w:eastAsia="Times New Roman" w:hAnsi="Times New Roman" w:cs="Times New Roman"/>
          <w:color w:val="000000"/>
          <w:sz w:val="28"/>
          <w:szCs w:val="28"/>
        </w:rPr>
      </w:pPr>
    </w:p>
    <w:p w:rsidR="009473A6" w:rsidRPr="009473A6" w:rsidRDefault="009473A6" w:rsidP="009473A6">
      <w:pPr>
        <w:spacing w:after="0" w:line="240" w:lineRule="auto"/>
        <w:jc w:val="center"/>
        <w:rPr>
          <w:rFonts w:ascii="Times New Roman" w:hAnsi="Times New Roman"/>
          <w:b/>
          <w:sz w:val="28"/>
          <w:szCs w:val="28"/>
        </w:rPr>
      </w:pPr>
      <w:r>
        <w:rPr>
          <w:rFonts w:ascii="Times New Roman" w:hAnsi="Times New Roman"/>
          <w:b/>
          <w:sz w:val="28"/>
          <w:szCs w:val="28"/>
        </w:rPr>
        <w:t>5. Список литературы, используемый при оформлении рабочей программы.</w:t>
      </w:r>
    </w:p>
    <w:p w:rsidR="00975E89" w:rsidRPr="00AD148E" w:rsidRDefault="00975E89" w:rsidP="001535EA">
      <w:pPr>
        <w:shd w:val="clear" w:color="auto" w:fill="FFFFFF"/>
        <w:spacing w:after="0" w:line="315" w:lineRule="atLeast"/>
        <w:jc w:val="center"/>
        <w:rPr>
          <w:rFonts w:ascii="Times New Roman" w:eastAsia="Times New Roman" w:hAnsi="Times New Roman" w:cs="Times New Roman"/>
          <w:b/>
          <w:color w:val="181818"/>
          <w:sz w:val="28"/>
          <w:szCs w:val="28"/>
        </w:rPr>
      </w:pPr>
      <w:r w:rsidRPr="00AD148E">
        <w:rPr>
          <w:rFonts w:ascii="Times New Roman" w:eastAsia="Times New Roman" w:hAnsi="Times New Roman" w:cs="Times New Roman"/>
          <w:b/>
          <w:iCs/>
          <w:color w:val="181818"/>
          <w:sz w:val="28"/>
          <w:szCs w:val="28"/>
        </w:rPr>
        <w:t>Учебно-методический комплекс:</w:t>
      </w:r>
    </w:p>
    <w:p w:rsidR="00864E12" w:rsidRPr="00864E12" w:rsidRDefault="00864E12" w:rsidP="00864E12">
      <w:pPr>
        <w:shd w:val="clear" w:color="auto" w:fill="FFFFFF"/>
        <w:spacing w:after="0" w:line="240" w:lineRule="auto"/>
        <w:jc w:val="both"/>
        <w:rPr>
          <w:rFonts w:ascii="Times New Roman" w:hAnsi="Times New Roman" w:cs="Times New Roman"/>
          <w:sz w:val="28"/>
          <w:szCs w:val="28"/>
        </w:rPr>
      </w:pPr>
      <w:proofErr w:type="gramStart"/>
      <w:r w:rsidRPr="00864E12">
        <w:rPr>
          <w:rFonts w:ascii="Times New Roman" w:hAnsi="Times New Roman" w:cs="Times New Roman"/>
          <w:sz w:val="28"/>
          <w:szCs w:val="28"/>
        </w:rPr>
        <w:t>1.Учебники:</w:t>
      </w:r>
      <w:r w:rsidRPr="00864E12">
        <w:rPr>
          <w:rFonts w:ascii="Times New Roman" w:eastAsia="Times New Roman" w:hAnsi="Times New Roman" w:cs="Times New Roman"/>
          <w:color w:val="000000"/>
          <w:sz w:val="28"/>
          <w:szCs w:val="28"/>
        </w:rPr>
        <w:t>учебник</w:t>
      </w:r>
      <w:proofErr w:type="gramEnd"/>
      <w:r w:rsidRPr="00864E12">
        <w:rPr>
          <w:rFonts w:ascii="Times New Roman" w:eastAsia="Times New Roman" w:hAnsi="Times New Roman" w:cs="Times New Roman"/>
          <w:color w:val="000000"/>
          <w:sz w:val="28"/>
          <w:szCs w:val="28"/>
        </w:rPr>
        <w:t xml:space="preserve"> И.М. </w:t>
      </w:r>
      <w:proofErr w:type="spellStart"/>
      <w:r w:rsidRPr="00864E12">
        <w:rPr>
          <w:rFonts w:ascii="Times New Roman" w:eastAsia="Times New Roman" w:hAnsi="Times New Roman" w:cs="Times New Roman"/>
          <w:color w:val="000000"/>
          <w:sz w:val="28"/>
          <w:szCs w:val="28"/>
        </w:rPr>
        <w:t>Бгажнокова</w:t>
      </w:r>
      <w:proofErr w:type="spellEnd"/>
      <w:r w:rsidRPr="00864E12">
        <w:rPr>
          <w:rFonts w:ascii="Times New Roman" w:eastAsia="Times New Roman" w:hAnsi="Times New Roman" w:cs="Times New Roman"/>
          <w:color w:val="000000"/>
          <w:sz w:val="28"/>
          <w:szCs w:val="28"/>
        </w:rPr>
        <w:t xml:space="preserve">, Е.С. </w:t>
      </w:r>
      <w:proofErr w:type="spellStart"/>
      <w:r w:rsidRPr="00864E12">
        <w:rPr>
          <w:rFonts w:ascii="Times New Roman" w:eastAsia="Times New Roman" w:hAnsi="Times New Roman" w:cs="Times New Roman"/>
          <w:color w:val="000000"/>
          <w:sz w:val="28"/>
          <w:szCs w:val="28"/>
        </w:rPr>
        <w:t>Погостина</w:t>
      </w:r>
      <w:proofErr w:type="spellEnd"/>
      <w:r w:rsidRPr="00864E12">
        <w:rPr>
          <w:rFonts w:ascii="Times New Roman" w:eastAsia="Times New Roman" w:hAnsi="Times New Roman" w:cs="Times New Roman"/>
          <w:color w:val="000000"/>
          <w:sz w:val="28"/>
          <w:szCs w:val="28"/>
        </w:rPr>
        <w:t xml:space="preserve"> Чтение, 7класс,VIII вид М: Просвещение, 2019.</w:t>
      </w:r>
    </w:p>
    <w:p w:rsidR="00864E12" w:rsidRPr="00864E12" w:rsidRDefault="00864E12" w:rsidP="00864E12">
      <w:pPr>
        <w:shd w:val="clear" w:color="auto" w:fill="FFFFFF"/>
        <w:spacing w:after="0" w:line="240" w:lineRule="auto"/>
        <w:jc w:val="both"/>
        <w:rPr>
          <w:rFonts w:ascii="Times New Roman" w:hAnsi="Times New Roman" w:cs="Times New Roman"/>
          <w:sz w:val="28"/>
          <w:szCs w:val="28"/>
        </w:rPr>
      </w:pPr>
      <w:r w:rsidRPr="00864E12">
        <w:rPr>
          <w:rFonts w:ascii="Times New Roman" w:hAnsi="Times New Roman" w:cs="Times New Roman"/>
          <w:sz w:val="28"/>
          <w:szCs w:val="28"/>
        </w:rPr>
        <w:t xml:space="preserve">2. Литература для учителя: </w:t>
      </w:r>
      <w:proofErr w:type="spellStart"/>
      <w:r w:rsidRPr="00864E12">
        <w:rPr>
          <w:rFonts w:ascii="Times New Roman" w:hAnsi="Times New Roman" w:cs="Times New Roman"/>
          <w:sz w:val="28"/>
          <w:szCs w:val="28"/>
        </w:rPr>
        <w:t>Н.В.Новоторцева</w:t>
      </w:r>
      <w:proofErr w:type="spellEnd"/>
      <w:r w:rsidRPr="00864E12">
        <w:rPr>
          <w:rFonts w:ascii="Times New Roman" w:hAnsi="Times New Roman" w:cs="Times New Roman"/>
          <w:sz w:val="28"/>
          <w:szCs w:val="28"/>
        </w:rPr>
        <w:t xml:space="preserve">. Развитие речи для детей. (Пособие для родителей и педагогов). Ярославль, «Академия развития» </w:t>
      </w:r>
      <w:proofErr w:type="spellStart"/>
      <w:r w:rsidRPr="00864E12">
        <w:rPr>
          <w:rFonts w:ascii="Times New Roman" w:hAnsi="Times New Roman" w:cs="Times New Roman"/>
          <w:sz w:val="28"/>
          <w:szCs w:val="28"/>
        </w:rPr>
        <w:lastRenderedPageBreak/>
        <w:t>Е.Д.Худенко</w:t>
      </w:r>
      <w:proofErr w:type="spellEnd"/>
      <w:r w:rsidRPr="00864E12">
        <w:rPr>
          <w:rFonts w:ascii="Times New Roman" w:hAnsi="Times New Roman" w:cs="Times New Roman"/>
          <w:sz w:val="28"/>
          <w:szCs w:val="28"/>
        </w:rPr>
        <w:t xml:space="preserve">, Е.В. Останина,2019. Практическое пособие по развитию </w:t>
      </w:r>
      <w:proofErr w:type="gramStart"/>
      <w:r w:rsidRPr="00864E12">
        <w:rPr>
          <w:rFonts w:ascii="Times New Roman" w:hAnsi="Times New Roman" w:cs="Times New Roman"/>
          <w:sz w:val="28"/>
          <w:szCs w:val="28"/>
        </w:rPr>
        <w:t>речи .</w:t>
      </w:r>
      <w:proofErr w:type="gramEnd"/>
      <w:r w:rsidRPr="00864E12">
        <w:rPr>
          <w:rFonts w:ascii="Times New Roman" w:hAnsi="Times New Roman" w:cs="Times New Roman"/>
          <w:sz w:val="28"/>
          <w:szCs w:val="28"/>
        </w:rPr>
        <w:t xml:space="preserve"> – М., «Руссико»2019</w:t>
      </w:r>
    </w:p>
    <w:p w:rsidR="00864E12" w:rsidRPr="00864E12" w:rsidRDefault="00864E12" w:rsidP="00864E12">
      <w:pPr>
        <w:shd w:val="clear" w:color="auto" w:fill="FFFFFF"/>
        <w:spacing w:after="0" w:line="240" w:lineRule="auto"/>
        <w:jc w:val="both"/>
        <w:rPr>
          <w:rFonts w:ascii="Times New Roman" w:hAnsi="Times New Roman" w:cs="Times New Roman"/>
          <w:sz w:val="28"/>
          <w:szCs w:val="28"/>
        </w:rPr>
      </w:pPr>
      <w:r w:rsidRPr="00864E12">
        <w:rPr>
          <w:rFonts w:ascii="Times New Roman" w:hAnsi="Times New Roman" w:cs="Times New Roman"/>
          <w:sz w:val="28"/>
          <w:szCs w:val="28"/>
        </w:rPr>
        <w:t xml:space="preserve">3. Демонстрационные таблицы: иллюстрации учебника, иллюстративный материал на по темам </w:t>
      </w:r>
    </w:p>
    <w:p w:rsidR="00864E12" w:rsidRPr="00864E12" w:rsidRDefault="00864E12" w:rsidP="00864E12">
      <w:pPr>
        <w:shd w:val="clear" w:color="auto" w:fill="FFFFFF"/>
        <w:spacing w:after="0" w:line="240" w:lineRule="auto"/>
        <w:jc w:val="both"/>
        <w:rPr>
          <w:rFonts w:ascii="Times New Roman" w:hAnsi="Times New Roman" w:cs="Times New Roman"/>
          <w:sz w:val="28"/>
          <w:szCs w:val="28"/>
        </w:rPr>
      </w:pPr>
      <w:r w:rsidRPr="00864E12">
        <w:rPr>
          <w:rFonts w:ascii="Times New Roman" w:hAnsi="Times New Roman" w:cs="Times New Roman"/>
          <w:sz w:val="28"/>
          <w:szCs w:val="28"/>
        </w:rPr>
        <w:t>4. Раздаточный материал: карточки, сборники открыток, тесты.</w:t>
      </w:r>
    </w:p>
    <w:p w:rsidR="00975E89" w:rsidRPr="00864E12" w:rsidRDefault="00975E89" w:rsidP="00864E12">
      <w:pPr>
        <w:shd w:val="clear" w:color="auto" w:fill="FFFFFF"/>
        <w:spacing w:line="315" w:lineRule="atLeast"/>
        <w:ind w:firstLine="567"/>
        <w:jc w:val="both"/>
        <w:rPr>
          <w:rFonts w:ascii="Times New Roman" w:eastAsia="Times New Roman" w:hAnsi="Times New Roman" w:cs="Times New Roman"/>
          <w:color w:val="181818"/>
          <w:sz w:val="28"/>
          <w:szCs w:val="28"/>
        </w:rPr>
      </w:pPr>
      <w:r w:rsidRPr="00864E12">
        <w:rPr>
          <w:rFonts w:ascii="Times New Roman" w:eastAsia="Times New Roman" w:hAnsi="Times New Roman" w:cs="Times New Roman"/>
          <w:i/>
          <w:iCs/>
          <w:color w:val="181818"/>
          <w:sz w:val="28"/>
          <w:szCs w:val="28"/>
        </w:rPr>
        <w:t>Дополнительная литература для учителя:</w:t>
      </w:r>
    </w:p>
    <w:tbl>
      <w:tblPr>
        <w:tblW w:w="9825" w:type="dxa"/>
        <w:tblCellMar>
          <w:left w:w="0" w:type="dxa"/>
          <w:right w:w="0" w:type="dxa"/>
        </w:tblCellMar>
        <w:tblLook w:val="04A0" w:firstRow="1" w:lastRow="0" w:firstColumn="1" w:lastColumn="0" w:noHBand="0" w:noVBand="1"/>
      </w:tblPr>
      <w:tblGrid>
        <w:gridCol w:w="9825"/>
      </w:tblGrid>
      <w:tr w:rsidR="00975E89" w:rsidRPr="00CA57BA" w:rsidTr="00975E89">
        <w:tc>
          <w:tcPr>
            <w:tcW w:w="8923" w:type="dxa"/>
            <w:tcMar>
              <w:top w:w="0" w:type="dxa"/>
              <w:left w:w="108" w:type="dxa"/>
              <w:bottom w:w="0" w:type="dxa"/>
              <w:right w:w="108" w:type="dxa"/>
            </w:tcMar>
            <w:hideMark/>
          </w:tcPr>
          <w:p w:rsidR="00975E89" w:rsidRPr="00CA57BA" w:rsidRDefault="00975E89" w:rsidP="00497779">
            <w:pPr>
              <w:spacing w:after="0" w:line="242" w:lineRule="atLeast"/>
              <w:ind w:left="1287" w:right="-852"/>
              <w:rPr>
                <w:rFonts w:ascii="Times New Roman" w:eastAsia="Times New Roman" w:hAnsi="Times New Roman" w:cs="Times New Roman"/>
                <w:sz w:val="28"/>
                <w:szCs w:val="28"/>
              </w:rPr>
            </w:pPr>
            <w:r w:rsidRPr="00CA57BA">
              <w:rPr>
                <w:rFonts w:ascii="Times New Roman" w:eastAsia="Times New Roman" w:hAnsi="Times New Roman" w:cs="Times New Roman"/>
                <w:sz w:val="28"/>
                <w:szCs w:val="28"/>
              </w:rPr>
              <w:t>1.      </w:t>
            </w:r>
            <w:proofErr w:type="spellStart"/>
            <w:r w:rsidRPr="00CA57BA">
              <w:rPr>
                <w:rFonts w:ascii="Times New Roman" w:eastAsia="Times New Roman" w:hAnsi="Times New Roman" w:cs="Times New Roman"/>
                <w:sz w:val="28"/>
                <w:szCs w:val="28"/>
              </w:rPr>
              <w:t>Кутявина</w:t>
            </w:r>
            <w:proofErr w:type="spellEnd"/>
            <w:r w:rsidRPr="00CA57BA">
              <w:rPr>
                <w:rFonts w:ascii="Times New Roman" w:eastAsia="Times New Roman" w:hAnsi="Times New Roman" w:cs="Times New Roman"/>
                <w:sz w:val="28"/>
                <w:szCs w:val="28"/>
              </w:rPr>
              <w:t xml:space="preserve"> С.В. Универсальные поурочные разработки по внеклассному чтению: 4 класс. – М.: ВАКО, 2007. – 288с.</w:t>
            </w:r>
          </w:p>
        </w:tc>
      </w:tr>
      <w:tr w:rsidR="00975E89" w:rsidRPr="00CA57BA" w:rsidTr="00975E89">
        <w:tc>
          <w:tcPr>
            <w:tcW w:w="8923" w:type="dxa"/>
            <w:tcMar>
              <w:top w:w="0" w:type="dxa"/>
              <w:left w:w="108" w:type="dxa"/>
              <w:bottom w:w="0" w:type="dxa"/>
              <w:right w:w="108" w:type="dxa"/>
            </w:tcMar>
            <w:hideMark/>
          </w:tcPr>
          <w:p w:rsidR="00975E89" w:rsidRPr="00CA57BA" w:rsidRDefault="00975E89" w:rsidP="00497779">
            <w:pPr>
              <w:spacing w:after="0" w:line="242" w:lineRule="atLeast"/>
              <w:ind w:left="1287" w:right="-852"/>
              <w:rPr>
                <w:rFonts w:ascii="Times New Roman" w:eastAsia="Times New Roman" w:hAnsi="Times New Roman" w:cs="Times New Roman"/>
                <w:sz w:val="28"/>
                <w:szCs w:val="28"/>
              </w:rPr>
            </w:pPr>
            <w:r w:rsidRPr="00CA57BA">
              <w:rPr>
                <w:rFonts w:ascii="Times New Roman" w:eastAsia="Times New Roman" w:hAnsi="Times New Roman" w:cs="Times New Roman"/>
                <w:sz w:val="28"/>
                <w:szCs w:val="28"/>
              </w:rPr>
              <w:t>2.      Методика преподавания русского языка для детей с нарушениями интелл</w:t>
            </w:r>
            <w:r w:rsidR="00497779">
              <w:rPr>
                <w:rFonts w:ascii="Times New Roman" w:eastAsia="Times New Roman" w:hAnsi="Times New Roman" w:cs="Times New Roman"/>
                <w:sz w:val="28"/>
                <w:szCs w:val="28"/>
              </w:rPr>
              <w:t xml:space="preserve">екта: учеб. Для студентов </w:t>
            </w:r>
            <w:proofErr w:type="spellStart"/>
            <w:r w:rsidR="00497779">
              <w:rPr>
                <w:rFonts w:ascii="Times New Roman" w:eastAsia="Times New Roman" w:hAnsi="Times New Roman" w:cs="Times New Roman"/>
                <w:sz w:val="28"/>
                <w:szCs w:val="28"/>
              </w:rPr>
              <w:t>пед</w:t>
            </w:r>
            <w:proofErr w:type="spellEnd"/>
            <w:r w:rsidR="00497779">
              <w:rPr>
                <w:rFonts w:ascii="Times New Roman" w:eastAsia="Times New Roman" w:hAnsi="Times New Roman" w:cs="Times New Roman"/>
                <w:sz w:val="28"/>
                <w:szCs w:val="28"/>
              </w:rPr>
              <w:t>. в</w:t>
            </w:r>
            <w:r w:rsidRPr="00CA57BA">
              <w:rPr>
                <w:rFonts w:ascii="Times New Roman" w:eastAsia="Times New Roman" w:hAnsi="Times New Roman" w:cs="Times New Roman"/>
                <w:sz w:val="28"/>
                <w:szCs w:val="28"/>
              </w:rPr>
              <w:t>узов/ А.К.Аксёнова, С.Ю.Ильина. – М.: Просвещение, 2011. – 335с.</w:t>
            </w:r>
          </w:p>
        </w:tc>
      </w:tr>
      <w:tr w:rsidR="00975E89" w:rsidRPr="00CA57BA" w:rsidTr="00975E89">
        <w:tc>
          <w:tcPr>
            <w:tcW w:w="8923" w:type="dxa"/>
            <w:tcMar>
              <w:top w:w="0" w:type="dxa"/>
              <w:left w:w="108" w:type="dxa"/>
              <w:bottom w:w="0" w:type="dxa"/>
              <w:right w:w="108" w:type="dxa"/>
            </w:tcMar>
            <w:hideMark/>
          </w:tcPr>
          <w:p w:rsidR="00975E89" w:rsidRPr="00CA57BA" w:rsidRDefault="00975E89" w:rsidP="00497779">
            <w:pPr>
              <w:spacing w:after="0" w:line="242" w:lineRule="atLeast"/>
              <w:ind w:left="1287" w:right="-852"/>
              <w:rPr>
                <w:rFonts w:ascii="Times New Roman" w:eastAsia="Times New Roman" w:hAnsi="Times New Roman" w:cs="Times New Roman"/>
                <w:sz w:val="28"/>
                <w:szCs w:val="28"/>
              </w:rPr>
            </w:pPr>
            <w:r w:rsidRPr="00CA57BA">
              <w:rPr>
                <w:rFonts w:ascii="Times New Roman" w:eastAsia="Times New Roman" w:hAnsi="Times New Roman" w:cs="Times New Roman"/>
                <w:sz w:val="28"/>
                <w:szCs w:val="28"/>
              </w:rPr>
              <w:t xml:space="preserve">3.      Никитина М.И., Красильникова О.А. Чтение и развитие речи: учебно-методическое пособие. – </w:t>
            </w:r>
            <w:proofErr w:type="gramStart"/>
            <w:r w:rsidRPr="00CA57BA">
              <w:rPr>
                <w:rFonts w:ascii="Times New Roman" w:eastAsia="Times New Roman" w:hAnsi="Times New Roman" w:cs="Times New Roman"/>
                <w:sz w:val="28"/>
                <w:szCs w:val="28"/>
              </w:rPr>
              <w:t>СПб.:</w:t>
            </w:r>
            <w:proofErr w:type="gramEnd"/>
            <w:r w:rsidRPr="00CA57BA">
              <w:rPr>
                <w:rFonts w:ascii="Times New Roman" w:eastAsia="Times New Roman" w:hAnsi="Times New Roman" w:cs="Times New Roman"/>
                <w:sz w:val="28"/>
                <w:szCs w:val="28"/>
              </w:rPr>
              <w:t xml:space="preserve"> КАРО, 2006. – 256с. – (Серия «Коррекционная педагогика»)</w:t>
            </w:r>
          </w:p>
        </w:tc>
      </w:tr>
    </w:tbl>
    <w:p w:rsidR="00975E89" w:rsidRPr="00CA57BA" w:rsidRDefault="00975E89" w:rsidP="00497779">
      <w:pPr>
        <w:shd w:val="clear" w:color="auto" w:fill="FFFFFF"/>
        <w:spacing w:after="0" w:line="315" w:lineRule="atLeast"/>
        <w:ind w:left="1287"/>
        <w:rPr>
          <w:rFonts w:ascii="Times New Roman" w:eastAsia="Times New Roman" w:hAnsi="Times New Roman" w:cs="Times New Roman"/>
          <w:color w:val="181818"/>
          <w:sz w:val="28"/>
          <w:szCs w:val="28"/>
        </w:rPr>
      </w:pPr>
      <w:r w:rsidRPr="00CA57BA">
        <w:rPr>
          <w:rFonts w:ascii="Times New Roman" w:eastAsia="Times New Roman" w:hAnsi="Times New Roman" w:cs="Times New Roman"/>
          <w:color w:val="181818"/>
          <w:sz w:val="28"/>
          <w:szCs w:val="28"/>
        </w:rPr>
        <w:t>4.      </w:t>
      </w:r>
      <w:r w:rsidRPr="00CA57BA">
        <w:rPr>
          <w:rFonts w:ascii="Times New Roman" w:eastAsia="Times New Roman" w:hAnsi="Times New Roman" w:cs="Times New Roman"/>
          <w:color w:val="181818"/>
          <w:spacing w:val="-1"/>
          <w:sz w:val="28"/>
          <w:szCs w:val="28"/>
        </w:rPr>
        <w:t xml:space="preserve">Л.Н. </w:t>
      </w:r>
      <w:proofErr w:type="spellStart"/>
      <w:r w:rsidRPr="00CA57BA">
        <w:rPr>
          <w:rFonts w:ascii="Times New Roman" w:eastAsia="Times New Roman" w:hAnsi="Times New Roman" w:cs="Times New Roman"/>
          <w:color w:val="181818"/>
          <w:spacing w:val="-1"/>
          <w:sz w:val="28"/>
          <w:szCs w:val="28"/>
        </w:rPr>
        <w:t>Ефименкова</w:t>
      </w:r>
      <w:proofErr w:type="spellEnd"/>
      <w:r w:rsidR="00497779">
        <w:rPr>
          <w:rFonts w:ascii="Times New Roman" w:eastAsia="Times New Roman" w:hAnsi="Times New Roman" w:cs="Times New Roman"/>
          <w:color w:val="181818"/>
          <w:spacing w:val="-1"/>
          <w:sz w:val="28"/>
          <w:szCs w:val="28"/>
        </w:rPr>
        <w:t>.</w:t>
      </w:r>
      <w:r w:rsidRPr="00CA57BA">
        <w:rPr>
          <w:rFonts w:ascii="Times New Roman" w:eastAsia="Times New Roman" w:hAnsi="Times New Roman" w:cs="Times New Roman"/>
          <w:color w:val="181818"/>
          <w:spacing w:val="-1"/>
          <w:sz w:val="28"/>
          <w:szCs w:val="28"/>
        </w:rPr>
        <w:t>  </w:t>
      </w:r>
      <w:r w:rsidRPr="00CA57BA">
        <w:rPr>
          <w:rFonts w:ascii="Times New Roman" w:eastAsia="Times New Roman" w:hAnsi="Times New Roman" w:cs="Times New Roman"/>
          <w:color w:val="181818"/>
          <w:spacing w:val="-2"/>
          <w:sz w:val="28"/>
          <w:szCs w:val="28"/>
        </w:rPr>
        <w:t>Коррекция устной и письменной речи учащихся начальных классов: </w:t>
      </w:r>
      <w:r w:rsidRPr="00CA57BA">
        <w:rPr>
          <w:rFonts w:ascii="Times New Roman" w:eastAsia="Times New Roman" w:hAnsi="Times New Roman" w:cs="Times New Roman"/>
          <w:color w:val="181818"/>
          <w:spacing w:val="-1"/>
          <w:sz w:val="28"/>
          <w:szCs w:val="28"/>
        </w:rPr>
        <w:t>пособие для логопедов. - М.: Гуманитарное издание центр ВЛАДОС, </w:t>
      </w:r>
      <w:r w:rsidRPr="00CA57BA">
        <w:rPr>
          <w:rFonts w:ascii="Times New Roman" w:eastAsia="Times New Roman" w:hAnsi="Times New Roman" w:cs="Times New Roman"/>
          <w:color w:val="181818"/>
          <w:sz w:val="28"/>
          <w:szCs w:val="28"/>
        </w:rPr>
        <w:t>2006.- 335с. (коррекционная педагогика).</w:t>
      </w:r>
    </w:p>
    <w:p w:rsidR="00975E89" w:rsidRPr="00CA57BA" w:rsidRDefault="00975E89" w:rsidP="00497779">
      <w:pPr>
        <w:shd w:val="clear" w:color="auto" w:fill="FFFFFF"/>
        <w:spacing w:after="0" w:line="315" w:lineRule="atLeast"/>
        <w:ind w:left="1287"/>
        <w:rPr>
          <w:rFonts w:ascii="Times New Roman" w:eastAsia="Times New Roman" w:hAnsi="Times New Roman" w:cs="Times New Roman"/>
          <w:color w:val="181818"/>
          <w:sz w:val="28"/>
          <w:szCs w:val="28"/>
        </w:rPr>
      </w:pPr>
      <w:r w:rsidRPr="00CA57BA">
        <w:rPr>
          <w:rFonts w:ascii="Times New Roman" w:eastAsia="Times New Roman" w:hAnsi="Times New Roman" w:cs="Times New Roman"/>
          <w:color w:val="181818"/>
          <w:sz w:val="28"/>
          <w:szCs w:val="28"/>
        </w:rPr>
        <w:t> </w:t>
      </w:r>
    </w:p>
    <w:p w:rsidR="00975E89" w:rsidRPr="00CA57BA" w:rsidRDefault="00975E89" w:rsidP="00975E89">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CA57BA">
        <w:rPr>
          <w:rFonts w:ascii="Times New Roman" w:eastAsia="Times New Roman" w:hAnsi="Times New Roman" w:cs="Times New Roman"/>
          <w:b/>
          <w:bCs/>
          <w:color w:val="181818"/>
          <w:sz w:val="28"/>
          <w:szCs w:val="28"/>
        </w:rPr>
        <w:t>Материально-техническое обеспечение предмета:</w:t>
      </w:r>
    </w:p>
    <w:p w:rsidR="00975E89" w:rsidRPr="00CA57BA" w:rsidRDefault="00975E89" w:rsidP="00975E89">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CA57BA">
        <w:rPr>
          <w:rFonts w:ascii="Times New Roman" w:eastAsia="Times New Roman" w:hAnsi="Times New Roman" w:cs="Times New Roman"/>
          <w:color w:val="181818"/>
          <w:sz w:val="28"/>
          <w:szCs w:val="28"/>
        </w:rPr>
        <w:t>  Демонстрационный материал:</w:t>
      </w:r>
    </w:p>
    <w:p w:rsidR="00975E89" w:rsidRPr="00CA57BA" w:rsidRDefault="00975E89" w:rsidP="00975E89">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CA57BA">
        <w:rPr>
          <w:rFonts w:ascii="Times New Roman" w:eastAsia="Times New Roman" w:hAnsi="Times New Roman" w:cs="Times New Roman"/>
          <w:color w:val="000000"/>
          <w:sz w:val="28"/>
          <w:szCs w:val="28"/>
        </w:rPr>
        <w:t> - Таблицы по темам</w:t>
      </w:r>
    </w:p>
    <w:p w:rsidR="00975E89" w:rsidRPr="00CA57BA" w:rsidRDefault="00975E89" w:rsidP="00975E89">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CA57BA">
        <w:rPr>
          <w:rFonts w:ascii="Times New Roman" w:eastAsia="Times New Roman" w:hAnsi="Times New Roman" w:cs="Times New Roman"/>
          <w:color w:val="000000"/>
          <w:sz w:val="28"/>
          <w:szCs w:val="28"/>
        </w:rPr>
        <w:t>- Наборы предметных картинок по темам</w:t>
      </w:r>
    </w:p>
    <w:p w:rsidR="00975E89" w:rsidRPr="00CA57BA" w:rsidRDefault="00975E89" w:rsidP="00975E89">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CA57BA">
        <w:rPr>
          <w:rFonts w:ascii="Times New Roman" w:eastAsia="Times New Roman" w:hAnsi="Times New Roman" w:cs="Times New Roman"/>
          <w:color w:val="000000"/>
          <w:sz w:val="28"/>
          <w:szCs w:val="28"/>
        </w:rPr>
        <w:t>- Карточки для индивидуальной работы</w:t>
      </w:r>
    </w:p>
    <w:p w:rsidR="00975E89" w:rsidRPr="00CA57BA" w:rsidRDefault="00975E89" w:rsidP="00975E89">
      <w:pPr>
        <w:shd w:val="clear" w:color="auto" w:fill="FFFFFF"/>
        <w:spacing w:after="0" w:line="315" w:lineRule="atLeast"/>
        <w:ind w:firstLine="709"/>
        <w:jc w:val="both"/>
        <w:rPr>
          <w:rFonts w:ascii="Times New Roman" w:eastAsia="Times New Roman" w:hAnsi="Times New Roman" w:cs="Times New Roman"/>
          <w:color w:val="181818"/>
          <w:sz w:val="28"/>
          <w:szCs w:val="28"/>
        </w:rPr>
      </w:pPr>
      <w:r w:rsidRPr="00CA57BA">
        <w:rPr>
          <w:rFonts w:ascii="Times New Roman" w:eastAsia="Times New Roman" w:hAnsi="Times New Roman" w:cs="Times New Roman"/>
          <w:color w:val="000000"/>
          <w:sz w:val="28"/>
          <w:szCs w:val="28"/>
        </w:rPr>
        <w:t>- Репродукции картин  по развитию речи</w:t>
      </w:r>
    </w:p>
    <w:p w:rsidR="00975E89" w:rsidRPr="00CA57BA" w:rsidRDefault="00975E89" w:rsidP="00975E89">
      <w:pPr>
        <w:shd w:val="clear" w:color="auto" w:fill="FFFFFF"/>
        <w:spacing w:line="315" w:lineRule="atLeast"/>
        <w:ind w:firstLine="709"/>
        <w:jc w:val="both"/>
        <w:rPr>
          <w:rFonts w:ascii="Times New Roman" w:eastAsia="Times New Roman" w:hAnsi="Times New Roman" w:cs="Times New Roman"/>
          <w:color w:val="181818"/>
          <w:sz w:val="28"/>
          <w:szCs w:val="28"/>
        </w:rPr>
      </w:pPr>
      <w:r w:rsidRPr="00CA57BA">
        <w:rPr>
          <w:rFonts w:ascii="Times New Roman" w:eastAsia="Times New Roman" w:hAnsi="Times New Roman" w:cs="Times New Roman"/>
          <w:color w:val="181818"/>
          <w:sz w:val="28"/>
          <w:szCs w:val="28"/>
        </w:rPr>
        <w:t>- Ресурсы интернета</w:t>
      </w:r>
    </w:p>
    <w:p w:rsidR="00975E89" w:rsidRDefault="00975E89"/>
    <w:sectPr w:rsidR="00975E89" w:rsidSect="00300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6BB4"/>
    <w:multiLevelType w:val="multilevel"/>
    <w:tmpl w:val="53148DE8"/>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65E7E"/>
    <w:multiLevelType w:val="multilevel"/>
    <w:tmpl w:val="A6D01B9A"/>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24A68"/>
    <w:multiLevelType w:val="multilevel"/>
    <w:tmpl w:val="6EB69E5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A0100"/>
    <w:multiLevelType w:val="multilevel"/>
    <w:tmpl w:val="356E0A6A"/>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D27708"/>
    <w:multiLevelType w:val="multilevel"/>
    <w:tmpl w:val="90B261FE"/>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35397A"/>
    <w:multiLevelType w:val="multilevel"/>
    <w:tmpl w:val="692AD612"/>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B0197E"/>
    <w:multiLevelType w:val="multilevel"/>
    <w:tmpl w:val="59C8CFE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826B13"/>
    <w:multiLevelType w:val="multilevel"/>
    <w:tmpl w:val="1FAE9AF2"/>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A576B0"/>
    <w:multiLevelType w:val="multilevel"/>
    <w:tmpl w:val="415243E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136EB2"/>
    <w:multiLevelType w:val="multilevel"/>
    <w:tmpl w:val="DFC652F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7066E0"/>
    <w:multiLevelType w:val="multilevel"/>
    <w:tmpl w:val="C79C44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4D0963"/>
    <w:multiLevelType w:val="multilevel"/>
    <w:tmpl w:val="9CF6F13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2E4037"/>
    <w:multiLevelType w:val="multilevel"/>
    <w:tmpl w:val="5C06E544"/>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3315AF"/>
    <w:multiLevelType w:val="multilevel"/>
    <w:tmpl w:val="001CB496"/>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9E114A"/>
    <w:multiLevelType w:val="multilevel"/>
    <w:tmpl w:val="06CE5A36"/>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EA690A"/>
    <w:multiLevelType w:val="multilevel"/>
    <w:tmpl w:val="DFA07850"/>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6F43F7"/>
    <w:multiLevelType w:val="multilevel"/>
    <w:tmpl w:val="4846173A"/>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5E1FCA"/>
    <w:multiLevelType w:val="multilevel"/>
    <w:tmpl w:val="7902C150"/>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017FFD"/>
    <w:multiLevelType w:val="multilevel"/>
    <w:tmpl w:val="DCB4899A"/>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784D14"/>
    <w:multiLevelType w:val="multilevel"/>
    <w:tmpl w:val="7DFE17C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8549AD"/>
    <w:multiLevelType w:val="multilevel"/>
    <w:tmpl w:val="82A435B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BB43BC"/>
    <w:multiLevelType w:val="multilevel"/>
    <w:tmpl w:val="9A98391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572CBA"/>
    <w:multiLevelType w:val="multilevel"/>
    <w:tmpl w:val="1E422E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8B45D7F"/>
    <w:multiLevelType w:val="multilevel"/>
    <w:tmpl w:val="44F6FF0C"/>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BF545D9"/>
    <w:multiLevelType w:val="multilevel"/>
    <w:tmpl w:val="8D5807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601F17"/>
    <w:multiLevelType w:val="hybridMultilevel"/>
    <w:tmpl w:val="B96A8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F221E39"/>
    <w:multiLevelType w:val="multilevel"/>
    <w:tmpl w:val="67F2158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292733"/>
    <w:multiLevelType w:val="multilevel"/>
    <w:tmpl w:val="0D84BDCA"/>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034737"/>
    <w:multiLevelType w:val="multilevel"/>
    <w:tmpl w:val="9884667E"/>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2C2FBC"/>
    <w:multiLevelType w:val="multilevel"/>
    <w:tmpl w:val="EDD46E88"/>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5E1160"/>
    <w:multiLevelType w:val="multilevel"/>
    <w:tmpl w:val="80F816CA"/>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7331152"/>
    <w:multiLevelType w:val="multilevel"/>
    <w:tmpl w:val="38AEE20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7455EF"/>
    <w:multiLevelType w:val="multilevel"/>
    <w:tmpl w:val="0504B728"/>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7EB1BD3"/>
    <w:multiLevelType w:val="multilevel"/>
    <w:tmpl w:val="45761DE2"/>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C4133A"/>
    <w:multiLevelType w:val="multilevel"/>
    <w:tmpl w:val="7526BB96"/>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935139A"/>
    <w:multiLevelType w:val="multilevel"/>
    <w:tmpl w:val="4D98428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99B5554"/>
    <w:multiLevelType w:val="multilevel"/>
    <w:tmpl w:val="5DDAD5A8"/>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9AB3908"/>
    <w:multiLevelType w:val="multilevel"/>
    <w:tmpl w:val="3F540C9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A26285D"/>
    <w:multiLevelType w:val="multilevel"/>
    <w:tmpl w:val="7E0ADBA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AB05003"/>
    <w:multiLevelType w:val="multilevel"/>
    <w:tmpl w:val="AE38231C"/>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BA87A04"/>
    <w:multiLevelType w:val="multilevel"/>
    <w:tmpl w:val="9E84B5C6"/>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C590DA8"/>
    <w:multiLevelType w:val="multilevel"/>
    <w:tmpl w:val="1F704D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D223BB7"/>
    <w:multiLevelType w:val="multilevel"/>
    <w:tmpl w:val="16A877E8"/>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E3F5BDD"/>
    <w:multiLevelType w:val="multilevel"/>
    <w:tmpl w:val="D044439E"/>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F4349B8"/>
    <w:multiLevelType w:val="multilevel"/>
    <w:tmpl w:val="D40EB9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FCC5CC3"/>
    <w:multiLevelType w:val="multilevel"/>
    <w:tmpl w:val="F1223786"/>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0416965"/>
    <w:multiLevelType w:val="multilevel"/>
    <w:tmpl w:val="3364F4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1F25D34"/>
    <w:multiLevelType w:val="multilevel"/>
    <w:tmpl w:val="DA5C891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2912000"/>
    <w:multiLevelType w:val="multilevel"/>
    <w:tmpl w:val="BA6C3C94"/>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3CC4E5A"/>
    <w:multiLevelType w:val="multilevel"/>
    <w:tmpl w:val="0DFAA390"/>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5786DFD"/>
    <w:multiLevelType w:val="multilevel"/>
    <w:tmpl w:val="AA4240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73529EE"/>
    <w:multiLevelType w:val="multilevel"/>
    <w:tmpl w:val="70E44B80"/>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88B7A1A"/>
    <w:multiLevelType w:val="multilevel"/>
    <w:tmpl w:val="0382FA9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894566C"/>
    <w:multiLevelType w:val="multilevel"/>
    <w:tmpl w:val="7E8401E0"/>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8AB2BB2"/>
    <w:multiLevelType w:val="multilevel"/>
    <w:tmpl w:val="2C74DB52"/>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ACA1A1B"/>
    <w:multiLevelType w:val="multilevel"/>
    <w:tmpl w:val="420882A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B3B7F24"/>
    <w:multiLevelType w:val="multilevel"/>
    <w:tmpl w:val="C0C4D9AC"/>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C402999"/>
    <w:multiLevelType w:val="multilevel"/>
    <w:tmpl w:val="1FD0AF4E"/>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C42604B"/>
    <w:multiLevelType w:val="multilevel"/>
    <w:tmpl w:val="EEDE56A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C4E45EE"/>
    <w:multiLevelType w:val="multilevel"/>
    <w:tmpl w:val="1A5A4E8C"/>
    <w:lvl w:ilvl="0">
      <w:start w:val="8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C9A25C9"/>
    <w:multiLevelType w:val="multilevel"/>
    <w:tmpl w:val="6EFC161A"/>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D120B8B"/>
    <w:multiLevelType w:val="multilevel"/>
    <w:tmpl w:val="1388C37E"/>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D442AAE"/>
    <w:multiLevelType w:val="multilevel"/>
    <w:tmpl w:val="38E8830A"/>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F793E0A"/>
    <w:multiLevelType w:val="multilevel"/>
    <w:tmpl w:val="74E2684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F8E5934"/>
    <w:multiLevelType w:val="multilevel"/>
    <w:tmpl w:val="DCF08E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FD57FA8"/>
    <w:multiLevelType w:val="multilevel"/>
    <w:tmpl w:val="4CBEA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0960E11"/>
    <w:multiLevelType w:val="multilevel"/>
    <w:tmpl w:val="AEC8D0C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3CD472D"/>
    <w:multiLevelType w:val="multilevel"/>
    <w:tmpl w:val="92C4E434"/>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51E470E"/>
    <w:multiLevelType w:val="multilevel"/>
    <w:tmpl w:val="47E80BF8"/>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5311C33"/>
    <w:multiLevelType w:val="multilevel"/>
    <w:tmpl w:val="0DC0D6D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5922E31"/>
    <w:multiLevelType w:val="multilevel"/>
    <w:tmpl w:val="AE347FB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6543E4A"/>
    <w:multiLevelType w:val="multilevel"/>
    <w:tmpl w:val="DA42A3A2"/>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830302C"/>
    <w:multiLevelType w:val="multilevel"/>
    <w:tmpl w:val="A10E3280"/>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84D0219"/>
    <w:multiLevelType w:val="multilevel"/>
    <w:tmpl w:val="6DBC4468"/>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8F47ED0"/>
    <w:multiLevelType w:val="multilevel"/>
    <w:tmpl w:val="87A67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9AB5847"/>
    <w:multiLevelType w:val="multilevel"/>
    <w:tmpl w:val="AFB4FCD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AA552BD"/>
    <w:multiLevelType w:val="multilevel"/>
    <w:tmpl w:val="E68893D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B8203FE"/>
    <w:multiLevelType w:val="multilevel"/>
    <w:tmpl w:val="ADD42B1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C257D15"/>
    <w:multiLevelType w:val="multilevel"/>
    <w:tmpl w:val="B2807986"/>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CCB55EE"/>
    <w:multiLevelType w:val="multilevel"/>
    <w:tmpl w:val="C0F05E90"/>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E4B59C0"/>
    <w:multiLevelType w:val="multilevel"/>
    <w:tmpl w:val="C33A2B1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E7B0A52"/>
    <w:multiLevelType w:val="multilevel"/>
    <w:tmpl w:val="5132548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0B046AA"/>
    <w:multiLevelType w:val="multilevel"/>
    <w:tmpl w:val="514650E6"/>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1212FF0"/>
    <w:multiLevelType w:val="multilevel"/>
    <w:tmpl w:val="8856EFA4"/>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1404C2F"/>
    <w:multiLevelType w:val="multilevel"/>
    <w:tmpl w:val="E7566038"/>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1904355"/>
    <w:multiLevelType w:val="multilevel"/>
    <w:tmpl w:val="C99C1180"/>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1DA63F6"/>
    <w:multiLevelType w:val="hybridMultilevel"/>
    <w:tmpl w:val="B87CDF1E"/>
    <w:lvl w:ilvl="0" w:tplc="63E48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53B87F32"/>
    <w:multiLevelType w:val="multilevel"/>
    <w:tmpl w:val="EE7006EC"/>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4126B5B"/>
    <w:multiLevelType w:val="multilevel"/>
    <w:tmpl w:val="A5425AD8"/>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45872FC"/>
    <w:multiLevelType w:val="multilevel"/>
    <w:tmpl w:val="F4ECA1BE"/>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45D3271"/>
    <w:multiLevelType w:val="multilevel"/>
    <w:tmpl w:val="B75E14B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8DE0B9E"/>
    <w:multiLevelType w:val="multilevel"/>
    <w:tmpl w:val="D730E4F2"/>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59D03ED2"/>
    <w:multiLevelType w:val="multilevel"/>
    <w:tmpl w:val="A34AC20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5AF414AC"/>
    <w:multiLevelType w:val="multilevel"/>
    <w:tmpl w:val="69CE632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5D1D6582"/>
    <w:multiLevelType w:val="multilevel"/>
    <w:tmpl w:val="0E3A33F0"/>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D583D5D"/>
    <w:multiLevelType w:val="multilevel"/>
    <w:tmpl w:val="A2FC312C"/>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5D751B6B"/>
    <w:multiLevelType w:val="multilevel"/>
    <w:tmpl w:val="0E68F008"/>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DFB1D82"/>
    <w:multiLevelType w:val="multilevel"/>
    <w:tmpl w:val="7F80D60E"/>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E1C2BE2"/>
    <w:multiLevelType w:val="multilevel"/>
    <w:tmpl w:val="5F7EF05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E2C0A73"/>
    <w:multiLevelType w:val="multilevel"/>
    <w:tmpl w:val="010A502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EAF3A05"/>
    <w:multiLevelType w:val="multilevel"/>
    <w:tmpl w:val="0A6E8ADE"/>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EBB7F2F"/>
    <w:multiLevelType w:val="multilevel"/>
    <w:tmpl w:val="25EE9FE4"/>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FAD2EBD"/>
    <w:multiLevelType w:val="multilevel"/>
    <w:tmpl w:val="874AC4D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0962B79"/>
    <w:multiLevelType w:val="multilevel"/>
    <w:tmpl w:val="FDFC64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2EC43DB"/>
    <w:multiLevelType w:val="multilevel"/>
    <w:tmpl w:val="CD0E121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30D24B7"/>
    <w:multiLevelType w:val="multilevel"/>
    <w:tmpl w:val="5AC01522"/>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3742935"/>
    <w:multiLevelType w:val="multilevel"/>
    <w:tmpl w:val="FFF27C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3933DC6"/>
    <w:multiLevelType w:val="multilevel"/>
    <w:tmpl w:val="27D0A4F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3DE15A5"/>
    <w:multiLevelType w:val="multilevel"/>
    <w:tmpl w:val="2F645B2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4514E1E"/>
    <w:multiLevelType w:val="multilevel"/>
    <w:tmpl w:val="5578407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50C4986"/>
    <w:multiLevelType w:val="multilevel"/>
    <w:tmpl w:val="BEEA90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52748D8"/>
    <w:multiLevelType w:val="multilevel"/>
    <w:tmpl w:val="982AEA84"/>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54841BA"/>
    <w:multiLevelType w:val="multilevel"/>
    <w:tmpl w:val="66427980"/>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6A633E8"/>
    <w:multiLevelType w:val="multilevel"/>
    <w:tmpl w:val="183AE3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66EB1ABE"/>
    <w:multiLevelType w:val="multilevel"/>
    <w:tmpl w:val="42BA2E5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7811986"/>
    <w:multiLevelType w:val="multilevel"/>
    <w:tmpl w:val="A3DE12DC"/>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8071E81"/>
    <w:multiLevelType w:val="multilevel"/>
    <w:tmpl w:val="C5C819FE"/>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68A55844"/>
    <w:multiLevelType w:val="multilevel"/>
    <w:tmpl w:val="FA18165E"/>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8EC6C8E"/>
    <w:multiLevelType w:val="multilevel"/>
    <w:tmpl w:val="8320DCE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A685B14"/>
    <w:multiLevelType w:val="multilevel"/>
    <w:tmpl w:val="AC98C8AA"/>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AD23C59"/>
    <w:multiLevelType w:val="multilevel"/>
    <w:tmpl w:val="C21E795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AE63588"/>
    <w:multiLevelType w:val="multilevel"/>
    <w:tmpl w:val="BD3AF65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AF34BAB"/>
    <w:multiLevelType w:val="multilevel"/>
    <w:tmpl w:val="5826292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6B2F41E7"/>
    <w:multiLevelType w:val="multilevel"/>
    <w:tmpl w:val="F1F84584"/>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C036F49"/>
    <w:multiLevelType w:val="multilevel"/>
    <w:tmpl w:val="04C0A0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C386F46"/>
    <w:multiLevelType w:val="multilevel"/>
    <w:tmpl w:val="2700AD5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6CAE0AF7"/>
    <w:multiLevelType w:val="multilevel"/>
    <w:tmpl w:val="C59C8B78"/>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DEA07B7"/>
    <w:multiLevelType w:val="multilevel"/>
    <w:tmpl w:val="6032BC7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0942F77"/>
    <w:multiLevelType w:val="multilevel"/>
    <w:tmpl w:val="5A7A5114"/>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2946AFB"/>
    <w:multiLevelType w:val="multilevel"/>
    <w:tmpl w:val="CBA8852E"/>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33B6D58"/>
    <w:multiLevelType w:val="multilevel"/>
    <w:tmpl w:val="3990C236"/>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75AD4002"/>
    <w:multiLevelType w:val="multilevel"/>
    <w:tmpl w:val="AB2C2D2E"/>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5F46A5B"/>
    <w:multiLevelType w:val="multilevel"/>
    <w:tmpl w:val="F3220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67123A1"/>
    <w:multiLevelType w:val="multilevel"/>
    <w:tmpl w:val="1CB83B6E"/>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789E0ECA"/>
    <w:multiLevelType w:val="multilevel"/>
    <w:tmpl w:val="01F2F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BA35E8E"/>
    <w:multiLevelType w:val="multilevel"/>
    <w:tmpl w:val="7D22177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7C701D83"/>
    <w:multiLevelType w:val="multilevel"/>
    <w:tmpl w:val="D53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DE63061"/>
    <w:multiLevelType w:val="multilevel"/>
    <w:tmpl w:val="8FB6E0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E5A201A"/>
    <w:multiLevelType w:val="multilevel"/>
    <w:tmpl w:val="8DE4DF0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7ED03990"/>
    <w:multiLevelType w:val="hybridMultilevel"/>
    <w:tmpl w:val="2BFE1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EEA3120"/>
    <w:multiLevelType w:val="multilevel"/>
    <w:tmpl w:val="A74EC97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7F7B606C"/>
    <w:multiLevelType w:val="multilevel"/>
    <w:tmpl w:val="C0C82CCE"/>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74"/>
  </w:num>
  <w:num w:numId="3">
    <w:abstractNumId w:val="134"/>
  </w:num>
  <w:num w:numId="4">
    <w:abstractNumId w:val="65"/>
  </w:num>
  <w:num w:numId="5">
    <w:abstractNumId w:val="46"/>
  </w:num>
  <w:num w:numId="6">
    <w:abstractNumId w:val="132"/>
  </w:num>
  <w:num w:numId="7">
    <w:abstractNumId w:val="44"/>
  </w:num>
  <w:num w:numId="8">
    <w:abstractNumId w:val="113"/>
  </w:num>
  <w:num w:numId="9">
    <w:abstractNumId w:val="106"/>
  </w:num>
  <w:num w:numId="10">
    <w:abstractNumId w:val="137"/>
  </w:num>
  <w:num w:numId="11">
    <w:abstractNumId w:val="64"/>
  </w:num>
  <w:num w:numId="12">
    <w:abstractNumId w:val="22"/>
  </w:num>
  <w:num w:numId="13">
    <w:abstractNumId w:val="124"/>
  </w:num>
  <w:num w:numId="14">
    <w:abstractNumId w:val="24"/>
  </w:num>
  <w:num w:numId="15">
    <w:abstractNumId w:val="41"/>
  </w:num>
  <w:num w:numId="16">
    <w:abstractNumId w:val="50"/>
  </w:num>
  <w:num w:numId="17">
    <w:abstractNumId w:val="19"/>
  </w:num>
  <w:num w:numId="18">
    <w:abstractNumId w:val="103"/>
  </w:num>
  <w:num w:numId="19">
    <w:abstractNumId w:val="10"/>
  </w:num>
  <w:num w:numId="20">
    <w:abstractNumId w:val="110"/>
  </w:num>
  <w:num w:numId="21">
    <w:abstractNumId w:val="121"/>
  </w:num>
  <w:num w:numId="22">
    <w:abstractNumId w:val="120"/>
  </w:num>
  <w:num w:numId="23">
    <w:abstractNumId w:val="90"/>
  </w:num>
  <w:num w:numId="24">
    <w:abstractNumId w:val="109"/>
  </w:num>
  <w:num w:numId="25">
    <w:abstractNumId w:val="26"/>
  </w:num>
  <w:num w:numId="26">
    <w:abstractNumId w:val="135"/>
  </w:num>
  <w:num w:numId="27">
    <w:abstractNumId w:val="55"/>
  </w:num>
  <w:num w:numId="28">
    <w:abstractNumId w:val="58"/>
  </w:num>
  <w:num w:numId="29">
    <w:abstractNumId w:val="125"/>
  </w:num>
  <w:num w:numId="30">
    <w:abstractNumId w:val="20"/>
  </w:num>
  <w:num w:numId="31">
    <w:abstractNumId w:val="140"/>
  </w:num>
  <w:num w:numId="32">
    <w:abstractNumId w:val="63"/>
  </w:num>
  <w:num w:numId="33">
    <w:abstractNumId w:val="92"/>
  </w:num>
  <w:num w:numId="34">
    <w:abstractNumId w:val="21"/>
  </w:num>
  <w:num w:numId="35">
    <w:abstractNumId w:val="66"/>
  </w:num>
  <w:num w:numId="36">
    <w:abstractNumId w:val="127"/>
  </w:num>
  <w:num w:numId="37">
    <w:abstractNumId w:val="122"/>
  </w:num>
  <w:num w:numId="38">
    <w:abstractNumId w:val="81"/>
  </w:num>
  <w:num w:numId="39">
    <w:abstractNumId w:val="108"/>
  </w:num>
  <w:num w:numId="40">
    <w:abstractNumId w:val="99"/>
  </w:num>
  <w:num w:numId="41">
    <w:abstractNumId w:val="69"/>
  </w:num>
  <w:num w:numId="42">
    <w:abstractNumId w:val="138"/>
  </w:num>
  <w:num w:numId="43">
    <w:abstractNumId w:val="102"/>
  </w:num>
  <w:num w:numId="44">
    <w:abstractNumId w:val="6"/>
  </w:num>
  <w:num w:numId="45">
    <w:abstractNumId w:val="2"/>
  </w:num>
  <w:num w:numId="46">
    <w:abstractNumId w:val="11"/>
  </w:num>
  <w:num w:numId="47">
    <w:abstractNumId w:val="52"/>
  </w:num>
  <w:num w:numId="48">
    <w:abstractNumId w:val="8"/>
  </w:num>
  <w:num w:numId="49">
    <w:abstractNumId w:val="76"/>
  </w:num>
  <w:num w:numId="50">
    <w:abstractNumId w:val="37"/>
  </w:num>
  <w:num w:numId="51">
    <w:abstractNumId w:val="107"/>
  </w:num>
  <w:num w:numId="52">
    <w:abstractNumId w:val="114"/>
  </w:num>
  <w:num w:numId="53">
    <w:abstractNumId w:val="118"/>
  </w:num>
  <w:num w:numId="54">
    <w:abstractNumId w:val="93"/>
  </w:num>
  <w:num w:numId="55">
    <w:abstractNumId w:val="70"/>
  </w:num>
  <w:num w:numId="56">
    <w:abstractNumId w:val="9"/>
  </w:num>
  <w:num w:numId="57">
    <w:abstractNumId w:val="77"/>
  </w:num>
  <w:num w:numId="58">
    <w:abstractNumId w:val="98"/>
  </w:num>
  <w:num w:numId="59">
    <w:abstractNumId w:val="18"/>
  </w:num>
  <w:num w:numId="60">
    <w:abstractNumId w:val="31"/>
  </w:num>
  <w:num w:numId="61">
    <w:abstractNumId w:val="47"/>
  </w:num>
  <w:num w:numId="62">
    <w:abstractNumId w:val="35"/>
  </w:num>
  <w:num w:numId="63">
    <w:abstractNumId w:val="85"/>
  </w:num>
  <w:num w:numId="64">
    <w:abstractNumId w:val="128"/>
  </w:num>
  <w:num w:numId="65">
    <w:abstractNumId w:val="104"/>
  </w:num>
  <w:num w:numId="66">
    <w:abstractNumId w:val="38"/>
  </w:num>
  <w:num w:numId="67">
    <w:abstractNumId w:val="80"/>
  </w:num>
  <w:num w:numId="68">
    <w:abstractNumId w:val="43"/>
  </w:num>
  <w:num w:numId="69">
    <w:abstractNumId w:val="75"/>
  </w:num>
  <w:num w:numId="70">
    <w:abstractNumId w:val="51"/>
  </w:num>
  <w:num w:numId="71">
    <w:abstractNumId w:val="94"/>
  </w:num>
  <w:num w:numId="72">
    <w:abstractNumId w:val="112"/>
  </w:num>
  <w:num w:numId="73">
    <w:abstractNumId w:val="83"/>
  </w:num>
  <w:num w:numId="74">
    <w:abstractNumId w:val="17"/>
  </w:num>
  <w:num w:numId="75">
    <w:abstractNumId w:val="88"/>
  </w:num>
  <w:num w:numId="76">
    <w:abstractNumId w:val="79"/>
  </w:num>
  <w:num w:numId="77">
    <w:abstractNumId w:val="23"/>
  </w:num>
  <w:num w:numId="78">
    <w:abstractNumId w:val="13"/>
  </w:num>
  <w:num w:numId="79">
    <w:abstractNumId w:val="72"/>
  </w:num>
  <w:num w:numId="80">
    <w:abstractNumId w:val="82"/>
  </w:num>
  <w:num w:numId="81">
    <w:abstractNumId w:val="126"/>
  </w:num>
  <w:num w:numId="82">
    <w:abstractNumId w:val="130"/>
  </w:num>
  <w:num w:numId="83">
    <w:abstractNumId w:val="28"/>
  </w:num>
  <w:num w:numId="84">
    <w:abstractNumId w:val="61"/>
  </w:num>
  <w:num w:numId="85">
    <w:abstractNumId w:val="54"/>
  </w:num>
  <w:num w:numId="86">
    <w:abstractNumId w:val="68"/>
  </w:num>
  <w:num w:numId="87">
    <w:abstractNumId w:val="73"/>
  </w:num>
  <w:num w:numId="88">
    <w:abstractNumId w:val="116"/>
  </w:num>
  <w:num w:numId="89">
    <w:abstractNumId w:val="67"/>
  </w:num>
  <w:num w:numId="90">
    <w:abstractNumId w:val="32"/>
  </w:num>
  <w:num w:numId="91">
    <w:abstractNumId w:val="5"/>
  </w:num>
  <w:num w:numId="92">
    <w:abstractNumId w:val="141"/>
  </w:num>
  <w:num w:numId="93">
    <w:abstractNumId w:val="42"/>
  </w:num>
  <w:num w:numId="94">
    <w:abstractNumId w:val="62"/>
  </w:num>
  <w:num w:numId="95">
    <w:abstractNumId w:val="71"/>
  </w:num>
  <w:num w:numId="96">
    <w:abstractNumId w:val="0"/>
  </w:num>
  <w:num w:numId="97">
    <w:abstractNumId w:val="89"/>
  </w:num>
  <w:num w:numId="98">
    <w:abstractNumId w:val="49"/>
  </w:num>
  <w:num w:numId="99">
    <w:abstractNumId w:val="39"/>
  </w:num>
  <w:num w:numId="100">
    <w:abstractNumId w:val="29"/>
  </w:num>
  <w:num w:numId="101">
    <w:abstractNumId w:val="101"/>
  </w:num>
  <w:num w:numId="102">
    <w:abstractNumId w:val="60"/>
  </w:num>
  <w:num w:numId="103">
    <w:abstractNumId w:val="33"/>
  </w:num>
  <w:num w:numId="104">
    <w:abstractNumId w:val="105"/>
  </w:num>
  <w:num w:numId="105">
    <w:abstractNumId w:val="7"/>
  </w:num>
  <w:num w:numId="106">
    <w:abstractNumId w:val="117"/>
  </w:num>
  <w:num w:numId="107">
    <w:abstractNumId w:val="40"/>
  </w:num>
  <w:num w:numId="108">
    <w:abstractNumId w:val="129"/>
  </w:num>
  <w:num w:numId="109">
    <w:abstractNumId w:val="87"/>
  </w:num>
  <w:num w:numId="110">
    <w:abstractNumId w:val="131"/>
  </w:num>
  <w:num w:numId="111">
    <w:abstractNumId w:val="95"/>
  </w:num>
  <w:num w:numId="112">
    <w:abstractNumId w:val="119"/>
  </w:num>
  <w:num w:numId="113">
    <w:abstractNumId w:val="111"/>
  </w:num>
  <w:num w:numId="114">
    <w:abstractNumId w:val="34"/>
  </w:num>
  <w:num w:numId="115">
    <w:abstractNumId w:val="3"/>
  </w:num>
  <w:num w:numId="116">
    <w:abstractNumId w:val="1"/>
  </w:num>
  <w:num w:numId="117">
    <w:abstractNumId w:val="36"/>
  </w:num>
  <w:num w:numId="118">
    <w:abstractNumId w:val="4"/>
  </w:num>
  <w:num w:numId="119">
    <w:abstractNumId w:val="96"/>
  </w:num>
  <w:num w:numId="120">
    <w:abstractNumId w:val="14"/>
  </w:num>
  <w:num w:numId="121">
    <w:abstractNumId w:val="48"/>
  </w:num>
  <w:num w:numId="122">
    <w:abstractNumId w:val="53"/>
  </w:num>
  <w:num w:numId="123">
    <w:abstractNumId w:val="27"/>
  </w:num>
  <w:num w:numId="124">
    <w:abstractNumId w:val="56"/>
  </w:num>
  <w:num w:numId="125">
    <w:abstractNumId w:val="12"/>
  </w:num>
  <w:num w:numId="126">
    <w:abstractNumId w:val="15"/>
  </w:num>
  <w:num w:numId="127">
    <w:abstractNumId w:val="16"/>
  </w:num>
  <w:num w:numId="128">
    <w:abstractNumId w:val="45"/>
  </w:num>
  <w:num w:numId="129">
    <w:abstractNumId w:val="78"/>
  </w:num>
  <w:num w:numId="130">
    <w:abstractNumId w:val="84"/>
  </w:num>
  <w:num w:numId="131">
    <w:abstractNumId w:val="100"/>
  </w:num>
  <w:num w:numId="132">
    <w:abstractNumId w:val="123"/>
  </w:num>
  <w:num w:numId="133">
    <w:abstractNumId w:val="30"/>
  </w:num>
  <w:num w:numId="134">
    <w:abstractNumId w:val="97"/>
  </w:num>
  <w:num w:numId="135">
    <w:abstractNumId w:val="57"/>
  </w:num>
  <w:num w:numId="136">
    <w:abstractNumId w:val="115"/>
  </w:num>
  <w:num w:numId="137">
    <w:abstractNumId w:val="133"/>
  </w:num>
  <w:num w:numId="138">
    <w:abstractNumId w:val="9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9"/>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6"/>
  </w:num>
  <w:num w:numId="141">
    <w:abstractNumId w:val="136"/>
  </w:num>
  <w:num w:numId="142">
    <w:abstractNumId w:val="13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75E89"/>
    <w:rsid w:val="00015C8F"/>
    <w:rsid w:val="00027A5B"/>
    <w:rsid w:val="00075679"/>
    <w:rsid w:val="00090380"/>
    <w:rsid w:val="00094946"/>
    <w:rsid w:val="000A3A55"/>
    <w:rsid w:val="000B495B"/>
    <w:rsid w:val="000F69EB"/>
    <w:rsid w:val="00105490"/>
    <w:rsid w:val="00110EEC"/>
    <w:rsid w:val="0014301D"/>
    <w:rsid w:val="00151652"/>
    <w:rsid w:val="001535EA"/>
    <w:rsid w:val="001A77BB"/>
    <w:rsid w:val="001D7DE4"/>
    <w:rsid w:val="001F4961"/>
    <w:rsid w:val="00274864"/>
    <w:rsid w:val="00297CDC"/>
    <w:rsid w:val="00300159"/>
    <w:rsid w:val="00324A1D"/>
    <w:rsid w:val="00332C3A"/>
    <w:rsid w:val="00341428"/>
    <w:rsid w:val="0038642A"/>
    <w:rsid w:val="004671AE"/>
    <w:rsid w:val="00481CD5"/>
    <w:rsid w:val="004976DC"/>
    <w:rsid w:val="00497779"/>
    <w:rsid w:val="00543130"/>
    <w:rsid w:val="00543206"/>
    <w:rsid w:val="00556401"/>
    <w:rsid w:val="005F3257"/>
    <w:rsid w:val="00660A09"/>
    <w:rsid w:val="006A2B19"/>
    <w:rsid w:val="006A6037"/>
    <w:rsid w:val="00721692"/>
    <w:rsid w:val="007531F6"/>
    <w:rsid w:val="007829F4"/>
    <w:rsid w:val="007A5846"/>
    <w:rsid w:val="007A6808"/>
    <w:rsid w:val="007F07B0"/>
    <w:rsid w:val="00864E12"/>
    <w:rsid w:val="00875876"/>
    <w:rsid w:val="0088795E"/>
    <w:rsid w:val="00893E76"/>
    <w:rsid w:val="00895FAE"/>
    <w:rsid w:val="008A16AB"/>
    <w:rsid w:val="008A2331"/>
    <w:rsid w:val="008C2191"/>
    <w:rsid w:val="00907D6E"/>
    <w:rsid w:val="0094124F"/>
    <w:rsid w:val="009473A6"/>
    <w:rsid w:val="00975E89"/>
    <w:rsid w:val="00997DBC"/>
    <w:rsid w:val="009A6117"/>
    <w:rsid w:val="009B4B1E"/>
    <w:rsid w:val="009E299E"/>
    <w:rsid w:val="00A60947"/>
    <w:rsid w:val="00AA76F4"/>
    <w:rsid w:val="00AD148E"/>
    <w:rsid w:val="00B22B99"/>
    <w:rsid w:val="00B3633B"/>
    <w:rsid w:val="00B50872"/>
    <w:rsid w:val="00B67524"/>
    <w:rsid w:val="00B84524"/>
    <w:rsid w:val="00BE77E4"/>
    <w:rsid w:val="00C918F5"/>
    <w:rsid w:val="00CA57BA"/>
    <w:rsid w:val="00D63120"/>
    <w:rsid w:val="00D63945"/>
    <w:rsid w:val="00DB5C69"/>
    <w:rsid w:val="00DF5FFC"/>
    <w:rsid w:val="00E23483"/>
    <w:rsid w:val="00E945A6"/>
    <w:rsid w:val="00F94A78"/>
    <w:rsid w:val="00FA72B6"/>
    <w:rsid w:val="00FB5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924EA-E095-40B7-A61D-61B372B9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159"/>
  </w:style>
  <w:style w:type="paragraph" w:styleId="1">
    <w:name w:val="heading 1"/>
    <w:basedOn w:val="a"/>
    <w:link w:val="10"/>
    <w:uiPriority w:val="9"/>
    <w:qFormat/>
    <w:rsid w:val="00975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E89"/>
    <w:rPr>
      <w:rFonts w:ascii="Times New Roman" w:eastAsia="Times New Roman" w:hAnsi="Times New Roman" w:cs="Times New Roman"/>
      <w:b/>
      <w:bCs/>
      <w:kern w:val="36"/>
      <w:sz w:val="48"/>
      <w:szCs w:val="48"/>
    </w:rPr>
  </w:style>
  <w:style w:type="character" w:customStyle="1" w:styleId="menu-loginentry">
    <w:name w:val="menu-login__entry"/>
    <w:basedOn w:val="a0"/>
    <w:rsid w:val="00975E89"/>
  </w:style>
  <w:style w:type="character" w:styleId="a3">
    <w:name w:val="Hyperlink"/>
    <w:basedOn w:val="a0"/>
    <w:uiPriority w:val="99"/>
    <w:semiHidden/>
    <w:unhideWhenUsed/>
    <w:rsid w:val="00975E89"/>
    <w:rPr>
      <w:color w:val="0000FF"/>
      <w:u w:val="single"/>
    </w:rPr>
  </w:style>
  <w:style w:type="character" w:styleId="a4">
    <w:name w:val="FollowedHyperlink"/>
    <w:basedOn w:val="a0"/>
    <w:uiPriority w:val="99"/>
    <w:semiHidden/>
    <w:unhideWhenUsed/>
    <w:rsid w:val="00975E89"/>
    <w:rPr>
      <w:color w:val="800080"/>
      <w:u w:val="single"/>
    </w:rPr>
  </w:style>
  <w:style w:type="paragraph" w:styleId="z-">
    <w:name w:val="HTML Top of Form"/>
    <w:basedOn w:val="a"/>
    <w:next w:val="a"/>
    <w:link w:val="z-0"/>
    <w:hidden/>
    <w:uiPriority w:val="99"/>
    <w:semiHidden/>
    <w:unhideWhenUsed/>
    <w:rsid w:val="00975E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75E89"/>
    <w:rPr>
      <w:rFonts w:ascii="Arial" w:eastAsia="Times New Roman" w:hAnsi="Arial" w:cs="Arial"/>
      <w:vanish/>
      <w:sz w:val="16"/>
      <w:szCs w:val="16"/>
    </w:rPr>
  </w:style>
  <w:style w:type="character" w:customStyle="1" w:styleId="menu-logineye">
    <w:name w:val="menu-login__eye"/>
    <w:basedOn w:val="a0"/>
    <w:rsid w:val="00975E89"/>
  </w:style>
  <w:style w:type="paragraph" w:styleId="z-1">
    <w:name w:val="HTML Bottom of Form"/>
    <w:basedOn w:val="a"/>
    <w:next w:val="a"/>
    <w:link w:val="z-2"/>
    <w:hidden/>
    <w:uiPriority w:val="99"/>
    <w:semiHidden/>
    <w:unhideWhenUsed/>
    <w:rsid w:val="00975E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75E89"/>
    <w:rPr>
      <w:rFonts w:ascii="Arial" w:eastAsia="Times New Roman" w:hAnsi="Arial" w:cs="Arial"/>
      <w:vanish/>
      <w:sz w:val="16"/>
      <w:szCs w:val="16"/>
    </w:rPr>
  </w:style>
  <w:style w:type="paragraph" w:customStyle="1" w:styleId="menu-loginquestion">
    <w:name w:val="menu-login__question"/>
    <w:basedOn w:val="a"/>
    <w:rsid w:val="00975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titem">
    <w:name w:val="bat__item"/>
    <w:basedOn w:val="a0"/>
    <w:rsid w:val="00975E89"/>
  </w:style>
  <w:style w:type="character" w:customStyle="1" w:styleId="battext">
    <w:name w:val="bat__text"/>
    <w:basedOn w:val="a0"/>
    <w:rsid w:val="00975E89"/>
  </w:style>
  <w:style w:type="character" w:customStyle="1" w:styleId="batseparator">
    <w:name w:val="bat__separator"/>
    <w:basedOn w:val="a0"/>
    <w:rsid w:val="00975E89"/>
  </w:style>
  <w:style w:type="character" w:customStyle="1" w:styleId="batposition">
    <w:name w:val="bat__position"/>
    <w:basedOn w:val="a0"/>
    <w:rsid w:val="00975E89"/>
  </w:style>
  <w:style w:type="paragraph" w:customStyle="1" w:styleId="user-attentiontext">
    <w:name w:val="user-attention__text"/>
    <w:basedOn w:val="a"/>
    <w:rsid w:val="00975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cancy-teacherbox">
    <w:name w:val="vacancy-teacher__box"/>
    <w:basedOn w:val="a0"/>
    <w:rsid w:val="00975E89"/>
  </w:style>
  <w:style w:type="paragraph" w:customStyle="1" w:styleId="vacancy-teachertitle">
    <w:name w:val="vacancy-teacher__title"/>
    <w:basedOn w:val="a"/>
    <w:rsid w:val="00975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cancy-teacherbtn">
    <w:name w:val="vacancy-teacher__btn"/>
    <w:basedOn w:val="a0"/>
    <w:rsid w:val="00975E89"/>
  </w:style>
  <w:style w:type="character" w:customStyle="1" w:styleId="slider-readerlogo-desc">
    <w:name w:val="slider-reader__logo-desc"/>
    <w:basedOn w:val="a0"/>
    <w:rsid w:val="00975E89"/>
  </w:style>
  <w:style w:type="paragraph" w:styleId="a5">
    <w:name w:val="List Paragraph"/>
    <w:basedOn w:val="a"/>
    <w:uiPriority w:val="34"/>
    <w:qFormat/>
    <w:rsid w:val="00975E8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975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75E89"/>
  </w:style>
  <w:style w:type="paragraph" w:customStyle="1" w:styleId="fr2">
    <w:name w:val="fr2"/>
    <w:basedOn w:val="a"/>
    <w:rsid w:val="00975E8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975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975E89"/>
    <w:rPr>
      <w:rFonts w:ascii="Times New Roman" w:eastAsia="Times New Roman" w:hAnsi="Times New Roman" w:cs="Times New Roman"/>
      <w:sz w:val="24"/>
      <w:szCs w:val="24"/>
    </w:rPr>
  </w:style>
  <w:style w:type="paragraph" w:styleId="a9">
    <w:name w:val="No Spacing"/>
    <w:basedOn w:val="a"/>
    <w:uiPriority w:val="1"/>
    <w:qFormat/>
    <w:rsid w:val="00975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
    <w:name w:val="30"/>
    <w:basedOn w:val="a"/>
    <w:rsid w:val="00975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0"/>
    <w:basedOn w:val="a"/>
    <w:rsid w:val="00975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6"/>
    <w:basedOn w:val="a"/>
    <w:rsid w:val="00975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975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CA57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7216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721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21692"/>
  </w:style>
  <w:style w:type="character" w:customStyle="1" w:styleId="c18">
    <w:name w:val="c18"/>
    <w:basedOn w:val="a0"/>
    <w:rsid w:val="00721692"/>
  </w:style>
  <w:style w:type="paragraph" w:customStyle="1" w:styleId="c12">
    <w:name w:val="c12"/>
    <w:basedOn w:val="a"/>
    <w:rsid w:val="007216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7216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21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721692"/>
  </w:style>
  <w:style w:type="character" w:customStyle="1" w:styleId="c27">
    <w:name w:val="c27"/>
    <w:basedOn w:val="a0"/>
    <w:rsid w:val="00721692"/>
  </w:style>
  <w:style w:type="table" w:styleId="aa">
    <w:name w:val="Table Grid"/>
    <w:basedOn w:val="a1"/>
    <w:uiPriority w:val="59"/>
    <w:rsid w:val="00324A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60">
    <w:name w:val="Стиль6"/>
    <w:basedOn w:val="a"/>
    <w:link w:val="61"/>
    <w:qFormat/>
    <w:rsid w:val="00F94A78"/>
    <w:pPr>
      <w:spacing w:after="0" w:line="240" w:lineRule="auto"/>
      <w:ind w:firstLine="360"/>
    </w:pPr>
    <w:rPr>
      <w:rFonts w:ascii="Times New Roman" w:eastAsia="Times New Roman" w:hAnsi="Times New Roman" w:cs="Times New Roman"/>
      <w:b/>
      <w:iCs/>
      <w:color w:val="5A5A5A"/>
      <w:sz w:val="28"/>
      <w:lang w:eastAsia="en-US"/>
    </w:rPr>
  </w:style>
  <w:style w:type="character" w:customStyle="1" w:styleId="61">
    <w:name w:val="Стиль6 Знак"/>
    <w:link w:val="60"/>
    <w:locked/>
    <w:rsid w:val="00F94A78"/>
    <w:rPr>
      <w:rFonts w:ascii="Times New Roman" w:eastAsia="Times New Roman" w:hAnsi="Times New Roman" w:cs="Times New Roman"/>
      <w:b/>
      <w:iCs/>
      <w:color w:val="5A5A5A"/>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14267">
      <w:bodyDiv w:val="1"/>
      <w:marLeft w:val="0"/>
      <w:marRight w:val="0"/>
      <w:marTop w:val="0"/>
      <w:marBottom w:val="0"/>
      <w:divBdr>
        <w:top w:val="none" w:sz="0" w:space="0" w:color="auto"/>
        <w:left w:val="none" w:sz="0" w:space="0" w:color="auto"/>
        <w:bottom w:val="none" w:sz="0" w:space="0" w:color="auto"/>
        <w:right w:val="none" w:sz="0" w:space="0" w:color="auto"/>
      </w:divBdr>
    </w:div>
    <w:div w:id="1703290013">
      <w:bodyDiv w:val="1"/>
      <w:marLeft w:val="0"/>
      <w:marRight w:val="0"/>
      <w:marTop w:val="0"/>
      <w:marBottom w:val="0"/>
      <w:divBdr>
        <w:top w:val="none" w:sz="0" w:space="0" w:color="auto"/>
        <w:left w:val="none" w:sz="0" w:space="0" w:color="auto"/>
        <w:bottom w:val="none" w:sz="0" w:space="0" w:color="auto"/>
        <w:right w:val="none" w:sz="0" w:space="0" w:color="auto"/>
      </w:divBdr>
      <w:divsChild>
        <w:div w:id="1650862703">
          <w:marLeft w:val="0"/>
          <w:marRight w:val="300"/>
          <w:marTop w:val="0"/>
          <w:marBottom w:val="0"/>
          <w:divBdr>
            <w:top w:val="none" w:sz="0" w:space="0" w:color="auto"/>
            <w:left w:val="none" w:sz="0" w:space="0" w:color="auto"/>
            <w:bottom w:val="none" w:sz="0" w:space="0" w:color="auto"/>
            <w:right w:val="none" w:sz="0" w:space="0" w:color="auto"/>
          </w:divBdr>
          <w:divsChild>
            <w:div w:id="694620777">
              <w:marLeft w:val="0"/>
              <w:marRight w:val="0"/>
              <w:marTop w:val="0"/>
              <w:marBottom w:val="0"/>
              <w:divBdr>
                <w:top w:val="none" w:sz="0" w:space="0" w:color="auto"/>
                <w:left w:val="none" w:sz="0" w:space="0" w:color="auto"/>
                <w:bottom w:val="none" w:sz="0" w:space="0" w:color="auto"/>
                <w:right w:val="none" w:sz="0" w:space="0" w:color="auto"/>
              </w:divBdr>
              <w:divsChild>
                <w:div w:id="1293831084">
                  <w:marLeft w:val="0"/>
                  <w:marRight w:val="0"/>
                  <w:marTop w:val="0"/>
                  <w:marBottom w:val="0"/>
                  <w:divBdr>
                    <w:top w:val="none" w:sz="0" w:space="0" w:color="auto"/>
                    <w:left w:val="none" w:sz="0" w:space="0" w:color="auto"/>
                    <w:bottom w:val="none" w:sz="0" w:space="0" w:color="auto"/>
                    <w:right w:val="none" w:sz="0" w:space="0" w:color="auto"/>
                  </w:divBdr>
                  <w:divsChild>
                    <w:div w:id="1681542253">
                      <w:marLeft w:val="0"/>
                      <w:marRight w:val="0"/>
                      <w:marTop w:val="0"/>
                      <w:marBottom w:val="0"/>
                      <w:divBdr>
                        <w:top w:val="none" w:sz="0" w:space="0" w:color="auto"/>
                        <w:left w:val="none" w:sz="0" w:space="0" w:color="auto"/>
                        <w:bottom w:val="none" w:sz="0" w:space="0" w:color="auto"/>
                        <w:right w:val="none" w:sz="0" w:space="0" w:color="auto"/>
                      </w:divBdr>
                    </w:div>
                    <w:div w:id="587542420">
                      <w:marLeft w:val="0"/>
                      <w:marRight w:val="0"/>
                      <w:marTop w:val="0"/>
                      <w:marBottom w:val="0"/>
                      <w:divBdr>
                        <w:top w:val="none" w:sz="0" w:space="0" w:color="auto"/>
                        <w:left w:val="none" w:sz="0" w:space="0" w:color="auto"/>
                        <w:bottom w:val="none" w:sz="0" w:space="0" w:color="auto"/>
                        <w:right w:val="none" w:sz="0" w:space="0" w:color="auto"/>
                      </w:divBdr>
                      <w:divsChild>
                        <w:div w:id="188884671">
                          <w:marLeft w:val="0"/>
                          <w:marRight w:val="0"/>
                          <w:marTop w:val="0"/>
                          <w:marBottom w:val="120"/>
                          <w:divBdr>
                            <w:top w:val="none" w:sz="0" w:space="0" w:color="auto"/>
                            <w:left w:val="none" w:sz="0" w:space="0" w:color="auto"/>
                            <w:bottom w:val="none" w:sz="0" w:space="0" w:color="auto"/>
                            <w:right w:val="none" w:sz="0" w:space="0" w:color="auto"/>
                          </w:divBdr>
                        </w:div>
                        <w:div w:id="1320617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25777561">
          <w:marLeft w:val="0"/>
          <w:marRight w:val="0"/>
          <w:marTop w:val="0"/>
          <w:marBottom w:val="0"/>
          <w:divBdr>
            <w:top w:val="none" w:sz="0" w:space="0" w:color="auto"/>
            <w:left w:val="none" w:sz="0" w:space="0" w:color="auto"/>
            <w:bottom w:val="none" w:sz="0" w:space="0" w:color="auto"/>
            <w:right w:val="none" w:sz="0" w:space="0" w:color="auto"/>
          </w:divBdr>
          <w:divsChild>
            <w:div w:id="1983734377">
              <w:marLeft w:val="0"/>
              <w:marRight w:val="0"/>
              <w:marTop w:val="0"/>
              <w:marBottom w:val="210"/>
              <w:divBdr>
                <w:top w:val="none" w:sz="0" w:space="0" w:color="auto"/>
                <w:left w:val="none" w:sz="0" w:space="0" w:color="auto"/>
                <w:bottom w:val="none" w:sz="0" w:space="0" w:color="auto"/>
                <w:right w:val="none" w:sz="0" w:space="0" w:color="auto"/>
              </w:divBdr>
            </w:div>
            <w:div w:id="1987052584">
              <w:marLeft w:val="0"/>
              <w:marRight w:val="0"/>
              <w:marTop w:val="0"/>
              <w:marBottom w:val="300"/>
              <w:divBdr>
                <w:top w:val="none" w:sz="0" w:space="0" w:color="auto"/>
                <w:left w:val="none" w:sz="0" w:space="0" w:color="auto"/>
                <w:bottom w:val="none" w:sz="0" w:space="0" w:color="auto"/>
                <w:right w:val="none" w:sz="0" w:space="0" w:color="auto"/>
              </w:divBdr>
              <w:divsChild>
                <w:div w:id="1636980969">
                  <w:marLeft w:val="0"/>
                  <w:marRight w:val="0"/>
                  <w:marTop w:val="0"/>
                  <w:marBottom w:val="0"/>
                  <w:divBdr>
                    <w:top w:val="none" w:sz="0" w:space="0" w:color="auto"/>
                    <w:left w:val="none" w:sz="0" w:space="0" w:color="auto"/>
                    <w:bottom w:val="none" w:sz="0" w:space="0" w:color="auto"/>
                    <w:right w:val="none" w:sz="0" w:space="0" w:color="auto"/>
                  </w:divBdr>
                  <w:divsChild>
                    <w:div w:id="1995798929">
                      <w:marLeft w:val="0"/>
                      <w:marRight w:val="0"/>
                      <w:marTop w:val="0"/>
                      <w:marBottom w:val="300"/>
                      <w:divBdr>
                        <w:top w:val="single" w:sz="12" w:space="0" w:color="F8D7B1"/>
                        <w:left w:val="single" w:sz="12" w:space="0" w:color="F8D7B1"/>
                        <w:bottom w:val="single" w:sz="12" w:space="0" w:color="F8D7B1"/>
                        <w:right w:val="single" w:sz="12" w:space="0" w:color="F8D7B1"/>
                      </w:divBdr>
                      <w:divsChild>
                        <w:div w:id="412512480">
                          <w:marLeft w:val="0"/>
                          <w:marRight w:val="0"/>
                          <w:marTop w:val="0"/>
                          <w:marBottom w:val="0"/>
                          <w:divBdr>
                            <w:top w:val="none" w:sz="0" w:space="0" w:color="auto"/>
                            <w:left w:val="none" w:sz="0" w:space="0" w:color="auto"/>
                            <w:bottom w:val="none" w:sz="0" w:space="0" w:color="auto"/>
                            <w:right w:val="none" w:sz="0" w:space="0" w:color="auto"/>
                          </w:divBdr>
                          <w:divsChild>
                            <w:div w:id="19650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1415">
              <w:marLeft w:val="0"/>
              <w:marRight w:val="0"/>
              <w:marTop w:val="0"/>
              <w:marBottom w:val="0"/>
              <w:divBdr>
                <w:top w:val="none" w:sz="0" w:space="0" w:color="auto"/>
                <w:left w:val="none" w:sz="0" w:space="0" w:color="auto"/>
                <w:bottom w:val="none" w:sz="0" w:space="0" w:color="auto"/>
                <w:right w:val="none" w:sz="0" w:space="0" w:color="auto"/>
              </w:divBdr>
              <w:divsChild>
                <w:div w:id="162858768">
                  <w:marLeft w:val="0"/>
                  <w:marRight w:val="0"/>
                  <w:marTop w:val="0"/>
                  <w:marBottom w:val="0"/>
                  <w:divBdr>
                    <w:top w:val="none" w:sz="0" w:space="0" w:color="auto"/>
                    <w:left w:val="none" w:sz="0" w:space="0" w:color="auto"/>
                    <w:bottom w:val="none" w:sz="0" w:space="0" w:color="auto"/>
                    <w:right w:val="none" w:sz="0" w:space="0" w:color="auto"/>
                  </w:divBdr>
                </w:div>
                <w:div w:id="708844192">
                  <w:marLeft w:val="0"/>
                  <w:marRight w:val="0"/>
                  <w:marTop w:val="0"/>
                  <w:marBottom w:val="300"/>
                  <w:divBdr>
                    <w:top w:val="none" w:sz="0" w:space="0" w:color="auto"/>
                    <w:left w:val="none" w:sz="0" w:space="0" w:color="auto"/>
                    <w:bottom w:val="none" w:sz="0" w:space="0" w:color="auto"/>
                    <w:right w:val="none" w:sz="0" w:space="0" w:color="auto"/>
                  </w:divBdr>
                  <w:divsChild>
                    <w:div w:id="984967890">
                      <w:marLeft w:val="0"/>
                      <w:marRight w:val="0"/>
                      <w:marTop w:val="0"/>
                      <w:marBottom w:val="0"/>
                      <w:divBdr>
                        <w:top w:val="none" w:sz="0" w:space="0" w:color="auto"/>
                        <w:left w:val="none" w:sz="0" w:space="0" w:color="auto"/>
                        <w:bottom w:val="none" w:sz="0" w:space="0" w:color="auto"/>
                        <w:right w:val="none" w:sz="0" w:space="0" w:color="auto"/>
                      </w:divBdr>
                    </w:div>
                  </w:divsChild>
                </w:div>
                <w:div w:id="2033602065">
                  <w:marLeft w:val="0"/>
                  <w:marRight w:val="0"/>
                  <w:marTop w:val="0"/>
                  <w:marBottom w:val="300"/>
                  <w:divBdr>
                    <w:top w:val="none" w:sz="0" w:space="0" w:color="auto"/>
                    <w:left w:val="none" w:sz="0" w:space="0" w:color="auto"/>
                    <w:bottom w:val="none" w:sz="0" w:space="0" w:color="auto"/>
                    <w:right w:val="none" w:sz="0" w:space="0" w:color="auto"/>
                  </w:divBdr>
                </w:div>
                <w:div w:id="1939173838">
                  <w:marLeft w:val="0"/>
                  <w:marRight w:val="0"/>
                  <w:marTop w:val="0"/>
                  <w:marBottom w:val="300"/>
                  <w:divBdr>
                    <w:top w:val="none" w:sz="0" w:space="0" w:color="auto"/>
                    <w:left w:val="none" w:sz="0" w:space="0" w:color="auto"/>
                    <w:bottom w:val="none" w:sz="0" w:space="0" w:color="auto"/>
                    <w:right w:val="none" w:sz="0" w:space="0" w:color="auto"/>
                  </w:divBdr>
                  <w:divsChild>
                    <w:div w:id="238906070">
                      <w:marLeft w:val="0"/>
                      <w:marRight w:val="0"/>
                      <w:marTop w:val="0"/>
                      <w:marBottom w:val="150"/>
                      <w:divBdr>
                        <w:top w:val="none" w:sz="0" w:space="0" w:color="auto"/>
                        <w:left w:val="none" w:sz="0" w:space="0" w:color="auto"/>
                        <w:bottom w:val="none" w:sz="0" w:space="0" w:color="auto"/>
                        <w:right w:val="none" w:sz="0" w:space="0" w:color="auto"/>
                      </w:divBdr>
                    </w:div>
                    <w:div w:id="1222861443">
                      <w:marLeft w:val="0"/>
                      <w:marRight w:val="0"/>
                      <w:marTop w:val="0"/>
                      <w:marBottom w:val="0"/>
                      <w:divBdr>
                        <w:top w:val="none" w:sz="0" w:space="0" w:color="auto"/>
                        <w:left w:val="none" w:sz="0" w:space="0" w:color="auto"/>
                        <w:bottom w:val="none" w:sz="0" w:space="0" w:color="auto"/>
                        <w:right w:val="none" w:sz="0" w:space="0" w:color="auto"/>
                      </w:divBdr>
                    </w:div>
                    <w:div w:id="1614357894">
                      <w:marLeft w:val="0"/>
                      <w:marRight w:val="0"/>
                      <w:marTop w:val="0"/>
                      <w:marBottom w:val="150"/>
                      <w:divBdr>
                        <w:top w:val="none" w:sz="0" w:space="0" w:color="auto"/>
                        <w:left w:val="none" w:sz="0" w:space="0" w:color="auto"/>
                        <w:bottom w:val="none" w:sz="0" w:space="0" w:color="auto"/>
                        <w:right w:val="none" w:sz="0" w:space="0" w:color="auto"/>
                      </w:divBdr>
                    </w:div>
                    <w:div w:id="1740975350">
                      <w:marLeft w:val="0"/>
                      <w:marRight w:val="0"/>
                      <w:marTop w:val="0"/>
                      <w:marBottom w:val="0"/>
                      <w:divBdr>
                        <w:top w:val="none" w:sz="0" w:space="0" w:color="auto"/>
                        <w:left w:val="single" w:sz="6" w:space="0" w:color="D9D9D9"/>
                        <w:bottom w:val="none" w:sz="0" w:space="0" w:color="auto"/>
                        <w:right w:val="none" w:sz="0" w:space="0" w:color="auto"/>
                      </w:divBdr>
                      <w:divsChild>
                        <w:div w:id="737022193">
                          <w:marLeft w:val="0"/>
                          <w:marRight w:val="0"/>
                          <w:marTop w:val="0"/>
                          <w:marBottom w:val="0"/>
                          <w:divBdr>
                            <w:top w:val="none" w:sz="0" w:space="0" w:color="auto"/>
                            <w:left w:val="none" w:sz="0" w:space="0" w:color="auto"/>
                            <w:bottom w:val="none" w:sz="0" w:space="0" w:color="auto"/>
                            <w:right w:val="none" w:sz="0" w:space="0" w:color="auto"/>
                          </w:divBdr>
                          <w:divsChild>
                            <w:div w:id="5119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javascript:void(0);" TargetMode="External"/><Relationship Id="rId5" Type="http://schemas.openxmlformats.org/officeDocument/2006/relationships/image" Target="media/image1.png"/><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13</Pages>
  <Words>3487</Words>
  <Characters>19878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boh 1</cp:lastModifiedBy>
  <cp:revision>33</cp:revision>
  <dcterms:created xsi:type="dcterms:W3CDTF">2021-10-29T07:26:00Z</dcterms:created>
  <dcterms:modified xsi:type="dcterms:W3CDTF">2023-10-09T07:59:00Z</dcterms:modified>
</cp:coreProperties>
</file>