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Муниципальное бюджетное общеобразовательное учреждение «</w:t>
      </w:r>
      <w:proofErr w:type="spellStart"/>
      <w:r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C10AA9" w:rsidRPr="002E7F37" w:rsidRDefault="00C10AA9" w:rsidP="00C10AA9">
      <w:pPr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81"/>
        <w:gridCol w:w="3124"/>
        <w:gridCol w:w="3185"/>
      </w:tblGrid>
      <w:tr w:rsidR="00C10AA9" w:rsidRPr="002E7F37" w:rsidTr="00E97B0A">
        <w:tc>
          <w:tcPr>
            <w:tcW w:w="3190" w:type="dxa"/>
            <w:shd w:val="clear" w:color="auto" w:fill="auto"/>
          </w:tcPr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81CFA8" wp14:editId="59082F3B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561340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Сластихина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Н.П. ______</w:t>
            </w:r>
          </w:p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08C40D" wp14:editId="2D55E37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>УТВЕРЖДАЮ:</w:t>
            </w:r>
          </w:p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3051829" wp14:editId="057CD05D">
                  <wp:simplePos x="0" y="0"/>
                  <wp:positionH relativeFrom="margin">
                    <wp:posOffset>320040</wp:posOffset>
                  </wp:positionH>
                  <wp:positionV relativeFrom="paragraph">
                    <wp:posOffset>822325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0522FBE" wp14:editId="0BFE4918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7F37">
              <w:rPr>
                <w:rFonts w:eastAsia="Times New Roman" w:cs="Times New Roman"/>
                <w:szCs w:val="28"/>
              </w:rPr>
              <w:t>Кириковская</w:t>
            </w:r>
            <w:proofErr w:type="spellEnd"/>
            <w:r w:rsidRPr="002E7F37">
              <w:rPr>
                <w:rFonts w:eastAsia="Times New Roman" w:cs="Times New Roman"/>
                <w:szCs w:val="28"/>
              </w:rPr>
              <w:t xml:space="preserve"> средняя школа»</w:t>
            </w:r>
          </w:p>
          <w:p w:rsidR="00C10AA9" w:rsidRPr="002E7F37" w:rsidRDefault="00C10AA9" w:rsidP="00E97B0A">
            <w:pPr>
              <w:ind w:firstLine="0"/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 xml:space="preserve"> Ивченко О.В. ________</w:t>
            </w:r>
          </w:p>
          <w:p w:rsidR="00C10AA9" w:rsidRPr="002E7F37" w:rsidRDefault="00C10AA9" w:rsidP="00E97B0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РАБОЧАЯ ПРОГРАММА</w:t>
      </w:r>
    </w:p>
    <w:p w:rsidR="009F0962" w:rsidRDefault="00C10AA9" w:rsidP="00C10AA9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 xml:space="preserve">по </w:t>
      </w:r>
      <w:r>
        <w:rPr>
          <w:rFonts w:eastAsia="Times New Roman" w:cs="Times New Roman"/>
          <w:b/>
          <w:szCs w:val="28"/>
        </w:rPr>
        <w:t>курсу внеурочной деятельности «Орлята России</w:t>
      </w:r>
      <w:r w:rsidRPr="002E7F37">
        <w:rPr>
          <w:rFonts w:eastAsia="Times New Roman" w:cs="Times New Roman"/>
          <w:b/>
          <w:szCs w:val="28"/>
        </w:rPr>
        <w:t xml:space="preserve">» для учащихся </w:t>
      </w:r>
    </w:p>
    <w:p w:rsidR="00C10AA9" w:rsidRPr="002E7F37" w:rsidRDefault="009F0962" w:rsidP="00C10AA9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</w:t>
      </w:r>
      <w:r w:rsidR="00C10AA9" w:rsidRPr="002E7F37">
        <w:rPr>
          <w:rFonts w:eastAsia="Times New Roman" w:cs="Times New Roman"/>
          <w:b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="00C10AA9" w:rsidRPr="002E7F37">
        <w:rPr>
          <w:rFonts w:eastAsia="Times New Roman" w:cs="Times New Roman"/>
          <w:b/>
          <w:szCs w:val="28"/>
        </w:rPr>
        <w:t>Кириковская</w:t>
      </w:r>
      <w:proofErr w:type="spellEnd"/>
      <w:r w:rsidR="00C10AA9" w:rsidRPr="002E7F37">
        <w:rPr>
          <w:rFonts w:eastAsia="Times New Roman" w:cs="Times New Roman"/>
          <w:b/>
          <w:szCs w:val="28"/>
        </w:rPr>
        <w:t xml:space="preserve"> средняя школа»</w:t>
      </w: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Pr="002E7F37" w:rsidRDefault="00C10AA9" w:rsidP="00C10AA9">
      <w:pPr>
        <w:jc w:val="center"/>
        <w:rPr>
          <w:rFonts w:eastAsia="Times New Roman" w:cs="Times New Roman"/>
          <w:b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  <w:r w:rsidRPr="002E7F37">
        <w:rPr>
          <w:rFonts w:eastAsia="Times New Roman" w:cs="Times New Roman"/>
          <w:szCs w:val="28"/>
        </w:rPr>
        <w:t>Составил:</w:t>
      </w:r>
      <w:r>
        <w:rPr>
          <w:rFonts w:eastAsia="Times New Roman" w:cs="Times New Roman"/>
          <w:szCs w:val="28"/>
        </w:rPr>
        <w:t xml:space="preserve"> </w:t>
      </w:r>
      <w:r w:rsidRPr="002E7F37">
        <w:rPr>
          <w:rFonts w:eastAsia="Times New Roman" w:cs="Times New Roman"/>
          <w:szCs w:val="28"/>
        </w:rPr>
        <w:t xml:space="preserve">учитель </w:t>
      </w:r>
      <w:r>
        <w:rPr>
          <w:rFonts w:eastAsia="Times New Roman" w:cs="Times New Roman"/>
          <w:szCs w:val="28"/>
        </w:rPr>
        <w:t>первой</w:t>
      </w:r>
      <w:r w:rsidRPr="002E7F37">
        <w:rPr>
          <w:rFonts w:eastAsia="Times New Roman" w:cs="Times New Roman"/>
          <w:szCs w:val="28"/>
        </w:rPr>
        <w:t xml:space="preserve"> квалификационной категории </w:t>
      </w:r>
      <w:proofErr w:type="spellStart"/>
      <w:r w:rsidR="009F0962">
        <w:rPr>
          <w:rFonts w:eastAsia="Times New Roman" w:cs="Times New Roman"/>
          <w:szCs w:val="28"/>
        </w:rPr>
        <w:t>Слабкова</w:t>
      </w:r>
      <w:proofErr w:type="spellEnd"/>
      <w:r w:rsidR="009F0962">
        <w:rPr>
          <w:rFonts w:eastAsia="Times New Roman" w:cs="Times New Roman"/>
          <w:szCs w:val="28"/>
        </w:rPr>
        <w:t xml:space="preserve"> Ирина Владимир</w:t>
      </w:r>
      <w:r>
        <w:rPr>
          <w:rFonts w:eastAsia="Times New Roman" w:cs="Times New Roman"/>
          <w:szCs w:val="28"/>
        </w:rPr>
        <w:t>овна</w:t>
      </w: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Pr="002E7F37" w:rsidRDefault="00C10AA9" w:rsidP="00C10AA9">
      <w:pPr>
        <w:rPr>
          <w:rFonts w:eastAsia="Times New Roman" w:cs="Times New Roman"/>
          <w:szCs w:val="28"/>
        </w:rPr>
      </w:pPr>
    </w:p>
    <w:p w:rsidR="00C10AA9" w:rsidRDefault="00C10AA9" w:rsidP="00C10AA9">
      <w:pPr>
        <w:ind w:firstLine="0"/>
        <w:rPr>
          <w:rFonts w:eastAsia="Times New Roman" w:cs="Times New Roman"/>
          <w:szCs w:val="28"/>
        </w:rPr>
      </w:pPr>
    </w:p>
    <w:p w:rsidR="00C10AA9" w:rsidRDefault="00C10AA9" w:rsidP="00C10AA9">
      <w:pPr>
        <w:jc w:val="center"/>
        <w:rPr>
          <w:rFonts w:eastAsia="Times New Roman" w:cs="Times New Roman"/>
          <w:szCs w:val="28"/>
        </w:rPr>
      </w:pPr>
    </w:p>
    <w:p w:rsidR="00C10AA9" w:rsidRDefault="00C10AA9" w:rsidP="00C10AA9">
      <w:pPr>
        <w:jc w:val="center"/>
        <w:rPr>
          <w:rFonts w:eastAsia="Times New Roman" w:cs="Times New Roman"/>
          <w:szCs w:val="28"/>
        </w:rPr>
      </w:pPr>
    </w:p>
    <w:p w:rsidR="00C10AA9" w:rsidRDefault="00C10AA9" w:rsidP="00C10AA9">
      <w:pPr>
        <w:jc w:val="center"/>
        <w:rPr>
          <w:rFonts w:eastAsia="Times New Roman" w:cs="Times New Roman"/>
          <w:szCs w:val="28"/>
        </w:rPr>
      </w:pPr>
    </w:p>
    <w:p w:rsidR="00C10AA9" w:rsidRPr="006B6863" w:rsidRDefault="00C10AA9" w:rsidP="00C10AA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2023-2024</w:t>
      </w:r>
      <w:r w:rsidR="009F0962">
        <w:rPr>
          <w:rFonts w:eastAsia="Times New Roman" w:cs="Times New Roman"/>
          <w:szCs w:val="28"/>
        </w:rPr>
        <w:t xml:space="preserve"> учебный год</w:t>
      </w:r>
    </w:p>
    <w:p w:rsidR="00C10AA9" w:rsidRDefault="00C10AA9" w:rsidP="00C10AA9">
      <w:pPr>
        <w:jc w:val="left"/>
        <w:rPr>
          <w:b/>
        </w:rPr>
      </w:pPr>
    </w:p>
    <w:p w:rsidR="00C10AA9" w:rsidRPr="00C10AA9" w:rsidRDefault="00C10AA9" w:rsidP="00C10AA9">
      <w:pPr>
        <w:pStyle w:val="a3"/>
        <w:numPr>
          <w:ilvl w:val="0"/>
          <w:numId w:val="43"/>
        </w:numPr>
        <w:jc w:val="center"/>
        <w:rPr>
          <w:b/>
        </w:rPr>
      </w:pPr>
      <w:r w:rsidRPr="00C10AA9">
        <w:rPr>
          <w:b/>
        </w:rPr>
        <w:lastRenderedPageBreak/>
        <w:t>Пояснительная</w:t>
      </w:r>
      <w:r w:rsidRPr="00C10AA9">
        <w:rPr>
          <w:b/>
          <w:spacing w:val="-3"/>
        </w:rPr>
        <w:t xml:space="preserve"> </w:t>
      </w:r>
      <w:r w:rsidRPr="00C10AA9">
        <w:rPr>
          <w:b/>
        </w:rPr>
        <w:t>записка</w:t>
      </w:r>
    </w:p>
    <w:p w:rsidR="00C10AA9" w:rsidRPr="00D80A34" w:rsidRDefault="00C10AA9" w:rsidP="00C10AA9">
      <w:pPr>
        <w:rPr>
          <w:b/>
        </w:rPr>
      </w:pPr>
      <w:r>
        <w:rPr>
          <w:b/>
        </w:rPr>
        <w:t>1.1.</w:t>
      </w:r>
      <w:r w:rsidR="00AC7FBB">
        <w:rPr>
          <w:b/>
        </w:rPr>
        <w:t xml:space="preserve"> </w:t>
      </w:r>
      <w:r w:rsidRPr="00D80A34">
        <w:rPr>
          <w:b/>
        </w:rPr>
        <w:t>Содержательные</w:t>
      </w:r>
      <w:r w:rsidRPr="00D80A34">
        <w:rPr>
          <w:b/>
          <w:spacing w:val="1"/>
        </w:rPr>
        <w:t xml:space="preserve"> </w:t>
      </w:r>
      <w:r w:rsidRPr="00D80A34">
        <w:rPr>
          <w:b/>
        </w:rPr>
        <w:t>основы</w:t>
      </w:r>
      <w:r w:rsidRPr="00D80A34">
        <w:rPr>
          <w:b/>
          <w:spacing w:val="1"/>
        </w:rPr>
        <w:t xml:space="preserve"> </w:t>
      </w:r>
      <w:r w:rsidRPr="00D80A34">
        <w:rPr>
          <w:b/>
        </w:rPr>
        <w:t>Программы</w:t>
      </w:r>
      <w:r w:rsidRPr="00D80A34">
        <w:rPr>
          <w:b/>
          <w:spacing w:val="1"/>
        </w:rPr>
        <w:t xml:space="preserve"> </w:t>
      </w:r>
      <w:r w:rsidRPr="00D80A34">
        <w:rPr>
          <w:b/>
        </w:rPr>
        <w:t>развития</w:t>
      </w:r>
      <w:r w:rsidRPr="00D80A34">
        <w:rPr>
          <w:b/>
          <w:spacing w:val="1"/>
        </w:rPr>
        <w:t xml:space="preserve"> </w:t>
      </w:r>
      <w:r w:rsidRPr="00D80A34">
        <w:rPr>
          <w:b/>
        </w:rPr>
        <w:t>социальной</w:t>
      </w:r>
      <w:r w:rsidRPr="00D80A34">
        <w:rPr>
          <w:b/>
          <w:spacing w:val="1"/>
        </w:rPr>
        <w:t xml:space="preserve"> </w:t>
      </w:r>
      <w:r w:rsidRPr="00D80A34">
        <w:rPr>
          <w:b/>
        </w:rPr>
        <w:t>активности</w:t>
      </w:r>
      <w:r w:rsidRPr="00D80A34">
        <w:rPr>
          <w:b/>
        </w:rPr>
        <w:tab/>
      </w:r>
      <w:r w:rsidRPr="00D80A34">
        <w:rPr>
          <w:b/>
          <w:spacing w:val="-1"/>
        </w:rPr>
        <w:t>обучающихся</w:t>
      </w:r>
      <w:r w:rsidRPr="00D80A34">
        <w:rPr>
          <w:b/>
          <w:spacing w:val="-58"/>
        </w:rPr>
        <w:t xml:space="preserve"> </w:t>
      </w:r>
      <w:r w:rsidRPr="00D80A34">
        <w:rPr>
          <w:b/>
        </w:rPr>
        <w:t>начальных</w:t>
      </w:r>
      <w:r w:rsidRPr="00D80A34">
        <w:rPr>
          <w:b/>
          <w:spacing w:val="-8"/>
        </w:rPr>
        <w:t xml:space="preserve"> </w:t>
      </w:r>
      <w:r w:rsidRPr="00D80A34">
        <w:rPr>
          <w:b/>
        </w:rPr>
        <w:t>классов</w:t>
      </w:r>
      <w:r w:rsidRPr="00D80A34">
        <w:rPr>
          <w:b/>
          <w:spacing w:val="-7"/>
        </w:rPr>
        <w:t xml:space="preserve"> </w:t>
      </w:r>
      <w:r w:rsidRPr="00D80A34">
        <w:rPr>
          <w:b/>
        </w:rPr>
        <w:t>«Орлята</w:t>
      </w:r>
      <w:r w:rsidRPr="00D80A34">
        <w:rPr>
          <w:b/>
          <w:spacing w:val="-6"/>
        </w:rPr>
        <w:t xml:space="preserve"> </w:t>
      </w:r>
      <w:r w:rsidRPr="00D80A34">
        <w:rPr>
          <w:b/>
        </w:rPr>
        <w:t>России»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9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рамках,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указанных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выше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тенденций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была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разработана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начала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своё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осуществление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Всероссийская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социальной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активности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обучающихся</w:t>
      </w:r>
      <w:r w:rsidRPr="006C003A">
        <w:rPr>
          <w:rFonts w:eastAsia="Times New Roman" w:cs="Times New Roman"/>
          <w:spacing w:val="5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начальных</w:t>
      </w:r>
      <w:r w:rsidRPr="006C003A">
        <w:rPr>
          <w:rFonts w:eastAsia="Times New Roman" w:cs="Times New Roman"/>
          <w:spacing w:val="5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классов</w:t>
      </w:r>
      <w:r w:rsidRPr="006C003A">
        <w:rPr>
          <w:rFonts w:eastAsia="Times New Roman" w:cs="Times New Roman"/>
          <w:spacing w:val="5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«Орлята</w:t>
      </w:r>
      <w:r w:rsidRPr="006C003A">
        <w:rPr>
          <w:rFonts w:eastAsia="Times New Roman" w:cs="Times New Roman"/>
          <w:spacing w:val="5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России»</w:t>
      </w:r>
      <w:r w:rsidRPr="006C003A">
        <w:rPr>
          <w:rFonts w:eastAsia="Times New Roman" w:cs="Times New Roman"/>
          <w:spacing w:val="4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(далее</w:t>
      </w:r>
      <w:r w:rsidRPr="006C003A">
        <w:rPr>
          <w:rFonts w:eastAsia="Times New Roman" w:cs="Times New Roman"/>
          <w:spacing w:val="6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5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Программа,</w:t>
      </w:r>
      <w:r w:rsidRPr="006C003A">
        <w:rPr>
          <w:rFonts w:eastAsia="Times New Roman" w:cs="Times New Roman"/>
          <w:spacing w:val="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программа</w:t>
      </w:r>
      <w:r>
        <w:rPr>
          <w:rFonts w:eastAsia="Times New Roman" w:cs="Times New Roman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«Орлята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России»).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Внедрение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«Орлята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России»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практику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общеобразовательных школ Российской Федерации позволяет решать одну из главных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задач государственной политики в сфере образования – сохранение и развитие единого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образовательного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пространства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>
        <w:rPr>
          <w:rFonts w:eastAsia="Times New Roman" w:cs="Times New Roman"/>
          <w:szCs w:val="28"/>
        </w:rPr>
        <w:t>России.</w:t>
      </w:r>
    </w:p>
    <w:p w:rsidR="00C10AA9" w:rsidRPr="00D80A34" w:rsidRDefault="00C10AA9" w:rsidP="00C10AA9">
      <w:pPr>
        <w:rPr>
          <w:b/>
        </w:rPr>
      </w:pPr>
      <w:r>
        <w:rPr>
          <w:b/>
        </w:rPr>
        <w:t>1.2.</w:t>
      </w:r>
      <w:r w:rsidR="00AC7FBB">
        <w:rPr>
          <w:b/>
        </w:rPr>
        <w:t xml:space="preserve"> </w:t>
      </w:r>
      <w:r w:rsidRPr="00D80A34">
        <w:rPr>
          <w:b/>
        </w:rPr>
        <w:t>Актуальность</w:t>
      </w:r>
      <w:r w:rsidRPr="00D80A34">
        <w:rPr>
          <w:b/>
          <w:spacing w:val="-5"/>
        </w:rPr>
        <w:t xml:space="preserve"> </w:t>
      </w:r>
      <w:r w:rsidRPr="00D80A34">
        <w:rPr>
          <w:b/>
        </w:rPr>
        <w:t>Программы</w:t>
      </w:r>
      <w:r w:rsidRPr="00D80A34">
        <w:rPr>
          <w:b/>
          <w:spacing w:val="-6"/>
        </w:rPr>
        <w:t xml:space="preserve"> </w:t>
      </w:r>
      <w:r w:rsidRPr="00D80A34">
        <w:rPr>
          <w:b/>
        </w:rPr>
        <w:t>«Орлята</w:t>
      </w:r>
      <w:r w:rsidRPr="00D80A34">
        <w:rPr>
          <w:b/>
          <w:spacing w:val="-4"/>
        </w:rPr>
        <w:t xml:space="preserve"> </w:t>
      </w:r>
      <w:r w:rsidRPr="00D80A34">
        <w:rPr>
          <w:b/>
        </w:rPr>
        <w:t>России»</w:t>
      </w:r>
    </w:p>
    <w:p w:rsidR="00C10AA9" w:rsidRPr="006C003A" w:rsidRDefault="00C10AA9" w:rsidP="00C10AA9">
      <w:pPr>
        <w:widowControl w:val="0"/>
        <w:autoSpaceDE w:val="0"/>
        <w:autoSpaceDN w:val="0"/>
        <w:spacing w:before="17"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Актуальность продиктована общим контекстом изменений в образовательной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политике, связанных с усилением роли воспитания в образовательных организациях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(поправки в ФЗ № 273 «Об образовании в Российской Федерации»). Так, «активное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участие в социально-значимой деятельности» артикулируется как в текстах последнего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ФГОС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начального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образования,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так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«Примерной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рабочей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воспитания»,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которой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указывается,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что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«поощрение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социальной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активности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обучающихся» может рассматриваться в качестве «основной традиции воспитания 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образовательной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организации».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9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Участие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педагогов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«Орлята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России»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способствует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восстановлению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богатого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опыта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воспитательной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работы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подрастающим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поколением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его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дальнейшему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развитию с учётом всех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вызовов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современного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мира.</w:t>
      </w:r>
    </w:p>
    <w:p w:rsidR="00C10AA9" w:rsidRPr="006C003A" w:rsidRDefault="00C10AA9" w:rsidP="00AC7FBB">
      <w:pPr>
        <w:widowControl w:val="0"/>
        <w:autoSpaceDE w:val="0"/>
        <w:autoSpaceDN w:val="0"/>
        <w:spacing w:before="1" w:line="276" w:lineRule="auto"/>
        <w:ind w:left="100" w:right="360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данном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разделе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мы</w:t>
      </w:r>
      <w:r w:rsidRPr="006C003A">
        <w:rPr>
          <w:rFonts w:eastAsia="Times New Roman" w:cs="Times New Roman"/>
          <w:spacing w:val="-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определим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своё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понимание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основных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понятий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категорий,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заложенных в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="00AC7FBB">
        <w:rPr>
          <w:rFonts w:eastAsia="Times New Roman" w:cs="Times New Roman"/>
          <w:szCs w:val="28"/>
        </w:rPr>
        <w:t>Программе.</w:t>
      </w:r>
    </w:p>
    <w:p w:rsidR="00C10AA9" w:rsidRPr="00433BA8" w:rsidRDefault="00C10AA9" w:rsidP="00C10AA9">
      <w:pPr>
        <w:rPr>
          <w:b/>
        </w:rPr>
      </w:pPr>
      <w:r w:rsidRPr="00433BA8">
        <w:rPr>
          <w:b/>
        </w:rPr>
        <w:t>1.3.</w:t>
      </w:r>
      <w:r w:rsidR="00AC7FBB">
        <w:rPr>
          <w:b/>
        </w:rPr>
        <w:t xml:space="preserve"> </w:t>
      </w:r>
      <w:r w:rsidRPr="00433BA8">
        <w:rPr>
          <w:b/>
        </w:rPr>
        <w:t>Тезаурус</w:t>
      </w:r>
      <w:r w:rsidRPr="00433BA8">
        <w:rPr>
          <w:b/>
          <w:spacing w:val="-3"/>
        </w:rPr>
        <w:t xml:space="preserve"> </w:t>
      </w:r>
      <w:r w:rsidRPr="00433BA8">
        <w:rPr>
          <w:b/>
        </w:rPr>
        <w:t>основных</w:t>
      </w:r>
      <w:r w:rsidRPr="00433BA8">
        <w:rPr>
          <w:b/>
          <w:spacing w:val="-2"/>
        </w:rPr>
        <w:t xml:space="preserve"> </w:t>
      </w:r>
      <w:r w:rsidRPr="00433BA8">
        <w:rPr>
          <w:b/>
        </w:rPr>
        <w:t>понятий</w:t>
      </w:r>
      <w:r w:rsidRPr="00433BA8">
        <w:rPr>
          <w:b/>
          <w:spacing w:val="-2"/>
        </w:rPr>
        <w:t xml:space="preserve"> </w:t>
      </w:r>
      <w:r w:rsidRPr="00433BA8">
        <w:rPr>
          <w:b/>
        </w:rPr>
        <w:t>Программы</w:t>
      </w:r>
      <w:r w:rsidRPr="00433BA8">
        <w:rPr>
          <w:b/>
          <w:spacing w:val="-2"/>
        </w:rPr>
        <w:t xml:space="preserve"> </w:t>
      </w:r>
      <w:r w:rsidRPr="00433BA8">
        <w:rPr>
          <w:b/>
        </w:rPr>
        <w:t>«Орлята</w:t>
      </w:r>
      <w:r w:rsidRPr="00433BA8">
        <w:rPr>
          <w:b/>
          <w:spacing w:val="-2"/>
        </w:rPr>
        <w:t xml:space="preserve"> </w:t>
      </w:r>
      <w:r w:rsidRPr="00433BA8">
        <w:rPr>
          <w:b/>
        </w:rPr>
        <w:t>России»</w:t>
      </w:r>
    </w:p>
    <w:p w:rsidR="00C10AA9" w:rsidRPr="006C003A" w:rsidRDefault="00C10AA9" w:rsidP="00C10AA9">
      <w:pPr>
        <w:widowControl w:val="0"/>
        <w:autoSpaceDE w:val="0"/>
        <w:autoSpaceDN w:val="0"/>
        <w:spacing w:before="17" w:line="276" w:lineRule="auto"/>
        <w:ind w:left="100" w:right="353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b/>
          <w:szCs w:val="28"/>
        </w:rPr>
        <w:t>Понятие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«социальная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активность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младшего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школьника»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контексте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рассматривается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как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творчески-преобразовательное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отношение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социального субъекта к окружающей его социальной и природной среде, проявления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возможностей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способностей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человека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как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члена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социума,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устойчивое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активное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отношение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личности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отдельным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общностям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или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обществу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целом;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социальной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активности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отражает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превращение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личности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из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объекта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субъект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общественных отношений.</w:t>
      </w:r>
    </w:p>
    <w:p w:rsidR="00C10AA9" w:rsidRPr="006C003A" w:rsidRDefault="00C10AA9" w:rsidP="00C10AA9">
      <w:pPr>
        <w:widowControl w:val="0"/>
        <w:autoSpaceDE w:val="0"/>
        <w:autoSpaceDN w:val="0"/>
        <w:spacing w:before="1" w:line="276" w:lineRule="auto"/>
        <w:ind w:left="100" w:right="359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b/>
          <w:szCs w:val="28"/>
        </w:rPr>
        <w:t>Воспитание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деятельность,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направленная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личности,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создание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условий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для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самоопределения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социализации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обучающихся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основе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социокультурных,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духовно-нравственных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ценностей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принятых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lastRenderedPageBreak/>
        <w:t>российском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обществе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правил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норм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поведения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интересах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человека,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семьи,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общества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государства, формирование у обучающихся чувства патриотизма, гражданственности,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уважения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памяти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защитников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Отечества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подвигам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Героев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Отечества,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закону 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правопорядку, человеку труда и старшему поколению, взаимного уважения, бережного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отношения</w:t>
      </w:r>
      <w:r w:rsidRPr="006C003A">
        <w:rPr>
          <w:rFonts w:eastAsia="Times New Roman" w:cs="Times New Roman"/>
          <w:spacing w:val="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культурному</w:t>
      </w:r>
      <w:r w:rsidRPr="006C003A">
        <w:rPr>
          <w:rFonts w:eastAsia="Times New Roman" w:cs="Times New Roman"/>
          <w:spacing w:val="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наследию</w:t>
      </w:r>
      <w:r w:rsidRPr="006C003A">
        <w:rPr>
          <w:rFonts w:eastAsia="Times New Roman" w:cs="Times New Roman"/>
          <w:spacing w:val="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традициям</w:t>
      </w:r>
      <w:r w:rsidRPr="006C003A">
        <w:rPr>
          <w:rFonts w:eastAsia="Times New Roman" w:cs="Times New Roman"/>
          <w:spacing w:val="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многонационального</w:t>
      </w:r>
      <w:r w:rsidRPr="006C003A">
        <w:rPr>
          <w:rFonts w:eastAsia="Times New Roman" w:cs="Times New Roman"/>
          <w:spacing w:val="12"/>
          <w:szCs w:val="28"/>
        </w:rPr>
        <w:t xml:space="preserve"> </w:t>
      </w:r>
      <w:r>
        <w:rPr>
          <w:rFonts w:eastAsia="Times New Roman" w:cs="Times New Roman"/>
          <w:szCs w:val="28"/>
        </w:rPr>
        <w:t>народа</w:t>
      </w:r>
    </w:p>
    <w:p w:rsidR="00C10AA9" w:rsidRPr="006C003A" w:rsidRDefault="00C10AA9" w:rsidP="00C10AA9">
      <w:pPr>
        <w:widowControl w:val="0"/>
        <w:autoSpaceDE w:val="0"/>
        <w:autoSpaceDN w:val="0"/>
        <w:spacing w:before="90" w:line="276" w:lineRule="auto"/>
        <w:ind w:left="100" w:right="355"/>
        <w:rPr>
          <w:rFonts w:eastAsia="Times New Roman" w:cs="Times New Roman"/>
          <w:i/>
          <w:szCs w:val="28"/>
        </w:rPr>
      </w:pPr>
      <w:r w:rsidRPr="006C003A">
        <w:rPr>
          <w:rFonts w:eastAsia="Times New Roman" w:cs="Times New Roman"/>
          <w:szCs w:val="28"/>
        </w:rPr>
        <w:t xml:space="preserve">Российской Федерации, природе и окружающей среде. </w:t>
      </w:r>
      <w:r w:rsidRPr="006C003A">
        <w:rPr>
          <w:rFonts w:eastAsia="Times New Roman" w:cs="Times New Roman"/>
          <w:i/>
          <w:szCs w:val="28"/>
        </w:rPr>
        <w:t>(Федеральный закон № 273 «Об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образовании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в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Российской Федерации»).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i/>
          <w:szCs w:val="28"/>
        </w:rPr>
      </w:pPr>
      <w:r w:rsidRPr="006C003A">
        <w:rPr>
          <w:rFonts w:eastAsia="Times New Roman" w:cs="Times New Roman"/>
          <w:b/>
          <w:szCs w:val="28"/>
        </w:rPr>
        <w:t xml:space="preserve">Коллективно-творческая деятельность </w:t>
      </w:r>
      <w:r w:rsidRPr="006C003A">
        <w:rPr>
          <w:rFonts w:eastAsia="Times New Roman" w:cs="Times New Roman"/>
          <w:szCs w:val="28"/>
        </w:rPr>
        <w:t>– это совместная деятельность детей и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взрослых,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направленная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развитие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навыков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социального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взаимодействия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творческих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способностей каждого участника деятельности, интеллектуальное развитие, а также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формирование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организаторских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способностей.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(Иванов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И.П.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Энциклопедия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коллективных</w:t>
      </w:r>
      <w:r w:rsidRPr="006C003A">
        <w:rPr>
          <w:rFonts w:eastAsia="Times New Roman" w:cs="Times New Roman"/>
          <w:i/>
          <w:spacing w:val="-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творческих дел</w:t>
      </w:r>
      <w:r w:rsidRPr="006C003A">
        <w:rPr>
          <w:rFonts w:eastAsia="Times New Roman" w:cs="Times New Roman"/>
          <w:i/>
          <w:spacing w:val="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 М.: Педагогика,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1989.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 208 с.)</w:t>
      </w:r>
    </w:p>
    <w:p w:rsidR="00C10AA9" w:rsidRPr="006C003A" w:rsidRDefault="00C10AA9" w:rsidP="00C10AA9">
      <w:pPr>
        <w:widowControl w:val="0"/>
        <w:autoSpaceDE w:val="0"/>
        <w:autoSpaceDN w:val="0"/>
        <w:spacing w:before="1" w:line="276" w:lineRule="auto"/>
        <w:ind w:left="100" w:right="357"/>
        <w:rPr>
          <w:rFonts w:eastAsia="Times New Roman" w:cs="Times New Roman"/>
          <w:i/>
          <w:szCs w:val="28"/>
        </w:rPr>
      </w:pPr>
      <w:r w:rsidRPr="006C003A">
        <w:rPr>
          <w:rFonts w:eastAsia="Times New Roman" w:cs="Times New Roman"/>
          <w:b/>
          <w:szCs w:val="28"/>
        </w:rPr>
        <w:t>Событийность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это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принцип,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предполагающий,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что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для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эффективного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необходимо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повседневную,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будничную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жизнь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насыщать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яркими,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запоминающимися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ему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событиями,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которые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были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привлекательны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для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детей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обладали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этом достаточным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воспитательным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потенциалом.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(Степанов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П.В.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Современная</w:t>
      </w:r>
      <w:r w:rsidRPr="006C003A">
        <w:rPr>
          <w:rFonts w:eastAsia="Times New Roman" w:cs="Times New Roman"/>
          <w:i/>
          <w:spacing w:val="-13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теория</w:t>
      </w:r>
      <w:r w:rsidRPr="006C003A">
        <w:rPr>
          <w:rFonts w:eastAsia="Times New Roman" w:cs="Times New Roman"/>
          <w:i/>
          <w:spacing w:val="-13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воспитания: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словарь-справочник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/Под</w:t>
      </w:r>
      <w:r w:rsidRPr="006C003A">
        <w:rPr>
          <w:rFonts w:eastAsia="Times New Roman" w:cs="Times New Roman"/>
          <w:i/>
          <w:spacing w:val="-10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ред.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Н.Л.</w:t>
      </w:r>
      <w:r w:rsidRPr="006C003A">
        <w:rPr>
          <w:rFonts w:eastAsia="Times New Roman" w:cs="Times New Roman"/>
          <w:i/>
          <w:spacing w:val="-1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Селивановой.</w:t>
      </w:r>
      <w:r w:rsidRPr="006C003A">
        <w:rPr>
          <w:rFonts w:eastAsia="Times New Roman" w:cs="Times New Roman"/>
          <w:i/>
          <w:spacing w:val="-9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М.:</w:t>
      </w:r>
      <w:r w:rsidRPr="006C003A">
        <w:rPr>
          <w:rFonts w:eastAsia="Times New Roman" w:cs="Times New Roman"/>
          <w:i/>
          <w:spacing w:val="-57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Изд-во: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АНО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Издательский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Дом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«Педагогический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поиск», 2016.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 С.30)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4"/>
        <w:rPr>
          <w:rFonts w:eastAsia="Times New Roman" w:cs="Times New Roman"/>
          <w:i/>
          <w:szCs w:val="28"/>
        </w:rPr>
      </w:pPr>
      <w:r w:rsidRPr="006C003A">
        <w:rPr>
          <w:rFonts w:eastAsia="Times New Roman" w:cs="Times New Roman"/>
          <w:b/>
          <w:szCs w:val="28"/>
        </w:rPr>
        <w:t>Детский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коллектив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группа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детей,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которой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создаётся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система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высоконравственных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эстетически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воспитывающих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общественных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отношений,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деятельности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общения,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способствующая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формированию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личности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развитию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индивидуальности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каждого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её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члена.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(Ковалёва</w:t>
      </w:r>
      <w:r w:rsidRPr="006C003A">
        <w:rPr>
          <w:rFonts w:eastAsia="Times New Roman" w:cs="Times New Roman"/>
          <w:i/>
          <w:spacing w:val="-1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А.Г.</w:t>
      </w:r>
      <w:r w:rsidRPr="006C003A">
        <w:rPr>
          <w:rFonts w:eastAsia="Times New Roman" w:cs="Times New Roman"/>
          <w:i/>
          <w:spacing w:val="-1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«Педагогика</w:t>
      </w:r>
      <w:r w:rsidRPr="006C003A">
        <w:rPr>
          <w:rFonts w:eastAsia="Times New Roman" w:cs="Times New Roman"/>
          <w:i/>
          <w:spacing w:val="-1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«Орлёнка»</w:t>
      </w:r>
      <w:r w:rsidRPr="006C003A">
        <w:rPr>
          <w:rFonts w:eastAsia="Times New Roman" w:cs="Times New Roman"/>
          <w:i/>
          <w:spacing w:val="-1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в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терминах</w:t>
      </w:r>
      <w:r w:rsidRPr="006C003A">
        <w:rPr>
          <w:rFonts w:eastAsia="Times New Roman" w:cs="Times New Roman"/>
          <w:i/>
          <w:spacing w:val="-58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 понятиях»: уч. пособие-словарь / А.Г. Ковалёва, Е.И. Бойко, С.И. Панченко, И.В.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Романец,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А.М. Кузнецова.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 М: Собеседник, 2005.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192 с.)</w:t>
      </w:r>
    </w:p>
    <w:p w:rsidR="00C10AA9" w:rsidRPr="006C003A" w:rsidRDefault="00C10AA9" w:rsidP="00C10AA9">
      <w:pPr>
        <w:widowControl w:val="0"/>
        <w:autoSpaceDE w:val="0"/>
        <w:autoSpaceDN w:val="0"/>
        <w:spacing w:before="1" w:line="276" w:lineRule="auto"/>
        <w:ind w:left="100" w:right="357"/>
        <w:rPr>
          <w:rFonts w:eastAsia="Times New Roman" w:cs="Times New Roman"/>
          <w:i/>
          <w:szCs w:val="28"/>
        </w:rPr>
      </w:pPr>
      <w:r w:rsidRPr="006C003A">
        <w:rPr>
          <w:rFonts w:eastAsia="Times New Roman" w:cs="Times New Roman"/>
          <w:b/>
          <w:szCs w:val="28"/>
        </w:rPr>
        <w:t xml:space="preserve">Ценность </w:t>
      </w:r>
      <w:r w:rsidRPr="006C003A">
        <w:rPr>
          <w:rFonts w:eastAsia="Times New Roman" w:cs="Times New Roman"/>
          <w:szCs w:val="28"/>
        </w:rPr>
        <w:t xml:space="preserve">– значимость для людей тех или иных объектов и явлений. </w:t>
      </w:r>
      <w:r w:rsidRPr="006C003A">
        <w:rPr>
          <w:rFonts w:eastAsia="Times New Roman" w:cs="Times New Roman"/>
          <w:i/>
          <w:szCs w:val="28"/>
        </w:rPr>
        <w:t>(Степанов</w:t>
      </w:r>
      <w:r w:rsidRPr="006C003A">
        <w:rPr>
          <w:rFonts w:eastAsia="Times New Roman" w:cs="Times New Roman"/>
          <w:i/>
          <w:spacing w:val="-57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П.В.</w:t>
      </w:r>
      <w:r w:rsidRPr="006C003A">
        <w:rPr>
          <w:rFonts w:eastAsia="Times New Roman" w:cs="Times New Roman"/>
          <w:i/>
          <w:spacing w:val="-3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Современная</w:t>
      </w:r>
      <w:r w:rsidRPr="006C003A">
        <w:rPr>
          <w:rFonts w:eastAsia="Times New Roman" w:cs="Times New Roman"/>
          <w:i/>
          <w:spacing w:val="-4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теория</w:t>
      </w:r>
      <w:r w:rsidRPr="006C003A">
        <w:rPr>
          <w:rFonts w:eastAsia="Times New Roman" w:cs="Times New Roman"/>
          <w:i/>
          <w:spacing w:val="-4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воспитания:</w:t>
      </w:r>
      <w:r w:rsidRPr="006C003A">
        <w:rPr>
          <w:rFonts w:eastAsia="Times New Roman" w:cs="Times New Roman"/>
          <w:i/>
          <w:spacing w:val="-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словарь-справочник</w:t>
      </w:r>
      <w:r w:rsidRPr="006C003A">
        <w:rPr>
          <w:rFonts w:eastAsia="Times New Roman" w:cs="Times New Roman"/>
          <w:i/>
          <w:spacing w:val="-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/Под</w:t>
      </w:r>
      <w:r w:rsidRPr="006C003A">
        <w:rPr>
          <w:rFonts w:eastAsia="Times New Roman" w:cs="Times New Roman"/>
          <w:i/>
          <w:spacing w:val="-2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ред.</w:t>
      </w:r>
      <w:r w:rsidRPr="006C003A">
        <w:rPr>
          <w:rFonts w:eastAsia="Times New Roman" w:cs="Times New Roman"/>
          <w:i/>
          <w:spacing w:val="-4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Н.Л.</w:t>
      </w:r>
      <w:r w:rsidRPr="006C003A">
        <w:rPr>
          <w:rFonts w:eastAsia="Times New Roman" w:cs="Times New Roman"/>
          <w:i/>
          <w:spacing w:val="-3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Селивановой.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8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>–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М.: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Изд-во: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АНО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Издательский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Дом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«Педагогический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поиск»,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2016.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–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С.47).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Ценностные основания, заложенные в Программе: Родина, семья, команда, природа,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познание,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здоровье.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i/>
          <w:szCs w:val="28"/>
        </w:rPr>
      </w:pPr>
      <w:proofErr w:type="spellStart"/>
      <w:r w:rsidRPr="006C003A">
        <w:rPr>
          <w:rFonts w:eastAsia="Times New Roman" w:cs="Times New Roman"/>
          <w:b/>
          <w:szCs w:val="28"/>
        </w:rPr>
        <w:t>Микрогруппа</w:t>
      </w:r>
      <w:proofErr w:type="spellEnd"/>
      <w:r w:rsidRPr="006C003A">
        <w:rPr>
          <w:rFonts w:eastAsia="Times New Roman" w:cs="Times New Roman"/>
          <w:b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 основное место общения и деятельности ребёнка в смене. 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группе из 4-5 человек он готовится к отрядным делам, дежурит, обсуждает возникшие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проблемы,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делится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впечатлениями.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(И.В.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Иванченко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Как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рождается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proofErr w:type="spellStart"/>
      <w:r w:rsidRPr="006C003A">
        <w:rPr>
          <w:rFonts w:eastAsia="Times New Roman" w:cs="Times New Roman"/>
          <w:i/>
          <w:szCs w:val="28"/>
        </w:rPr>
        <w:t>микрогруппа</w:t>
      </w:r>
      <w:proofErr w:type="spellEnd"/>
      <w:r w:rsidRPr="006C003A">
        <w:rPr>
          <w:rFonts w:eastAsia="Times New Roman" w:cs="Times New Roman"/>
          <w:i/>
          <w:szCs w:val="28"/>
        </w:rPr>
        <w:t>: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 xml:space="preserve">методическое пособие / И В. Иванченко, </w:t>
      </w:r>
      <w:r w:rsidRPr="006C003A">
        <w:rPr>
          <w:rFonts w:eastAsia="Times New Roman" w:cs="Times New Roman"/>
          <w:i/>
          <w:szCs w:val="28"/>
        </w:rPr>
        <w:lastRenderedPageBreak/>
        <w:t>учебно-методический центр ВДЦ «Орлёнок»,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2017. – 80с.). *</w:t>
      </w:r>
      <w:proofErr w:type="gramStart"/>
      <w:r w:rsidRPr="006C003A">
        <w:rPr>
          <w:rFonts w:eastAsia="Times New Roman" w:cs="Times New Roman"/>
          <w:i/>
          <w:szCs w:val="28"/>
        </w:rPr>
        <w:t>В</w:t>
      </w:r>
      <w:proofErr w:type="gramEnd"/>
      <w:r w:rsidRPr="006C003A">
        <w:rPr>
          <w:rFonts w:eastAsia="Times New Roman" w:cs="Times New Roman"/>
          <w:i/>
          <w:szCs w:val="28"/>
        </w:rPr>
        <w:t xml:space="preserve"> коллективе класса </w:t>
      </w:r>
      <w:proofErr w:type="spellStart"/>
      <w:r w:rsidRPr="006C003A">
        <w:rPr>
          <w:rFonts w:eastAsia="Times New Roman" w:cs="Times New Roman"/>
          <w:i/>
          <w:szCs w:val="28"/>
        </w:rPr>
        <w:t>микрогруппы</w:t>
      </w:r>
      <w:proofErr w:type="spellEnd"/>
      <w:r w:rsidRPr="006C003A">
        <w:rPr>
          <w:rFonts w:eastAsia="Times New Roman" w:cs="Times New Roman"/>
          <w:i/>
          <w:szCs w:val="28"/>
        </w:rPr>
        <w:t xml:space="preserve"> формируются с целью чередования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i/>
          <w:szCs w:val="28"/>
        </w:rPr>
        <w:t>творческих</w:t>
      </w:r>
      <w:r w:rsidRPr="006C003A">
        <w:rPr>
          <w:rFonts w:eastAsia="Times New Roman" w:cs="Times New Roman"/>
          <w:i/>
          <w:spacing w:val="-1"/>
          <w:szCs w:val="28"/>
        </w:rPr>
        <w:t xml:space="preserve"> </w:t>
      </w:r>
      <w:r>
        <w:rPr>
          <w:rFonts w:eastAsia="Times New Roman" w:cs="Times New Roman"/>
          <w:i/>
          <w:szCs w:val="28"/>
        </w:rPr>
        <w:t>поручений.</w:t>
      </w:r>
    </w:p>
    <w:p w:rsidR="00C10AA9" w:rsidRPr="00C10AA9" w:rsidRDefault="00C10AA9" w:rsidP="00C10AA9">
      <w:pPr>
        <w:pStyle w:val="a3"/>
        <w:numPr>
          <w:ilvl w:val="1"/>
          <w:numId w:val="43"/>
        </w:numPr>
        <w:rPr>
          <w:b/>
        </w:rPr>
      </w:pPr>
      <w:r w:rsidRPr="00C10AA9">
        <w:rPr>
          <w:b/>
        </w:rPr>
        <w:t>Ценностные</w:t>
      </w:r>
      <w:r w:rsidRPr="00C10AA9">
        <w:rPr>
          <w:b/>
          <w:spacing w:val="-5"/>
        </w:rPr>
        <w:t xml:space="preserve"> </w:t>
      </w:r>
      <w:r w:rsidRPr="00C10AA9">
        <w:rPr>
          <w:b/>
        </w:rPr>
        <w:t>основания</w:t>
      </w:r>
      <w:r w:rsidRPr="00C10AA9">
        <w:rPr>
          <w:b/>
          <w:spacing w:val="-3"/>
        </w:rPr>
        <w:t xml:space="preserve"> </w:t>
      </w:r>
      <w:r w:rsidRPr="00C10AA9">
        <w:rPr>
          <w:b/>
        </w:rPr>
        <w:t>Программы</w:t>
      </w:r>
      <w:r w:rsidRPr="00C10AA9">
        <w:rPr>
          <w:b/>
          <w:spacing w:val="-4"/>
        </w:rPr>
        <w:t xml:space="preserve"> </w:t>
      </w:r>
      <w:r w:rsidRPr="00C10AA9">
        <w:rPr>
          <w:b/>
        </w:rPr>
        <w:t>«Орлята</w:t>
      </w:r>
      <w:r w:rsidRPr="00C10AA9">
        <w:rPr>
          <w:b/>
          <w:spacing w:val="-3"/>
        </w:rPr>
        <w:t xml:space="preserve"> </w:t>
      </w:r>
      <w:r w:rsidRPr="00C10AA9">
        <w:rPr>
          <w:b/>
        </w:rPr>
        <w:t>России»</w:t>
      </w:r>
    </w:p>
    <w:p w:rsidR="00C10AA9" w:rsidRPr="006C003A" w:rsidRDefault="00C10AA9" w:rsidP="00C10AA9">
      <w:pPr>
        <w:widowControl w:val="0"/>
        <w:autoSpaceDE w:val="0"/>
        <w:autoSpaceDN w:val="0"/>
        <w:spacing w:before="17" w:line="276" w:lineRule="auto"/>
        <w:ind w:left="100" w:right="359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Примерная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рабочая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задавая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целевые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ориентиры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требования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результатам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образовательных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учреждений,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обеспечивает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соответствие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ФГОС,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единство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воспитательного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пространства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смыслов в образовательных учреждениях Российской Федерации, а также позволяет на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основе российских базовых национальных ценностей выделить ценностные основания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программы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«Орлята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России»: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Родина,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Команда,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Семья,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Здоровье,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Природа,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Познание.</w:t>
      </w:r>
    </w:p>
    <w:p w:rsidR="00C10AA9" w:rsidRPr="006C003A" w:rsidRDefault="00C10AA9" w:rsidP="00C10AA9">
      <w:pPr>
        <w:widowControl w:val="0"/>
        <w:autoSpaceDE w:val="0"/>
        <w:autoSpaceDN w:val="0"/>
        <w:spacing w:before="2" w:line="276" w:lineRule="auto"/>
        <w:ind w:left="100" w:right="358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pacing w:val="-1"/>
          <w:szCs w:val="28"/>
        </w:rPr>
        <w:t>Родина</w:t>
      </w:r>
      <w:r w:rsidRPr="006C003A">
        <w:rPr>
          <w:rFonts w:eastAsia="Times New Roman" w:cs="Times New Roman"/>
          <w:i/>
          <w:spacing w:val="-12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–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воспитание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любви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родному</w:t>
      </w:r>
      <w:r w:rsidRPr="006C003A">
        <w:rPr>
          <w:rFonts w:eastAsia="Times New Roman" w:cs="Times New Roman"/>
          <w:spacing w:val="-1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краю,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Родине,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своему</w:t>
      </w:r>
      <w:r w:rsidRPr="006C003A">
        <w:rPr>
          <w:rFonts w:eastAsia="Times New Roman" w:cs="Times New Roman"/>
          <w:spacing w:val="-2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народу,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дому,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земле,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людям,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желание</w:t>
      </w:r>
      <w:r w:rsidRPr="006C003A">
        <w:rPr>
          <w:rFonts w:eastAsia="Times New Roman" w:cs="Times New Roman"/>
          <w:spacing w:val="-1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служить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своему</w:t>
      </w:r>
      <w:r w:rsidRPr="006C003A">
        <w:rPr>
          <w:rFonts w:eastAsia="Times New Roman" w:cs="Times New Roman"/>
          <w:spacing w:val="-1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Отечеству</w:t>
      </w:r>
      <w:r w:rsidRPr="006C003A">
        <w:rPr>
          <w:rFonts w:eastAsia="Times New Roman" w:cs="Times New Roman"/>
          <w:spacing w:val="-2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тем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делом,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которому</w:t>
      </w:r>
      <w:r w:rsidRPr="006C003A">
        <w:rPr>
          <w:rFonts w:eastAsia="Times New Roman" w:cs="Times New Roman"/>
          <w:spacing w:val="-2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есть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призвание</w:t>
      </w:r>
      <w:r w:rsidRPr="006C003A">
        <w:rPr>
          <w:rFonts w:eastAsia="Times New Roman" w:cs="Times New Roman"/>
          <w:spacing w:val="-1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быть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полезным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стране;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формирование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российского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национального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исторического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сознания,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российской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культурной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идентичности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через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уважение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национальных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традиций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народов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России,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истории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 культуры своей страны.</w:t>
      </w:r>
    </w:p>
    <w:p w:rsidR="00145C9F" w:rsidRDefault="00145C9F" w:rsidP="00145C9F">
      <w:pPr>
        <w:ind w:firstLine="0"/>
        <w:rPr>
          <w:rFonts w:eastAsia="Times New Roman" w:cs="Times New Roman"/>
          <w:szCs w:val="28"/>
        </w:rPr>
      </w:pPr>
    </w:p>
    <w:p w:rsidR="00145C9F" w:rsidRPr="00145C9F" w:rsidRDefault="00145C9F" w:rsidP="00145C9F">
      <w:pPr>
        <w:rPr>
          <w:rFonts w:eastAsia="Times New Roman" w:cs="Times New Roman"/>
          <w:szCs w:val="28"/>
        </w:rPr>
      </w:pPr>
    </w:p>
    <w:p w:rsidR="00145C9F" w:rsidRPr="00145C9F" w:rsidRDefault="00145C9F" w:rsidP="00145C9F">
      <w:pPr>
        <w:rPr>
          <w:rFonts w:eastAsia="Times New Roman" w:cs="Times New Roman"/>
          <w:szCs w:val="28"/>
        </w:rPr>
      </w:pPr>
    </w:p>
    <w:p w:rsidR="00145C9F" w:rsidRPr="00145C9F" w:rsidRDefault="00145C9F" w:rsidP="00145C9F">
      <w:pPr>
        <w:rPr>
          <w:rFonts w:eastAsia="Times New Roman" w:cs="Times New Roman"/>
          <w:szCs w:val="28"/>
        </w:rPr>
      </w:pPr>
    </w:p>
    <w:p w:rsidR="00145C9F" w:rsidRPr="00145C9F" w:rsidRDefault="00145C9F" w:rsidP="00145C9F">
      <w:pPr>
        <w:rPr>
          <w:rFonts w:eastAsia="Times New Roman" w:cs="Times New Roman"/>
          <w:szCs w:val="28"/>
        </w:rPr>
      </w:pPr>
    </w:p>
    <w:p w:rsidR="00145C9F" w:rsidRDefault="00145C9F" w:rsidP="00145C9F">
      <w:pPr>
        <w:ind w:firstLine="0"/>
        <w:rPr>
          <w:rFonts w:eastAsia="Times New Roman" w:cs="Times New Roman"/>
          <w:szCs w:val="28"/>
        </w:rPr>
      </w:pPr>
    </w:p>
    <w:p w:rsidR="00C10AA9" w:rsidRPr="00145C9F" w:rsidRDefault="00145C9F" w:rsidP="00145C9F">
      <w:pPr>
        <w:tabs>
          <w:tab w:val="left" w:pos="960"/>
        </w:tabs>
        <w:rPr>
          <w:rFonts w:eastAsia="Times New Roman" w:cs="Times New Roman"/>
          <w:szCs w:val="28"/>
        </w:rPr>
        <w:sectPr w:rsidR="00C10AA9" w:rsidRPr="00145C9F">
          <w:headerReference w:type="default" r:id="rId11"/>
          <w:footerReference w:type="default" r:id="rId12"/>
          <w:pgSz w:w="11910" w:h="16840"/>
          <w:pgMar w:top="1200" w:right="1080" w:bottom="1180" w:left="1340" w:header="362" w:footer="985" w:gutter="0"/>
          <w:cols w:space="720"/>
        </w:sectPr>
      </w:pPr>
      <w:r>
        <w:rPr>
          <w:rFonts w:eastAsia="Times New Roman" w:cs="Times New Roman"/>
          <w:szCs w:val="28"/>
        </w:rPr>
        <w:tab/>
      </w:r>
    </w:p>
    <w:p w:rsidR="00C10AA9" w:rsidRPr="006C003A" w:rsidRDefault="00C10AA9" w:rsidP="00145C9F">
      <w:pPr>
        <w:widowControl w:val="0"/>
        <w:autoSpaceDE w:val="0"/>
        <w:autoSpaceDN w:val="0"/>
        <w:spacing w:before="1"/>
        <w:ind w:firstLine="0"/>
        <w:rPr>
          <w:rFonts w:eastAsia="Times New Roman" w:cs="Times New Roman"/>
          <w:szCs w:val="28"/>
        </w:rPr>
      </w:pPr>
    </w:p>
    <w:p w:rsidR="00C10AA9" w:rsidRPr="006C003A" w:rsidRDefault="00C10AA9" w:rsidP="00C10AA9">
      <w:pPr>
        <w:widowControl w:val="0"/>
        <w:autoSpaceDE w:val="0"/>
        <w:autoSpaceDN w:val="0"/>
        <w:spacing w:before="90" w:line="276" w:lineRule="auto"/>
        <w:ind w:left="100" w:right="360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 xml:space="preserve">Семья </w:t>
      </w:r>
      <w:r w:rsidRPr="006C003A">
        <w:rPr>
          <w:rFonts w:eastAsia="Times New Roman" w:cs="Times New Roman"/>
          <w:szCs w:val="28"/>
        </w:rPr>
        <w:t>– основа развития страны и благосостояния народа, исток добра, любви,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верности,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поддержки,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сочувствия,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взаимного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уважения,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возможность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сохранения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добрых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семейных</w:t>
      </w:r>
      <w:r w:rsidRPr="006C003A">
        <w:rPr>
          <w:rFonts w:eastAsia="Times New Roman" w:cs="Times New Roman"/>
          <w:spacing w:val="-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традиций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учётом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национальных и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религиозных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принадлежностей.</w:t>
      </w:r>
    </w:p>
    <w:p w:rsidR="00C10AA9" w:rsidRPr="006C003A" w:rsidRDefault="00C10AA9" w:rsidP="00C10AA9">
      <w:pPr>
        <w:widowControl w:val="0"/>
        <w:autoSpaceDE w:val="0"/>
        <w:autoSpaceDN w:val="0"/>
        <w:spacing w:before="1" w:line="276" w:lineRule="auto"/>
        <w:ind w:left="100" w:right="363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>Команда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содружество,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искренность,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уверенность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успехе;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совместная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деятельность в соответствии с нравственными нормами; умение отдавать своё время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другому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бескорыстно приходить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помощь,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желание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добра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блага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другому.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9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>Природа</w:t>
      </w:r>
      <w:r w:rsidRPr="006C003A">
        <w:rPr>
          <w:rFonts w:eastAsia="Times New Roman" w:cs="Times New Roman"/>
          <w:i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бережное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ответственное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отношение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окружающей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среде,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природному наследию своей страны, осознание влияние людей на окружающую среду,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понимание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зависимости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жизни людей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природы.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61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 xml:space="preserve">Познание </w:t>
      </w:r>
      <w:r w:rsidRPr="006C003A">
        <w:rPr>
          <w:rFonts w:eastAsia="Times New Roman" w:cs="Times New Roman"/>
          <w:szCs w:val="28"/>
        </w:rPr>
        <w:t>– открытие окружающего мира и понимание себя в нём; активность,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любознательность и самостоятельность в познании, первоначальные представления 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многообразии и взаимосвязи природных и социальных явлений и объектов, о науке 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научном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знании.</w:t>
      </w:r>
    </w:p>
    <w:p w:rsidR="00C10AA9" w:rsidRPr="006C003A" w:rsidRDefault="00C10AA9" w:rsidP="00AC7FBB">
      <w:pPr>
        <w:widowControl w:val="0"/>
        <w:autoSpaceDE w:val="0"/>
        <w:autoSpaceDN w:val="0"/>
        <w:spacing w:line="276" w:lineRule="auto"/>
        <w:ind w:left="100" w:right="361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i/>
          <w:szCs w:val="28"/>
        </w:rPr>
        <w:t>Здоровье</w:t>
      </w:r>
      <w:r w:rsidRPr="006C003A">
        <w:rPr>
          <w:rFonts w:eastAsia="Times New Roman" w:cs="Times New Roman"/>
          <w:i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равнение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чемпионов,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ценность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здорового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образа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жизни;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безопасное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поведение,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как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быту,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так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информационной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среде,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принятие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своей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половой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="00AC7FBB">
        <w:rPr>
          <w:rFonts w:eastAsia="Times New Roman" w:cs="Times New Roman"/>
          <w:szCs w:val="28"/>
        </w:rPr>
        <w:t>принадлежности.</w:t>
      </w:r>
    </w:p>
    <w:p w:rsidR="00C10AA9" w:rsidRPr="006C003A" w:rsidRDefault="00C10AA9" w:rsidP="00AC7FBB">
      <w:pPr>
        <w:widowControl w:val="0"/>
        <w:tabs>
          <w:tab w:val="left" w:pos="1541"/>
        </w:tabs>
        <w:autoSpaceDE w:val="0"/>
        <w:autoSpaceDN w:val="0"/>
        <w:spacing w:before="1" w:line="276" w:lineRule="auto"/>
        <w:ind w:right="355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1.5.</w:t>
      </w:r>
      <w:r w:rsidR="00AC7FBB">
        <w:rPr>
          <w:rFonts w:eastAsia="Times New Roman" w:cs="Times New Roman"/>
          <w:b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 xml:space="preserve">Главным принципом участия в Программе </w:t>
      </w:r>
      <w:r w:rsidRPr="006C003A">
        <w:rPr>
          <w:rFonts w:eastAsia="Times New Roman" w:cs="Times New Roman"/>
          <w:szCs w:val="28"/>
        </w:rPr>
        <w:t>должно стать – всё делать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вместе, сообща и делать для других! Вместе радости и удачи, вместе активное действие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увлекательное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="00AC7FBB">
        <w:rPr>
          <w:rFonts w:eastAsia="Times New Roman" w:cs="Times New Roman"/>
          <w:szCs w:val="28"/>
        </w:rPr>
        <w:t>приключение!</w:t>
      </w:r>
    </w:p>
    <w:p w:rsidR="00C10AA9" w:rsidRPr="006C003A" w:rsidRDefault="00C10AA9" w:rsidP="00A365E0">
      <w:pPr>
        <w:widowControl w:val="0"/>
        <w:tabs>
          <w:tab w:val="left" w:pos="1541"/>
        </w:tabs>
        <w:autoSpaceDE w:val="0"/>
        <w:autoSpaceDN w:val="0"/>
        <w:spacing w:before="1" w:line="276" w:lineRule="auto"/>
        <w:ind w:right="356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1.6.</w:t>
      </w:r>
      <w:r w:rsidR="00AC7FBB">
        <w:rPr>
          <w:rFonts w:eastAsia="Times New Roman" w:cs="Times New Roman"/>
          <w:b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Методологической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основой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b/>
          <w:szCs w:val="28"/>
        </w:rPr>
        <w:t>Программы</w:t>
      </w:r>
      <w:r w:rsidRPr="006C003A">
        <w:rPr>
          <w:rFonts w:eastAsia="Times New Roman" w:cs="Times New Roman"/>
          <w:b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является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воспитание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коллективно-творческой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деятельности,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автор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которой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доктор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педагогических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наук,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профессор, академик Российской академии образования (РАО) Игорь Петрович Иванов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считал, что самый педагогически эффективный коллектив – это единое содружество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взрослых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детей,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а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самая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эффективная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воспитывающая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деятельность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та,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что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создаётся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развивается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самими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воспитанниками,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вовлечёнными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процесс</w:t>
      </w:r>
      <w:r w:rsidRPr="006C003A">
        <w:rPr>
          <w:rFonts w:eastAsia="Times New Roman" w:cs="Times New Roman"/>
          <w:spacing w:val="-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жизнетворчества.</w:t>
      </w:r>
    </w:p>
    <w:p w:rsidR="00C10AA9" w:rsidRPr="006C003A" w:rsidRDefault="00C10AA9" w:rsidP="00C10AA9">
      <w:pPr>
        <w:widowControl w:val="0"/>
        <w:autoSpaceDE w:val="0"/>
        <w:autoSpaceDN w:val="0"/>
        <w:spacing w:before="1" w:line="276" w:lineRule="auto"/>
        <w:ind w:left="100" w:right="357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  <w:u w:val="single"/>
        </w:rPr>
        <w:t>В.А.</w:t>
      </w:r>
      <w:r w:rsidRPr="006C003A">
        <w:rPr>
          <w:rFonts w:eastAsia="Times New Roman" w:cs="Times New Roman"/>
          <w:spacing w:val="-9"/>
          <w:szCs w:val="28"/>
          <w:u w:val="single"/>
        </w:rPr>
        <w:t xml:space="preserve"> </w:t>
      </w:r>
      <w:r w:rsidRPr="006C003A">
        <w:rPr>
          <w:rFonts w:eastAsia="Times New Roman" w:cs="Times New Roman"/>
          <w:szCs w:val="28"/>
          <w:u w:val="single"/>
        </w:rPr>
        <w:t>Сухомлинский</w:t>
      </w:r>
      <w:r w:rsidRPr="006C003A">
        <w:rPr>
          <w:rFonts w:eastAsia="Times New Roman" w:cs="Times New Roman"/>
          <w:spacing w:val="-9"/>
          <w:szCs w:val="28"/>
          <w:u w:val="single"/>
        </w:rPr>
        <w:t xml:space="preserve"> </w:t>
      </w:r>
      <w:r w:rsidRPr="006C003A">
        <w:rPr>
          <w:rFonts w:eastAsia="Times New Roman" w:cs="Times New Roman"/>
          <w:szCs w:val="28"/>
          <w:u w:val="single"/>
        </w:rPr>
        <w:t>писал</w:t>
      </w:r>
      <w:r w:rsidRPr="006C003A">
        <w:rPr>
          <w:rFonts w:eastAsia="Times New Roman" w:cs="Times New Roman"/>
          <w:szCs w:val="28"/>
          <w:vertAlign w:val="superscript"/>
        </w:rPr>
        <w:t>1</w:t>
      </w:r>
      <w:r w:rsidRPr="006C003A">
        <w:rPr>
          <w:rFonts w:eastAsia="Times New Roman" w:cs="Times New Roman"/>
          <w:szCs w:val="28"/>
        </w:rPr>
        <w:t>: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«В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школе</w:t>
      </w:r>
      <w:r w:rsidRPr="006C003A">
        <w:rPr>
          <w:rFonts w:eastAsia="Times New Roman" w:cs="Times New Roman"/>
          <w:spacing w:val="-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учат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не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только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читать,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писать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считать,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но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 думать, познавать окружающий мир, богатство науки. В школе учат жить. В школе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учатся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жить».</w:t>
      </w:r>
    </w:p>
    <w:p w:rsidR="00C10AA9" w:rsidRPr="006C003A" w:rsidRDefault="00C10AA9" w:rsidP="00A365E0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 xml:space="preserve">В основу курса внеурочной деятельности положен системно- </w:t>
      </w:r>
      <w:proofErr w:type="spellStart"/>
      <w:r w:rsidRPr="006C003A">
        <w:rPr>
          <w:rFonts w:eastAsia="Times New Roman" w:cs="Times New Roman"/>
          <w:szCs w:val="28"/>
        </w:rPr>
        <w:t>деятельностный</w:t>
      </w:r>
      <w:proofErr w:type="spellEnd"/>
      <w:r w:rsidRPr="006C003A">
        <w:rPr>
          <w:rFonts w:eastAsia="Times New Roman" w:cs="Times New Roman"/>
          <w:szCs w:val="28"/>
        </w:rPr>
        <w:t xml:space="preserve"> подход, позволяющий</w:t>
      </w:r>
      <w:r w:rsidR="00A365E0">
        <w:rPr>
          <w:rFonts w:eastAsia="Times New Roman" w:cs="Times New Roman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 xml:space="preserve"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</w:t>
      </w:r>
      <w:r w:rsidRPr="006C003A">
        <w:rPr>
          <w:rFonts w:eastAsia="Times New Roman" w:cs="Times New Roman"/>
          <w:szCs w:val="28"/>
        </w:rPr>
        <w:lastRenderedPageBreak/>
        <w:t>идеал «Орлёнок России».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b/>
          <w:szCs w:val="28"/>
        </w:rPr>
        <w:t>Цель курса</w:t>
      </w:r>
      <w:r w:rsidRPr="006C003A">
        <w:rPr>
          <w:rFonts w:eastAsia="Times New Roman" w:cs="Times New Roman"/>
          <w:szCs w:val="28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b/>
          <w:szCs w:val="28"/>
        </w:rPr>
      </w:pPr>
      <w:r w:rsidRPr="006C003A">
        <w:rPr>
          <w:rFonts w:eastAsia="Times New Roman" w:cs="Times New Roman"/>
          <w:b/>
          <w:szCs w:val="28"/>
        </w:rPr>
        <w:t>Задачи курса: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6C003A">
        <w:rPr>
          <w:rFonts w:eastAsia="Times New Roman" w:cs="Times New Roman"/>
          <w:szCs w:val="28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="00C10AA9" w:rsidRPr="006C003A">
        <w:rPr>
          <w:rFonts w:eastAsia="Times New Roman" w:cs="Times New Roman"/>
          <w:szCs w:val="28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3. </w:t>
      </w:r>
      <w:r w:rsidR="00C10AA9" w:rsidRPr="006C003A">
        <w:rPr>
          <w:rFonts w:eastAsia="Times New Roman" w:cs="Times New Roman"/>
          <w:szCs w:val="28"/>
        </w:rPr>
        <w:t>Формировать лидерские качества и умение работать в команде.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4. Р</w:t>
      </w:r>
      <w:r w:rsidR="00C10AA9" w:rsidRPr="006C003A">
        <w:rPr>
          <w:rFonts w:eastAsia="Times New Roman" w:cs="Times New Roman"/>
          <w:szCs w:val="28"/>
        </w:rPr>
        <w:t>азвивать творческие способности и эстетический вкус.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5</w:t>
      </w:r>
      <w:r w:rsidR="00C10AA9" w:rsidRPr="006C003A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C10AA9" w:rsidRPr="006C003A">
        <w:rPr>
          <w:rFonts w:eastAsia="Times New Roman" w:cs="Times New Roman"/>
          <w:szCs w:val="28"/>
        </w:rPr>
        <w:t>Вос</w:t>
      </w:r>
      <w:r>
        <w:rPr>
          <w:rFonts w:eastAsia="Times New Roman" w:cs="Times New Roman"/>
          <w:szCs w:val="28"/>
        </w:rPr>
        <w:t>питывать</w:t>
      </w:r>
      <w:r>
        <w:rPr>
          <w:rFonts w:eastAsia="Times New Roman" w:cs="Times New Roman"/>
          <w:szCs w:val="28"/>
        </w:rPr>
        <w:tab/>
        <w:t>ценностное</w:t>
      </w:r>
      <w:r>
        <w:rPr>
          <w:rFonts w:eastAsia="Times New Roman" w:cs="Times New Roman"/>
          <w:szCs w:val="28"/>
        </w:rPr>
        <w:tab/>
        <w:t>отношение</w:t>
      </w:r>
      <w:r>
        <w:rPr>
          <w:rFonts w:eastAsia="Times New Roman" w:cs="Times New Roman"/>
          <w:szCs w:val="28"/>
        </w:rPr>
        <w:tab/>
        <w:t xml:space="preserve">к </w:t>
      </w:r>
      <w:r w:rsidR="00C10AA9" w:rsidRPr="006C003A">
        <w:rPr>
          <w:rFonts w:eastAsia="Times New Roman" w:cs="Times New Roman"/>
          <w:szCs w:val="28"/>
        </w:rPr>
        <w:t>здоровому</w:t>
      </w:r>
      <w:r w:rsidR="00C10AA9" w:rsidRPr="006C003A">
        <w:rPr>
          <w:rFonts w:eastAsia="Times New Roman" w:cs="Times New Roman"/>
          <w:szCs w:val="28"/>
        </w:rPr>
        <w:tab/>
        <w:t>образу</w:t>
      </w:r>
      <w:r>
        <w:rPr>
          <w:rFonts w:eastAsia="Times New Roman" w:cs="Times New Roman"/>
          <w:szCs w:val="28"/>
        </w:rPr>
        <w:t xml:space="preserve"> </w:t>
      </w:r>
      <w:r w:rsidR="00C10AA9" w:rsidRPr="006C003A">
        <w:rPr>
          <w:rFonts w:eastAsia="Times New Roman" w:cs="Times New Roman"/>
          <w:szCs w:val="28"/>
        </w:rPr>
        <w:t>жизни, прививать интерес к физической культуре.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6. </w:t>
      </w:r>
      <w:r w:rsidR="00C10AA9" w:rsidRPr="006C003A">
        <w:rPr>
          <w:rFonts w:eastAsia="Times New Roman" w:cs="Times New Roman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C10AA9" w:rsidRPr="006C003A" w:rsidRDefault="00A365E0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7. </w:t>
      </w:r>
      <w:r w:rsidR="00C10AA9" w:rsidRPr="006C003A">
        <w:rPr>
          <w:rFonts w:eastAsia="Times New Roman" w:cs="Times New Roman"/>
          <w:szCs w:val="28"/>
        </w:rPr>
        <w:t>Содействовать воспитанию экологической культуры и ответственного отношения к окружающему миру.</w:t>
      </w:r>
    </w:p>
    <w:p w:rsidR="00C10AA9" w:rsidRDefault="00A365E0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8.</w:t>
      </w:r>
      <w:r w:rsidR="00C10AA9" w:rsidRPr="006C003A">
        <w:rPr>
          <w:rFonts w:eastAsia="Times New Roman" w:cs="Times New Roman"/>
          <w:szCs w:val="28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AC7FBB" w:rsidRPr="006C003A" w:rsidRDefault="00AC7FBB" w:rsidP="00A365E0">
      <w:pPr>
        <w:widowControl w:val="0"/>
        <w:autoSpaceDE w:val="0"/>
        <w:autoSpaceDN w:val="0"/>
        <w:spacing w:line="276" w:lineRule="auto"/>
        <w:ind w:left="100" w:right="356" w:firstLine="0"/>
        <w:rPr>
          <w:rFonts w:eastAsia="Times New Roman" w:cs="Times New Roman"/>
          <w:szCs w:val="28"/>
        </w:rPr>
      </w:pPr>
    </w:p>
    <w:p w:rsidR="00C10AA9" w:rsidRPr="00433BA8" w:rsidRDefault="00AC7FBB" w:rsidP="00C10AA9">
      <w:pPr>
        <w:rPr>
          <w:b/>
        </w:rPr>
      </w:pPr>
      <w:r>
        <w:rPr>
          <w:b/>
        </w:rPr>
        <w:t>2</w:t>
      </w:r>
      <w:r w:rsidR="00C10AA9">
        <w:rPr>
          <w:b/>
        </w:rPr>
        <w:t>.</w:t>
      </w:r>
      <w:r w:rsidR="00145C9F">
        <w:rPr>
          <w:b/>
        </w:rPr>
        <w:t xml:space="preserve"> </w:t>
      </w:r>
      <w:r w:rsidR="00C10AA9" w:rsidRPr="00433BA8">
        <w:rPr>
          <w:b/>
        </w:rPr>
        <w:t>Построение</w:t>
      </w:r>
      <w:r w:rsidR="00C10AA9" w:rsidRPr="00433BA8">
        <w:rPr>
          <w:b/>
          <w:spacing w:val="-3"/>
        </w:rPr>
        <w:t xml:space="preserve"> </w:t>
      </w:r>
      <w:r w:rsidR="00C10AA9" w:rsidRPr="00433BA8">
        <w:rPr>
          <w:b/>
        </w:rPr>
        <w:t>курса</w:t>
      </w:r>
      <w:r w:rsidR="00C10AA9" w:rsidRPr="00433BA8">
        <w:rPr>
          <w:b/>
          <w:spacing w:val="-2"/>
        </w:rPr>
        <w:t xml:space="preserve"> </w:t>
      </w:r>
      <w:r w:rsidR="00C10AA9" w:rsidRPr="00433BA8">
        <w:rPr>
          <w:b/>
        </w:rPr>
        <w:t>внеурочной</w:t>
      </w:r>
      <w:r w:rsidR="00C10AA9" w:rsidRPr="00433BA8">
        <w:rPr>
          <w:b/>
          <w:spacing w:val="-2"/>
        </w:rPr>
        <w:t xml:space="preserve"> </w:t>
      </w:r>
      <w:r w:rsidR="00C10AA9" w:rsidRPr="00433BA8">
        <w:rPr>
          <w:b/>
        </w:rPr>
        <w:t>деятельности</w:t>
      </w:r>
      <w:r w:rsidR="00C10AA9" w:rsidRPr="00433BA8">
        <w:rPr>
          <w:b/>
          <w:spacing w:val="-4"/>
        </w:rPr>
        <w:t xml:space="preserve"> </w:t>
      </w:r>
      <w:r w:rsidR="00C10AA9" w:rsidRPr="00433BA8">
        <w:rPr>
          <w:b/>
        </w:rPr>
        <w:t>для</w:t>
      </w:r>
      <w:r w:rsidR="00C10AA9" w:rsidRPr="00433BA8">
        <w:rPr>
          <w:b/>
          <w:spacing w:val="-2"/>
        </w:rPr>
        <w:t xml:space="preserve"> </w:t>
      </w:r>
      <w:r w:rsidR="00145C9F">
        <w:rPr>
          <w:b/>
        </w:rPr>
        <w:t>1</w:t>
      </w:r>
      <w:r w:rsidR="00A365E0">
        <w:rPr>
          <w:b/>
        </w:rPr>
        <w:t xml:space="preserve"> класса</w:t>
      </w:r>
    </w:p>
    <w:p w:rsidR="00145C9F" w:rsidRPr="006C003A" w:rsidRDefault="00145C9F" w:rsidP="00E93F87">
      <w:pPr>
        <w:widowControl w:val="0"/>
        <w:autoSpaceDE w:val="0"/>
        <w:autoSpaceDN w:val="0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 xml:space="preserve">Первоклассники занимают особое место среди обучающихся начальных классов. Учитывая их физиологические, психологические и познавательные </w:t>
      </w:r>
      <w:r w:rsidRPr="006C003A">
        <w:rPr>
          <w:rFonts w:eastAsia="Times New Roman" w:cs="Times New Roman"/>
          <w:szCs w:val="28"/>
        </w:rPr>
        <w:lastRenderedPageBreak/>
        <w:t>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145C9F" w:rsidRDefault="00145C9F" w:rsidP="00502342">
      <w:pPr>
        <w:widowControl w:val="0"/>
        <w:autoSpaceDE w:val="0"/>
        <w:autoSpaceDN w:val="0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502342" w:rsidRPr="006C003A" w:rsidRDefault="00502342" w:rsidP="00502342">
      <w:pPr>
        <w:widowControl w:val="0"/>
        <w:autoSpaceDE w:val="0"/>
        <w:autoSpaceDN w:val="0"/>
        <w:rPr>
          <w:rFonts w:eastAsia="Times New Roman" w:cs="Times New Roman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9"/>
        <w:gridCol w:w="1558"/>
        <w:gridCol w:w="4108"/>
      </w:tblGrid>
      <w:tr w:rsidR="00A365E0" w:rsidTr="00DE24FB">
        <w:tc>
          <w:tcPr>
            <w:tcW w:w="3679" w:type="dxa"/>
          </w:tcPr>
          <w:p w:rsidR="00A365E0" w:rsidRPr="006C003A" w:rsidRDefault="00A365E0" w:rsidP="00A365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Деятельность</w:t>
            </w:r>
          </w:p>
        </w:tc>
        <w:tc>
          <w:tcPr>
            <w:tcW w:w="1558" w:type="dxa"/>
          </w:tcPr>
          <w:p w:rsidR="00A365E0" w:rsidRPr="006C003A" w:rsidRDefault="00A365E0" w:rsidP="00A365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Даты</w:t>
            </w:r>
          </w:p>
        </w:tc>
        <w:tc>
          <w:tcPr>
            <w:tcW w:w="4108" w:type="dxa"/>
          </w:tcPr>
          <w:p w:rsidR="00A365E0" w:rsidRPr="006C003A" w:rsidRDefault="00A365E0" w:rsidP="00A365E0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Комментарии</w:t>
            </w:r>
          </w:p>
        </w:tc>
      </w:tr>
      <w:tr w:rsidR="00A365E0" w:rsidTr="00DE24FB">
        <w:tc>
          <w:tcPr>
            <w:tcW w:w="3679" w:type="dxa"/>
          </w:tcPr>
          <w:p w:rsidR="00145C9F" w:rsidRPr="00145C9F" w:rsidRDefault="00145C9F" w:rsidP="00145C9F">
            <w:pPr>
              <w:pStyle w:val="a3"/>
              <w:numPr>
                <w:ilvl w:val="0"/>
                <w:numId w:val="45"/>
              </w:numPr>
              <w:rPr>
                <w:rFonts w:eastAsia="Times New Roman" w:cs="Times New Roman"/>
                <w:szCs w:val="28"/>
              </w:rPr>
            </w:pPr>
            <w:r w:rsidRPr="00145C9F">
              <w:rPr>
                <w:rFonts w:eastAsia="Times New Roman" w:cs="Times New Roman"/>
                <w:b/>
                <w:szCs w:val="28"/>
              </w:rPr>
              <w:t>игровых</w:t>
            </w:r>
            <w:r w:rsidRPr="00145C9F">
              <w:rPr>
                <w:rFonts w:eastAsia="Times New Roman" w:cs="Times New Roman"/>
                <w:b/>
                <w:spacing w:val="-4"/>
                <w:szCs w:val="28"/>
              </w:rPr>
              <w:t xml:space="preserve"> </w:t>
            </w:r>
            <w:r w:rsidRPr="00145C9F">
              <w:rPr>
                <w:rFonts w:eastAsia="Times New Roman" w:cs="Times New Roman"/>
                <w:b/>
                <w:szCs w:val="28"/>
              </w:rPr>
              <w:t>занятия</w:t>
            </w:r>
            <w:r w:rsidRPr="00145C9F">
              <w:rPr>
                <w:rFonts w:eastAsia="Times New Roman" w:cs="Times New Roman"/>
                <w:b/>
                <w:spacing w:val="-1"/>
                <w:szCs w:val="28"/>
              </w:rPr>
              <w:t xml:space="preserve"> </w:t>
            </w:r>
            <w:r w:rsidRPr="00145C9F">
              <w:rPr>
                <w:rFonts w:eastAsia="Times New Roman" w:cs="Times New Roman"/>
                <w:szCs w:val="28"/>
              </w:rPr>
              <w:t>для:</w:t>
            </w:r>
          </w:p>
          <w:p w:rsidR="00145C9F" w:rsidRPr="006C003A" w:rsidRDefault="00145C9F" w:rsidP="00145C9F">
            <w:pPr>
              <w:widowControl w:val="0"/>
              <w:tabs>
                <w:tab w:val="left" w:pos="236"/>
              </w:tabs>
              <w:autoSpaceDE w:val="0"/>
              <w:autoSpaceDN w:val="0"/>
              <w:ind w:right="399"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вхождения ребёнка в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ритм и атмосферу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>школьной</w:t>
            </w:r>
            <w:r w:rsidRPr="006C003A">
              <w:rPr>
                <w:rFonts w:eastAsia="Times New Roman" w:cs="Times New Roman"/>
                <w:spacing w:val="-8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деятельности;</w:t>
            </w:r>
          </w:p>
          <w:p w:rsidR="00145C9F" w:rsidRPr="006C003A" w:rsidRDefault="00145C9F" w:rsidP="00145C9F">
            <w:pPr>
              <w:widowControl w:val="0"/>
              <w:tabs>
                <w:tab w:val="left" w:pos="236"/>
              </w:tabs>
              <w:autoSpaceDE w:val="0"/>
              <w:autoSpaceDN w:val="0"/>
              <w:ind w:right="650"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включения детей в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деятельность,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мотивирующую на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дальнейшее участие в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Программе.</w:t>
            </w:r>
          </w:p>
          <w:p w:rsidR="00145C9F" w:rsidRPr="006C003A" w:rsidRDefault="00145C9F" w:rsidP="00145C9F">
            <w:pPr>
              <w:ind w:left="107"/>
              <w:rPr>
                <w:rFonts w:eastAsia="Times New Roman" w:cs="Times New Roman"/>
                <w:i/>
                <w:szCs w:val="28"/>
              </w:rPr>
            </w:pPr>
            <w:r w:rsidRPr="006C003A">
              <w:rPr>
                <w:rFonts w:eastAsia="Times New Roman" w:cs="Times New Roman"/>
                <w:i/>
                <w:szCs w:val="28"/>
              </w:rPr>
              <w:t>Занятия:</w:t>
            </w:r>
          </w:p>
          <w:p w:rsidR="00145C9F" w:rsidRPr="006C003A" w:rsidRDefault="00145C9F" w:rsidP="00145C9F">
            <w:pPr>
              <w:widowControl w:val="0"/>
              <w:tabs>
                <w:tab w:val="left" w:pos="233"/>
              </w:tabs>
              <w:autoSpaceDE w:val="0"/>
              <w:autoSpaceDN w:val="0"/>
              <w:ind w:right="261"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с использованием игр на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proofErr w:type="spellStart"/>
            <w:r w:rsidRPr="006C003A">
              <w:rPr>
                <w:rFonts w:eastAsia="Times New Roman" w:cs="Times New Roman"/>
                <w:szCs w:val="28"/>
              </w:rPr>
              <w:t>командообразование</w:t>
            </w:r>
            <w:proofErr w:type="spellEnd"/>
            <w:r w:rsidRPr="006C003A">
              <w:rPr>
                <w:rFonts w:eastAsia="Times New Roman" w:cs="Times New Roman"/>
                <w:szCs w:val="28"/>
              </w:rPr>
              <w:t>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создание благоприятной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психоэмоциональной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атмосферы в классе,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мотивацию на участие в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Программе;</w:t>
            </w:r>
          </w:p>
          <w:p w:rsidR="00145C9F" w:rsidRPr="006C003A" w:rsidRDefault="00145C9F" w:rsidP="00145C9F">
            <w:pPr>
              <w:widowControl w:val="0"/>
              <w:tabs>
                <w:tab w:val="left" w:pos="233"/>
              </w:tabs>
              <w:autoSpaceDE w:val="0"/>
              <w:autoSpaceDN w:val="0"/>
              <w:ind w:right="155"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для приобретения опыта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совместной деятельности в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команде,</w:t>
            </w:r>
          </w:p>
          <w:p w:rsidR="00145C9F" w:rsidRPr="006C003A" w:rsidRDefault="00145C9F" w:rsidP="00145C9F">
            <w:pPr>
              <w:widowControl w:val="0"/>
              <w:tabs>
                <w:tab w:val="left" w:pos="233"/>
              </w:tabs>
              <w:autoSpaceDE w:val="0"/>
              <w:autoSpaceDN w:val="0"/>
              <w:ind w:right="214" w:firstLine="0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для выявления лидеров и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формирования в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 xml:space="preserve">дальнейшем </w:t>
            </w:r>
            <w:proofErr w:type="spellStart"/>
            <w:r w:rsidRPr="006C003A">
              <w:rPr>
                <w:rFonts w:eastAsia="Times New Roman" w:cs="Times New Roman"/>
                <w:szCs w:val="28"/>
              </w:rPr>
              <w:t>микрогрупп</w:t>
            </w:r>
            <w:proofErr w:type="spellEnd"/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для использования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методики ЧТП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i/>
                <w:szCs w:val="28"/>
              </w:rPr>
              <w:t>(чередования творческих</w:t>
            </w:r>
            <w:r w:rsidRPr="006C003A"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i/>
                <w:szCs w:val="28"/>
              </w:rPr>
              <w:t>поручений).</w:t>
            </w:r>
          </w:p>
          <w:p w:rsidR="00145C9F" w:rsidRPr="006C003A" w:rsidRDefault="00145C9F" w:rsidP="00145C9F">
            <w:pPr>
              <w:widowControl w:val="0"/>
              <w:tabs>
                <w:tab w:val="left" w:pos="236"/>
              </w:tabs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первичная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оценка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уровня</w:t>
            </w:r>
          </w:p>
          <w:p w:rsidR="00A365E0" w:rsidRDefault="00145C9F" w:rsidP="00145C9F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сплочённости</w:t>
            </w:r>
            <w:r w:rsidRPr="006C003A">
              <w:rPr>
                <w:rFonts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класса.</w:t>
            </w:r>
          </w:p>
        </w:tc>
        <w:tc>
          <w:tcPr>
            <w:tcW w:w="1558" w:type="dxa"/>
          </w:tcPr>
          <w:p w:rsidR="00350544" w:rsidRDefault="00350544" w:rsidP="00350544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сентябрь,</w:t>
            </w:r>
          </w:p>
          <w:p w:rsidR="00A365E0" w:rsidRDefault="00350544" w:rsidP="00350544">
            <w:pPr>
              <w:widowControl w:val="0"/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октябрь</w:t>
            </w:r>
          </w:p>
        </w:tc>
        <w:tc>
          <w:tcPr>
            <w:tcW w:w="4108" w:type="dxa"/>
          </w:tcPr>
          <w:p w:rsidR="00E93F87" w:rsidRPr="006C003A" w:rsidRDefault="00E93F87" w:rsidP="00E93F87">
            <w:pPr>
              <w:ind w:left="34" w:right="2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первой четверти </w:t>
            </w:r>
            <w:r w:rsidRPr="006C003A">
              <w:rPr>
                <w:rFonts w:eastAsia="Times New Roman" w:cs="Times New Roman"/>
                <w:szCs w:val="28"/>
              </w:rPr>
              <w:t>учителю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необходимо решить ряд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главных задач: введение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первоклассника в новый для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него школьный мир, помощь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ребёнку в адаптации к новым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социальным условиям,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сохранение/настрой на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позитивное восприятие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учебного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процесса.</w:t>
            </w:r>
          </w:p>
          <w:p w:rsidR="00E93F87" w:rsidRPr="006C003A" w:rsidRDefault="00E93F87" w:rsidP="00E93F87">
            <w:pPr>
              <w:ind w:left="34"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А также развитие мотивации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детей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на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участие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Программе «Орлята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России».</w:t>
            </w:r>
          </w:p>
          <w:p w:rsidR="00E93F87" w:rsidRPr="006C003A" w:rsidRDefault="00E93F87" w:rsidP="00E93F87">
            <w:pPr>
              <w:ind w:left="34"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У каждого учителя есть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собственный опыт решения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выше обозначенных задач, и к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этому опыту в рамках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подготовки к участию в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программе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«Орлята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России»</w:t>
            </w:r>
            <w:r w:rsidRPr="006C003A">
              <w:rPr>
                <w:rFonts w:eastAsia="Times New Roman" w:cs="Times New Roman"/>
                <w:spacing w:val="-5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мы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предлагаем добавить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проведение четырёх игровых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занятий.</w:t>
            </w:r>
          </w:p>
          <w:p w:rsidR="00A365E0" w:rsidRDefault="00E93F87" w:rsidP="00E93F87">
            <w:pPr>
              <w:widowControl w:val="0"/>
              <w:autoSpaceDE w:val="0"/>
              <w:autoSpaceDN w:val="0"/>
              <w:ind w:left="34" w:right="28"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Дни и время, удобное для их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проведения, педагог выбирает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самостоятельно.</w:t>
            </w:r>
          </w:p>
        </w:tc>
      </w:tr>
      <w:tr w:rsidR="00502342" w:rsidTr="00DE24FB">
        <w:tc>
          <w:tcPr>
            <w:tcW w:w="3679" w:type="dxa"/>
          </w:tcPr>
          <w:p w:rsidR="00502342" w:rsidRPr="006C003A" w:rsidRDefault="00502342" w:rsidP="00502342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Вводный</w:t>
            </w:r>
            <w:r w:rsidRPr="006C003A">
              <w:rPr>
                <w:rFonts w:eastAsia="Times New Roman" w:cs="Times New Roman"/>
                <w:spacing w:val="5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«</w:t>
            </w:r>
            <w:proofErr w:type="spellStart"/>
            <w:r w:rsidRPr="006C003A">
              <w:rPr>
                <w:rFonts w:eastAsia="Times New Roman" w:cs="Times New Roman"/>
                <w:szCs w:val="28"/>
              </w:rPr>
              <w:t>Орлятский</w:t>
            </w:r>
            <w:proofErr w:type="spellEnd"/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урок»</w:t>
            </w:r>
            <w:r w:rsidRPr="006C003A">
              <w:rPr>
                <w:rFonts w:eastAsia="Times New Roman" w:cs="Times New Roman"/>
                <w:spacing w:val="-10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для</w:t>
            </w:r>
            <w:r w:rsidRPr="006C003A">
              <w:rPr>
                <w:rFonts w:eastAsia="Times New Roman" w:cs="Times New Roman"/>
                <w:spacing w:val="-5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первоклассников</w:t>
            </w:r>
          </w:p>
        </w:tc>
        <w:tc>
          <w:tcPr>
            <w:tcW w:w="1558" w:type="dxa"/>
          </w:tcPr>
          <w:p w:rsidR="00502342" w:rsidRPr="006C003A" w:rsidRDefault="00502342" w:rsidP="00502342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8-9 ноября</w:t>
            </w:r>
          </w:p>
        </w:tc>
        <w:tc>
          <w:tcPr>
            <w:tcW w:w="4108" w:type="dxa"/>
          </w:tcPr>
          <w:p w:rsidR="00502342" w:rsidRPr="006C003A" w:rsidRDefault="00502342" w:rsidP="00502342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Основными задачами являются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старт Программы для детей 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эмоциональный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настрой</w:t>
            </w:r>
            <w:r w:rsidRPr="006C003A">
              <w:rPr>
                <w:rFonts w:eastAsia="Times New Roman" w:cs="Times New Roman"/>
                <w:spacing w:val="-5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класса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на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участие в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Программе.</w:t>
            </w:r>
          </w:p>
        </w:tc>
      </w:tr>
      <w:tr w:rsidR="00574D3D" w:rsidTr="00DE24FB">
        <w:tc>
          <w:tcPr>
            <w:tcW w:w="3679" w:type="dxa"/>
          </w:tcPr>
          <w:p w:rsidR="00574D3D" w:rsidRPr="006C003A" w:rsidRDefault="00574D3D" w:rsidP="00574D3D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lastRenderedPageBreak/>
              <w:t>«Орлёнок</w:t>
            </w:r>
            <w:r w:rsidRPr="006C003A">
              <w:rPr>
                <w:rFonts w:eastAsia="Times New Roman" w:cs="Times New Roman"/>
                <w:b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b/>
                <w:szCs w:val="28"/>
              </w:rPr>
              <w:t>–</w:t>
            </w:r>
            <w:r w:rsidRPr="006C003A">
              <w:rPr>
                <w:rFonts w:eastAsia="Times New Roman" w:cs="Times New Roman"/>
                <w:b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b/>
                <w:szCs w:val="28"/>
              </w:rPr>
              <w:t>Эрудит»</w:t>
            </w:r>
          </w:p>
        </w:tc>
        <w:tc>
          <w:tcPr>
            <w:tcW w:w="1558" w:type="dxa"/>
          </w:tcPr>
          <w:p w:rsidR="00574D3D" w:rsidRPr="006C003A" w:rsidRDefault="00574D3D" w:rsidP="00542C46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11-25 ноября</w:t>
            </w:r>
          </w:p>
        </w:tc>
        <w:tc>
          <w:tcPr>
            <w:tcW w:w="4108" w:type="dxa"/>
          </w:tcPr>
          <w:p w:rsidR="00574D3D" w:rsidRPr="006C003A" w:rsidRDefault="00574D3D" w:rsidP="00574D3D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Ко второй четверти учебный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процесс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и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все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связанные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ним новые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правила жизнедеятельности становятся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для ребёнка более понятными.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Данный трек позволит, с одной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стороны, поддержать интерес к</w:t>
            </w:r>
            <w:r w:rsidRPr="006C003A">
              <w:rPr>
                <w:rFonts w:eastAsia="Times New Roman" w:cs="Times New Roman"/>
                <w:spacing w:val="-5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процессу получения новых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знаний, с другой стороны,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познакомить обучающихся с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разными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способами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получения</w:t>
            </w:r>
          </w:p>
          <w:p w:rsidR="00574D3D" w:rsidRPr="006C003A" w:rsidRDefault="00574D3D" w:rsidP="00574D3D">
            <w:pPr>
              <w:ind w:right="28"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информации.</w:t>
            </w:r>
          </w:p>
        </w:tc>
      </w:tr>
      <w:tr w:rsidR="00542C46" w:rsidTr="00DE24FB">
        <w:tc>
          <w:tcPr>
            <w:tcW w:w="3679" w:type="dxa"/>
          </w:tcPr>
          <w:p w:rsidR="00542C46" w:rsidRPr="00542C46" w:rsidRDefault="00542C46" w:rsidP="00542C46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542C46">
              <w:rPr>
                <w:rFonts w:cs="Times New Roman"/>
                <w:b/>
                <w:szCs w:val="28"/>
              </w:rPr>
              <w:t>«Орлёнок – Мастер»</w:t>
            </w:r>
          </w:p>
        </w:tc>
        <w:tc>
          <w:tcPr>
            <w:tcW w:w="1558" w:type="dxa"/>
          </w:tcPr>
          <w:p w:rsidR="00542C46" w:rsidRPr="006C003A" w:rsidRDefault="00542C46" w:rsidP="00542C46">
            <w:pPr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15-23</w:t>
            </w:r>
          </w:p>
          <w:p w:rsidR="00542C46" w:rsidRPr="006C003A" w:rsidRDefault="00542C46" w:rsidP="00542C46">
            <w:pPr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декабря</w:t>
            </w:r>
          </w:p>
        </w:tc>
        <w:tc>
          <w:tcPr>
            <w:tcW w:w="4108" w:type="dxa"/>
          </w:tcPr>
          <w:p w:rsidR="00542C46" w:rsidRPr="006C003A" w:rsidRDefault="00542C46" w:rsidP="00542C46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Мастерская Деда Мороза: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подготовка класса и классной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ёлки к новогоднему празднику /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участие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новогоднем</w:t>
            </w:r>
            <w:r w:rsidRPr="006C003A">
              <w:rPr>
                <w:rFonts w:eastAsia="Times New Roman" w:cs="Times New Roman"/>
                <w:spacing w:val="50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классном</w:t>
            </w:r>
          </w:p>
          <w:p w:rsidR="00542C46" w:rsidRPr="006C003A" w:rsidRDefault="00542C46" w:rsidP="00542C46">
            <w:pPr>
              <w:ind w:right="28"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и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школьном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празднике.</w:t>
            </w:r>
          </w:p>
        </w:tc>
      </w:tr>
      <w:tr w:rsidR="00542C46" w:rsidTr="00DE24FB">
        <w:tc>
          <w:tcPr>
            <w:tcW w:w="3679" w:type="dxa"/>
          </w:tcPr>
          <w:p w:rsidR="00542C46" w:rsidRPr="006C003A" w:rsidRDefault="00542C46" w:rsidP="00542C46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b/>
                <w:szCs w:val="28"/>
              </w:rPr>
              <w:t>«Орлёнок</w:t>
            </w:r>
            <w:r w:rsidRPr="006C003A">
              <w:rPr>
                <w:rFonts w:cs="Times New Roman"/>
                <w:b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– Мастер»</w:t>
            </w:r>
          </w:p>
        </w:tc>
        <w:tc>
          <w:tcPr>
            <w:tcW w:w="1558" w:type="dxa"/>
          </w:tcPr>
          <w:p w:rsidR="00542C46" w:rsidRPr="006C003A" w:rsidRDefault="00542C46" w:rsidP="00542C46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9-20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января</w:t>
            </w:r>
          </w:p>
        </w:tc>
        <w:tc>
          <w:tcPr>
            <w:tcW w:w="4108" w:type="dxa"/>
          </w:tcPr>
          <w:p w:rsidR="00542C46" w:rsidRPr="006C003A" w:rsidRDefault="00542C46" w:rsidP="00542C46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Знакомимся с мастерами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различных профессий;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посещаем места работы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родителей-мастеров</w:t>
            </w:r>
            <w:r w:rsidRPr="006C003A">
              <w:rPr>
                <w:rFonts w:eastAsia="Times New Roman" w:cs="Times New Roman"/>
                <w:spacing w:val="-1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своего</w:t>
            </w:r>
          </w:p>
          <w:p w:rsidR="00542C46" w:rsidRPr="006C003A" w:rsidRDefault="00542C46" w:rsidP="00542C46">
            <w:pPr>
              <w:ind w:right="28"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дела,</w:t>
            </w:r>
            <w:r w:rsidRPr="006C003A">
              <w:rPr>
                <w:rFonts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краеведческие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музеи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и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пр.</w:t>
            </w:r>
          </w:p>
        </w:tc>
      </w:tr>
      <w:tr w:rsidR="006D00E4" w:rsidTr="00DE24FB">
        <w:tc>
          <w:tcPr>
            <w:tcW w:w="3679" w:type="dxa"/>
          </w:tcPr>
          <w:p w:rsidR="006D00E4" w:rsidRPr="006C003A" w:rsidRDefault="006D00E4" w:rsidP="006D00E4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b/>
                <w:szCs w:val="28"/>
              </w:rPr>
              <w:t>«Орлёнок</w:t>
            </w:r>
            <w:r w:rsidRPr="006C003A">
              <w:rPr>
                <w:rFonts w:cs="Times New Roman"/>
                <w:b/>
                <w:spacing w:val="-4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–</w:t>
            </w:r>
            <w:r w:rsidRPr="006C003A">
              <w:rPr>
                <w:rFonts w:cs="Times New Roman"/>
                <w:b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Спортсмен»</w:t>
            </w:r>
          </w:p>
        </w:tc>
        <w:tc>
          <w:tcPr>
            <w:tcW w:w="1558" w:type="dxa"/>
          </w:tcPr>
          <w:p w:rsidR="006D00E4" w:rsidRPr="006C003A" w:rsidRDefault="006D00E4" w:rsidP="006D00E4">
            <w:pPr>
              <w:spacing w:line="247" w:lineRule="exact"/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23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января –</w:t>
            </w:r>
          </w:p>
          <w:p w:rsidR="006D00E4" w:rsidRPr="006C003A" w:rsidRDefault="006D00E4" w:rsidP="006D00E4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10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февраля</w:t>
            </w:r>
          </w:p>
        </w:tc>
        <w:tc>
          <w:tcPr>
            <w:tcW w:w="4108" w:type="dxa"/>
          </w:tcPr>
          <w:p w:rsidR="006D00E4" w:rsidRPr="006C003A" w:rsidRDefault="006D00E4" w:rsidP="006D00E4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К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середине</w:t>
            </w:r>
            <w:r w:rsidRPr="006C003A">
              <w:rPr>
                <w:rFonts w:eastAsia="Times New Roman" w:cs="Times New Roman"/>
                <w:spacing w:val="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учебного года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всех школьников нарастает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гиподинамический кризис,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повышается утомляемость. Как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следствие, согласно статистике,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середина учебного года – это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один из периодов повышения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заболеваемости среди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школьников.</w:t>
            </w:r>
          </w:p>
          <w:p w:rsidR="006D00E4" w:rsidRPr="006C003A" w:rsidRDefault="006D00E4" w:rsidP="0041237F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Рекомендуем</w:t>
            </w:r>
            <w:r w:rsidR="0041237F"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</w:t>
            </w:r>
            <w:r w:rsidR="0041237F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предложенному</w:t>
            </w:r>
            <w:r w:rsidR="0041237F"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содержанию трека добавить</w:t>
            </w:r>
            <w:r w:rsidRPr="006C003A">
              <w:rPr>
                <w:rFonts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больше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занятий,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связанных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 xml:space="preserve">с </w:t>
            </w:r>
            <w:r w:rsidRPr="006C003A">
              <w:rPr>
                <w:rFonts w:eastAsia="Times New Roman" w:cs="Times New Roman"/>
                <w:szCs w:val="28"/>
              </w:rPr>
              <w:t>двигательной активностью,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нахождением</w:t>
            </w:r>
            <w:r w:rsidRPr="006C003A">
              <w:rPr>
                <w:rFonts w:eastAsia="Times New Roman"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детей на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свежем</w:t>
            </w:r>
            <w:r w:rsidR="0041237F"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воздухе.</w:t>
            </w:r>
          </w:p>
        </w:tc>
      </w:tr>
      <w:tr w:rsidR="00D820D7" w:rsidTr="00DE24FB">
        <w:tc>
          <w:tcPr>
            <w:tcW w:w="3679" w:type="dxa"/>
          </w:tcPr>
          <w:p w:rsidR="00D820D7" w:rsidRPr="00D820D7" w:rsidRDefault="00D820D7" w:rsidP="00D820D7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«Орлёнок</w:t>
            </w:r>
            <w:r>
              <w:rPr>
                <w:rFonts w:cs="Times New Roman"/>
                <w:b/>
                <w:szCs w:val="28"/>
              </w:rPr>
              <w:tab/>
              <w:t xml:space="preserve">– </w:t>
            </w:r>
            <w:r w:rsidRPr="00D820D7">
              <w:rPr>
                <w:rFonts w:cs="Times New Roman"/>
                <w:b/>
                <w:spacing w:val="-1"/>
                <w:szCs w:val="28"/>
              </w:rPr>
              <w:t>Хранитель</w:t>
            </w:r>
            <w:r w:rsidRPr="00D820D7">
              <w:rPr>
                <w:rFonts w:cs="Times New Roman"/>
                <w:b/>
                <w:spacing w:val="-52"/>
                <w:szCs w:val="28"/>
              </w:rPr>
              <w:t xml:space="preserve"> </w:t>
            </w:r>
            <w:r w:rsidRPr="00D820D7">
              <w:rPr>
                <w:rFonts w:cs="Times New Roman"/>
                <w:b/>
                <w:szCs w:val="28"/>
              </w:rPr>
              <w:t>исторической</w:t>
            </w:r>
            <w:r w:rsidRPr="00D820D7">
              <w:rPr>
                <w:rFonts w:cs="Times New Roman"/>
                <w:b/>
                <w:spacing w:val="-1"/>
                <w:szCs w:val="28"/>
              </w:rPr>
              <w:t xml:space="preserve"> </w:t>
            </w:r>
            <w:r w:rsidRPr="00D820D7">
              <w:rPr>
                <w:rFonts w:cs="Times New Roman"/>
                <w:b/>
                <w:szCs w:val="28"/>
              </w:rPr>
              <w:t>памяти»</w:t>
            </w:r>
          </w:p>
        </w:tc>
        <w:tc>
          <w:tcPr>
            <w:tcW w:w="1558" w:type="dxa"/>
          </w:tcPr>
          <w:p w:rsidR="00D820D7" w:rsidRPr="006C003A" w:rsidRDefault="00D820D7" w:rsidP="00D820D7">
            <w:pPr>
              <w:spacing w:line="247" w:lineRule="exact"/>
              <w:ind w:right="148"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20</w:t>
            </w:r>
            <w:r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февраля –</w:t>
            </w:r>
          </w:p>
          <w:p w:rsidR="00D820D7" w:rsidRPr="006C003A" w:rsidRDefault="00D820D7" w:rsidP="00D820D7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10 марта</w:t>
            </w:r>
          </w:p>
        </w:tc>
        <w:tc>
          <w:tcPr>
            <w:tcW w:w="4108" w:type="dxa"/>
          </w:tcPr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Основная смысловая нагрузка</w:t>
            </w:r>
            <w:r w:rsidRPr="006C003A">
              <w:rPr>
                <w:rFonts w:eastAsia="Times New Roman" w:cs="Times New Roman"/>
                <w:spacing w:val="-53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трека:</w:t>
            </w:r>
          </w:p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Я – хранитель традиций своей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семьи,</w:t>
            </w:r>
          </w:p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 xml:space="preserve">Мы </w:t>
            </w:r>
            <w:r w:rsidRPr="006C003A">
              <w:rPr>
                <w:rFonts w:eastAsia="Times New Roman" w:cs="Times New Roman"/>
                <w:i/>
                <w:szCs w:val="28"/>
              </w:rPr>
              <w:t xml:space="preserve">(класс) </w:t>
            </w:r>
            <w:r w:rsidRPr="006C003A">
              <w:rPr>
                <w:rFonts w:eastAsia="Times New Roman" w:cs="Times New Roman"/>
                <w:szCs w:val="28"/>
              </w:rPr>
              <w:t>– хранители своих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>
              <w:rPr>
                <w:rFonts w:eastAsia="Times New Roman" w:cs="Times New Roman"/>
                <w:spacing w:val="-52"/>
                <w:szCs w:val="28"/>
              </w:rPr>
              <w:t xml:space="preserve">  </w:t>
            </w:r>
            <w:r w:rsidRPr="006C003A">
              <w:rPr>
                <w:rFonts w:eastAsia="Times New Roman" w:cs="Times New Roman"/>
                <w:szCs w:val="28"/>
              </w:rPr>
              <w:t>достижений,</w:t>
            </w:r>
          </w:p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lastRenderedPageBreak/>
              <w:t>Я/Мы – хранители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исторической памяти своей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страны.</w:t>
            </w:r>
          </w:p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Решению задач трека будет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способствовать празднование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Дня защитника Отечества,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Международного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женского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дня</w:t>
            </w:r>
          </w:p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и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других</w:t>
            </w:r>
            <w:r w:rsidRPr="006C003A">
              <w:rPr>
                <w:rFonts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праздников.</w:t>
            </w:r>
          </w:p>
        </w:tc>
      </w:tr>
      <w:tr w:rsidR="00D820D7" w:rsidTr="00DE24FB">
        <w:tc>
          <w:tcPr>
            <w:tcW w:w="3679" w:type="dxa"/>
          </w:tcPr>
          <w:p w:rsidR="00D820D7" w:rsidRPr="006C003A" w:rsidRDefault="00D820D7" w:rsidP="00D820D7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cs="Times New Roman"/>
                <w:b/>
                <w:szCs w:val="28"/>
              </w:rPr>
              <w:lastRenderedPageBreak/>
              <w:t>«Орлёнок</w:t>
            </w:r>
            <w:r w:rsidRPr="006C003A">
              <w:rPr>
                <w:rFonts w:cs="Times New Roman"/>
                <w:b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–</w:t>
            </w:r>
            <w:r w:rsidRPr="006C003A">
              <w:rPr>
                <w:rFonts w:cs="Times New Roman"/>
                <w:b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Эколог»</w:t>
            </w:r>
          </w:p>
        </w:tc>
        <w:tc>
          <w:tcPr>
            <w:tcW w:w="1558" w:type="dxa"/>
          </w:tcPr>
          <w:p w:rsidR="00D820D7" w:rsidRPr="006C003A" w:rsidRDefault="00D820D7" w:rsidP="00D820D7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 xml:space="preserve">13 марта – </w:t>
            </w:r>
            <w:proofErr w:type="gramStart"/>
            <w:r w:rsidRPr="006C003A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 xml:space="preserve"> </w:t>
            </w:r>
            <w:r w:rsidRPr="006C003A">
              <w:rPr>
                <w:rFonts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апреля</w:t>
            </w:r>
            <w:proofErr w:type="gramEnd"/>
          </w:p>
        </w:tc>
        <w:tc>
          <w:tcPr>
            <w:tcW w:w="4108" w:type="dxa"/>
          </w:tcPr>
          <w:p w:rsidR="00D820D7" w:rsidRPr="006C003A" w:rsidRDefault="00D820D7" w:rsidP="00D820D7">
            <w:pPr>
              <w:ind w:right="28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Пробуждение природы после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зимы даёт учителю более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широкие возможности для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проведения трека. Часть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мероприятий можно уже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проводить за пределами здания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школы. Расширяются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возможности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использования природного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материала, возможности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проведения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различных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экологических</w:t>
            </w:r>
            <w:r w:rsidRPr="006C003A">
              <w:rPr>
                <w:rFonts w:cs="Times New Roman"/>
                <w:spacing w:val="-5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акций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и</w:t>
            </w:r>
            <w:r w:rsidRPr="006C003A">
              <w:rPr>
                <w:rFonts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пр.</w:t>
            </w:r>
          </w:p>
        </w:tc>
      </w:tr>
      <w:tr w:rsidR="00C05958" w:rsidTr="00DE24FB">
        <w:tc>
          <w:tcPr>
            <w:tcW w:w="3679" w:type="dxa"/>
          </w:tcPr>
          <w:p w:rsidR="00C05958" w:rsidRPr="006C003A" w:rsidRDefault="00C05958" w:rsidP="00C05958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cs="Times New Roman"/>
                <w:b/>
                <w:szCs w:val="28"/>
              </w:rPr>
              <w:t>«Орлёнок</w:t>
            </w:r>
            <w:r w:rsidRPr="006C003A">
              <w:rPr>
                <w:rFonts w:cs="Times New Roman"/>
                <w:b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–</w:t>
            </w:r>
            <w:r w:rsidRPr="006C003A">
              <w:rPr>
                <w:rFonts w:cs="Times New Roman"/>
                <w:b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b/>
                <w:szCs w:val="28"/>
              </w:rPr>
              <w:t>Лидер»</w:t>
            </w:r>
          </w:p>
        </w:tc>
        <w:tc>
          <w:tcPr>
            <w:tcW w:w="1558" w:type="dxa"/>
          </w:tcPr>
          <w:p w:rsidR="00C05958" w:rsidRPr="006C003A" w:rsidRDefault="00C05958" w:rsidP="00C05958">
            <w:pPr>
              <w:spacing w:line="247" w:lineRule="exact"/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13 апреля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–</w:t>
            </w:r>
          </w:p>
          <w:p w:rsidR="00C05958" w:rsidRPr="006C003A" w:rsidRDefault="00C05958" w:rsidP="00C05958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28 апреля</w:t>
            </w:r>
          </w:p>
        </w:tc>
        <w:tc>
          <w:tcPr>
            <w:tcW w:w="4108" w:type="dxa"/>
          </w:tcPr>
          <w:p w:rsidR="00C05958" w:rsidRPr="006C003A" w:rsidRDefault="00C05958" w:rsidP="00C05958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В логике Программы важно,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чтобы все треки прошли до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трека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«Орлёнок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–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лидер»,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так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как он является завершающим и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подводящим итоги участия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первоклассников в Программе в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учебном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году.</w:t>
            </w:r>
          </w:p>
          <w:p w:rsidR="00C05958" w:rsidRPr="006C003A" w:rsidRDefault="00C05958" w:rsidP="00C05958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Основными задачами являются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оценка уровня сплочённости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класса и приобретенных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ребёнком знаний и опыта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совместной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деятельности</w:t>
            </w:r>
            <w:r w:rsidRPr="006C003A">
              <w:rPr>
                <w:rFonts w:eastAsia="Times New Roman" w:cs="Times New Roman"/>
                <w:spacing w:val="-4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классе</w:t>
            </w:r>
            <w:r w:rsidRPr="006C003A">
              <w:rPr>
                <w:rFonts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как</w:t>
            </w:r>
            <w:r w:rsidRPr="006C003A">
              <w:rPr>
                <w:rFonts w:cs="Times New Roman"/>
                <w:spacing w:val="-3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коллективе.</w:t>
            </w:r>
          </w:p>
        </w:tc>
      </w:tr>
      <w:tr w:rsidR="00DE24FB" w:rsidTr="00DE24FB">
        <w:tc>
          <w:tcPr>
            <w:tcW w:w="3679" w:type="dxa"/>
          </w:tcPr>
          <w:p w:rsidR="00DE24FB" w:rsidRPr="006C003A" w:rsidRDefault="00DE24FB" w:rsidP="00DE24FB">
            <w:pPr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Подведение итогов</w:t>
            </w:r>
          </w:p>
          <w:p w:rsidR="00DE24FB" w:rsidRPr="006C003A" w:rsidRDefault="00DE24FB" w:rsidP="00DE24FB">
            <w:pPr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участия в Программе</w:t>
            </w:r>
          </w:p>
          <w:p w:rsidR="00DE24FB" w:rsidRPr="006C003A" w:rsidRDefault="00DE24FB" w:rsidP="00DE24FB">
            <w:pPr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в текущем учебном</w:t>
            </w:r>
          </w:p>
          <w:p w:rsidR="00DE24FB" w:rsidRPr="006C003A" w:rsidRDefault="00DE24FB" w:rsidP="00DE24FB">
            <w:pPr>
              <w:ind w:firstLine="0"/>
              <w:jc w:val="left"/>
              <w:rPr>
                <w:rFonts w:eastAsia="Times New Roman" w:cs="Times New Roman"/>
                <w:b/>
                <w:szCs w:val="28"/>
              </w:rPr>
            </w:pPr>
            <w:r w:rsidRPr="006C003A">
              <w:rPr>
                <w:rFonts w:eastAsia="Times New Roman" w:cs="Times New Roman"/>
                <w:b/>
                <w:szCs w:val="28"/>
              </w:rPr>
              <w:t>году</w:t>
            </w:r>
          </w:p>
        </w:tc>
        <w:tc>
          <w:tcPr>
            <w:tcW w:w="1558" w:type="dxa"/>
          </w:tcPr>
          <w:p w:rsidR="00DE24FB" w:rsidRPr="006C003A" w:rsidRDefault="00DE24FB" w:rsidP="00DE24FB">
            <w:pPr>
              <w:spacing w:line="247" w:lineRule="exact"/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1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мая –</w:t>
            </w:r>
          </w:p>
          <w:p w:rsidR="00DE24FB" w:rsidRPr="006C003A" w:rsidRDefault="00DE24FB" w:rsidP="00DE24FB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24</w:t>
            </w:r>
            <w:r w:rsidRPr="006C003A">
              <w:rPr>
                <w:rFonts w:cs="Times New Roman"/>
                <w:spacing w:val="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>мая</w:t>
            </w:r>
          </w:p>
        </w:tc>
        <w:tc>
          <w:tcPr>
            <w:tcW w:w="4108" w:type="dxa"/>
          </w:tcPr>
          <w:p w:rsidR="00DE24FB" w:rsidRPr="006C003A" w:rsidRDefault="00DE24FB" w:rsidP="00DE24FB">
            <w:pPr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В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УМК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–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использование</w:t>
            </w:r>
          </w:p>
          <w:p w:rsidR="00DE24FB" w:rsidRPr="006C003A" w:rsidRDefault="00DE24FB" w:rsidP="00DE24FB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cs="Times New Roman"/>
                <w:szCs w:val="28"/>
              </w:rPr>
              <w:t>игровых методов диагностики</w:t>
            </w:r>
            <w:r w:rsidRPr="006C003A">
              <w:rPr>
                <w:rFonts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cs="Times New Roman"/>
                <w:szCs w:val="28"/>
              </w:rPr>
              <w:t xml:space="preserve">результатов. </w:t>
            </w:r>
            <w:r w:rsidRPr="006C003A">
              <w:rPr>
                <w:rFonts w:eastAsia="Times New Roman" w:cs="Times New Roman"/>
                <w:szCs w:val="28"/>
              </w:rPr>
              <w:t>Основными результатами,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которые нам необходимо</w:t>
            </w:r>
            <w:r w:rsidRPr="006C003A">
              <w:rPr>
                <w:rFonts w:eastAsia="Times New Roman" w:cs="Times New Roman"/>
                <w:spacing w:val="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оценить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станут:</w:t>
            </w:r>
          </w:p>
          <w:p w:rsidR="00DE24FB" w:rsidRPr="006C003A" w:rsidRDefault="00DE24FB" w:rsidP="00DE24FB">
            <w:pPr>
              <w:widowControl w:val="0"/>
              <w:tabs>
                <w:tab w:val="left" w:pos="234"/>
              </w:tabs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личностное развитие ребёнка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(изменение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его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позиции</w:t>
            </w:r>
            <w:r w:rsidRPr="006C003A">
              <w:rPr>
                <w:rFonts w:eastAsia="Times New Roman" w:cs="Times New Roman"/>
                <w:spacing w:val="-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от</w:t>
            </w:r>
          </w:p>
          <w:p w:rsidR="00DE24FB" w:rsidRPr="006C003A" w:rsidRDefault="00DE24FB" w:rsidP="00DE24FB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«наблюдателя» до «активного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участника»);</w:t>
            </w:r>
          </w:p>
          <w:p w:rsidR="00DE24FB" w:rsidRPr="006C003A" w:rsidRDefault="00DE24FB" w:rsidP="00DE24FB">
            <w:pPr>
              <w:widowControl w:val="0"/>
              <w:tabs>
                <w:tab w:val="left" w:pos="234"/>
              </w:tabs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proofErr w:type="spellStart"/>
            <w:r w:rsidRPr="006C003A">
              <w:rPr>
                <w:rFonts w:eastAsia="Times New Roman" w:cs="Times New Roman"/>
                <w:szCs w:val="28"/>
              </w:rPr>
              <w:t>сформированность</w:t>
            </w:r>
            <w:proofErr w:type="spellEnd"/>
            <w:r w:rsidRPr="006C003A">
              <w:rPr>
                <w:rFonts w:eastAsia="Times New Roman" w:cs="Times New Roman"/>
                <w:szCs w:val="28"/>
              </w:rPr>
              <w:t xml:space="preserve"> класса как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коллектива;</w:t>
            </w:r>
          </w:p>
          <w:p w:rsidR="00DE24FB" w:rsidRPr="006C003A" w:rsidRDefault="00DE24FB" w:rsidP="00DE24FB">
            <w:pPr>
              <w:widowControl w:val="0"/>
              <w:tabs>
                <w:tab w:val="left" w:pos="237"/>
              </w:tabs>
              <w:autoSpaceDE w:val="0"/>
              <w:autoSpaceDN w:val="0"/>
              <w:ind w:firstLine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- </w:t>
            </w:r>
            <w:r w:rsidRPr="006C003A">
              <w:rPr>
                <w:rFonts w:eastAsia="Times New Roman" w:cs="Times New Roman"/>
                <w:szCs w:val="28"/>
              </w:rPr>
              <w:t>уровень принятия/осознания</w:t>
            </w:r>
            <w:r w:rsidRPr="006C003A">
              <w:rPr>
                <w:rFonts w:eastAsia="Times New Roman" w:cs="Times New Roman"/>
                <w:spacing w:val="-52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ценностей,</w:t>
            </w:r>
            <w:r w:rsidRPr="006C003A">
              <w:rPr>
                <w:rFonts w:eastAsia="Times New Roman" w:cs="Times New Roman"/>
                <w:spacing w:val="-1"/>
                <w:szCs w:val="28"/>
              </w:rPr>
              <w:t xml:space="preserve"> </w:t>
            </w:r>
            <w:r w:rsidRPr="006C003A">
              <w:rPr>
                <w:rFonts w:eastAsia="Times New Roman" w:cs="Times New Roman"/>
                <w:szCs w:val="28"/>
              </w:rPr>
              <w:t>заложенных в</w:t>
            </w:r>
          </w:p>
          <w:p w:rsidR="00DE24FB" w:rsidRPr="006C003A" w:rsidRDefault="00DE24FB" w:rsidP="00DE24FB">
            <w:pPr>
              <w:ind w:firstLine="0"/>
              <w:rPr>
                <w:rFonts w:eastAsia="Times New Roman" w:cs="Times New Roman"/>
                <w:szCs w:val="28"/>
              </w:rPr>
            </w:pPr>
            <w:r w:rsidRPr="006C003A">
              <w:rPr>
                <w:rFonts w:eastAsia="Times New Roman" w:cs="Times New Roman"/>
                <w:szCs w:val="28"/>
              </w:rPr>
              <w:t>Программе.</w:t>
            </w:r>
          </w:p>
        </w:tc>
      </w:tr>
    </w:tbl>
    <w:p w:rsidR="00C10AA9" w:rsidRDefault="00C10AA9" w:rsidP="00C10AA9">
      <w:pPr>
        <w:widowControl w:val="0"/>
        <w:autoSpaceDE w:val="0"/>
        <w:autoSpaceDN w:val="0"/>
        <w:rPr>
          <w:rFonts w:eastAsia="Times New Roman" w:cs="Times New Roman"/>
          <w:szCs w:val="28"/>
        </w:rPr>
      </w:pPr>
    </w:p>
    <w:p w:rsidR="00C10AA9" w:rsidRPr="006C003A" w:rsidRDefault="00CB64A1" w:rsidP="0048463D">
      <w:pPr>
        <w:widowControl w:val="0"/>
        <w:autoSpaceDE w:val="0"/>
        <w:autoSpaceDN w:val="0"/>
        <w:spacing w:line="276" w:lineRule="auto"/>
        <w:ind w:left="100" w:right="356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</w:t>
      </w:r>
      <w:r w:rsidR="00C10AA9" w:rsidRPr="006C003A">
        <w:rPr>
          <w:rFonts w:eastAsia="Times New Roman" w:cs="Times New Roman"/>
          <w:b/>
          <w:szCs w:val="28"/>
        </w:rPr>
        <w:t>. Предполагаемые результаты курса.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>По итогам участия в программе «Орлята России в течение учебного года» младший школьник: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6C003A">
        <w:rPr>
          <w:rFonts w:eastAsia="Times New Roman" w:cs="Times New Roman"/>
          <w:szCs w:val="28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6C003A">
        <w:rPr>
          <w:rFonts w:eastAsia="Times New Roman" w:cs="Times New Roman"/>
          <w:szCs w:val="28"/>
        </w:rPr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</w:t>
      </w:r>
      <w:r w:rsidRPr="006C003A">
        <w:rPr>
          <w:rFonts w:eastAsia="Times New Roman" w:cs="Times New Roman"/>
          <w:szCs w:val="28"/>
        </w:rPr>
        <w:lastRenderedPageBreak/>
        <w:t>опыта в естественнонаучной и гуманитарной областях знаний);</w:t>
      </w:r>
    </w:p>
    <w:p w:rsidR="00C10AA9" w:rsidRPr="006C003A" w:rsidRDefault="00C10AA9" w:rsidP="00C10AA9">
      <w:pPr>
        <w:widowControl w:val="0"/>
        <w:autoSpaceDE w:val="0"/>
        <w:autoSpaceDN w:val="0"/>
        <w:spacing w:line="276" w:lineRule="auto"/>
        <w:ind w:left="100" w:right="356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6C003A">
        <w:rPr>
          <w:rFonts w:eastAsia="Times New Roman" w:cs="Times New Roman"/>
          <w:szCs w:val="28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C10AA9" w:rsidRDefault="00FB4E7E" w:rsidP="009C42CF">
      <w:pPr>
        <w:widowControl w:val="0"/>
        <w:autoSpaceDE w:val="0"/>
        <w:autoSpaceDN w:val="0"/>
        <w:spacing w:before="76"/>
        <w:ind w:right="1744"/>
        <w:jc w:val="center"/>
        <w:rPr>
          <w:rFonts w:eastAsia="Times New Roman" w:cs="Times New Roman"/>
          <w:b/>
          <w:spacing w:val="-1"/>
          <w:szCs w:val="28"/>
        </w:rPr>
      </w:pPr>
      <w:r w:rsidRPr="00FB4E7E">
        <w:rPr>
          <w:rFonts w:eastAsia="Times New Roman" w:cs="Times New Roman"/>
          <w:b/>
          <w:spacing w:val="-1"/>
          <w:szCs w:val="28"/>
        </w:rPr>
        <w:t>4</w:t>
      </w:r>
      <w:r w:rsidR="009C42CF" w:rsidRPr="00FB4E7E">
        <w:rPr>
          <w:rFonts w:eastAsia="Times New Roman" w:cs="Times New Roman"/>
          <w:b/>
          <w:spacing w:val="-1"/>
          <w:szCs w:val="28"/>
        </w:rPr>
        <w:t>.</w:t>
      </w:r>
      <w:r w:rsidR="00C10AA9" w:rsidRPr="006C003A">
        <w:rPr>
          <w:rFonts w:eastAsia="Times New Roman" w:cs="Times New Roman"/>
          <w:spacing w:val="-1"/>
          <w:szCs w:val="28"/>
        </w:rPr>
        <w:t xml:space="preserve"> </w:t>
      </w:r>
      <w:r w:rsidR="00C10AA9" w:rsidRPr="006C003A">
        <w:rPr>
          <w:rFonts w:eastAsia="Times New Roman" w:cs="Times New Roman"/>
          <w:b/>
          <w:spacing w:val="-1"/>
          <w:szCs w:val="28"/>
        </w:rPr>
        <w:t>Календарно-</w:t>
      </w:r>
      <w:r w:rsidR="009C42CF" w:rsidRPr="006C003A">
        <w:rPr>
          <w:rFonts w:eastAsia="Times New Roman" w:cs="Times New Roman"/>
          <w:b/>
          <w:spacing w:val="-1"/>
          <w:szCs w:val="28"/>
        </w:rPr>
        <w:t xml:space="preserve">тематическое </w:t>
      </w:r>
      <w:r w:rsidR="009C42CF">
        <w:rPr>
          <w:rFonts w:eastAsia="Times New Roman" w:cs="Times New Roman"/>
          <w:b/>
          <w:spacing w:val="-1"/>
          <w:szCs w:val="28"/>
        </w:rPr>
        <w:t>планирование</w:t>
      </w:r>
      <w:r>
        <w:rPr>
          <w:rFonts w:eastAsia="Times New Roman" w:cs="Times New Roman"/>
          <w:b/>
          <w:spacing w:val="-1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843"/>
        <w:gridCol w:w="1837"/>
      </w:tblGrid>
      <w:tr w:rsidR="0048463D" w:rsidTr="00800AB8">
        <w:tc>
          <w:tcPr>
            <w:tcW w:w="1129" w:type="dxa"/>
          </w:tcPr>
          <w:p w:rsidR="0048463D" w:rsidRPr="00C86274" w:rsidRDefault="0048463D" w:rsidP="00800AB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86274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4536" w:type="dxa"/>
          </w:tcPr>
          <w:p w:rsidR="0048463D" w:rsidRPr="00C86274" w:rsidRDefault="0048463D" w:rsidP="00800AB8">
            <w:pPr>
              <w:jc w:val="center"/>
              <w:rPr>
                <w:rFonts w:cs="Times New Roman"/>
                <w:b/>
                <w:szCs w:val="28"/>
              </w:rPr>
            </w:pPr>
            <w:r w:rsidRPr="00C86274">
              <w:rPr>
                <w:rFonts w:cs="Times New Roman"/>
                <w:b/>
                <w:szCs w:val="28"/>
              </w:rPr>
              <w:t>Тема</w:t>
            </w:r>
          </w:p>
        </w:tc>
        <w:tc>
          <w:tcPr>
            <w:tcW w:w="1843" w:type="dxa"/>
          </w:tcPr>
          <w:p w:rsidR="0048463D" w:rsidRPr="00C86274" w:rsidRDefault="0048463D" w:rsidP="00800AB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86274">
              <w:rPr>
                <w:rFonts w:cs="Times New Roman"/>
                <w:b/>
                <w:szCs w:val="28"/>
              </w:rPr>
              <w:t>Количество часов</w:t>
            </w:r>
          </w:p>
        </w:tc>
        <w:tc>
          <w:tcPr>
            <w:tcW w:w="1837" w:type="dxa"/>
          </w:tcPr>
          <w:p w:rsidR="0048463D" w:rsidRPr="00C86274" w:rsidRDefault="0048463D" w:rsidP="00800AB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86274">
              <w:rPr>
                <w:rFonts w:cs="Times New Roman"/>
                <w:b/>
                <w:szCs w:val="28"/>
              </w:rPr>
              <w:t>Дата проведения</w:t>
            </w:r>
          </w:p>
        </w:tc>
      </w:tr>
      <w:tr w:rsidR="0048463D" w:rsidTr="00800AB8">
        <w:tc>
          <w:tcPr>
            <w:tcW w:w="9345" w:type="dxa"/>
            <w:gridSpan w:val="4"/>
          </w:tcPr>
          <w:p w:rsidR="0048463D" w:rsidRPr="00495941" w:rsidRDefault="00495941" w:rsidP="00E93F87">
            <w:pPr>
              <w:jc w:val="center"/>
              <w:rPr>
                <w:rFonts w:cs="Times New Roman"/>
                <w:b/>
                <w:szCs w:val="28"/>
              </w:rPr>
            </w:pPr>
            <w:r w:rsidRPr="00495941">
              <w:rPr>
                <w:b/>
              </w:rPr>
              <w:t>Подготовительный этап к участию в Программе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536" w:type="dxa"/>
          </w:tcPr>
          <w:p w:rsidR="0048463D" w:rsidRDefault="00495941" w:rsidP="00495941">
            <w:pPr>
              <w:ind w:firstLine="0"/>
              <w:rPr>
                <w:rFonts w:cs="Times New Roman"/>
                <w:szCs w:val="28"/>
              </w:rPr>
            </w:pPr>
            <w:r>
              <w:t>Игровая программа «Играй, узнавай, найди друзей в классе»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536" w:type="dxa"/>
          </w:tcPr>
          <w:p w:rsidR="0048463D" w:rsidRDefault="00495941" w:rsidP="00495941">
            <w:pPr>
              <w:ind w:firstLine="0"/>
              <w:rPr>
                <w:rFonts w:cs="Times New Roman"/>
                <w:szCs w:val="28"/>
              </w:rPr>
            </w:pPr>
            <w:r>
              <w:t>«Мы будем друзьями в классе»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495941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4536" w:type="dxa"/>
          </w:tcPr>
          <w:p w:rsidR="0048463D" w:rsidRDefault="00495941" w:rsidP="00495941">
            <w:pPr>
              <w:ind w:firstLine="0"/>
              <w:rPr>
                <w:rFonts w:cs="Times New Roman"/>
                <w:szCs w:val="28"/>
              </w:rPr>
            </w:pPr>
            <w:r>
              <w:t>«Волшебные слова дружбы»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48463D" w:rsidP="00E93F87">
            <w:pPr>
              <w:jc w:val="center"/>
            </w:pPr>
            <w:r w:rsidRPr="00703EC3">
              <w:rPr>
                <w:rFonts w:cs="Times New Roman"/>
                <w:szCs w:val="28"/>
              </w:rPr>
              <w:t>октябрь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4536" w:type="dxa"/>
          </w:tcPr>
          <w:p w:rsidR="0048463D" w:rsidRDefault="00495941" w:rsidP="00495941">
            <w:pPr>
              <w:ind w:firstLine="0"/>
              <w:rPr>
                <w:rFonts w:cs="Times New Roman"/>
                <w:szCs w:val="28"/>
              </w:rPr>
            </w:pPr>
            <w:r>
              <w:t>«Правила настоящих друзей»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48463D" w:rsidP="00E93F87">
            <w:pPr>
              <w:jc w:val="center"/>
            </w:pPr>
            <w:r w:rsidRPr="00703EC3">
              <w:rPr>
                <w:rFonts w:cs="Times New Roman"/>
                <w:szCs w:val="28"/>
              </w:rPr>
              <w:t>октябрь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4536" w:type="dxa"/>
          </w:tcPr>
          <w:p w:rsidR="0048463D" w:rsidRDefault="00F2352D" w:rsidP="00F2352D">
            <w:pPr>
              <w:ind w:firstLine="0"/>
              <w:rPr>
                <w:rFonts w:cs="Times New Roman"/>
                <w:szCs w:val="28"/>
              </w:rPr>
            </w:pPr>
            <w:r>
              <w:t xml:space="preserve">Вводный </w:t>
            </w:r>
            <w:proofErr w:type="spellStart"/>
            <w:r>
              <w:t>Орлятский</w:t>
            </w:r>
            <w:proofErr w:type="spellEnd"/>
            <w:r>
              <w:t xml:space="preserve"> урок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F2352D" w:rsidP="00E93F87">
            <w:pPr>
              <w:jc w:val="center"/>
            </w:pPr>
            <w:r>
              <w:rPr>
                <w:rFonts w:cs="Times New Roman"/>
                <w:szCs w:val="28"/>
              </w:rPr>
              <w:t>8 ноября</w:t>
            </w:r>
          </w:p>
        </w:tc>
      </w:tr>
      <w:tr w:rsidR="00F2352D" w:rsidTr="003142BD">
        <w:tc>
          <w:tcPr>
            <w:tcW w:w="9345" w:type="dxa"/>
            <w:gridSpan w:val="4"/>
          </w:tcPr>
          <w:p w:rsidR="00F2352D" w:rsidRPr="00F2352D" w:rsidRDefault="00F2352D" w:rsidP="00E93F87">
            <w:pPr>
              <w:jc w:val="center"/>
              <w:rPr>
                <w:rFonts w:cs="Times New Roman"/>
                <w:b/>
                <w:szCs w:val="28"/>
              </w:rPr>
            </w:pPr>
            <w:r w:rsidRPr="00F2352D">
              <w:rPr>
                <w:b/>
              </w:rPr>
              <w:t>«Орлёнок – Эрудит»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4536" w:type="dxa"/>
          </w:tcPr>
          <w:p w:rsidR="0048463D" w:rsidRDefault="00F2352D" w:rsidP="00F2352D">
            <w:pPr>
              <w:ind w:firstLine="0"/>
              <w:rPr>
                <w:rFonts w:cs="Times New Roman"/>
                <w:szCs w:val="28"/>
              </w:rPr>
            </w:pPr>
            <w:r>
              <w:t>«Кто такой эрудит?»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086DF6" w:rsidP="00E93F87">
            <w:pPr>
              <w:jc w:val="center"/>
            </w:pPr>
            <w:r w:rsidRPr="00BD2D1A">
              <w:rPr>
                <w:rFonts w:cs="Times New Roman"/>
                <w:szCs w:val="28"/>
              </w:rPr>
              <w:t>ноябрь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4536" w:type="dxa"/>
          </w:tcPr>
          <w:p w:rsidR="0048463D" w:rsidRDefault="0061119B" w:rsidP="0061119B">
            <w:pPr>
              <w:ind w:firstLine="0"/>
              <w:rPr>
                <w:rFonts w:cs="Times New Roman"/>
                <w:szCs w:val="28"/>
              </w:rPr>
            </w:pPr>
            <w:r>
              <w:t>«Всезнайка»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086DF6" w:rsidP="00E93F87">
            <w:pPr>
              <w:jc w:val="center"/>
            </w:pPr>
            <w:r w:rsidRPr="00BD2D1A">
              <w:rPr>
                <w:rFonts w:cs="Times New Roman"/>
                <w:szCs w:val="28"/>
              </w:rPr>
              <w:t>ноябрь</w:t>
            </w:r>
          </w:p>
        </w:tc>
      </w:tr>
      <w:tr w:rsidR="0061119B" w:rsidTr="00800AB8">
        <w:tc>
          <w:tcPr>
            <w:tcW w:w="1129" w:type="dxa"/>
          </w:tcPr>
          <w:p w:rsidR="0061119B" w:rsidRDefault="0061119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4536" w:type="dxa"/>
          </w:tcPr>
          <w:p w:rsidR="0061119B" w:rsidRDefault="00086DF6" w:rsidP="0061119B">
            <w:pPr>
              <w:ind w:firstLine="0"/>
            </w:pPr>
            <w:r>
              <w:t>«Встреча с интересным эрудитом – книгой»</w:t>
            </w:r>
          </w:p>
        </w:tc>
        <w:tc>
          <w:tcPr>
            <w:tcW w:w="1843" w:type="dxa"/>
          </w:tcPr>
          <w:p w:rsidR="0061119B" w:rsidRDefault="0061119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61119B" w:rsidRPr="00703EC3" w:rsidRDefault="00086DF6" w:rsidP="00E93F87">
            <w:pPr>
              <w:jc w:val="center"/>
              <w:rPr>
                <w:rFonts w:cs="Times New Roman"/>
                <w:szCs w:val="28"/>
              </w:rPr>
            </w:pPr>
            <w:r w:rsidRPr="00BD2D1A">
              <w:rPr>
                <w:rFonts w:cs="Times New Roman"/>
                <w:szCs w:val="28"/>
              </w:rPr>
              <w:t>ноябрь</w:t>
            </w:r>
          </w:p>
        </w:tc>
      </w:tr>
      <w:tr w:rsidR="005957AE" w:rsidTr="00763501">
        <w:tc>
          <w:tcPr>
            <w:tcW w:w="9345" w:type="dxa"/>
            <w:gridSpan w:val="4"/>
          </w:tcPr>
          <w:p w:rsidR="005957AE" w:rsidRPr="005957AE" w:rsidRDefault="005957AE" w:rsidP="00E93F87">
            <w:pPr>
              <w:jc w:val="center"/>
              <w:rPr>
                <w:rFonts w:cs="Times New Roman"/>
                <w:b/>
                <w:szCs w:val="28"/>
              </w:rPr>
            </w:pPr>
            <w:r w:rsidRPr="005957AE">
              <w:rPr>
                <w:b/>
              </w:rPr>
              <w:t>«Орлёнок – Доброволец»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4536" w:type="dxa"/>
          </w:tcPr>
          <w:p w:rsidR="0048463D" w:rsidRDefault="005957AE" w:rsidP="005957AE">
            <w:pPr>
              <w:ind w:firstLine="0"/>
              <w:rPr>
                <w:rFonts w:cs="Times New Roman"/>
                <w:szCs w:val="28"/>
              </w:rPr>
            </w:pPr>
            <w:r>
              <w:t>«От слова к делу»</w:t>
            </w:r>
          </w:p>
        </w:tc>
        <w:tc>
          <w:tcPr>
            <w:tcW w:w="1843" w:type="dxa"/>
          </w:tcPr>
          <w:p w:rsidR="0048463D" w:rsidRDefault="0061119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ноябрь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4536" w:type="dxa"/>
          </w:tcPr>
          <w:p w:rsidR="0048463D" w:rsidRDefault="005957AE" w:rsidP="005957AE">
            <w:pPr>
              <w:ind w:firstLine="0"/>
              <w:rPr>
                <w:rFonts w:cs="Times New Roman"/>
                <w:szCs w:val="28"/>
              </w:rPr>
            </w:pPr>
            <w:r>
              <w:t>«Спешить на помощь безвозмездно»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5957AE" w:rsidP="00E93F87">
            <w:pPr>
              <w:jc w:val="center"/>
            </w:pPr>
            <w:r w:rsidRPr="00BE65D5">
              <w:rPr>
                <w:rFonts w:cs="Times New Roman"/>
                <w:szCs w:val="28"/>
              </w:rPr>
              <w:t>декабрь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4536" w:type="dxa"/>
          </w:tcPr>
          <w:p w:rsidR="0048463D" w:rsidRDefault="00CB0F9E" w:rsidP="005957AE">
            <w:pPr>
              <w:ind w:firstLine="0"/>
              <w:rPr>
                <w:rFonts w:cs="Times New Roman"/>
                <w:szCs w:val="28"/>
              </w:rPr>
            </w:pPr>
            <w:r>
              <w:t>«Совместное родительское собрание «Наша забота!»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5957AE" w:rsidP="00E93F87">
            <w:pPr>
              <w:jc w:val="center"/>
            </w:pPr>
            <w:r w:rsidRPr="00BE65D5">
              <w:rPr>
                <w:rFonts w:cs="Times New Roman"/>
                <w:szCs w:val="28"/>
              </w:rPr>
              <w:t>декабрь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4536" w:type="dxa"/>
          </w:tcPr>
          <w:p w:rsidR="0048463D" w:rsidRDefault="00CB0F9E" w:rsidP="00E426B7">
            <w:pPr>
              <w:ind w:firstLine="0"/>
              <w:rPr>
                <w:rFonts w:cs="Times New Roman"/>
                <w:szCs w:val="28"/>
              </w:rPr>
            </w:pPr>
            <w:r>
              <w:t>«Доброволец – это доброе сердце»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426B7" w:rsidP="00E93F87">
            <w:pPr>
              <w:jc w:val="center"/>
            </w:pPr>
            <w:r>
              <w:rPr>
                <w:rFonts w:cs="Times New Roman"/>
                <w:szCs w:val="28"/>
              </w:rPr>
              <w:t>декабрь</w:t>
            </w:r>
          </w:p>
        </w:tc>
      </w:tr>
      <w:tr w:rsidR="00CB0F9E" w:rsidTr="00551C3E">
        <w:tc>
          <w:tcPr>
            <w:tcW w:w="9345" w:type="dxa"/>
            <w:gridSpan w:val="4"/>
          </w:tcPr>
          <w:p w:rsidR="00CB0F9E" w:rsidRDefault="00CB0F9E" w:rsidP="00E93F87">
            <w:pPr>
              <w:jc w:val="center"/>
              <w:rPr>
                <w:rFonts w:cs="Times New Roman"/>
                <w:szCs w:val="28"/>
              </w:rPr>
            </w:pPr>
            <w:r w:rsidRPr="00E426B7">
              <w:rPr>
                <w:b/>
              </w:rPr>
              <w:t>«Орлёнок – Мастер»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4536" w:type="dxa"/>
          </w:tcPr>
          <w:p w:rsidR="0048463D" w:rsidRDefault="00CB0F9E" w:rsidP="00E426B7">
            <w:pPr>
              <w:ind w:firstLine="0"/>
              <w:rPr>
                <w:rFonts w:cs="Times New Roman"/>
                <w:szCs w:val="28"/>
              </w:rPr>
            </w:pPr>
            <w:r>
              <w:t>«Мастер – это…»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426B7" w:rsidP="00E93F87">
            <w:pPr>
              <w:jc w:val="center"/>
            </w:pPr>
            <w:r w:rsidRPr="00BE65D5">
              <w:rPr>
                <w:rFonts w:cs="Times New Roman"/>
                <w:szCs w:val="28"/>
              </w:rPr>
              <w:t>декабрь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48463D" w:rsidRDefault="00CB0F9E" w:rsidP="00E426B7">
            <w:pPr>
              <w:ind w:firstLine="0"/>
              <w:rPr>
                <w:rFonts w:cs="Times New Roman"/>
                <w:szCs w:val="28"/>
              </w:rPr>
            </w:pPr>
            <w:r>
              <w:t>«Мастерская Деда Мороза …»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426B7" w:rsidP="00E93F87">
            <w:pPr>
              <w:jc w:val="center"/>
            </w:pPr>
            <w:r w:rsidRPr="00BE65D5">
              <w:rPr>
                <w:rFonts w:cs="Times New Roman"/>
                <w:szCs w:val="28"/>
              </w:rPr>
              <w:t>декабрь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4536" w:type="dxa"/>
          </w:tcPr>
          <w:p w:rsidR="0048463D" w:rsidRDefault="00CB0F9E" w:rsidP="00E426B7">
            <w:pPr>
              <w:ind w:firstLine="0"/>
              <w:rPr>
                <w:rFonts w:cs="Times New Roman"/>
                <w:szCs w:val="28"/>
              </w:rPr>
            </w:pPr>
            <w:r>
              <w:t>«Классная ёлка»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426B7" w:rsidP="00E93F87">
            <w:pPr>
              <w:jc w:val="center"/>
            </w:pPr>
            <w:r>
              <w:t>январь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4536" w:type="dxa"/>
          </w:tcPr>
          <w:p w:rsidR="0048463D" w:rsidRDefault="00CB0F9E" w:rsidP="00F71FF9">
            <w:pPr>
              <w:ind w:firstLine="0"/>
              <w:rPr>
                <w:rFonts w:cs="Times New Roman"/>
                <w:szCs w:val="28"/>
              </w:rPr>
            </w:pPr>
            <w:r>
              <w:t>«Новогоднее настроение»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F71FF9" w:rsidP="00E93F87">
            <w:pPr>
              <w:jc w:val="center"/>
            </w:pPr>
            <w:r>
              <w:t>январь</w:t>
            </w:r>
          </w:p>
        </w:tc>
      </w:tr>
      <w:tr w:rsidR="00CB0F9E" w:rsidTr="00DE3397">
        <w:tc>
          <w:tcPr>
            <w:tcW w:w="9345" w:type="dxa"/>
            <w:gridSpan w:val="4"/>
          </w:tcPr>
          <w:p w:rsidR="00CB0F9E" w:rsidRDefault="00CB0F9E" w:rsidP="00E93F87">
            <w:pPr>
              <w:jc w:val="center"/>
            </w:pPr>
            <w:r w:rsidRPr="007A0FB6">
              <w:rPr>
                <w:b/>
              </w:rPr>
              <w:t>«Орлёнок – Спортсмен»</w:t>
            </w:r>
          </w:p>
        </w:tc>
      </w:tr>
      <w:tr w:rsidR="00E426B7" w:rsidTr="00800AB8">
        <w:tc>
          <w:tcPr>
            <w:tcW w:w="1129" w:type="dxa"/>
          </w:tcPr>
          <w:p w:rsidR="00E426B7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4536" w:type="dxa"/>
          </w:tcPr>
          <w:p w:rsidR="00E426B7" w:rsidRDefault="00CB0F9E" w:rsidP="00F71FF9">
            <w:pPr>
              <w:ind w:firstLine="0"/>
              <w:rPr>
                <w:rFonts w:cs="Times New Roman"/>
                <w:szCs w:val="28"/>
              </w:rPr>
            </w:pPr>
            <w:r>
              <w:t>«Утро мы начнём с зарядки»</w:t>
            </w:r>
          </w:p>
        </w:tc>
        <w:tc>
          <w:tcPr>
            <w:tcW w:w="1843" w:type="dxa"/>
          </w:tcPr>
          <w:p w:rsidR="00E426B7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E426B7" w:rsidRDefault="00F71FF9" w:rsidP="00E93F87">
            <w:pPr>
              <w:jc w:val="center"/>
            </w:pPr>
            <w:r>
              <w:t>январь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4536" w:type="dxa"/>
          </w:tcPr>
          <w:p w:rsidR="0048463D" w:rsidRDefault="00CB0F9E" w:rsidP="00F71FF9">
            <w:pPr>
              <w:ind w:firstLine="0"/>
              <w:rPr>
                <w:rFonts w:cs="Times New Roman"/>
                <w:szCs w:val="28"/>
              </w:rPr>
            </w:pPr>
            <w:r>
              <w:t>«Сто затей для всех друзей»</w:t>
            </w:r>
          </w:p>
        </w:tc>
        <w:tc>
          <w:tcPr>
            <w:tcW w:w="1843" w:type="dxa"/>
          </w:tcPr>
          <w:p w:rsidR="0048463D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F71FF9" w:rsidP="00E93F87">
            <w:pPr>
              <w:jc w:val="center"/>
            </w:pPr>
            <w:r>
              <w:t>январь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4536" w:type="dxa"/>
          </w:tcPr>
          <w:p w:rsidR="0048463D" w:rsidRDefault="00CB0F9E" w:rsidP="00F71FF9">
            <w:pPr>
              <w:ind w:firstLine="0"/>
              <w:rPr>
                <w:rFonts w:cs="Times New Roman"/>
                <w:szCs w:val="28"/>
              </w:rPr>
            </w:pPr>
            <w:r>
              <w:t>«Самые спортивные ребята моей школы»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F71FF9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4536" w:type="dxa"/>
          </w:tcPr>
          <w:p w:rsidR="0048463D" w:rsidRDefault="00CB0F9E" w:rsidP="00E2010B">
            <w:pPr>
              <w:ind w:firstLine="0"/>
              <w:rPr>
                <w:rFonts w:cs="Times New Roman"/>
                <w:szCs w:val="28"/>
              </w:rPr>
            </w:pPr>
            <w:r>
              <w:t>«Азбука здоровья»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2010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февраль</w:t>
            </w:r>
          </w:p>
        </w:tc>
      </w:tr>
      <w:tr w:rsidR="00CB0F9E" w:rsidTr="00552957">
        <w:tc>
          <w:tcPr>
            <w:tcW w:w="9345" w:type="dxa"/>
            <w:gridSpan w:val="4"/>
          </w:tcPr>
          <w:p w:rsidR="00CB0F9E" w:rsidRDefault="00CB0F9E" w:rsidP="00E93F87">
            <w:pPr>
              <w:jc w:val="center"/>
              <w:rPr>
                <w:rFonts w:cs="Times New Roman"/>
                <w:szCs w:val="28"/>
              </w:rPr>
            </w:pPr>
            <w:r w:rsidRPr="00E2010B">
              <w:rPr>
                <w:b/>
              </w:rPr>
              <w:t>«Орлёнок – Хранитель исторической памяти»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4536" w:type="dxa"/>
          </w:tcPr>
          <w:p w:rsidR="0048463D" w:rsidRDefault="00CB0F9E" w:rsidP="00E2010B">
            <w:pPr>
              <w:ind w:firstLine="0"/>
              <w:rPr>
                <w:rFonts w:cs="Times New Roman"/>
                <w:szCs w:val="28"/>
              </w:rPr>
            </w:pPr>
            <w:r>
              <w:t>«Орлёнок – хранитель исторической памяти»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2010B" w:rsidP="00E93F87">
            <w:pPr>
              <w:jc w:val="center"/>
            </w:pPr>
            <w:r>
              <w:rPr>
                <w:rFonts w:cs="Times New Roman"/>
                <w:szCs w:val="28"/>
              </w:rPr>
              <w:t>февраль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4536" w:type="dxa"/>
          </w:tcPr>
          <w:p w:rsidR="0048463D" w:rsidRDefault="00CB0F9E" w:rsidP="00E2010B">
            <w:pPr>
              <w:ind w:firstLine="0"/>
              <w:rPr>
                <w:rFonts w:cs="Times New Roman"/>
                <w:szCs w:val="28"/>
              </w:rPr>
            </w:pPr>
            <w:r>
              <w:t>«История школы – моя история»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2010B" w:rsidP="00E93F87">
            <w:pPr>
              <w:jc w:val="center"/>
            </w:pPr>
            <w:r>
              <w:rPr>
                <w:rFonts w:cs="Times New Roman"/>
                <w:szCs w:val="28"/>
              </w:rPr>
              <w:t>февраль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4536" w:type="dxa"/>
          </w:tcPr>
          <w:p w:rsidR="0048463D" w:rsidRDefault="00CB0F9E" w:rsidP="00E2010B">
            <w:pPr>
              <w:ind w:firstLine="0"/>
              <w:rPr>
                <w:rFonts w:cs="Times New Roman"/>
                <w:szCs w:val="28"/>
              </w:rPr>
            </w:pPr>
            <w:r>
              <w:t>«Поход в музей»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E2010B" w:rsidP="00E93F87">
            <w:pPr>
              <w:jc w:val="center"/>
            </w:pPr>
            <w:r>
              <w:t>март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4536" w:type="dxa"/>
          </w:tcPr>
          <w:p w:rsidR="0048463D" w:rsidRDefault="00CB0F9E" w:rsidP="00392285">
            <w:pPr>
              <w:ind w:firstLine="0"/>
              <w:rPr>
                <w:rFonts w:cs="Times New Roman"/>
                <w:szCs w:val="28"/>
              </w:rPr>
            </w:pPr>
            <w:r>
              <w:t>«Историческое чаепитие»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март</w:t>
            </w:r>
          </w:p>
        </w:tc>
      </w:tr>
      <w:tr w:rsidR="00CB0F9E" w:rsidTr="00092DF0">
        <w:tc>
          <w:tcPr>
            <w:tcW w:w="9345" w:type="dxa"/>
            <w:gridSpan w:val="4"/>
          </w:tcPr>
          <w:p w:rsidR="00CB0F9E" w:rsidRDefault="00CB0F9E" w:rsidP="00E93F87">
            <w:pPr>
              <w:jc w:val="center"/>
            </w:pPr>
            <w:r w:rsidRPr="00392285">
              <w:rPr>
                <w:b/>
              </w:rPr>
              <w:t>«Орлёнок – Эколог»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4536" w:type="dxa"/>
          </w:tcPr>
          <w:p w:rsidR="0048463D" w:rsidRDefault="00CB0F9E" w:rsidP="00392285">
            <w:pPr>
              <w:ind w:firstLine="0"/>
              <w:rPr>
                <w:rFonts w:cs="Times New Roman"/>
                <w:szCs w:val="28"/>
              </w:rPr>
            </w:pPr>
            <w:r>
              <w:t>«</w:t>
            </w:r>
            <w:proofErr w:type="spellStart"/>
            <w:r>
              <w:t>ЭКОЛОГиЯ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март</w:t>
            </w:r>
          </w:p>
        </w:tc>
      </w:tr>
      <w:tr w:rsidR="0048463D" w:rsidTr="00800AB8">
        <w:tc>
          <w:tcPr>
            <w:tcW w:w="1129" w:type="dxa"/>
          </w:tcPr>
          <w:p w:rsidR="0048463D" w:rsidRDefault="00E426B7" w:rsidP="00E426B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4536" w:type="dxa"/>
          </w:tcPr>
          <w:p w:rsidR="0048463D" w:rsidRDefault="00CB0F9E" w:rsidP="00392285">
            <w:pPr>
              <w:ind w:firstLine="0"/>
              <w:rPr>
                <w:rFonts w:cs="Times New Roman"/>
                <w:szCs w:val="28"/>
              </w:rPr>
            </w:pPr>
            <w:r>
              <w:t>«Каким должен быть настоящий эколог?»</w:t>
            </w:r>
          </w:p>
        </w:tc>
        <w:tc>
          <w:tcPr>
            <w:tcW w:w="1843" w:type="dxa"/>
          </w:tcPr>
          <w:p w:rsidR="0048463D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апрель</w:t>
            </w:r>
          </w:p>
        </w:tc>
      </w:tr>
      <w:tr w:rsidR="00E426B7" w:rsidTr="00800AB8">
        <w:tc>
          <w:tcPr>
            <w:tcW w:w="1129" w:type="dxa"/>
          </w:tcPr>
          <w:p w:rsidR="00E426B7" w:rsidRDefault="00E426B7" w:rsidP="00E426B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4536" w:type="dxa"/>
          </w:tcPr>
          <w:p w:rsidR="00E426B7" w:rsidRDefault="00CB0F9E" w:rsidP="00392285">
            <w:pPr>
              <w:ind w:firstLine="0"/>
              <w:rPr>
                <w:rFonts w:cs="Times New Roman"/>
                <w:szCs w:val="28"/>
              </w:rPr>
            </w:pPr>
            <w:r>
              <w:t>«В гости к природе»</w:t>
            </w:r>
          </w:p>
        </w:tc>
        <w:tc>
          <w:tcPr>
            <w:tcW w:w="1843" w:type="dxa"/>
          </w:tcPr>
          <w:p w:rsidR="00E426B7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E426B7" w:rsidRPr="00BE65D5" w:rsidRDefault="007F54C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4536" w:type="dxa"/>
          </w:tcPr>
          <w:p w:rsidR="0048463D" w:rsidRDefault="00CB0F9E" w:rsidP="00CB0F9E">
            <w:pPr>
              <w:ind w:firstLine="0"/>
              <w:rPr>
                <w:rFonts w:cs="Times New Roman"/>
                <w:szCs w:val="28"/>
              </w:rPr>
            </w:pPr>
            <w:r>
              <w:t>«Орлята – экологи»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апрель</w:t>
            </w:r>
          </w:p>
        </w:tc>
      </w:tr>
      <w:tr w:rsidR="00317226" w:rsidTr="00CB7D48">
        <w:tc>
          <w:tcPr>
            <w:tcW w:w="9345" w:type="dxa"/>
            <w:gridSpan w:val="4"/>
          </w:tcPr>
          <w:p w:rsidR="00317226" w:rsidRDefault="00317226" w:rsidP="00E93F87">
            <w:pPr>
              <w:jc w:val="center"/>
            </w:pPr>
            <w:r w:rsidRPr="00392285">
              <w:rPr>
                <w:b/>
              </w:rPr>
              <w:t>«Орлёнок – Лидер»</w:t>
            </w:r>
          </w:p>
        </w:tc>
      </w:tr>
      <w:tr w:rsidR="0048463D" w:rsidTr="00800AB8">
        <w:tc>
          <w:tcPr>
            <w:tcW w:w="1129" w:type="dxa"/>
          </w:tcPr>
          <w:p w:rsidR="0048463D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4536" w:type="dxa"/>
          </w:tcPr>
          <w:p w:rsidR="0048463D" w:rsidRDefault="00317226" w:rsidP="00317226">
            <w:pPr>
              <w:ind w:firstLine="0"/>
              <w:rPr>
                <w:rFonts w:cs="Times New Roman"/>
                <w:szCs w:val="28"/>
              </w:rPr>
            </w:pPr>
            <w:r>
              <w:t>«Лидер – это…»</w:t>
            </w:r>
          </w:p>
        </w:tc>
        <w:tc>
          <w:tcPr>
            <w:tcW w:w="1843" w:type="dxa"/>
          </w:tcPr>
          <w:p w:rsidR="0048463D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</w:tr>
      <w:tr w:rsidR="00E426B7" w:rsidTr="00800AB8">
        <w:tc>
          <w:tcPr>
            <w:tcW w:w="1129" w:type="dxa"/>
          </w:tcPr>
          <w:p w:rsidR="00E426B7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4536" w:type="dxa"/>
          </w:tcPr>
          <w:p w:rsidR="00E426B7" w:rsidRDefault="00317226" w:rsidP="00317226">
            <w:pPr>
              <w:ind w:firstLine="0"/>
              <w:rPr>
                <w:rFonts w:cs="Times New Roman"/>
                <w:szCs w:val="28"/>
              </w:rPr>
            </w:pPr>
            <w:r>
              <w:t>«Я хочу быть лидером!»</w:t>
            </w:r>
          </w:p>
        </w:tc>
        <w:tc>
          <w:tcPr>
            <w:tcW w:w="1843" w:type="dxa"/>
          </w:tcPr>
          <w:p w:rsidR="00E426B7" w:rsidRDefault="00E426B7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E426B7" w:rsidRDefault="007F54C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</w:t>
            </w:r>
          </w:p>
        </w:tc>
        <w:tc>
          <w:tcPr>
            <w:tcW w:w="4536" w:type="dxa"/>
          </w:tcPr>
          <w:p w:rsidR="0048463D" w:rsidRDefault="00317226" w:rsidP="00317226">
            <w:pPr>
              <w:ind w:firstLine="0"/>
              <w:rPr>
                <w:rFonts w:cs="Times New Roman"/>
                <w:szCs w:val="28"/>
              </w:rPr>
            </w:pPr>
            <w:r>
              <w:t>«С командой действую!»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4536" w:type="dxa"/>
          </w:tcPr>
          <w:p w:rsidR="0048463D" w:rsidRDefault="00317226" w:rsidP="00317226">
            <w:pPr>
              <w:ind w:firstLine="0"/>
              <w:rPr>
                <w:rFonts w:cs="Times New Roman"/>
                <w:szCs w:val="28"/>
              </w:rPr>
            </w:pPr>
            <w:r>
              <w:t>«Мы дружный класс»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май</w:t>
            </w:r>
          </w:p>
        </w:tc>
      </w:tr>
      <w:tr w:rsidR="00317226" w:rsidTr="000728A5">
        <w:tc>
          <w:tcPr>
            <w:tcW w:w="9345" w:type="dxa"/>
            <w:gridSpan w:val="4"/>
          </w:tcPr>
          <w:p w:rsidR="00317226" w:rsidRPr="00317226" w:rsidRDefault="00317226" w:rsidP="00E93F87">
            <w:pPr>
              <w:jc w:val="center"/>
              <w:rPr>
                <w:b/>
              </w:rPr>
            </w:pPr>
            <w:r w:rsidRPr="00317226">
              <w:rPr>
                <w:b/>
              </w:rPr>
              <w:t>Подведение итогов</w:t>
            </w:r>
          </w:p>
        </w:tc>
      </w:tr>
      <w:tr w:rsidR="0048463D" w:rsidTr="00800AB8">
        <w:tc>
          <w:tcPr>
            <w:tcW w:w="1129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33.</w:t>
            </w:r>
          </w:p>
        </w:tc>
        <w:tc>
          <w:tcPr>
            <w:tcW w:w="4536" w:type="dxa"/>
          </w:tcPr>
          <w:p w:rsidR="0048463D" w:rsidRDefault="00317226" w:rsidP="00317226">
            <w:pPr>
              <w:ind w:firstLine="0"/>
              <w:rPr>
                <w:rFonts w:cs="Times New Roman"/>
                <w:szCs w:val="28"/>
              </w:rPr>
            </w:pPr>
            <w:r>
              <w:t>Подведение итогов участия в Программе в текущем учебном году</w:t>
            </w:r>
          </w:p>
        </w:tc>
        <w:tc>
          <w:tcPr>
            <w:tcW w:w="1843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37" w:type="dxa"/>
          </w:tcPr>
          <w:p w:rsidR="0048463D" w:rsidRDefault="007F54CB" w:rsidP="00E93F87">
            <w:pPr>
              <w:jc w:val="center"/>
            </w:pPr>
            <w:r>
              <w:t>май</w:t>
            </w:r>
          </w:p>
        </w:tc>
      </w:tr>
      <w:tr w:rsidR="0048463D" w:rsidTr="00800AB8">
        <w:tc>
          <w:tcPr>
            <w:tcW w:w="1129" w:type="dxa"/>
          </w:tcPr>
          <w:p w:rsidR="0048463D" w:rsidRPr="00695959" w:rsidRDefault="0048463D" w:rsidP="00E426B7">
            <w:pPr>
              <w:ind w:left="-113" w:firstLine="0"/>
              <w:rPr>
                <w:rFonts w:cs="Times New Roman"/>
                <w:b/>
                <w:szCs w:val="28"/>
              </w:rPr>
            </w:pPr>
            <w:r w:rsidRPr="00E426B7">
              <w:rPr>
                <w:rFonts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4536" w:type="dxa"/>
          </w:tcPr>
          <w:p w:rsidR="0048463D" w:rsidRPr="00695959" w:rsidRDefault="0048463D" w:rsidP="00E93F87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1843" w:type="dxa"/>
          </w:tcPr>
          <w:p w:rsidR="0048463D" w:rsidRPr="00695959" w:rsidRDefault="00E426B7" w:rsidP="00E93F8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33 часа</w:t>
            </w:r>
          </w:p>
        </w:tc>
        <w:tc>
          <w:tcPr>
            <w:tcW w:w="1837" w:type="dxa"/>
          </w:tcPr>
          <w:p w:rsidR="0048463D" w:rsidRDefault="0048463D" w:rsidP="00E93F8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C10AA9" w:rsidRDefault="00C10AA9" w:rsidP="0048463D">
      <w:pPr>
        <w:widowControl w:val="0"/>
        <w:autoSpaceDE w:val="0"/>
        <w:autoSpaceDN w:val="0"/>
        <w:spacing w:before="76"/>
        <w:ind w:right="1744" w:firstLine="0"/>
        <w:rPr>
          <w:rFonts w:eastAsia="Times New Roman" w:cs="Times New Roman"/>
          <w:szCs w:val="28"/>
        </w:rPr>
      </w:pPr>
    </w:p>
    <w:p w:rsidR="00C10AA9" w:rsidRPr="00433BA8" w:rsidRDefault="00260BF1" w:rsidP="00E97B0A">
      <w:pPr>
        <w:jc w:val="center"/>
        <w:rPr>
          <w:b/>
        </w:rPr>
      </w:pPr>
      <w:r>
        <w:rPr>
          <w:b/>
        </w:rPr>
        <w:t>5</w:t>
      </w:r>
      <w:r w:rsidR="0048463D">
        <w:rPr>
          <w:b/>
        </w:rPr>
        <w:t xml:space="preserve">. </w:t>
      </w:r>
      <w:r w:rsidR="00C10AA9" w:rsidRPr="00433BA8">
        <w:rPr>
          <w:b/>
        </w:rPr>
        <w:t>Библиографический</w:t>
      </w:r>
      <w:r w:rsidR="00C10AA9" w:rsidRPr="00433BA8">
        <w:rPr>
          <w:b/>
          <w:spacing w:val="-9"/>
        </w:rPr>
        <w:t xml:space="preserve"> </w:t>
      </w:r>
      <w:r w:rsidR="00C10AA9" w:rsidRPr="00433BA8">
        <w:rPr>
          <w:b/>
        </w:rPr>
        <w:t>список.</w:t>
      </w:r>
    </w:p>
    <w:p w:rsidR="00C10AA9" w:rsidRPr="00433BA8" w:rsidRDefault="00C10AA9" w:rsidP="00C10AA9">
      <w:pPr>
        <w:rPr>
          <w:b/>
        </w:rPr>
      </w:pPr>
    </w:p>
    <w:p w:rsidR="007F54CB" w:rsidRPr="006C003A" w:rsidRDefault="007F54CB" w:rsidP="007F54CB">
      <w:pPr>
        <w:widowControl w:val="0"/>
        <w:tabs>
          <w:tab w:val="left" w:pos="1541"/>
        </w:tabs>
        <w:autoSpaceDE w:val="0"/>
        <w:autoSpaceDN w:val="0"/>
        <w:ind w:right="442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6C003A">
        <w:rPr>
          <w:rFonts w:eastAsia="Times New Roman" w:cs="Times New Roman"/>
          <w:szCs w:val="28"/>
        </w:rPr>
        <w:t>Федеральный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государственный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образовательный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стандарт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начального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общего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образования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(утв.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приказом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Министерства</w:t>
      </w:r>
      <w:r w:rsidRPr="006C003A">
        <w:rPr>
          <w:rFonts w:eastAsia="Times New Roman" w:cs="Times New Roman"/>
          <w:spacing w:val="-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образования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науки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РФ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от</w:t>
      </w:r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6</w:t>
      </w:r>
      <w:r w:rsidRPr="006C003A">
        <w:rPr>
          <w:rFonts w:eastAsia="Times New Roman" w:cs="Times New Roman"/>
          <w:spacing w:val="-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октября</w:t>
      </w:r>
      <w:r w:rsidRPr="006C003A">
        <w:rPr>
          <w:rFonts w:eastAsia="Times New Roman" w:cs="Times New Roman"/>
          <w:spacing w:val="-58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2009 г. N 373) С изменениями и дополнениями от: 26 ноября 2010 г., 22 сентября 2011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г.,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18 декабря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2012 г.,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29 декабря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2014 г.,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18 мая,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31 декабря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2015 г., 11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декабря 2020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г.)</w:t>
      </w:r>
    </w:p>
    <w:p w:rsidR="007F54CB" w:rsidRPr="006C003A" w:rsidRDefault="007F54CB" w:rsidP="0007140D">
      <w:pPr>
        <w:widowControl w:val="0"/>
        <w:tabs>
          <w:tab w:val="left" w:pos="1541"/>
        </w:tabs>
        <w:autoSpaceDE w:val="0"/>
        <w:autoSpaceDN w:val="0"/>
        <w:ind w:right="43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6C003A">
        <w:rPr>
          <w:rFonts w:eastAsia="Times New Roman" w:cs="Times New Roman"/>
          <w:szCs w:val="28"/>
        </w:rPr>
        <w:t>Беляков,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Ю.Д.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Методика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организации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коллективных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творческих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дел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0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игр</w:t>
      </w:r>
      <w:r w:rsidRPr="006C003A">
        <w:rPr>
          <w:rFonts w:eastAsia="Times New Roman" w:cs="Times New Roman"/>
          <w:spacing w:val="-57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(изд.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2-е,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proofErr w:type="spellStart"/>
      <w:r w:rsidRPr="006C003A">
        <w:rPr>
          <w:rFonts w:eastAsia="Times New Roman" w:cs="Times New Roman"/>
          <w:spacing w:val="-1"/>
          <w:szCs w:val="28"/>
        </w:rPr>
        <w:t>перераб</w:t>
      </w:r>
      <w:proofErr w:type="spellEnd"/>
      <w:proofErr w:type="gramStart"/>
      <w:r w:rsidRPr="006C003A">
        <w:rPr>
          <w:rFonts w:eastAsia="Times New Roman" w:cs="Times New Roman"/>
          <w:spacing w:val="-1"/>
          <w:szCs w:val="28"/>
        </w:rPr>
        <w:t>.</w:t>
      </w:r>
      <w:proofErr w:type="gramEnd"/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и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доп.).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ФГБОУ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ВДЦ</w:t>
      </w:r>
      <w:r w:rsidRPr="006C003A">
        <w:rPr>
          <w:rFonts w:eastAsia="Times New Roman" w:cs="Times New Roman"/>
          <w:spacing w:val="-9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«Орлёнок</w:t>
      </w:r>
      <w:proofErr w:type="gramStart"/>
      <w:r w:rsidRPr="006C003A">
        <w:rPr>
          <w:rFonts w:eastAsia="Times New Roman" w:cs="Times New Roman"/>
          <w:szCs w:val="28"/>
        </w:rPr>
        <w:t>»</w:t>
      </w:r>
      <w:r w:rsidRPr="006C003A">
        <w:rPr>
          <w:rFonts w:eastAsia="Times New Roman" w:cs="Times New Roman"/>
          <w:spacing w:val="-2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:</w:t>
      </w:r>
      <w:proofErr w:type="gramEnd"/>
      <w:r w:rsidRPr="006C003A">
        <w:rPr>
          <w:rFonts w:eastAsia="Times New Roman" w:cs="Times New Roman"/>
          <w:spacing w:val="-7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учебно-методический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центр,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2020.</w:t>
      </w:r>
      <w:r w:rsidR="0007140D">
        <w:rPr>
          <w:rFonts w:eastAsia="Times New Roman" w:cs="Times New Roman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80</w:t>
      </w:r>
      <w:r w:rsidRPr="006C003A">
        <w:rPr>
          <w:rFonts w:eastAsia="Times New Roman" w:cs="Times New Roman"/>
          <w:spacing w:val="-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с.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</w:t>
      </w:r>
      <w:r w:rsidRPr="006C003A">
        <w:rPr>
          <w:rFonts w:eastAsia="Times New Roman" w:cs="Times New Roman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Текст: непосредственный.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42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proofErr w:type="spellStart"/>
      <w:r w:rsidR="007F54CB" w:rsidRPr="006C003A">
        <w:rPr>
          <w:rFonts w:eastAsia="Times New Roman" w:cs="Times New Roman"/>
          <w:szCs w:val="28"/>
        </w:rPr>
        <w:t>Божович</w:t>
      </w:r>
      <w:proofErr w:type="spellEnd"/>
      <w:r w:rsidR="007F54CB" w:rsidRPr="006C003A">
        <w:rPr>
          <w:rFonts w:eastAsia="Times New Roman" w:cs="Times New Roman"/>
          <w:szCs w:val="28"/>
        </w:rPr>
        <w:t>, Л. И. Личность и ее формирование в детском возрасте / Л. И.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Божович</w:t>
      </w:r>
      <w:proofErr w:type="spellEnd"/>
      <w:r w:rsidR="007F54CB" w:rsidRPr="006C003A">
        <w:rPr>
          <w:rFonts w:eastAsia="Times New Roman" w:cs="Times New Roman"/>
          <w:szCs w:val="28"/>
        </w:rPr>
        <w:t>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 СПб</w:t>
      </w:r>
      <w:proofErr w:type="gramStart"/>
      <w:r w:rsidR="007F54CB" w:rsidRPr="006C003A">
        <w:rPr>
          <w:rFonts w:eastAsia="Times New Roman" w:cs="Times New Roman"/>
          <w:szCs w:val="28"/>
        </w:rPr>
        <w:t>. :</w:t>
      </w:r>
      <w:proofErr w:type="gramEnd"/>
      <w:r w:rsidR="007F54CB" w:rsidRPr="006C003A">
        <w:rPr>
          <w:rFonts w:eastAsia="Times New Roman" w:cs="Times New Roman"/>
          <w:szCs w:val="28"/>
        </w:rPr>
        <w:t xml:space="preserve"> Питер, 2008 – 398с.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41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proofErr w:type="spellStart"/>
      <w:r w:rsidR="007F54CB" w:rsidRPr="006C003A">
        <w:rPr>
          <w:rFonts w:eastAsia="Times New Roman" w:cs="Times New Roman"/>
          <w:szCs w:val="28"/>
        </w:rPr>
        <w:t>Божович</w:t>
      </w:r>
      <w:proofErr w:type="spellEnd"/>
      <w:r w:rsidR="007F54CB" w:rsidRPr="006C003A">
        <w:rPr>
          <w:rFonts w:eastAsia="Times New Roman" w:cs="Times New Roman"/>
          <w:szCs w:val="28"/>
        </w:rPr>
        <w:t>,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Л.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Психическое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развитие</w:t>
      </w:r>
      <w:r w:rsidR="007F54CB" w:rsidRPr="006C003A">
        <w:rPr>
          <w:rFonts w:eastAsia="Times New Roman" w:cs="Times New Roman"/>
          <w:spacing w:val="-4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школьника</w:t>
      </w:r>
      <w:r w:rsidR="007F54CB" w:rsidRPr="006C003A">
        <w:rPr>
          <w:rFonts w:eastAsia="Times New Roman" w:cs="Times New Roman"/>
          <w:spacing w:val="-4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</w:t>
      </w:r>
      <w:r w:rsidR="007F54CB" w:rsidRPr="006C003A">
        <w:rPr>
          <w:rFonts w:eastAsia="Times New Roman" w:cs="Times New Roman"/>
          <w:spacing w:val="-4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его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воспитание</w:t>
      </w:r>
      <w:r w:rsidR="007F54CB" w:rsidRPr="006C003A">
        <w:rPr>
          <w:rFonts w:eastAsia="Times New Roman" w:cs="Times New Roman"/>
          <w:spacing w:val="-4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</w:t>
      </w:r>
      <w:r w:rsidR="007F54CB" w:rsidRPr="006C003A">
        <w:rPr>
          <w:rFonts w:eastAsia="Times New Roman" w:cs="Times New Roman"/>
          <w:spacing w:val="-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Л.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lastRenderedPageBreak/>
        <w:t>И.</w:t>
      </w:r>
      <w:r w:rsidR="007F54CB" w:rsidRPr="006C003A">
        <w:rPr>
          <w:rFonts w:eastAsia="Times New Roman" w:cs="Times New Roman"/>
          <w:spacing w:val="-58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Божович</w:t>
      </w:r>
      <w:proofErr w:type="spellEnd"/>
      <w:r w:rsidR="007F54CB" w:rsidRPr="006C003A">
        <w:rPr>
          <w:rFonts w:eastAsia="Times New Roman" w:cs="Times New Roman"/>
          <w:szCs w:val="28"/>
        </w:rPr>
        <w:t>,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 xml:space="preserve">Л. С. Славина. </w:t>
      </w:r>
      <w:proofErr w:type="gramStart"/>
      <w:r w:rsidR="007F54CB" w:rsidRPr="006C003A">
        <w:rPr>
          <w:rFonts w:eastAsia="Times New Roman" w:cs="Times New Roman"/>
          <w:szCs w:val="28"/>
        </w:rPr>
        <w:t>М. :</w:t>
      </w:r>
      <w:proofErr w:type="gramEnd"/>
      <w:r w:rsidR="007F54CB" w:rsidRPr="006C003A">
        <w:rPr>
          <w:rFonts w:eastAsia="Times New Roman" w:cs="Times New Roman"/>
          <w:szCs w:val="28"/>
        </w:rPr>
        <w:t xml:space="preserve"> Питер,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2008.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 750 с.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44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5. </w:t>
      </w:r>
      <w:r w:rsidR="007F54CB" w:rsidRPr="006C003A">
        <w:rPr>
          <w:rFonts w:eastAsia="Times New Roman" w:cs="Times New Roman"/>
          <w:szCs w:val="28"/>
        </w:rPr>
        <w:t>Бурова,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Л.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Экологическая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практика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как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инновационная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модель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внеурочной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деятельности / Л.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Бурова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//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Начальная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школа. 2016.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№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5. С.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45-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47,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55.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42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</w:t>
      </w:r>
      <w:r w:rsidR="007F54CB" w:rsidRPr="006C003A">
        <w:rPr>
          <w:rFonts w:eastAsia="Times New Roman" w:cs="Times New Roman"/>
          <w:szCs w:val="28"/>
        </w:rPr>
        <w:t xml:space="preserve">Григорьев, Д. От результатов к </w:t>
      </w:r>
      <w:proofErr w:type="gramStart"/>
      <w:r w:rsidR="007F54CB" w:rsidRPr="006C003A">
        <w:rPr>
          <w:rFonts w:eastAsia="Times New Roman" w:cs="Times New Roman"/>
          <w:szCs w:val="28"/>
        </w:rPr>
        <w:t>эффектам :</w:t>
      </w:r>
      <w:proofErr w:type="gramEnd"/>
      <w:r w:rsidR="007F54CB" w:rsidRPr="006C003A">
        <w:rPr>
          <w:rFonts w:eastAsia="Times New Roman" w:cs="Times New Roman"/>
          <w:szCs w:val="28"/>
        </w:rPr>
        <w:t xml:space="preserve"> конструирование внеурочной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деятельности / Д. Григорьев // Классное руководство и воспитание школьников : журн.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Изд.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дома</w:t>
      </w:r>
      <w:r w:rsidR="007F54CB" w:rsidRPr="006C003A">
        <w:rPr>
          <w:rFonts w:eastAsia="Times New Roman" w:cs="Times New Roman"/>
          <w:spacing w:val="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«Первое сент.». 2016. №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4. С. 4-6.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34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="007F54CB" w:rsidRPr="006C003A">
        <w:rPr>
          <w:rFonts w:eastAsia="Times New Roman" w:cs="Times New Roman"/>
          <w:szCs w:val="28"/>
        </w:rPr>
        <w:t>Гриценко Л.И. Теория и методика воспитания: личностно-социальный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подход: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Учеб.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Пособие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для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студ.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высш</w:t>
      </w:r>
      <w:proofErr w:type="spellEnd"/>
      <w:r w:rsidR="007F54CB" w:rsidRPr="006C003A">
        <w:rPr>
          <w:rFonts w:eastAsia="Times New Roman" w:cs="Times New Roman"/>
          <w:szCs w:val="28"/>
        </w:rPr>
        <w:t>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учеб.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заведений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Л.И. Гриценко.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М.: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Издательский</w:t>
      </w:r>
      <w:r w:rsidR="007F54CB" w:rsidRPr="006C003A">
        <w:rPr>
          <w:rFonts w:eastAsia="Times New Roman" w:cs="Times New Roman"/>
          <w:spacing w:val="-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центр</w:t>
      </w:r>
      <w:r w:rsidR="007F54CB" w:rsidRPr="006C003A">
        <w:rPr>
          <w:rFonts w:eastAsia="Times New Roman" w:cs="Times New Roman"/>
          <w:spacing w:val="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«Академия», 2005. –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240 с.</w:t>
      </w:r>
    </w:p>
    <w:p w:rsidR="007F54CB" w:rsidRPr="006C003A" w:rsidRDefault="0007140D" w:rsidP="0007140D">
      <w:pPr>
        <w:widowControl w:val="0"/>
        <w:tabs>
          <w:tab w:val="left" w:pos="1541"/>
        </w:tabs>
        <w:autoSpaceDE w:val="0"/>
        <w:autoSpaceDN w:val="0"/>
        <w:ind w:right="443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8. </w:t>
      </w:r>
      <w:r w:rsidR="007F54CB" w:rsidRPr="006C003A">
        <w:rPr>
          <w:rFonts w:eastAsia="Times New Roman" w:cs="Times New Roman"/>
          <w:szCs w:val="28"/>
        </w:rPr>
        <w:t>Ибрагимова,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О.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Внеурочная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деятельность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учащихся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системе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воспитательной работы образовательных организаций / О. В. Ибрагимова // Начальная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школа. 2015.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№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11. С. 49-53.</w:t>
      </w:r>
    </w:p>
    <w:p w:rsidR="007F54CB" w:rsidRPr="006C003A" w:rsidRDefault="0007140D" w:rsidP="0007140D">
      <w:pPr>
        <w:widowControl w:val="0"/>
        <w:tabs>
          <w:tab w:val="left" w:pos="1519"/>
        </w:tabs>
        <w:autoSpaceDE w:val="0"/>
        <w:autoSpaceDN w:val="0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="007F54CB" w:rsidRPr="006C003A">
        <w:rPr>
          <w:rFonts w:eastAsia="Times New Roman" w:cs="Times New Roman"/>
          <w:szCs w:val="28"/>
        </w:rPr>
        <w:t>Куприянов,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Б.В.</w:t>
      </w:r>
      <w:r w:rsidR="007F54CB" w:rsidRPr="006C003A">
        <w:rPr>
          <w:rFonts w:eastAsia="Times New Roman" w:cs="Times New Roman"/>
          <w:spacing w:val="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Воспитательная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работа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школе: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организация и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методика</w:t>
      </w:r>
    </w:p>
    <w:p w:rsidR="007F54CB" w:rsidRPr="006C003A" w:rsidRDefault="007F54CB" w:rsidP="007F54CB">
      <w:pPr>
        <w:widowControl w:val="0"/>
        <w:autoSpaceDE w:val="0"/>
        <w:autoSpaceDN w:val="0"/>
        <w:ind w:left="100" w:right="435"/>
        <w:rPr>
          <w:rFonts w:eastAsia="Times New Roman" w:cs="Times New Roman"/>
          <w:szCs w:val="28"/>
        </w:rPr>
      </w:pPr>
      <w:r w:rsidRPr="006C003A">
        <w:rPr>
          <w:rFonts w:eastAsia="Times New Roman" w:cs="Times New Roman"/>
          <w:szCs w:val="28"/>
        </w:rPr>
        <w:t xml:space="preserve">/ Б. В. Куприянов; отв. ред. М. А. Ушакова. – </w:t>
      </w:r>
      <w:proofErr w:type="gramStart"/>
      <w:r w:rsidRPr="006C003A">
        <w:rPr>
          <w:rFonts w:eastAsia="Times New Roman" w:cs="Times New Roman"/>
          <w:szCs w:val="28"/>
        </w:rPr>
        <w:t>Москва :</w:t>
      </w:r>
      <w:proofErr w:type="gramEnd"/>
      <w:r w:rsidRPr="006C003A">
        <w:rPr>
          <w:rFonts w:eastAsia="Times New Roman" w:cs="Times New Roman"/>
          <w:szCs w:val="28"/>
        </w:rPr>
        <w:t xml:space="preserve"> Сентябрь, 2009. – 159 </w:t>
      </w:r>
      <w:proofErr w:type="gramStart"/>
      <w:r w:rsidRPr="006C003A">
        <w:rPr>
          <w:rFonts w:eastAsia="Times New Roman" w:cs="Times New Roman"/>
          <w:szCs w:val="28"/>
        </w:rPr>
        <w:t>с. :</w:t>
      </w:r>
      <w:proofErr w:type="gramEnd"/>
      <w:r w:rsidRPr="006C003A">
        <w:rPr>
          <w:rFonts w:eastAsia="Times New Roman" w:cs="Times New Roman"/>
          <w:szCs w:val="28"/>
        </w:rPr>
        <w:t xml:space="preserve"> табл.;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20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см.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–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(Библиотека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журнала</w:t>
      </w:r>
      <w:r w:rsidRPr="006C003A">
        <w:rPr>
          <w:rFonts w:eastAsia="Times New Roman" w:cs="Times New Roman"/>
          <w:spacing w:val="-11"/>
          <w:szCs w:val="28"/>
        </w:rPr>
        <w:t xml:space="preserve"> </w:t>
      </w:r>
      <w:r w:rsidRPr="006C003A">
        <w:rPr>
          <w:rFonts w:eastAsia="Times New Roman" w:cs="Times New Roman"/>
          <w:spacing w:val="-1"/>
          <w:szCs w:val="28"/>
        </w:rPr>
        <w:t>«Директор</w:t>
      </w:r>
      <w:r w:rsidRPr="006C003A">
        <w:rPr>
          <w:rFonts w:eastAsia="Times New Roman" w:cs="Times New Roman"/>
          <w:spacing w:val="-13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школы».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proofErr w:type="spellStart"/>
      <w:r w:rsidRPr="006C003A">
        <w:rPr>
          <w:rFonts w:eastAsia="Times New Roman" w:cs="Times New Roman"/>
          <w:szCs w:val="28"/>
        </w:rPr>
        <w:t>Вып</w:t>
      </w:r>
      <w:proofErr w:type="spellEnd"/>
      <w:r w:rsidRPr="006C003A">
        <w:rPr>
          <w:rFonts w:eastAsia="Times New Roman" w:cs="Times New Roman"/>
          <w:szCs w:val="28"/>
        </w:rPr>
        <w:t>.</w:t>
      </w:r>
      <w:r w:rsidRPr="006C003A">
        <w:rPr>
          <w:rFonts w:eastAsia="Times New Roman" w:cs="Times New Roman"/>
          <w:spacing w:val="-14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№</w:t>
      </w:r>
      <w:r w:rsidRPr="006C003A">
        <w:rPr>
          <w:rFonts w:eastAsia="Times New Roman" w:cs="Times New Roman"/>
          <w:spacing w:val="-16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8,</w:t>
      </w:r>
      <w:r w:rsidRPr="006C003A">
        <w:rPr>
          <w:rFonts w:eastAsia="Times New Roman" w:cs="Times New Roman"/>
          <w:spacing w:val="-1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2009</w:t>
      </w:r>
      <w:r w:rsidRPr="006C003A">
        <w:rPr>
          <w:rFonts w:eastAsia="Times New Roman" w:cs="Times New Roman"/>
          <w:spacing w:val="-15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г.);</w:t>
      </w:r>
      <w:r w:rsidRPr="006C003A">
        <w:rPr>
          <w:rFonts w:eastAsia="Times New Roman" w:cs="Times New Roman"/>
          <w:spacing w:val="53"/>
          <w:szCs w:val="28"/>
        </w:rPr>
        <w:t xml:space="preserve"> </w:t>
      </w:r>
      <w:r w:rsidRPr="006C003A">
        <w:rPr>
          <w:rFonts w:eastAsia="Times New Roman" w:cs="Times New Roman"/>
          <w:color w:val="212121"/>
          <w:szCs w:val="28"/>
        </w:rPr>
        <w:t>ISBN</w:t>
      </w:r>
      <w:r w:rsidRPr="006C003A">
        <w:rPr>
          <w:rFonts w:eastAsia="Times New Roman" w:cs="Times New Roman"/>
          <w:color w:val="212121"/>
          <w:spacing w:val="-15"/>
          <w:szCs w:val="28"/>
        </w:rPr>
        <w:t xml:space="preserve"> </w:t>
      </w:r>
      <w:r w:rsidRPr="006C003A">
        <w:rPr>
          <w:rFonts w:eastAsia="Times New Roman" w:cs="Times New Roman"/>
          <w:color w:val="212121"/>
          <w:szCs w:val="28"/>
        </w:rPr>
        <w:t>978-5-88753-</w:t>
      </w:r>
      <w:r w:rsidRPr="006C003A">
        <w:rPr>
          <w:rFonts w:eastAsia="Times New Roman" w:cs="Times New Roman"/>
          <w:color w:val="212121"/>
          <w:spacing w:val="-58"/>
          <w:szCs w:val="28"/>
        </w:rPr>
        <w:t xml:space="preserve"> </w:t>
      </w:r>
      <w:r w:rsidRPr="006C003A">
        <w:rPr>
          <w:rFonts w:eastAsia="Times New Roman" w:cs="Times New Roman"/>
          <w:color w:val="212121"/>
          <w:szCs w:val="28"/>
        </w:rPr>
        <w:t>114-4.</w:t>
      </w:r>
      <w:r w:rsidRPr="006C003A">
        <w:rPr>
          <w:rFonts w:eastAsia="Times New Roman" w:cs="Times New Roman"/>
          <w:color w:val="212121"/>
          <w:spacing w:val="-2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– Текст:</w:t>
      </w:r>
      <w:r w:rsidRPr="006C003A">
        <w:rPr>
          <w:rFonts w:eastAsia="Times New Roman" w:cs="Times New Roman"/>
          <w:spacing w:val="1"/>
          <w:szCs w:val="28"/>
        </w:rPr>
        <w:t xml:space="preserve"> </w:t>
      </w:r>
      <w:r w:rsidRPr="006C003A">
        <w:rPr>
          <w:rFonts w:eastAsia="Times New Roman" w:cs="Times New Roman"/>
          <w:szCs w:val="28"/>
        </w:rPr>
        <w:t>непосредственный.</w:t>
      </w:r>
    </w:p>
    <w:p w:rsidR="007F54CB" w:rsidRPr="006C003A" w:rsidRDefault="00E763D7" w:rsidP="00E763D7">
      <w:pPr>
        <w:widowControl w:val="0"/>
        <w:tabs>
          <w:tab w:val="left" w:pos="1541"/>
        </w:tabs>
        <w:autoSpaceDE w:val="0"/>
        <w:autoSpaceDN w:val="0"/>
        <w:ind w:right="438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 w:rsidR="007F54CB" w:rsidRPr="006C003A">
        <w:rPr>
          <w:rFonts w:eastAsia="Times New Roman" w:cs="Times New Roman"/>
          <w:szCs w:val="28"/>
        </w:rPr>
        <w:t>Рожков,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Конспекты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уроков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для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учителя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1–4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классов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общеобразовательных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учреждений: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воспитание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гражданина: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уроки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gramStart"/>
      <w:r w:rsidR="007F54CB" w:rsidRPr="006C003A">
        <w:rPr>
          <w:rFonts w:eastAsia="Times New Roman" w:cs="Times New Roman"/>
          <w:szCs w:val="28"/>
        </w:rPr>
        <w:t>социальности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:</w:t>
      </w:r>
      <w:proofErr w:type="gramEnd"/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практическое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пособие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: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М.</w:t>
      </w:r>
      <w:r w:rsidR="007F54CB" w:rsidRPr="006C003A">
        <w:rPr>
          <w:rFonts w:eastAsia="Times New Roman" w:cs="Times New Roman"/>
          <w:spacing w:val="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 Рожков. –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proofErr w:type="gramStart"/>
      <w:r w:rsidR="007F54CB" w:rsidRPr="006C003A">
        <w:rPr>
          <w:rFonts w:eastAsia="Times New Roman" w:cs="Times New Roman"/>
          <w:szCs w:val="28"/>
        </w:rPr>
        <w:t>Москва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:</w:t>
      </w:r>
      <w:proofErr w:type="gramEnd"/>
      <w:r w:rsidR="007F54CB" w:rsidRPr="006C003A">
        <w:rPr>
          <w:rFonts w:eastAsia="Times New Roman" w:cs="Times New Roman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Владос</w:t>
      </w:r>
      <w:proofErr w:type="spellEnd"/>
      <w:r w:rsidR="007F54CB" w:rsidRPr="006C003A">
        <w:rPr>
          <w:rFonts w:eastAsia="Times New Roman" w:cs="Times New Roman"/>
          <w:szCs w:val="28"/>
        </w:rPr>
        <w:t>,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2014. – 72 с.</w:t>
      </w:r>
    </w:p>
    <w:p w:rsidR="007F54CB" w:rsidRPr="006C003A" w:rsidRDefault="00E763D7" w:rsidP="00E763D7">
      <w:pPr>
        <w:widowControl w:val="0"/>
        <w:tabs>
          <w:tab w:val="left" w:pos="1541"/>
        </w:tabs>
        <w:autoSpaceDE w:val="0"/>
        <w:autoSpaceDN w:val="0"/>
        <w:ind w:right="436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11. </w:t>
      </w:r>
      <w:r w:rsidR="007F54CB" w:rsidRPr="006C003A">
        <w:rPr>
          <w:rFonts w:eastAsia="Times New Roman" w:cs="Times New Roman"/>
          <w:szCs w:val="28"/>
        </w:rPr>
        <w:t>Смирнов,</w:t>
      </w:r>
      <w:r w:rsidR="007F54CB" w:rsidRPr="006C003A">
        <w:rPr>
          <w:rFonts w:eastAsia="Times New Roman" w:cs="Times New Roman"/>
          <w:spacing w:val="-8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Н.В.</w:t>
      </w:r>
      <w:r w:rsidR="007F54CB" w:rsidRPr="006C003A">
        <w:rPr>
          <w:rFonts w:eastAsia="Times New Roman" w:cs="Times New Roman"/>
          <w:spacing w:val="-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Технологии</w:t>
      </w:r>
      <w:r w:rsidR="007F54CB" w:rsidRPr="006C003A">
        <w:rPr>
          <w:rFonts w:eastAsia="Times New Roman" w:cs="Times New Roman"/>
          <w:spacing w:val="-6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развития</w:t>
      </w:r>
      <w:r w:rsidR="007F54CB" w:rsidRPr="006C003A">
        <w:rPr>
          <w:rFonts w:eastAsia="Times New Roman" w:cs="Times New Roman"/>
          <w:spacing w:val="-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социальной</w:t>
      </w:r>
      <w:r w:rsidR="007F54CB" w:rsidRPr="006C003A">
        <w:rPr>
          <w:rFonts w:eastAsia="Times New Roman" w:cs="Times New Roman"/>
          <w:spacing w:val="-6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активности</w:t>
      </w:r>
      <w:r w:rsidR="007F54CB" w:rsidRPr="006C003A">
        <w:rPr>
          <w:rFonts w:eastAsia="Times New Roman" w:cs="Times New Roman"/>
          <w:spacing w:val="-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школьников:</w:t>
      </w:r>
      <w:r w:rsidR="007F54CB" w:rsidRPr="006C003A">
        <w:rPr>
          <w:rFonts w:eastAsia="Times New Roman" w:cs="Times New Roman"/>
          <w:spacing w:val="-5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учебно-методическое</w:t>
      </w:r>
      <w:r w:rsidR="007F54CB" w:rsidRPr="006C003A">
        <w:rPr>
          <w:rFonts w:eastAsia="Times New Roman" w:cs="Times New Roman"/>
          <w:spacing w:val="-1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пособие.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</w:t>
      </w:r>
      <w:r w:rsidR="007F54CB" w:rsidRPr="006C003A">
        <w:rPr>
          <w:rFonts w:eastAsia="Times New Roman" w:cs="Times New Roman"/>
          <w:spacing w:val="-1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СПб,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Издательство</w:t>
      </w:r>
      <w:r w:rsidR="007F54CB" w:rsidRPr="006C003A">
        <w:rPr>
          <w:rFonts w:eastAsia="Times New Roman" w:cs="Times New Roman"/>
          <w:spacing w:val="-9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«</w:t>
      </w:r>
      <w:proofErr w:type="spellStart"/>
      <w:r w:rsidR="007F54CB" w:rsidRPr="006C003A">
        <w:rPr>
          <w:rFonts w:eastAsia="Times New Roman" w:cs="Times New Roman"/>
          <w:szCs w:val="28"/>
        </w:rPr>
        <w:t>КультИнформПресс</w:t>
      </w:r>
      <w:proofErr w:type="spellEnd"/>
      <w:r w:rsidR="007F54CB" w:rsidRPr="006C003A">
        <w:rPr>
          <w:rFonts w:eastAsia="Times New Roman" w:cs="Times New Roman"/>
          <w:szCs w:val="28"/>
        </w:rPr>
        <w:t>»,</w:t>
      </w:r>
      <w:r w:rsidR="007F54CB" w:rsidRPr="006C003A">
        <w:rPr>
          <w:rFonts w:eastAsia="Times New Roman" w:cs="Times New Roman"/>
          <w:spacing w:val="-9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2021.</w:t>
      </w:r>
      <w:r w:rsidR="007F54CB" w:rsidRPr="006C003A">
        <w:rPr>
          <w:rFonts w:eastAsia="Times New Roman" w:cs="Times New Roman"/>
          <w:spacing w:val="-9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с.</w:t>
      </w:r>
      <w:r w:rsidR="007F54CB" w:rsidRPr="006C003A">
        <w:rPr>
          <w:rFonts w:eastAsia="Times New Roman" w:cs="Times New Roman"/>
          <w:spacing w:val="-1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77</w:t>
      </w:r>
    </w:p>
    <w:p w:rsidR="007F54CB" w:rsidRPr="006C003A" w:rsidRDefault="00E763D7" w:rsidP="00E763D7">
      <w:pPr>
        <w:widowControl w:val="0"/>
        <w:tabs>
          <w:tab w:val="left" w:pos="1519"/>
        </w:tabs>
        <w:autoSpaceDE w:val="0"/>
        <w:autoSpaceDN w:val="0"/>
        <w:ind w:right="438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FF"/>
          <w:szCs w:val="28"/>
          <w:u w:val="single" w:color="0000FF"/>
        </w:rPr>
        <w:t xml:space="preserve">12.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Социокультурный опыт современных детей и его развитие в процессе</w:t>
      </w:r>
      <w:r w:rsidR="007F54CB" w:rsidRPr="006C003A">
        <w:rPr>
          <w:rFonts w:eastAsia="Times New Roman" w:cs="Times New Roman"/>
          <w:color w:val="0000FF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воспитания: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монография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/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И.В.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Вагнер,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М.П.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Гурьянова,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Е.М.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proofErr w:type="spellStart"/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Клемяшова</w:t>
      </w:r>
      <w:proofErr w:type="spellEnd"/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,</w:t>
      </w:r>
      <w:r w:rsidR="007F54CB" w:rsidRPr="006C003A">
        <w:rPr>
          <w:rFonts w:eastAsia="Times New Roman" w:cs="Times New Roman"/>
          <w:color w:val="0000FF"/>
          <w:spacing w:val="1"/>
          <w:szCs w:val="28"/>
          <w:u w:val="single" w:color="0000FF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Н.Н.</w:t>
      </w:r>
      <w:r w:rsidR="007F54CB" w:rsidRPr="006C003A">
        <w:rPr>
          <w:rFonts w:eastAsia="Times New Roman" w:cs="Times New Roman"/>
          <w:color w:val="0000FF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Казначеева, И.В. Метлик [и др.] / Москва, Издательство: ФГБНУ «Институт изучения</w:t>
      </w:r>
      <w:r w:rsidR="007F54CB" w:rsidRPr="006C003A">
        <w:rPr>
          <w:rFonts w:eastAsia="Times New Roman" w:cs="Times New Roman"/>
          <w:color w:val="0000FF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color w:val="0000FF"/>
          <w:szCs w:val="28"/>
          <w:u w:val="single" w:color="0000FF"/>
        </w:rPr>
        <w:t>детства, семьи и воспитания Российской академии образования». – 2019. – 268 с.</w:t>
      </w:r>
      <w:r w:rsidR="007F54CB" w:rsidRPr="006C003A">
        <w:rPr>
          <w:rFonts w:eastAsia="Times New Roman" w:cs="Times New Roman"/>
          <w:szCs w:val="28"/>
        </w:rPr>
        <w:t>; ISBN</w:t>
      </w:r>
      <w:r w:rsidR="007F54CB" w:rsidRPr="006C003A">
        <w:rPr>
          <w:rFonts w:eastAsia="Times New Roman" w:cs="Times New Roman"/>
          <w:spacing w:val="-57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978-5-91955-173-7.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 Текст: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электронный.</w:t>
      </w:r>
    </w:p>
    <w:p w:rsidR="007F54CB" w:rsidRPr="006C003A" w:rsidRDefault="00E763D7" w:rsidP="00E763D7">
      <w:pPr>
        <w:widowControl w:val="0"/>
        <w:tabs>
          <w:tab w:val="left" w:pos="1541"/>
        </w:tabs>
        <w:autoSpaceDE w:val="0"/>
        <w:autoSpaceDN w:val="0"/>
        <w:ind w:right="440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13. </w:t>
      </w:r>
      <w:proofErr w:type="spellStart"/>
      <w:r w:rsidR="007F54CB" w:rsidRPr="006C003A">
        <w:rPr>
          <w:rFonts w:eastAsia="Times New Roman" w:cs="Times New Roman"/>
          <w:szCs w:val="28"/>
        </w:rPr>
        <w:t>Фришман</w:t>
      </w:r>
      <w:proofErr w:type="spellEnd"/>
      <w:r w:rsidR="007F54CB" w:rsidRPr="006C003A">
        <w:rPr>
          <w:rFonts w:eastAsia="Times New Roman" w:cs="Times New Roman"/>
          <w:szCs w:val="28"/>
        </w:rPr>
        <w:t xml:space="preserve"> И.И. Воспитание и стратегия жизни ребенка / Рожков М.И.,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Байбородова</w:t>
      </w:r>
      <w:proofErr w:type="spellEnd"/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Л.В.,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Гущина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Т.Н.,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Волохов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А.В.,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Машарова</w:t>
      </w:r>
      <w:proofErr w:type="spellEnd"/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Т.В.,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Мирошкина</w:t>
      </w:r>
      <w:proofErr w:type="spellEnd"/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М.Р.,</w:t>
      </w:r>
      <w:r w:rsidR="007F54CB" w:rsidRPr="006C003A">
        <w:rPr>
          <w:rFonts w:eastAsia="Times New Roman" w:cs="Times New Roman"/>
          <w:spacing w:val="1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Фришман</w:t>
      </w:r>
      <w:proofErr w:type="spellEnd"/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И.И.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//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Коллективная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монография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</w:t>
      </w:r>
      <w:r w:rsidR="007F54CB" w:rsidRPr="006C003A">
        <w:rPr>
          <w:rFonts w:eastAsia="Times New Roman" w:cs="Times New Roman"/>
          <w:spacing w:val="-13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Под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редакцией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М.И.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Рожкова.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Москва: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ИД</w:t>
      </w:r>
      <w:r>
        <w:rPr>
          <w:rFonts w:eastAsia="Times New Roman" w:cs="Times New Roman"/>
          <w:szCs w:val="28"/>
        </w:rPr>
        <w:t xml:space="preserve"> </w:t>
      </w:r>
      <w:bookmarkStart w:id="0" w:name="_GoBack"/>
      <w:bookmarkEnd w:id="0"/>
      <w:r w:rsidR="007F54CB" w:rsidRPr="006C003A">
        <w:rPr>
          <w:rFonts w:eastAsia="Times New Roman" w:cs="Times New Roman"/>
          <w:szCs w:val="28"/>
        </w:rPr>
        <w:t>«Научная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библиотека», 2016.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158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с.</w:t>
      </w:r>
    </w:p>
    <w:p w:rsidR="007F54CB" w:rsidRPr="006C003A" w:rsidRDefault="00E763D7" w:rsidP="00E763D7">
      <w:pPr>
        <w:widowControl w:val="0"/>
        <w:tabs>
          <w:tab w:val="left" w:pos="1540"/>
          <w:tab w:val="left" w:pos="1541"/>
        </w:tabs>
        <w:autoSpaceDE w:val="0"/>
        <w:autoSpaceDN w:val="0"/>
        <w:ind w:right="437"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14. </w:t>
      </w:r>
      <w:proofErr w:type="spellStart"/>
      <w:r w:rsidR="007F54CB" w:rsidRPr="006C003A">
        <w:rPr>
          <w:rFonts w:eastAsia="Times New Roman" w:cs="Times New Roman"/>
          <w:szCs w:val="28"/>
        </w:rPr>
        <w:t>Фришман</w:t>
      </w:r>
      <w:proofErr w:type="spellEnd"/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И.И.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Концепция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воспитания</w:t>
      </w:r>
      <w:r w:rsidR="007F54CB" w:rsidRPr="006C003A">
        <w:rPr>
          <w:rFonts w:eastAsia="Times New Roman" w:cs="Times New Roman"/>
          <w:spacing w:val="-9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–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традиции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</w:t>
      </w:r>
      <w:r w:rsidR="007F54CB" w:rsidRPr="006C003A">
        <w:rPr>
          <w:rFonts w:eastAsia="Times New Roman" w:cs="Times New Roman"/>
          <w:spacing w:val="-10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современность</w:t>
      </w:r>
      <w:r w:rsidR="007F54CB" w:rsidRPr="006C003A">
        <w:rPr>
          <w:rFonts w:eastAsia="Times New Roman" w:cs="Times New Roman"/>
          <w:spacing w:val="-8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</w:t>
      </w:r>
      <w:r w:rsidR="007F54CB" w:rsidRPr="006C003A">
        <w:rPr>
          <w:rFonts w:eastAsia="Times New Roman" w:cs="Times New Roman"/>
          <w:spacing w:val="-1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-1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И.</w:t>
      </w:r>
      <w:r w:rsidR="007F54CB" w:rsidRPr="006C003A">
        <w:rPr>
          <w:rFonts w:eastAsia="Times New Roman" w:cs="Times New Roman"/>
          <w:spacing w:val="-57"/>
          <w:szCs w:val="28"/>
        </w:rPr>
        <w:t xml:space="preserve"> </w:t>
      </w:r>
      <w:proofErr w:type="spellStart"/>
      <w:r w:rsidR="007F54CB" w:rsidRPr="006C003A">
        <w:rPr>
          <w:rFonts w:eastAsia="Times New Roman" w:cs="Times New Roman"/>
          <w:szCs w:val="28"/>
        </w:rPr>
        <w:t>Фришман</w:t>
      </w:r>
      <w:proofErr w:type="spellEnd"/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// Социальное</w:t>
      </w:r>
      <w:r w:rsidR="007F54CB" w:rsidRPr="006C003A">
        <w:rPr>
          <w:rFonts w:eastAsia="Times New Roman" w:cs="Times New Roman"/>
          <w:spacing w:val="-1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воспитание. 2013. №</w:t>
      </w:r>
      <w:r w:rsidR="007F54CB" w:rsidRPr="006C003A">
        <w:rPr>
          <w:rFonts w:eastAsia="Times New Roman" w:cs="Times New Roman"/>
          <w:spacing w:val="-2"/>
          <w:szCs w:val="28"/>
        </w:rPr>
        <w:t xml:space="preserve"> </w:t>
      </w:r>
      <w:r w:rsidR="007F54CB" w:rsidRPr="006C003A">
        <w:rPr>
          <w:rFonts w:eastAsia="Times New Roman" w:cs="Times New Roman"/>
          <w:szCs w:val="28"/>
        </w:rPr>
        <w:t>2. С. 12-17.</w:t>
      </w:r>
    </w:p>
    <w:p w:rsidR="006973A1" w:rsidRDefault="006973A1" w:rsidP="007F54CB"/>
    <w:sectPr w:rsidR="006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E5" w:rsidRDefault="003D54E5">
      <w:r>
        <w:separator/>
      </w:r>
    </w:p>
  </w:endnote>
  <w:endnote w:type="continuationSeparator" w:id="0">
    <w:p w:rsidR="003D54E5" w:rsidRDefault="003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algun Gothic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87" w:rsidRDefault="00E93F87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E5" w:rsidRDefault="003D54E5">
      <w:r>
        <w:separator/>
      </w:r>
    </w:p>
  </w:footnote>
  <w:footnote w:type="continuationSeparator" w:id="0">
    <w:p w:rsidR="003D54E5" w:rsidRDefault="003D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87" w:rsidRDefault="00E93F87">
    <w:pPr>
      <w:pStyle w:val="a6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EA4"/>
    <w:multiLevelType w:val="multilevel"/>
    <w:tmpl w:val="372263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5732A48"/>
    <w:multiLevelType w:val="multilevel"/>
    <w:tmpl w:val="D3B2D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317401"/>
    <w:multiLevelType w:val="hybridMultilevel"/>
    <w:tmpl w:val="558E820E"/>
    <w:lvl w:ilvl="0" w:tplc="F13AC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13AC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17A537B8"/>
    <w:multiLevelType w:val="hybridMultilevel"/>
    <w:tmpl w:val="22BE4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6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15D37"/>
    <w:multiLevelType w:val="multilevel"/>
    <w:tmpl w:val="AEFA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9467D"/>
    <w:multiLevelType w:val="multilevel"/>
    <w:tmpl w:val="54D00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0381A57"/>
    <w:multiLevelType w:val="hybridMultilevel"/>
    <w:tmpl w:val="F29C83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9C32F3"/>
    <w:multiLevelType w:val="hybridMultilevel"/>
    <w:tmpl w:val="4142CB94"/>
    <w:lvl w:ilvl="0" w:tplc="9F88B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029C"/>
    <w:multiLevelType w:val="hybridMultilevel"/>
    <w:tmpl w:val="C03C3C8E"/>
    <w:lvl w:ilvl="0" w:tplc="45DEBC16">
      <w:start w:val="1"/>
      <w:numFmt w:val="upperRoman"/>
      <w:pStyle w:val="1"/>
      <w:lvlText w:val="%1."/>
      <w:lvlJc w:val="right"/>
      <w:pPr>
        <w:ind w:left="360" w:hanging="360"/>
      </w:pPr>
    </w:lvl>
    <w:lvl w:ilvl="1" w:tplc="680864B2">
      <w:start w:val="1"/>
      <w:numFmt w:val="none"/>
      <w:suff w:val="nothing"/>
      <w:lvlText w:val=""/>
      <w:lvlJc w:val="left"/>
      <w:pPr>
        <w:ind w:left="0" w:firstLine="0"/>
      </w:pPr>
    </w:lvl>
    <w:lvl w:ilvl="2" w:tplc="E20CAAA6">
      <w:start w:val="1"/>
      <w:numFmt w:val="none"/>
      <w:suff w:val="nothing"/>
      <w:lvlText w:val=""/>
      <w:lvlJc w:val="left"/>
      <w:pPr>
        <w:ind w:left="0" w:firstLine="0"/>
      </w:pPr>
    </w:lvl>
    <w:lvl w:ilvl="3" w:tplc="2780D9F0">
      <w:start w:val="1"/>
      <w:numFmt w:val="none"/>
      <w:suff w:val="nothing"/>
      <w:lvlText w:val=""/>
      <w:lvlJc w:val="left"/>
      <w:pPr>
        <w:ind w:left="0" w:firstLine="0"/>
      </w:pPr>
    </w:lvl>
    <w:lvl w:ilvl="4" w:tplc="85C68DE8">
      <w:start w:val="1"/>
      <w:numFmt w:val="none"/>
      <w:suff w:val="nothing"/>
      <w:lvlText w:val=""/>
      <w:lvlJc w:val="left"/>
      <w:pPr>
        <w:ind w:left="0" w:firstLine="0"/>
      </w:pPr>
    </w:lvl>
    <w:lvl w:ilvl="5" w:tplc="5EEE4834">
      <w:start w:val="1"/>
      <w:numFmt w:val="none"/>
      <w:suff w:val="nothing"/>
      <w:lvlText w:val=""/>
      <w:lvlJc w:val="left"/>
      <w:pPr>
        <w:ind w:left="0" w:firstLine="0"/>
      </w:pPr>
    </w:lvl>
    <w:lvl w:ilvl="6" w:tplc="7A905348">
      <w:start w:val="1"/>
      <w:numFmt w:val="none"/>
      <w:suff w:val="nothing"/>
      <w:lvlText w:val=""/>
      <w:lvlJc w:val="left"/>
      <w:pPr>
        <w:ind w:left="0" w:firstLine="0"/>
      </w:pPr>
    </w:lvl>
    <w:lvl w:ilvl="7" w:tplc="581694E4">
      <w:start w:val="1"/>
      <w:numFmt w:val="none"/>
      <w:suff w:val="nothing"/>
      <w:lvlText w:val=""/>
      <w:lvlJc w:val="left"/>
      <w:pPr>
        <w:ind w:left="0" w:firstLine="0"/>
      </w:pPr>
    </w:lvl>
    <w:lvl w:ilvl="8" w:tplc="57E4265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8F13076"/>
    <w:multiLevelType w:val="hybridMultilevel"/>
    <w:tmpl w:val="3DBCD8B2"/>
    <w:lvl w:ilvl="0" w:tplc="11DC65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AB03A1A"/>
    <w:multiLevelType w:val="hybridMultilevel"/>
    <w:tmpl w:val="558C2EC8"/>
    <w:lvl w:ilvl="0" w:tplc="03B820BE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650CE0AE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1FA8B0DA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1402171E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1C184A5E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49B03A98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28D282A6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A69AF6AC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B6DC9B2C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14" w15:restartNumberingAfterBreak="0">
    <w:nsid w:val="3C320161"/>
    <w:multiLevelType w:val="hybridMultilevel"/>
    <w:tmpl w:val="40EAD674"/>
    <w:lvl w:ilvl="0" w:tplc="A1E8B0B4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BEEE71E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0FFED676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1188FDAA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F260E05C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E0A82D7A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EA28A55C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4B72BD42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035A12D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5" w15:restartNumberingAfterBreak="0">
    <w:nsid w:val="445D6349"/>
    <w:multiLevelType w:val="hybridMultilevel"/>
    <w:tmpl w:val="5126860E"/>
    <w:lvl w:ilvl="0" w:tplc="440E2C0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AA40CD8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243C58F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8DAD0C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06EE3326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C0A77F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7147B2E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81E662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E6A44F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72E0488"/>
    <w:multiLevelType w:val="hybridMultilevel"/>
    <w:tmpl w:val="287693FC"/>
    <w:lvl w:ilvl="0" w:tplc="A924689E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1534E57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9C7A952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E58AA16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8EFAA07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D52C9F4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41E6A14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2A6359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E056F40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7391091"/>
    <w:multiLevelType w:val="hybridMultilevel"/>
    <w:tmpl w:val="6F826F62"/>
    <w:lvl w:ilvl="0" w:tplc="50EA86D8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8" w15:restartNumberingAfterBreak="0">
    <w:nsid w:val="497420C5"/>
    <w:multiLevelType w:val="hybridMultilevel"/>
    <w:tmpl w:val="F7E4A46C"/>
    <w:lvl w:ilvl="0" w:tplc="D806FA5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937C4"/>
    <w:multiLevelType w:val="multilevel"/>
    <w:tmpl w:val="50FC2C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1" w15:restartNumberingAfterBreak="0">
    <w:nsid w:val="4E2A58E3"/>
    <w:multiLevelType w:val="multilevel"/>
    <w:tmpl w:val="E2CE8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52194C5E"/>
    <w:multiLevelType w:val="hybridMultilevel"/>
    <w:tmpl w:val="E4D676DE"/>
    <w:lvl w:ilvl="0" w:tplc="9E50F74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E054A676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818E921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1FEED2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0CEB2D4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0542005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65EEDBA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08699B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3872BD7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57C4B8F"/>
    <w:multiLevelType w:val="hybridMultilevel"/>
    <w:tmpl w:val="DB2CCA78"/>
    <w:lvl w:ilvl="0" w:tplc="E06C49CC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7DC68FB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F7D6714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9EE2F08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FFEA746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EE6074D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13BC7DE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93AA6344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A36CD11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5BE12C6"/>
    <w:multiLevelType w:val="hybridMultilevel"/>
    <w:tmpl w:val="EB42C39C"/>
    <w:lvl w:ilvl="0" w:tplc="BC42CDD0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208057C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E134062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4FC247B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32AEBCB0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46DE390A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B6624576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3E886C5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953ED17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597E0AB0"/>
    <w:multiLevelType w:val="hybridMultilevel"/>
    <w:tmpl w:val="6F963116"/>
    <w:lvl w:ilvl="0" w:tplc="96CA3544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DC46F52A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F77E26C2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D22532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9106C6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CD4CA8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29C4C20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1BC5DB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C0C597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7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28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882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9" w15:restartNumberingAfterBreak="0">
    <w:nsid w:val="602B2AFE"/>
    <w:multiLevelType w:val="hybridMultilevel"/>
    <w:tmpl w:val="38DEFFEE"/>
    <w:lvl w:ilvl="0" w:tplc="10F266E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554C84A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45FE94C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D2418B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AB5A3F6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764E4C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267A689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9FAD69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8C563D2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2214618"/>
    <w:multiLevelType w:val="multilevel"/>
    <w:tmpl w:val="A1C218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1" w15:restartNumberingAfterBreak="0">
    <w:nsid w:val="6778421B"/>
    <w:multiLevelType w:val="hybridMultilevel"/>
    <w:tmpl w:val="7D082A44"/>
    <w:lvl w:ilvl="0" w:tplc="EEC8157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C50901"/>
    <w:multiLevelType w:val="hybridMultilevel"/>
    <w:tmpl w:val="36B63C3E"/>
    <w:lvl w:ilvl="0" w:tplc="6C32389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1DD49E04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A7808C44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92B827EE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617A0C3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C8666C96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81007CA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53CC0FEA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0ADAABF6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3" w15:restartNumberingAfterBreak="0">
    <w:nsid w:val="6D7328A0"/>
    <w:multiLevelType w:val="hybridMultilevel"/>
    <w:tmpl w:val="5DA02716"/>
    <w:lvl w:ilvl="0" w:tplc="A5DC8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7E4397"/>
    <w:multiLevelType w:val="hybridMultilevel"/>
    <w:tmpl w:val="644C5444"/>
    <w:lvl w:ilvl="0" w:tplc="3AFE8210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272AD2A4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6BEEEF8C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5F466620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77FEE18E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BC62A23C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57721DE4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0E287FC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52E694FA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3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36" w15:restartNumberingAfterBreak="0">
    <w:nsid w:val="70D61E9F"/>
    <w:multiLevelType w:val="multilevel"/>
    <w:tmpl w:val="B6AC5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7" w15:restartNumberingAfterBreak="0">
    <w:nsid w:val="731E133A"/>
    <w:multiLevelType w:val="multilevel"/>
    <w:tmpl w:val="579ED1F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8" w15:restartNumberingAfterBreak="0">
    <w:nsid w:val="73BC35BF"/>
    <w:multiLevelType w:val="multilevel"/>
    <w:tmpl w:val="74323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0" w15:restartNumberingAfterBreak="0">
    <w:nsid w:val="792F4DFE"/>
    <w:multiLevelType w:val="hybridMultilevel"/>
    <w:tmpl w:val="5D808622"/>
    <w:lvl w:ilvl="0" w:tplc="3AA07314">
      <w:start w:val="4"/>
      <w:numFmt w:val="decimal"/>
      <w:lvlText w:val="%1"/>
      <w:lvlJc w:val="left"/>
      <w:pPr>
        <w:ind w:left="8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1" w15:restartNumberingAfterBreak="0">
    <w:nsid w:val="7C010695"/>
    <w:multiLevelType w:val="hybridMultilevel"/>
    <w:tmpl w:val="438235AE"/>
    <w:lvl w:ilvl="0" w:tplc="ACFE134C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1DA7DDE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28580E1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90B4F47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43D81F3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28884EF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F9A2726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C728CF5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7A7C5E0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C994650"/>
    <w:multiLevelType w:val="hybridMultilevel"/>
    <w:tmpl w:val="D4D0C25C"/>
    <w:lvl w:ilvl="0" w:tplc="A7784A0A">
      <w:start w:val="1"/>
      <w:numFmt w:val="decimal"/>
      <w:lvlText w:val="%1."/>
      <w:lvlJc w:val="left"/>
      <w:pPr>
        <w:ind w:left="227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4627E"/>
    <w:multiLevelType w:val="multilevel"/>
    <w:tmpl w:val="129A1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7FAA7C13"/>
    <w:multiLevelType w:val="hybridMultilevel"/>
    <w:tmpl w:val="7A6C1648"/>
    <w:lvl w:ilvl="0" w:tplc="F13AC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"/>
  </w:num>
  <w:num w:numId="4">
    <w:abstractNumId w:val="36"/>
  </w:num>
  <w:num w:numId="5">
    <w:abstractNumId w:val="2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33"/>
  </w:num>
  <w:num w:numId="11">
    <w:abstractNumId w:val="11"/>
  </w:num>
  <w:num w:numId="12">
    <w:abstractNumId w:val="7"/>
  </w:num>
  <w:num w:numId="13">
    <w:abstractNumId w:val="19"/>
  </w:num>
  <w:num w:numId="14">
    <w:abstractNumId w:val="0"/>
  </w:num>
  <w:num w:numId="15">
    <w:abstractNumId w:val="38"/>
  </w:num>
  <w:num w:numId="16">
    <w:abstractNumId w:val="12"/>
  </w:num>
  <w:num w:numId="17">
    <w:abstractNumId w:val="42"/>
  </w:num>
  <w:num w:numId="18">
    <w:abstractNumId w:val="24"/>
  </w:num>
  <w:num w:numId="19">
    <w:abstractNumId w:val="32"/>
  </w:num>
  <w:num w:numId="20">
    <w:abstractNumId w:val="14"/>
  </w:num>
  <w:num w:numId="21">
    <w:abstractNumId w:val="34"/>
  </w:num>
  <w:num w:numId="22">
    <w:abstractNumId w:val="22"/>
  </w:num>
  <w:num w:numId="23">
    <w:abstractNumId w:val="15"/>
  </w:num>
  <w:num w:numId="24">
    <w:abstractNumId w:val="29"/>
  </w:num>
  <w:num w:numId="25">
    <w:abstractNumId w:val="23"/>
  </w:num>
  <w:num w:numId="26">
    <w:abstractNumId w:val="13"/>
  </w:num>
  <w:num w:numId="27">
    <w:abstractNumId w:val="16"/>
  </w:num>
  <w:num w:numId="28">
    <w:abstractNumId w:val="25"/>
  </w:num>
  <w:num w:numId="29">
    <w:abstractNumId w:val="41"/>
  </w:num>
  <w:num w:numId="30">
    <w:abstractNumId w:val="6"/>
  </w:num>
  <w:num w:numId="31">
    <w:abstractNumId w:val="44"/>
  </w:num>
  <w:num w:numId="32">
    <w:abstractNumId w:val="2"/>
  </w:num>
  <w:num w:numId="33">
    <w:abstractNumId w:val="5"/>
  </w:num>
  <w:num w:numId="34">
    <w:abstractNumId w:val="39"/>
  </w:num>
  <w:num w:numId="35">
    <w:abstractNumId w:val="26"/>
  </w:num>
  <w:num w:numId="36">
    <w:abstractNumId w:val="35"/>
  </w:num>
  <w:num w:numId="37">
    <w:abstractNumId w:val="27"/>
  </w:num>
  <w:num w:numId="38">
    <w:abstractNumId w:val="3"/>
  </w:num>
  <w:num w:numId="39">
    <w:abstractNumId w:val="20"/>
  </w:num>
  <w:num w:numId="40">
    <w:abstractNumId w:val="17"/>
  </w:num>
  <w:num w:numId="41">
    <w:abstractNumId w:val="31"/>
  </w:num>
  <w:num w:numId="42">
    <w:abstractNumId w:val="30"/>
  </w:num>
  <w:num w:numId="43">
    <w:abstractNumId w:val="37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1"/>
    <w:rsid w:val="0003632F"/>
    <w:rsid w:val="0007140D"/>
    <w:rsid w:val="00086DF6"/>
    <w:rsid w:val="00145C9F"/>
    <w:rsid w:val="00260BF1"/>
    <w:rsid w:val="00317226"/>
    <w:rsid w:val="00350544"/>
    <w:rsid w:val="00392285"/>
    <w:rsid w:val="003D54E5"/>
    <w:rsid w:val="0041237F"/>
    <w:rsid w:val="0048463D"/>
    <w:rsid w:val="00495941"/>
    <w:rsid w:val="004E4582"/>
    <w:rsid w:val="00502342"/>
    <w:rsid w:val="00542C46"/>
    <w:rsid w:val="00574D3D"/>
    <w:rsid w:val="005957AE"/>
    <w:rsid w:val="0061119B"/>
    <w:rsid w:val="006973A1"/>
    <w:rsid w:val="006D00E4"/>
    <w:rsid w:val="007A0FB6"/>
    <w:rsid w:val="007F54CB"/>
    <w:rsid w:val="00800AB8"/>
    <w:rsid w:val="009C42CF"/>
    <w:rsid w:val="009F0962"/>
    <w:rsid w:val="00A365E0"/>
    <w:rsid w:val="00AC7FBB"/>
    <w:rsid w:val="00B70F03"/>
    <w:rsid w:val="00C05958"/>
    <w:rsid w:val="00C10AA9"/>
    <w:rsid w:val="00CB0F9E"/>
    <w:rsid w:val="00CB64A1"/>
    <w:rsid w:val="00D820D7"/>
    <w:rsid w:val="00DE24FB"/>
    <w:rsid w:val="00E2010B"/>
    <w:rsid w:val="00E426B7"/>
    <w:rsid w:val="00E763D7"/>
    <w:rsid w:val="00E93F87"/>
    <w:rsid w:val="00E97B0A"/>
    <w:rsid w:val="00F2352D"/>
    <w:rsid w:val="00F71FF9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B157-E57E-4432-B26A-4C099368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A9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1"/>
    <w:autoRedefine/>
    <w:qFormat/>
    <w:rsid w:val="00C10AA9"/>
    <w:pPr>
      <w:keepNext/>
      <w:keepLines/>
      <w:numPr>
        <w:numId w:val="11"/>
      </w:numPr>
      <w:ind w:left="357" w:hanging="357"/>
      <w:jc w:val="center"/>
      <w:outlineLvl w:val="0"/>
    </w:pPr>
    <w:rPr>
      <w:rFonts w:eastAsia="Times New Roman" w:cs="Times New Roman"/>
      <w:b/>
      <w:bCs/>
      <w:szCs w:val="28"/>
      <w:lang w:eastAsia="zh-CN"/>
    </w:rPr>
  </w:style>
  <w:style w:type="paragraph" w:styleId="2">
    <w:name w:val="heading 2"/>
    <w:basedOn w:val="a"/>
    <w:next w:val="a"/>
    <w:link w:val="21"/>
    <w:autoRedefine/>
    <w:qFormat/>
    <w:rsid w:val="00C10AA9"/>
    <w:pPr>
      <w:keepNext/>
      <w:keepLines/>
      <w:outlineLvl w:val="1"/>
    </w:pPr>
    <w:rPr>
      <w:rFonts w:eastAsia="Times New Roman" w:cs="Times New Roman"/>
      <w:b/>
      <w:bCs/>
      <w:szCs w:val="28"/>
      <w:lang w:eastAsia="zh-CN"/>
    </w:rPr>
  </w:style>
  <w:style w:type="paragraph" w:styleId="3">
    <w:name w:val="heading 3"/>
    <w:basedOn w:val="a"/>
    <w:link w:val="30"/>
    <w:qFormat/>
    <w:rsid w:val="00C10AA9"/>
    <w:pPr>
      <w:widowControl w:val="0"/>
      <w:autoSpaceDE w:val="0"/>
      <w:autoSpaceDN w:val="0"/>
      <w:ind w:left="158"/>
      <w:outlineLvl w:val="2"/>
    </w:pPr>
    <w:rPr>
      <w:rFonts w:eastAsia="Trebuchet MS" w:cs="Trebuchet MS"/>
      <w:b/>
    </w:rPr>
  </w:style>
  <w:style w:type="paragraph" w:styleId="4">
    <w:name w:val="heading 4"/>
    <w:basedOn w:val="a"/>
    <w:next w:val="a"/>
    <w:link w:val="40"/>
    <w:unhideWhenUsed/>
    <w:qFormat/>
    <w:rsid w:val="00C10A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C10A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C10AA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C10A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0A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C10A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10A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C10A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uiPriority w:val="1"/>
    <w:qFormat/>
    <w:rsid w:val="00C10A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1"/>
    <w:qFormat/>
    <w:rsid w:val="00C10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C10AA9"/>
    <w:rPr>
      <w:rFonts w:ascii="Times New Roman" w:eastAsia="Trebuchet MS" w:hAnsi="Times New Roman" w:cs="Trebuchet MS"/>
      <w:b/>
      <w:sz w:val="28"/>
    </w:rPr>
  </w:style>
  <w:style w:type="character" w:customStyle="1" w:styleId="40">
    <w:name w:val="Заголовок 4 Знак"/>
    <w:basedOn w:val="a0"/>
    <w:link w:val="4"/>
    <w:rsid w:val="00C10AA9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10AA9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10AA9"/>
    <w:rPr>
      <w:rFonts w:ascii="Arial" w:eastAsia="Arial" w:hAnsi="Arial" w:cs="Arial"/>
      <w:b/>
      <w:bCs/>
      <w:sz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10AA9"/>
    <w:rPr>
      <w:rFonts w:ascii="Arial" w:eastAsia="Arial" w:hAnsi="Arial" w:cs="Arial"/>
      <w:b/>
      <w:bCs/>
      <w:i/>
      <w:iCs/>
      <w:sz w:val="28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10AA9"/>
    <w:rPr>
      <w:rFonts w:ascii="Arial" w:eastAsia="Arial" w:hAnsi="Arial" w:cs="Arial"/>
      <w:i/>
      <w:iCs/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10AA9"/>
    <w:rPr>
      <w:rFonts w:ascii="Arial" w:eastAsia="Arial" w:hAnsi="Arial" w:cs="Arial"/>
      <w:i/>
      <w:iCs/>
      <w:sz w:val="21"/>
      <w:szCs w:val="21"/>
      <w:lang w:eastAsia="zh-CN"/>
    </w:rPr>
  </w:style>
  <w:style w:type="table" w:styleId="a5">
    <w:name w:val="Table Grid"/>
    <w:basedOn w:val="a1"/>
    <w:uiPriority w:val="39"/>
    <w:rsid w:val="00C1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qFormat/>
    <w:rsid w:val="00C10AA9"/>
    <w:pPr>
      <w:widowControl w:val="0"/>
      <w:autoSpaceDE w:val="0"/>
      <w:autoSpaceDN w:val="0"/>
      <w:ind w:left="157" w:right="155" w:firstLine="226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10AA9"/>
    <w:rPr>
      <w:rFonts w:ascii="Bookman Old Style" w:eastAsia="Bookman Old Style" w:hAnsi="Bookman Old Style" w:cs="Bookman Old Style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0A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0AA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10A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AA9"/>
    <w:rPr>
      <w:rFonts w:ascii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C10AA9"/>
  </w:style>
  <w:style w:type="paragraph" w:styleId="ac">
    <w:name w:val="No Spacing"/>
    <w:aliases w:val="основа,Без интервала1"/>
    <w:link w:val="ad"/>
    <w:uiPriority w:val="1"/>
    <w:qFormat/>
    <w:rsid w:val="00C10AA9"/>
    <w:pPr>
      <w:spacing w:after="0" w:line="240" w:lineRule="auto"/>
    </w:p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qFormat/>
    <w:rsid w:val="00C10AA9"/>
  </w:style>
  <w:style w:type="paragraph" w:styleId="ae">
    <w:name w:val="Normal (Web)"/>
    <w:basedOn w:val="a"/>
    <w:uiPriority w:val="99"/>
    <w:unhideWhenUsed/>
    <w:qFormat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C10AA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C10AA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C10AA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C10AA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C10AA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C10AA9"/>
    <w:rPr>
      <w:rFonts w:ascii="Times New Roman" w:eastAsia="Times New Roman"/>
      <w:sz w:val="28"/>
    </w:rPr>
  </w:style>
  <w:style w:type="character" w:customStyle="1" w:styleId="CharAttribute301">
    <w:name w:val="CharAttribute301"/>
    <w:rsid w:val="00C10AA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10AA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10AA9"/>
    <w:rPr>
      <w:rFonts w:ascii="Times New Roman" w:eastAsia="Times New Roman"/>
      <w:sz w:val="28"/>
    </w:rPr>
  </w:style>
  <w:style w:type="character" w:customStyle="1" w:styleId="CharAttribute305">
    <w:name w:val="CharAttribute305"/>
    <w:rsid w:val="00C10AA9"/>
    <w:rPr>
      <w:rFonts w:ascii="Times New Roman" w:eastAsia="Times New Roman"/>
      <w:sz w:val="28"/>
    </w:rPr>
  </w:style>
  <w:style w:type="character" w:customStyle="1" w:styleId="CharAttribute8">
    <w:name w:val="CharAttribute8"/>
    <w:rsid w:val="00C10AA9"/>
    <w:rPr>
      <w:rFonts w:ascii="Times New Roman" w:eastAsia="Times New Roman"/>
      <w:sz w:val="28"/>
    </w:rPr>
  </w:style>
  <w:style w:type="paragraph" w:customStyle="1" w:styleId="13">
    <w:name w:val="Обычный (веб)1"/>
    <w:basedOn w:val="a"/>
    <w:uiPriority w:val="99"/>
    <w:rsid w:val="00C10AA9"/>
    <w:pPr>
      <w:spacing w:before="100" w:after="100"/>
    </w:pPr>
    <w:rPr>
      <w:rFonts w:eastAsia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C10AA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10AA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C10AA9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">
    <w:name w:val="Буллит"/>
    <w:basedOn w:val="a"/>
    <w:link w:val="af0"/>
    <w:rsid w:val="00C10AA9"/>
    <w:pPr>
      <w:autoSpaceDE w:val="0"/>
      <w:autoSpaceDN w:val="0"/>
      <w:adjustRightInd w:val="0"/>
      <w:spacing w:line="214" w:lineRule="atLeast"/>
      <w:ind w:firstLine="244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0">
    <w:name w:val="Буллит Знак"/>
    <w:basedOn w:val="a0"/>
    <w:link w:val="af"/>
    <w:rsid w:val="00C10AA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10AA9"/>
    <w:pPr>
      <w:numPr>
        <w:ilvl w:val="1"/>
      </w:numPr>
      <w:spacing w:after="200" w:line="276" w:lineRule="auto"/>
      <w:ind w:firstLine="425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10A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C10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C10AA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10AA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10AA9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1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A9"/>
    <w:pPr>
      <w:widowControl w:val="0"/>
      <w:autoSpaceDE w:val="0"/>
      <w:autoSpaceDN w:val="0"/>
    </w:pPr>
    <w:rPr>
      <w:rFonts w:eastAsia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C10AA9"/>
  </w:style>
  <w:style w:type="numbering" w:customStyle="1" w:styleId="31">
    <w:name w:val="Нет списка3"/>
    <w:next w:val="a2"/>
    <w:uiPriority w:val="99"/>
    <w:semiHidden/>
    <w:unhideWhenUsed/>
    <w:rsid w:val="00C10AA9"/>
  </w:style>
  <w:style w:type="numbering" w:customStyle="1" w:styleId="41">
    <w:name w:val="Нет списка4"/>
    <w:next w:val="a2"/>
    <w:uiPriority w:val="99"/>
    <w:semiHidden/>
    <w:unhideWhenUsed/>
    <w:rsid w:val="00C10AA9"/>
  </w:style>
  <w:style w:type="numbering" w:customStyle="1" w:styleId="51">
    <w:name w:val="Нет списка5"/>
    <w:next w:val="a2"/>
    <w:uiPriority w:val="99"/>
    <w:semiHidden/>
    <w:unhideWhenUsed/>
    <w:rsid w:val="00C10AA9"/>
  </w:style>
  <w:style w:type="numbering" w:customStyle="1" w:styleId="61">
    <w:name w:val="Нет списка6"/>
    <w:next w:val="a2"/>
    <w:uiPriority w:val="99"/>
    <w:semiHidden/>
    <w:unhideWhenUsed/>
    <w:rsid w:val="00C10AA9"/>
  </w:style>
  <w:style w:type="numbering" w:customStyle="1" w:styleId="71">
    <w:name w:val="Нет списка7"/>
    <w:next w:val="a2"/>
    <w:uiPriority w:val="99"/>
    <w:semiHidden/>
    <w:unhideWhenUsed/>
    <w:rsid w:val="00C10AA9"/>
  </w:style>
  <w:style w:type="table" w:customStyle="1" w:styleId="14">
    <w:name w:val="Сетка таблицы1"/>
    <w:basedOn w:val="a1"/>
    <w:next w:val="a5"/>
    <w:uiPriority w:val="59"/>
    <w:rsid w:val="00C1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10A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C10AA9"/>
    <w:rPr>
      <w:color w:val="0563C1" w:themeColor="hyperlink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C10AA9"/>
  </w:style>
  <w:style w:type="character" w:customStyle="1" w:styleId="11">
    <w:name w:val="Заголовок 1 Знак1"/>
    <w:link w:val="1"/>
    <w:rsid w:val="00C10A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1">
    <w:name w:val="Заголовок 2 Знак1"/>
    <w:link w:val="2"/>
    <w:rsid w:val="00C10AA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4">
    <w:name w:val="Title"/>
    <w:basedOn w:val="a"/>
    <w:next w:val="a"/>
    <w:link w:val="af5"/>
    <w:uiPriority w:val="1"/>
    <w:qFormat/>
    <w:rsid w:val="00C10AA9"/>
    <w:pPr>
      <w:spacing w:before="300" w:after="200"/>
      <w:contextualSpacing/>
    </w:pPr>
    <w:rPr>
      <w:rFonts w:eastAsia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"/>
    <w:rsid w:val="00C10AA9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C10AA9"/>
    <w:pPr>
      <w:ind w:left="720" w:right="720"/>
    </w:pPr>
    <w:rPr>
      <w:rFonts w:eastAsia="Times New Roman" w:cs="Times New Roman"/>
      <w:i/>
      <w:sz w:val="24"/>
      <w:szCs w:val="24"/>
      <w:lang w:eastAsia="zh-CN"/>
    </w:rPr>
  </w:style>
  <w:style w:type="character" w:customStyle="1" w:styleId="24">
    <w:name w:val="Цитата 2 Знак"/>
    <w:basedOn w:val="a0"/>
    <w:link w:val="23"/>
    <w:uiPriority w:val="29"/>
    <w:rsid w:val="00C10AA9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6">
    <w:name w:val="Intense Quote"/>
    <w:basedOn w:val="a"/>
    <w:next w:val="a"/>
    <w:link w:val="af7"/>
    <w:uiPriority w:val="30"/>
    <w:qFormat/>
    <w:rsid w:val="00C10A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4"/>
      <w:szCs w:val="24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C10AA9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FooterChar">
    <w:name w:val="Footer Char"/>
    <w:uiPriority w:val="99"/>
    <w:rsid w:val="00C10AA9"/>
  </w:style>
  <w:style w:type="table" w:customStyle="1" w:styleId="25">
    <w:name w:val="Сетка таблицы2"/>
    <w:next w:val="a5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next w:val="15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next w:val="26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next w:val="3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next w:val="4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next w:val="5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next w:val="-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next w:val="-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next w:val="-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next w:val="-4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next w:val="-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next w:val="-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next w:val="-7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next w:val="-1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next w:val="-2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next w:val="-3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next w:val="-4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next w:val="-5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next w:val="-6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next w:val="-70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C10AA9"/>
    <w:pPr>
      <w:spacing w:after="40"/>
    </w:pPr>
    <w:rPr>
      <w:rFonts w:eastAsia="Times New Roman" w:cs="Times New Roman"/>
      <w:sz w:val="18"/>
      <w:szCs w:val="24"/>
      <w:lang w:eastAsia="zh-CN"/>
    </w:rPr>
  </w:style>
  <w:style w:type="character" w:customStyle="1" w:styleId="af9">
    <w:name w:val="Текст сноски Знак"/>
    <w:basedOn w:val="a0"/>
    <w:link w:val="af8"/>
    <w:uiPriority w:val="99"/>
    <w:semiHidden/>
    <w:rsid w:val="00C10AA9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a">
    <w:name w:val="footnote reference"/>
    <w:uiPriority w:val="99"/>
    <w:unhideWhenUsed/>
    <w:rsid w:val="00C10AA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C10AA9"/>
    <w:rPr>
      <w:rFonts w:eastAsia="Times New Roman" w:cs="Times New Roman"/>
      <w:sz w:val="20"/>
      <w:szCs w:val="24"/>
      <w:lang w:eastAsia="zh-CN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10AA9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d">
    <w:name w:val="endnote reference"/>
    <w:uiPriority w:val="99"/>
    <w:semiHidden/>
    <w:unhideWhenUsed/>
    <w:rsid w:val="00C10AA9"/>
    <w:rPr>
      <w:vertAlign w:val="superscript"/>
    </w:rPr>
  </w:style>
  <w:style w:type="paragraph" w:styleId="16">
    <w:name w:val="toc 1"/>
    <w:basedOn w:val="a"/>
    <w:next w:val="a"/>
    <w:uiPriority w:val="39"/>
    <w:unhideWhenUsed/>
    <w:qFormat/>
    <w:rsid w:val="00C10AA9"/>
    <w:pPr>
      <w:spacing w:after="57"/>
    </w:pPr>
    <w:rPr>
      <w:rFonts w:eastAsia="Times New Roman" w:cs="Times New Roman"/>
      <w:sz w:val="24"/>
      <w:szCs w:val="24"/>
      <w:lang w:eastAsia="zh-CN"/>
    </w:rPr>
  </w:style>
  <w:style w:type="paragraph" w:styleId="27">
    <w:name w:val="toc 2"/>
    <w:basedOn w:val="a"/>
    <w:next w:val="a"/>
    <w:uiPriority w:val="39"/>
    <w:unhideWhenUsed/>
    <w:qFormat/>
    <w:rsid w:val="00C10AA9"/>
    <w:pPr>
      <w:spacing w:after="57"/>
      <w:ind w:left="283"/>
    </w:pPr>
    <w:rPr>
      <w:rFonts w:eastAsia="Times New Roman" w:cs="Times New Roman"/>
      <w:sz w:val="24"/>
      <w:szCs w:val="24"/>
      <w:lang w:eastAsia="zh-CN"/>
    </w:rPr>
  </w:style>
  <w:style w:type="paragraph" w:styleId="33">
    <w:name w:val="toc 3"/>
    <w:basedOn w:val="a"/>
    <w:next w:val="a"/>
    <w:uiPriority w:val="39"/>
    <w:unhideWhenUsed/>
    <w:rsid w:val="00C10AA9"/>
    <w:pPr>
      <w:spacing w:after="57"/>
      <w:ind w:left="567"/>
    </w:pPr>
    <w:rPr>
      <w:rFonts w:eastAsia="Times New Roman" w:cs="Times New Roman"/>
      <w:sz w:val="24"/>
      <w:szCs w:val="24"/>
      <w:lang w:eastAsia="zh-CN"/>
    </w:rPr>
  </w:style>
  <w:style w:type="paragraph" w:styleId="43">
    <w:name w:val="toc 4"/>
    <w:basedOn w:val="a"/>
    <w:next w:val="a"/>
    <w:uiPriority w:val="39"/>
    <w:unhideWhenUsed/>
    <w:rsid w:val="00C10AA9"/>
    <w:pPr>
      <w:spacing w:after="57"/>
      <w:ind w:left="850"/>
    </w:pPr>
    <w:rPr>
      <w:rFonts w:eastAsia="Times New Roman" w:cs="Times New Roman"/>
      <w:sz w:val="24"/>
      <w:szCs w:val="24"/>
      <w:lang w:eastAsia="zh-CN"/>
    </w:rPr>
  </w:style>
  <w:style w:type="paragraph" w:styleId="53">
    <w:name w:val="toc 5"/>
    <w:basedOn w:val="a"/>
    <w:next w:val="a"/>
    <w:uiPriority w:val="39"/>
    <w:unhideWhenUsed/>
    <w:rsid w:val="00C10AA9"/>
    <w:pPr>
      <w:spacing w:after="57"/>
      <w:ind w:left="1134"/>
    </w:pPr>
    <w:rPr>
      <w:rFonts w:eastAsia="Times New Roman" w:cs="Times New Roman"/>
      <w:sz w:val="24"/>
      <w:szCs w:val="24"/>
      <w:lang w:eastAsia="zh-CN"/>
    </w:rPr>
  </w:style>
  <w:style w:type="paragraph" w:styleId="62">
    <w:name w:val="toc 6"/>
    <w:basedOn w:val="a"/>
    <w:next w:val="a"/>
    <w:uiPriority w:val="39"/>
    <w:unhideWhenUsed/>
    <w:rsid w:val="00C10AA9"/>
    <w:pPr>
      <w:spacing w:after="57"/>
      <w:ind w:left="1417"/>
    </w:pPr>
    <w:rPr>
      <w:rFonts w:eastAsia="Times New Roman" w:cs="Times New Roman"/>
      <w:sz w:val="24"/>
      <w:szCs w:val="24"/>
      <w:lang w:eastAsia="zh-CN"/>
    </w:rPr>
  </w:style>
  <w:style w:type="paragraph" w:styleId="72">
    <w:name w:val="toc 7"/>
    <w:basedOn w:val="a"/>
    <w:next w:val="a"/>
    <w:uiPriority w:val="39"/>
    <w:unhideWhenUsed/>
    <w:rsid w:val="00C10AA9"/>
    <w:pPr>
      <w:spacing w:after="57"/>
      <w:ind w:left="1701"/>
    </w:pPr>
    <w:rPr>
      <w:rFonts w:eastAsia="Times New Roman" w:cs="Times New Roman"/>
      <w:sz w:val="24"/>
      <w:szCs w:val="24"/>
      <w:lang w:eastAsia="zh-CN"/>
    </w:rPr>
  </w:style>
  <w:style w:type="paragraph" w:styleId="82">
    <w:name w:val="toc 8"/>
    <w:basedOn w:val="a"/>
    <w:next w:val="a"/>
    <w:uiPriority w:val="39"/>
    <w:unhideWhenUsed/>
    <w:rsid w:val="00C10AA9"/>
    <w:pPr>
      <w:spacing w:after="57"/>
      <w:ind w:left="1984"/>
    </w:pPr>
    <w:rPr>
      <w:rFonts w:eastAsia="Times New Roman" w:cs="Times New Roman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rsid w:val="00C10AA9"/>
    <w:pPr>
      <w:spacing w:after="57"/>
      <w:ind w:left="2268"/>
    </w:pPr>
    <w:rPr>
      <w:rFonts w:eastAsia="Times New Roman" w:cs="Times New Roman"/>
      <w:sz w:val="24"/>
      <w:szCs w:val="24"/>
      <w:lang w:eastAsia="zh-CN"/>
    </w:rPr>
  </w:style>
  <w:style w:type="paragraph" w:styleId="afe">
    <w:name w:val="TOC Heading"/>
    <w:uiPriority w:val="39"/>
    <w:unhideWhenUsed/>
    <w:qFormat/>
    <w:rsid w:val="00C10AA9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">
    <w:name w:val="table of figures"/>
    <w:basedOn w:val="a"/>
    <w:next w:val="a"/>
    <w:uiPriority w:val="99"/>
    <w:unhideWhenUsed/>
    <w:rsid w:val="00C10AA9"/>
    <w:rPr>
      <w:rFonts w:eastAsia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C10AA9"/>
    <w:rPr>
      <w:rFonts w:ascii="Symbol" w:hAnsi="Symbol" w:cs="OpenSymbol"/>
    </w:rPr>
  </w:style>
  <w:style w:type="character" w:customStyle="1" w:styleId="WW8Num1z1">
    <w:name w:val="WW8Num1z1"/>
    <w:qFormat/>
    <w:rsid w:val="00C10AA9"/>
    <w:rPr>
      <w:rFonts w:ascii="OpenSymbol" w:hAnsi="OpenSymbol" w:cs="OpenSymbol"/>
    </w:rPr>
  </w:style>
  <w:style w:type="character" w:customStyle="1" w:styleId="StrongEmphasis">
    <w:name w:val="Strong Emphasis"/>
    <w:basedOn w:val="a0"/>
    <w:qFormat/>
    <w:rsid w:val="00C10AA9"/>
    <w:rPr>
      <w:b/>
      <w:bCs/>
    </w:rPr>
  </w:style>
  <w:style w:type="character" w:customStyle="1" w:styleId="c1">
    <w:name w:val="c1"/>
    <w:basedOn w:val="a0"/>
    <w:qFormat/>
    <w:rsid w:val="00C10AA9"/>
  </w:style>
  <w:style w:type="character" w:customStyle="1" w:styleId="apple-converted-space">
    <w:name w:val="apple-converted-space"/>
    <w:basedOn w:val="a0"/>
    <w:qFormat/>
    <w:rsid w:val="00C10AA9"/>
  </w:style>
  <w:style w:type="character" w:customStyle="1" w:styleId="c8">
    <w:name w:val="c8"/>
    <w:basedOn w:val="a0"/>
    <w:qFormat/>
    <w:rsid w:val="00C10AA9"/>
    <w:rPr>
      <w:rFonts w:cs="Times New Roman"/>
    </w:rPr>
  </w:style>
  <w:style w:type="character" w:customStyle="1" w:styleId="aff0">
    <w:name w:val="Текст выноски Знак"/>
    <w:basedOn w:val="a0"/>
    <w:qFormat/>
    <w:rsid w:val="00C10AA9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basedOn w:val="a0"/>
    <w:qFormat/>
    <w:rsid w:val="00C10AA9"/>
    <w:rPr>
      <w:rFonts w:ascii="Century Schoolbook" w:hAnsi="Century Schoolbook" w:cs="Century Schoolbook"/>
      <w:sz w:val="20"/>
      <w:szCs w:val="20"/>
    </w:rPr>
  </w:style>
  <w:style w:type="character" w:customStyle="1" w:styleId="c10">
    <w:name w:val="c10"/>
    <w:basedOn w:val="a0"/>
    <w:qFormat/>
    <w:rsid w:val="00C10AA9"/>
  </w:style>
  <w:style w:type="character" w:customStyle="1" w:styleId="c20">
    <w:name w:val="c20"/>
    <w:basedOn w:val="a0"/>
    <w:qFormat/>
    <w:rsid w:val="00C10AA9"/>
  </w:style>
  <w:style w:type="character" w:customStyle="1" w:styleId="c52">
    <w:name w:val="c52"/>
    <w:basedOn w:val="a0"/>
    <w:qFormat/>
    <w:rsid w:val="00C10AA9"/>
  </w:style>
  <w:style w:type="character" w:customStyle="1" w:styleId="c30">
    <w:name w:val="c30"/>
    <w:basedOn w:val="a0"/>
    <w:qFormat/>
    <w:rsid w:val="00C10AA9"/>
  </w:style>
  <w:style w:type="character" w:customStyle="1" w:styleId="c16">
    <w:name w:val="c16"/>
    <w:basedOn w:val="a0"/>
    <w:qFormat/>
    <w:rsid w:val="00C10AA9"/>
  </w:style>
  <w:style w:type="paragraph" w:customStyle="1" w:styleId="Heading">
    <w:name w:val="Heading"/>
    <w:basedOn w:val="a"/>
    <w:next w:val="a6"/>
    <w:qFormat/>
    <w:rsid w:val="00C10AA9"/>
    <w:pPr>
      <w:keepNext/>
      <w:spacing w:before="240" w:after="120"/>
    </w:pPr>
    <w:rPr>
      <w:rFonts w:ascii="Arial" w:eastAsia="DejaVu Sans" w:hAnsi="Arial" w:cs="DejaVu Sans"/>
      <w:szCs w:val="28"/>
      <w:lang w:eastAsia="zh-CN"/>
    </w:rPr>
  </w:style>
  <w:style w:type="paragraph" w:styleId="aff1">
    <w:name w:val="List"/>
    <w:basedOn w:val="a6"/>
    <w:rsid w:val="00C10AA9"/>
    <w:pPr>
      <w:widowControl/>
      <w:autoSpaceDE/>
      <w:autoSpaceDN/>
      <w:spacing w:after="140" w:line="276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caption"/>
    <w:basedOn w:val="a"/>
    <w:uiPriority w:val="35"/>
    <w:qFormat/>
    <w:rsid w:val="00C10AA9"/>
    <w:pPr>
      <w:suppressLineNumbers/>
      <w:spacing w:before="120" w:after="120"/>
    </w:pPr>
    <w:rPr>
      <w:rFonts w:eastAsia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C10AA9"/>
    <w:pPr>
      <w:suppressLineNumbers/>
    </w:pPr>
    <w:rPr>
      <w:rFonts w:eastAsia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qFormat/>
    <w:rsid w:val="00C10AA9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C10AA9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paragraph" w:customStyle="1" w:styleId="c2c28">
    <w:name w:val="c2 c28"/>
    <w:basedOn w:val="a"/>
    <w:qFormat/>
    <w:rsid w:val="00C10AA9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paragraph" w:styleId="aff3">
    <w:name w:val="Balloon Text"/>
    <w:basedOn w:val="a"/>
    <w:link w:val="17"/>
    <w:qFormat/>
    <w:rsid w:val="00C10AA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f3"/>
    <w:rsid w:val="00C10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19">
    <w:name w:val="c19"/>
    <w:basedOn w:val="a"/>
    <w:qFormat/>
    <w:rsid w:val="00C10AA9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qFormat/>
    <w:rsid w:val="00C10AA9"/>
    <w:pPr>
      <w:spacing w:before="280" w:after="280"/>
    </w:pPr>
    <w:rPr>
      <w:rFonts w:eastAsia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C10AA9"/>
    <w:pPr>
      <w:suppressLineNumbers/>
    </w:pPr>
    <w:rPr>
      <w:rFonts w:eastAsia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C10AA9"/>
    <w:pPr>
      <w:jc w:val="center"/>
    </w:pPr>
    <w:rPr>
      <w:b/>
      <w:bCs/>
    </w:rPr>
  </w:style>
  <w:style w:type="numbering" w:customStyle="1" w:styleId="WW8Num1">
    <w:name w:val="WW8Num1"/>
    <w:qFormat/>
    <w:rsid w:val="00C10AA9"/>
  </w:style>
  <w:style w:type="table" w:styleId="15">
    <w:name w:val="Plain Table 1"/>
    <w:basedOn w:val="a1"/>
    <w:uiPriority w:val="41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6">
    <w:name w:val="Plain Table 2"/>
    <w:basedOn w:val="a1"/>
    <w:uiPriority w:val="42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C10AA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C10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C10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C10AA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C10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C10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92">
    <w:name w:val="Нет списка9"/>
    <w:next w:val="a2"/>
    <w:uiPriority w:val="99"/>
    <w:semiHidden/>
    <w:unhideWhenUsed/>
    <w:rsid w:val="00C10AA9"/>
  </w:style>
  <w:style w:type="character" w:customStyle="1" w:styleId="10pt">
    <w:name w:val="Основной текст + 10 pt"/>
    <w:uiPriority w:val="99"/>
    <w:rsid w:val="00C10AA9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Основной текст (3)_"/>
    <w:link w:val="35"/>
    <w:rsid w:val="00C10AA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C10AA9"/>
    <w:pPr>
      <w:widowControl w:val="0"/>
      <w:shd w:val="clear" w:color="auto" w:fill="FFFFFF"/>
      <w:spacing w:after="120" w:line="240" w:lineRule="atLeast"/>
      <w:ind w:firstLine="340"/>
    </w:pPr>
    <w:rPr>
      <w:rFonts w:cs="Times New Roman"/>
      <w:i/>
      <w:iCs/>
      <w:sz w:val="21"/>
      <w:szCs w:val="21"/>
    </w:rPr>
  </w:style>
  <w:style w:type="paragraph" w:customStyle="1" w:styleId="c4">
    <w:name w:val="c4"/>
    <w:basedOn w:val="a"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C10AA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 w:cs="Times New Roman"/>
      <w:b/>
      <w:szCs w:val="20"/>
      <w:lang w:eastAsia="ru-RU"/>
    </w:rPr>
  </w:style>
  <w:style w:type="character" w:styleId="aff4">
    <w:name w:val="Strong"/>
    <w:basedOn w:val="a0"/>
    <w:uiPriority w:val="22"/>
    <w:qFormat/>
    <w:rsid w:val="00C10AA9"/>
    <w:rPr>
      <w:b/>
      <w:bCs/>
    </w:rPr>
  </w:style>
  <w:style w:type="character" w:styleId="aff5">
    <w:name w:val="Emphasis"/>
    <w:basedOn w:val="a0"/>
    <w:uiPriority w:val="20"/>
    <w:qFormat/>
    <w:rsid w:val="00C10AA9"/>
    <w:rPr>
      <w:i/>
      <w:iCs/>
    </w:rPr>
  </w:style>
  <w:style w:type="character" w:customStyle="1" w:styleId="44">
    <w:name w:val="Основной текст (4)_"/>
    <w:link w:val="45"/>
    <w:uiPriority w:val="99"/>
    <w:rsid w:val="00C10AA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C10AA9"/>
    <w:pPr>
      <w:widowControl w:val="0"/>
      <w:shd w:val="clear" w:color="auto" w:fill="FFFFFF"/>
      <w:spacing w:before="480" w:after="240" w:line="240" w:lineRule="atLeast"/>
      <w:jc w:val="center"/>
    </w:pPr>
    <w:rPr>
      <w:rFonts w:cs="Times New Roman"/>
      <w:b/>
      <w:bCs/>
      <w:sz w:val="25"/>
      <w:szCs w:val="25"/>
    </w:rPr>
  </w:style>
  <w:style w:type="character" w:customStyle="1" w:styleId="submenu-table">
    <w:name w:val="submenu-table"/>
    <w:basedOn w:val="a0"/>
    <w:rsid w:val="00C10AA9"/>
  </w:style>
  <w:style w:type="paragraph" w:customStyle="1" w:styleId="c2">
    <w:name w:val="c2"/>
    <w:basedOn w:val="a"/>
    <w:uiPriority w:val="99"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10AA9"/>
  </w:style>
  <w:style w:type="character" w:customStyle="1" w:styleId="c7">
    <w:name w:val="c7"/>
    <w:basedOn w:val="a0"/>
    <w:rsid w:val="00C10AA9"/>
  </w:style>
  <w:style w:type="paragraph" w:customStyle="1" w:styleId="western">
    <w:name w:val="western"/>
    <w:basedOn w:val="a"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C10AA9"/>
  </w:style>
  <w:style w:type="table" w:customStyle="1" w:styleId="37">
    <w:name w:val="Сетка таблицы3"/>
    <w:basedOn w:val="a1"/>
    <w:next w:val="a5"/>
    <w:uiPriority w:val="59"/>
    <w:rsid w:val="00C10A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C10AA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0">
    <w:name w:val="Таблица простая 12"/>
    <w:basedOn w:val="a1"/>
    <w:next w:val="15"/>
    <w:uiPriority w:val="59"/>
    <w:rsid w:val="00C10AA9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20">
    <w:name w:val="Таблица простая 22"/>
    <w:basedOn w:val="a1"/>
    <w:next w:val="26"/>
    <w:uiPriority w:val="59"/>
    <w:rsid w:val="00C10AA9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1"/>
    <w:next w:val="32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20">
    <w:name w:val="Таблица простая 42"/>
    <w:basedOn w:val="a1"/>
    <w:next w:val="42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20">
    <w:name w:val="Таблица простая 52"/>
    <w:basedOn w:val="a1"/>
    <w:next w:val="52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1">
    <w:name w:val="Grid Table 2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1">
    <w:name w:val="Grid Table 2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32">
    <w:name w:val="Таблица-сетка 32"/>
    <w:basedOn w:val="a1"/>
    <w:next w:val="-3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1">
    <w:name w:val="Grid Table 3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1">
    <w:name w:val="Grid Table 3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42">
    <w:name w:val="Таблица-сетка 42"/>
    <w:basedOn w:val="a1"/>
    <w:next w:val="-4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1">
    <w:name w:val="Grid Table 4 - Accent 2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1">
    <w:name w:val="Grid Table 4 - Accent 61"/>
    <w:basedOn w:val="a1"/>
    <w:uiPriority w:val="5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20">
    <w:name w:val="Список-таблица 22"/>
    <w:basedOn w:val="a1"/>
    <w:next w:val="-2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1">
    <w:name w:val="List Table 2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1">
    <w:name w:val="List Table 2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320">
    <w:name w:val="Список-таблица 32"/>
    <w:basedOn w:val="a1"/>
    <w:next w:val="-3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1">
    <w:name w:val="List Table 4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1">
    <w:name w:val="List Table 4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1">
    <w:name w:val="Lined - Accent 2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1">
    <w:name w:val="Lined - Accent 3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1">
    <w:name w:val="Lined - Accent 4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1">
    <w:name w:val="Lined - Accent 5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1">
    <w:name w:val="Lined - Accent 6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C10A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1">
    <w:name w:val="Bordered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1">
    <w:name w:val="Bordered - Accent 2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1">
    <w:name w:val="Bordered - Accent 61"/>
    <w:basedOn w:val="a1"/>
    <w:uiPriority w:val="99"/>
    <w:rsid w:val="00C10AA9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c9">
    <w:name w:val="c9"/>
    <w:basedOn w:val="a0"/>
    <w:rsid w:val="00C10AA9"/>
  </w:style>
  <w:style w:type="paragraph" w:customStyle="1" w:styleId="c28">
    <w:name w:val="c28"/>
    <w:basedOn w:val="a"/>
    <w:rsid w:val="00C10A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46">
    <w:name w:val="Сетка таблицы4"/>
    <w:basedOn w:val="a1"/>
    <w:next w:val="a5"/>
    <w:uiPriority w:val="39"/>
    <w:rsid w:val="00C10A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5"/>
    <w:rsid w:val="00C10AA9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10AA9"/>
  </w:style>
  <w:style w:type="paragraph" w:customStyle="1" w:styleId="28">
    <w:name w:val="Без интервала2"/>
    <w:rsid w:val="00C10A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6">
    <w:name w:val="Нормальный"/>
    <w:basedOn w:val="a"/>
    <w:rsid w:val="00C10AA9"/>
    <w:pPr>
      <w:suppressAutoHyphens/>
      <w:overflowPunct w:val="0"/>
      <w:autoSpaceDE w:val="0"/>
      <w:autoSpaceDN w:val="0"/>
      <w:ind w:firstLine="720"/>
      <w:textAlignment w:val="baseline"/>
    </w:pPr>
    <w:rPr>
      <w:rFonts w:eastAsia="Times New Roman" w:cs="Times New Roman"/>
      <w:kern w:val="3"/>
      <w:sz w:val="24"/>
      <w:lang w:eastAsia="ru-RU"/>
    </w:rPr>
  </w:style>
  <w:style w:type="paragraph" w:customStyle="1" w:styleId="aff7">
    <w:name w:val="Прижатый влево"/>
    <w:basedOn w:val="a"/>
    <w:rsid w:val="00C10AA9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 w:val="24"/>
      <w:lang w:eastAsia="ru-RU"/>
    </w:rPr>
  </w:style>
  <w:style w:type="paragraph" w:customStyle="1" w:styleId="Standard">
    <w:name w:val="Standard"/>
    <w:rsid w:val="00C10AA9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Preformatted">
    <w:name w:val="Preformatted"/>
    <w:rsid w:val="00C10AA9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Courier New" w:eastAsia="Courier New" w:hAnsi="Courier New" w:cs="Courier New"/>
      <w:kern w:val="3"/>
      <w:sz w:val="24"/>
      <w:szCs w:val="24"/>
      <w:lang w:eastAsia="ru-RU"/>
    </w:rPr>
  </w:style>
  <w:style w:type="paragraph" w:customStyle="1" w:styleId="OEM">
    <w:name w:val="Нормальный (OEM)"/>
    <w:basedOn w:val="Preformatted"/>
    <w:rsid w:val="00C10AA9"/>
  </w:style>
  <w:style w:type="paragraph" w:customStyle="1" w:styleId="aff8">
    <w:name w:val="Утратил силу"/>
    <w:basedOn w:val="Standard"/>
    <w:rsid w:val="00C10AA9"/>
    <w:rPr>
      <w:strike/>
      <w:color w:val="666600"/>
    </w:rPr>
  </w:style>
  <w:style w:type="paragraph" w:customStyle="1" w:styleId="Textreference">
    <w:name w:val="Text (reference)"/>
    <w:basedOn w:val="Standard"/>
    <w:rsid w:val="00C10AA9"/>
    <w:pPr>
      <w:ind w:left="170" w:right="170" w:firstLine="0"/>
      <w:jc w:val="left"/>
    </w:pPr>
  </w:style>
  <w:style w:type="paragraph" w:customStyle="1" w:styleId="aff9">
    <w:name w:val="Комментарий"/>
    <w:basedOn w:val="Textreference"/>
    <w:rsid w:val="00C10AA9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Заголовок статьи"/>
    <w:basedOn w:val="Standard"/>
    <w:rsid w:val="00C10AA9"/>
    <w:pPr>
      <w:ind w:left="1612" w:hanging="892"/>
    </w:pPr>
  </w:style>
  <w:style w:type="paragraph" w:customStyle="1" w:styleId="affb">
    <w:name w:val="Информация о версии"/>
    <w:basedOn w:val="Textreference"/>
    <w:rsid w:val="00C10AA9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ffc">
    <w:name w:val="Не вступил в силу"/>
    <w:basedOn w:val="Standard"/>
    <w:rsid w:val="00C10AA9"/>
    <w:pPr>
      <w:ind w:left="139" w:hanging="139"/>
    </w:pPr>
  </w:style>
  <w:style w:type="paragraph" w:customStyle="1" w:styleId="affd">
    <w:name w:val="Информация об изменениях"/>
    <w:basedOn w:val="Standard"/>
    <w:rsid w:val="00C10AA9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ffe">
    <w:name w:val="Заголовок ЭР (левое окно)"/>
    <w:basedOn w:val="Heading"/>
    <w:rsid w:val="00C10AA9"/>
    <w:pPr>
      <w:suppressAutoHyphens/>
      <w:overflowPunct w:val="0"/>
      <w:autoSpaceDE w:val="0"/>
      <w:autoSpaceDN w:val="0"/>
      <w:ind w:firstLine="720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4"/>
      <w:szCs w:val="22"/>
      <w:lang w:eastAsia="ru-RU"/>
    </w:rPr>
  </w:style>
  <w:style w:type="paragraph" w:customStyle="1" w:styleId="afff">
    <w:name w:val="Сноска"/>
    <w:basedOn w:val="Standard"/>
    <w:rsid w:val="00C10A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Slabkova</cp:lastModifiedBy>
  <cp:revision>26</cp:revision>
  <cp:lastPrinted>2023-10-08T15:16:00Z</cp:lastPrinted>
  <dcterms:created xsi:type="dcterms:W3CDTF">2023-10-08T14:33:00Z</dcterms:created>
  <dcterms:modified xsi:type="dcterms:W3CDTF">2023-10-10T08:58:00Z</dcterms:modified>
</cp:coreProperties>
</file>