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E4" w:rsidRPr="002D4E16" w:rsidRDefault="00521EE4" w:rsidP="00521EE4">
      <w:pPr>
        <w:jc w:val="center"/>
        <w:rPr>
          <w:b/>
          <w:sz w:val="28"/>
          <w:szCs w:val="28"/>
        </w:rPr>
      </w:pPr>
      <w:r w:rsidRPr="002D4E16">
        <w:rPr>
          <w:b/>
          <w:sz w:val="28"/>
          <w:szCs w:val="28"/>
        </w:rPr>
        <w:t>Бушуйская основная школа</w:t>
      </w:r>
      <w:r>
        <w:rPr>
          <w:b/>
          <w:sz w:val="28"/>
          <w:szCs w:val="28"/>
        </w:rPr>
        <w:t xml:space="preserve"> </w:t>
      </w:r>
      <w:r w:rsidRPr="002D4E16">
        <w:rPr>
          <w:b/>
          <w:sz w:val="28"/>
          <w:szCs w:val="28"/>
        </w:rPr>
        <w:t>- филиал муниципального бюджетного общеобразовательного учреждения «Кириковская средняя школа»</w:t>
      </w:r>
    </w:p>
    <w:p w:rsidR="00E91766" w:rsidRPr="00FF1593" w:rsidRDefault="00E91766" w:rsidP="00E91766">
      <w:pPr>
        <w:shd w:val="clear" w:color="auto" w:fill="FFFFFF"/>
        <w:spacing w:line="293" w:lineRule="atLeast"/>
        <w:rPr>
          <w:color w:val="000000"/>
          <w:spacing w:val="10"/>
          <w:sz w:val="28"/>
          <w:szCs w:val="28"/>
        </w:rPr>
      </w:pPr>
    </w:p>
    <w:tbl>
      <w:tblPr>
        <w:tblpPr w:leftFromText="180" w:rightFromText="180" w:horzAnchor="margin" w:tblpXSpec="center" w:tblpY="1344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E91766" w:rsidRPr="00FF1593" w:rsidTr="00560CEA">
        <w:tc>
          <w:tcPr>
            <w:tcW w:w="3496" w:type="dxa"/>
          </w:tcPr>
          <w:p w:rsidR="00E91766" w:rsidRPr="00FF1593" w:rsidRDefault="00E91766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846455</wp:posOffset>
                  </wp:positionV>
                  <wp:extent cx="1228725" cy="876300"/>
                  <wp:effectExtent l="0" t="0" r="0" b="0"/>
                  <wp:wrapNone/>
                  <wp:docPr id="2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593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СОГЛАСОВАНО: 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Заместитель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директора 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по учебно-во</w:t>
            </w:r>
            <w:r w:rsidR="00C21DB4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спитательной работе </w:t>
            </w:r>
            <w:proofErr w:type="spellStart"/>
            <w:r w:rsidR="00C21DB4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Сластихина</w:t>
            </w:r>
            <w:proofErr w:type="spellEnd"/>
            <w:r w:rsidR="00C21DB4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Н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.П.</w:t>
            </w:r>
          </w:p>
          <w:p w:rsidR="00E91766" w:rsidRPr="00FF1593" w:rsidRDefault="00E91766" w:rsidP="00E91766">
            <w:pPr>
              <w:pStyle w:val="1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E91766" w:rsidRPr="00FF1593" w:rsidRDefault="00521EE4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«31»августа 2023</w:t>
            </w:r>
            <w:r w:rsidR="00C21DB4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="00E91766"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год</w:t>
            </w:r>
          </w:p>
        </w:tc>
        <w:tc>
          <w:tcPr>
            <w:tcW w:w="2285" w:type="dxa"/>
          </w:tcPr>
          <w:p w:rsidR="00E91766" w:rsidRPr="00FF1593" w:rsidRDefault="00293D72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740C191" wp14:editId="7A4E8C4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8255</wp:posOffset>
                  </wp:positionV>
                  <wp:extent cx="1590230" cy="1466850"/>
                  <wp:effectExtent l="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3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1766">
              <w:rPr>
                <w:rFonts w:ascii="Times New Roman" w:hAnsi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8C0FBA5" wp14:editId="1E82DE48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789305</wp:posOffset>
                  </wp:positionV>
                  <wp:extent cx="1666875" cy="1571625"/>
                  <wp:effectExtent l="0" t="0" r="0" b="0"/>
                  <wp:wrapNone/>
                  <wp:docPr id="5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E91766" w:rsidRPr="00FF1593" w:rsidRDefault="00E91766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941705</wp:posOffset>
                  </wp:positionV>
                  <wp:extent cx="1381125" cy="1143000"/>
                  <wp:effectExtent l="0" t="0" r="0" b="0"/>
                  <wp:wrapNone/>
                  <wp:docPr id="4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593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УТВЕРЖДАЮ: 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E91766" w:rsidRPr="00FF1593" w:rsidRDefault="00E91766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Ивченко О.В.</w:t>
            </w:r>
          </w:p>
          <w:p w:rsidR="00E91766" w:rsidRPr="00FF1593" w:rsidRDefault="00521EE4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«31» августа 2023</w:t>
            </w:r>
            <w:r w:rsidR="00E91766"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год</w:t>
            </w:r>
          </w:p>
        </w:tc>
      </w:tr>
    </w:tbl>
    <w:p w:rsidR="00E91766" w:rsidRDefault="00E91766" w:rsidP="006A21D8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E91766" w:rsidRDefault="00E91766" w:rsidP="006A21D8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E91766" w:rsidRDefault="00E91766" w:rsidP="006A21D8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E91766" w:rsidRDefault="00E91766" w:rsidP="00E91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E91766" w:rsidRDefault="00293D72" w:rsidP="00E91766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э</w:t>
      </w:r>
      <w:r w:rsidR="00E91766">
        <w:rPr>
          <w:b/>
          <w:sz w:val="28"/>
          <w:szCs w:val="28"/>
        </w:rPr>
        <w:t>лективного</w:t>
      </w:r>
      <w:proofErr w:type="gramEnd"/>
      <w:r w:rsidR="00E91766">
        <w:rPr>
          <w:b/>
          <w:sz w:val="28"/>
          <w:szCs w:val="28"/>
        </w:rPr>
        <w:t xml:space="preserve"> курса «</w:t>
      </w:r>
      <w:r w:rsidR="00FA5D19">
        <w:rPr>
          <w:b/>
          <w:bCs/>
          <w:color w:val="000000"/>
          <w:sz w:val="28"/>
          <w:szCs w:val="28"/>
        </w:rPr>
        <w:t>Планета и ее обитатели</w:t>
      </w:r>
      <w:r w:rsidR="00E91766">
        <w:rPr>
          <w:b/>
          <w:bCs/>
          <w:color w:val="000000"/>
          <w:sz w:val="28"/>
          <w:szCs w:val="28"/>
        </w:rPr>
        <w:t>»</w:t>
      </w:r>
    </w:p>
    <w:p w:rsidR="00E91766" w:rsidRDefault="003F11E0" w:rsidP="00B801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учащихся 5</w:t>
      </w:r>
      <w:r w:rsidR="00E91766">
        <w:rPr>
          <w:b/>
          <w:sz w:val="28"/>
          <w:szCs w:val="28"/>
        </w:rPr>
        <w:t xml:space="preserve">  класса</w:t>
      </w:r>
      <w:r w:rsidR="00E91766">
        <w:rPr>
          <w:rFonts w:eastAsia="Calibri"/>
          <w:b/>
          <w:sz w:val="28"/>
          <w:szCs w:val="28"/>
        </w:rPr>
        <w:t xml:space="preserve"> </w:t>
      </w:r>
      <w:proofErr w:type="spellStart"/>
      <w:r w:rsidR="00521EE4" w:rsidRPr="00F775BA">
        <w:rPr>
          <w:b/>
          <w:color w:val="000000"/>
          <w:kern w:val="28"/>
          <w:sz w:val="28"/>
          <w:szCs w:val="28"/>
        </w:rPr>
        <w:t>Бушуйской</w:t>
      </w:r>
      <w:proofErr w:type="spellEnd"/>
      <w:r w:rsidR="00521EE4" w:rsidRPr="00F775BA">
        <w:rPr>
          <w:b/>
          <w:color w:val="000000"/>
          <w:kern w:val="28"/>
          <w:sz w:val="28"/>
          <w:szCs w:val="28"/>
        </w:rPr>
        <w:t xml:space="preserve"> основной школы – филиала муниципального бюджетного общеобразовательного учреждения</w:t>
      </w:r>
      <w:r w:rsidR="00521EE4" w:rsidRPr="00F775BA">
        <w:rPr>
          <w:b/>
          <w:color w:val="000000" w:themeColor="text1"/>
          <w:sz w:val="28"/>
          <w:szCs w:val="28"/>
        </w:rPr>
        <w:t xml:space="preserve"> </w:t>
      </w:r>
      <w:r w:rsidR="00521EE4" w:rsidRPr="00F775BA">
        <w:rPr>
          <w:b/>
          <w:color w:val="000000"/>
          <w:kern w:val="28"/>
          <w:sz w:val="28"/>
          <w:szCs w:val="28"/>
        </w:rPr>
        <w:t>«Кириковская средняя школа»</w:t>
      </w:r>
    </w:p>
    <w:p w:rsidR="00E91766" w:rsidRDefault="00E91766" w:rsidP="00E91766">
      <w:pPr>
        <w:jc w:val="center"/>
        <w:rPr>
          <w:b/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E91766" w:rsidRDefault="00FA5D19" w:rsidP="00E9176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Учитель</w:t>
      </w:r>
      <w:r w:rsidR="00E91766">
        <w:rPr>
          <w:sz w:val="28"/>
          <w:szCs w:val="28"/>
        </w:rPr>
        <w:t xml:space="preserve"> </w:t>
      </w:r>
      <w:r>
        <w:rPr>
          <w:sz w:val="28"/>
          <w:szCs w:val="28"/>
        </w:rPr>
        <w:t>Солдатова Юлия Сергеевна</w:t>
      </w: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Pr="00E91766" w:rsidRDefault="00521EE4" w:rsidP="00E91766">
      <w:pPr>
        <w:spacing w:line="100" w:lineRule="atLeast"/>
        <w:jc w:val="center"/>
      </w:pPr>
      <w:r>
        <w:rPr>
          <w:b/>
          <w:sz w:val="28"/>
          <w:szCs w:val="28"/>
        </w:rPr>
        <w:t>2023 -2024</w:t>
      </w:r>
      <w:r w:rsidR="00E91766">
        <w:rPr>
          <w:b/>
          <w:sz w:val="28"/>
          <w:szCs w:val="28"/>
        </w:rPr>
        <w:t xml:space="preserve"> учебный год</w:t>
      </w:r>
    </w:p>
    <w:p w:rsidR="00E91766" w:rsidRDefault="00E91766" w:rsidP="006A21D8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6A21D8" w:rsidRPr="00FD06DC" w:rsidRDefault="006A21D8" w:rsidP="006A21D8">
      <w:pPr>
        <w:tabs>
          <w:tab w:val="left" w:pos="32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Pr="00FD06DC">
        <w:rPr>
          <w:b/>
          <w:bCs/>
          <w:sz w:val="28"/>
          <w:szCs w:val="28"/>
        </w:rPr>
        <w:t>Пояснительная записка</w:t>
      </w:r>
      <w:r w:rsidR="00521EE4">
        <w:rPr>
          <w:b/>
          <w:bCs/>
          <w:sz w:val="28"/>
          <w:szCs w:val="28"/>
        </w:rPr>
        <w:t>.</w:t>
      </w:r>
    </w:p>
    <w:p w:rsidR="004F1F27" w:rsidRPr="00116A7F" w:rsidRDefault="004F1F27" w:rsidP="004F1F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4114">
        <w:rPr>
          <w:sz w:val="28"/>
          <w:szCs w:val="28"/>
        </w:rPr>
        <w:t>Настоящая рабочая программа</w:t>
      </w:r>
      <w:r>
        <w:rPr>
          <w:sz w:val="28"/>
          <w:szCs w:val="28"/>
        </w:rPr>
        <w:t xml:space="preserve"> по курсу «</w:t>
      </w:r>
      <w:r w:rsidR="00FA5D19">
        <w:rPr>
          <w:sz w:val="28"/>
          <w:szCs w:val="28"/>
        </w:rPr>
        <w:t xml:space="preserve">Планета и ее обитатели </w:t>
      </w:r>
      <w:r>
        <w:rPr>
          <w:sz w:val="28"/>
          <w:szCs w:val="28"/>
        </w:rPr>
        <w:t xml:space="preserve">» для учащихся </w:t>
      </w:r>
      <w:r w:rsidR="00FA5D19">
        <w:rPr>
          <w:sz w:val="28"/>
          <w:szCs w:val="28"/>
        </w:rPr>
        <w:t>5</w:t>
      </w:r>
      <w:r w:rsidRPr="00BF4114">
        <w:rPr>
          <w:sz w:val="28"/>
          <w:szCs w:val="28"/>
        </w:rPr>
        <w:t xml:space="preserve"> класса муниципального бюджетного общеобразовательного учреждения «Кириковская средняя школа» разработана на основании </w:t>
      </w:r>
      <w:r w:rsidR="00FA5D19">
        <w:rPr>
          <w:rFonts w:eastAsiaTheme="minorEastAsia"/>
          <w:sz w:val="28"/>
          <w:szCs w:val="28"/>
        </w:rPr>
        <w:t>учебного плана  5 класса</w:t>
      </w:r>
      <w:r w:rsidRPr="00BF4114">
        <w:rPr>
          <w:rFonts w:eastAsiaTheme="minorEastAsia"/>
          <w:sz w:val="28"/>
          <w:szCs w:val="28"/>
        </w:rPr>
        <w:t xml:space="preserve"> муниципального бюджетного общеобразовательного учреждения  «Кири</w:t>
      </w:r>
      <w:r>
        <w:rPr>
          <w:rFonts w:eastAsiaTheme="minorEastAsia"/>
          <w:sz w:val="28"/>
          <w:szCs w:val="28"/>
        </w:rPr>
        <w:t>ковская  средняя  школа» на 2023-2024</w:t>
      </w:r>
      <w:r w:rsidRPr="00BF4114">
        <w:rPr>
          <w:rFonts w:eastAsiaTheme="minorEastAsia"/>
          <w:sz w:val="28"/>
          <w:szCs w:val="28"/>
        </w:rPr>
        <w:t xml:space="preserve"> учебный год в режиме ра</w:t>
      </w:r>
      <w:r>
        <w:rPr>
          <w:rFonts w:eastAsiaTheme="minorEastAsia"/>
          <w:sz w:val="28"/>
          <w:szCs w:val="28"/>
        </w:rPr>
        <w:t>боты пятидневной рабочей недели, основной</w:t>
      </w:r>
      <w:r w:rsidRPr="00C2272E">
        <w:rPr>
          <w:rFonts w:eastAsiaTheme="minorEastAsia"/>
          <w:sz w:val="28"/>
          <w:szCs w:val="28"/>
        </w:rPr>
        <w:t xml:space="preserve"> образовате</w:t>
      </w:r>
      <w:r>
        <w:rPr>
          <w:rFonts w:eastAsiaTheme="minorEastAsia"/>
          <w:sz w:val="28"/>
          <w:szCs w:val="28"/>
        </w:rPr>
        <w:t xml:space="preserve">льной программы основного общего </w:t>
      </w:r>
      <w:r w:rsidRPr="00C2272E">
        <w:rPr>
          <w:rFonts w:eastAsiaTheme="minorEastAsia"/>
          <w:sz w:val="28"/>
          <w:szCs w:val="28"/>
        </w:rPr>
        <w:t xml:space="preserve">образования муниципального </w:t>
      </w:r>
      <w:r>
        <w:rPr>
          <w:rFonts w:eastAsiaTheme="minorEastAsia"/>
          <w:sz w:val="28"/>
          <w:szCs w:val="28"/>
        </w:rPr>
        <w:t xml:space="preserve">бюджетного общеобразовательного </w:t>
      </w:r>
      <w:r w:rsidRPr="00C2272E">
        <w:rPr>
          <w:rFonts w:eastAsiaTheme="minorEastAsia"/>
          <w:sz w:val="28"/>
          <w:szCs w:val="28"/>
        </w:rPr>
        <w:t>учреждения «Кириковская средняя школа»</w:t>
      </w:r>
      <w:r>
        <w:rPr>
          <w:rFonts w:eastAsiaTheme="minorEastAsia"/>
          <w:sz w:val="28"/>
          <w:szCs w:val="28"/>
        </w:rPr>
        <w:t xml:space="preserve"> от 31 августа 2023 года, утвержденной приказом по учреждению № 296-ОД от 31.08.2023</w:t>
      </w:r>
      <w:r>
        <w:rPr>
          <w:color w:val="000000"/>
          <w:sz w:val="28"/>
          <w:szCs w:val="28"/>
        </w:rPr>
        <w:t xml:space="preserve">, </w:t>
      </w:r>
      <w:r w:rsidRPr="00116A7F">
        <w:rPr>
          <w:color w:val="000000"/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271F36" w:rsidRPr="008D7882" w:rsidRDefault="004F1F27" w:rsidP="008D7882">
      <w:pPr>
        <w:jc w:val="both"/>
        <w:rPr>
          <w:sz w:val="28"/>
          <w:szCs w:val="28"/>
        </w:rPr>
      </w:pPr>
      <w:r w:rsidRPr="00116A7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116A7F">
        <w:rPr>
          <w:color w:val="000000"/>
          <w:sz w:val="28"/>
          <w:szCs w:val="28"/>
        </w:rPr>
        <w:t>Настоящая программа рассчитана  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E2FF6" w:rsidRPr="008A5E64" w:rsidRDefault="008A5E64" w:rsidP="008A5E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</w:t>
      </w:r>
      <w:r w:rsidR="00EE2FF6" w:rsidRPr="00EE2FF6">
        <w:rPr>
          <w:b/>
          <w:bCs/>
          <w:sz w:val="28"/>
          <w:szCs w:val="28"/>
        </w:rPr>
        <w:t>Цель программы:</w:t>
      </w:r>
    </w:p>
    <w:p w:rsidR="00EE2FF6" w:rsidRPr="00EE2FF6" w:rsidRDefault="00EE2FF6" w:rsidP="00EE2FF6">
      <w:pPr>
        <w:spacing w:before="100" w:beforeAutospacing="1"/>
        <w:ind w:firstLine="709"/>
        <w:jc w:val="both"/>
        <w:rPr>
          <w:sz w:val="28"/>
          <w:szCs w:val="28"/>
        </w:rPr>
      </w:pPr>
      <w:r w:rsidRPr="00EE2FF6">
        <w:rPr>
          <w:b/>
          <w:bCs/>
          <w:sz w:val="28"/>
          <w:szCs w:val="28"/>
        </w:rPr>
        <w:t xml:space="preserve">– </w:t>
      </w:r>
      <w:r w:rsidRPr="00EE2FF6">
        <w:rPr>
          <w:sz w:val="28"/>
          <w:szCs w:val="28"/>
        </w:rPr>
        <w:t>воспитание творческой личности, способной к успешной самореализации в современном мире, через целенаправленное приобщение к географической культуре.</w:t>
      </w:r>
    </w:p>
    <w:p w:rsidR="003F11E0" w:rsidRDefault="00112834" w:rsidP="004F1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06A3">
        <w:rPr>
          <w:sz w:val="28"/>
          <w:szCs w:val="28"/>
        </w:rPr>
        <w:t>В соответствии с учебным планом на изучение предмета</w:t>
      </w:r>
      <w:r w:rsidR="004F1F27">
        <w:rPr>
          <w:sz w:val="28"/>
          <w:szCs w:val="28"/>
        </w:rPr>
        <w:t xml:space="preserve"> в 6</w:t>
      </w:r>
      <w:r>
        <w:rPr>
          <w:sz w:val="28"/>
          <w:szCs w:val="28"/>
        </w:rPr>
        <w:t xml:space="preserve"> классе </w:t>
      </w:r>
      <w:r w:rsidR="00EE2FF6">
        <w:rPr>
          <w:sz w:val="28"/>
          <w:szCs w:val="28"/>
        </w:rPr>
        <w:t>предусмотрено -</w:t>
      </w:r>
      <w:r>
        <w:rPr>
          <w:sz w:val="28"/>
          <w:szCs w:val="28"/>
        </w:rPr>
        <w:t xml:space="preserve">  34 часа, 1 час</w:t>
      </w:r>
      <w:r w:rsidR="00EE2FF6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.</w:t>
      </w:r>
      <w:r w:rsidR="003F11E0">
        <w:rPr>
          <w:sz w:val="28"/>
          <w:szCs w:val="28"/>
        </w:rPr>
        <w:t xml:space="preserve"> </w:t>
      </w:r>
    </w:p>
    <w:p w:rsidR="00112834" w:rsidRPr="004F1F27" w:rsidRDefault="003F11E0" w:rsidP="004F1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06A3">
        <w:rPr>
          <w:sz w:val="28"/>
          <w:szCs w:val="28"/>
        </w:rPr>
        <w:t>Промежуточная аттестация проводится в период с 22.04.2024 по 13.05.2024г</w:t>
      </w:r>
      <w:r>
        <w:rPr>
          <w:sz w:val="28"/>
          <w:szCs w:val="28"/>
        </w:rPr>
        <w:t>ода.</w:t>
      </w:r>
    </w:p>
    <w:p w:rsidR="00271F36" w:rsidRPr="00271F36" w:rsidRDefault="00271F36" w:rsidP="00271F36">
      <w:pPr>
        <w:shd w:val="clear" w:color="auto" w:fill="FFFFFF"/>
        <w:jc w:val="both"/>
        <w:rPr>
          <w:color w:val="000000"/>
          <w:sz w:val="28"/>
          <w:szCs w:val="28"/>
        </w:rPr>
      </w:pPr>
      <w:r w:rsidRPr="00271F36">
        <w:rPr>
          <w:color w:val="000000"/>
          <w:sz w:val="28"/>
          <w:szCs w:val="28"/>
        </w:rPr>
        <w:t> </w:t>
      </w:r>
    </w:p>
    <w:p w:rsidR="00271F36" w:rsidRDefault="00271F36" w:rsidP="00B7374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271F36">
        <w:rPr>
          <w:b/>
          <w:bCs/>
          <w:color w:val="000000"/>
          <w:sz w:val="28"/>
          <w:szCs w:val="28"/>
        </w:rPr>
        <w:t>2.Планируемые образовательные результаты.</w:t>
      </w:r>
    </w:p>
    <w:p w:rsidR="00EE2FF6" w:rsidRPr="00271F36" w:rsidRDefault="00EE2FF6" w:rsidP="00B73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FA5D19" w:rsidRPr="00FA5D19" w:rsidRDefault="00271F36" w:rsidP="00FA5D19">
      <w:pPr>
        <w:shd w:val="clear" w:color="auto" w:fill="FFFFFF"/>
        <w:jc w:val="both"/>
        <w:rPr>
          <w:color w:val="000000"/>
          <w:sz w:val="28"/>
          <w:szCs w:val="28"/>
        </w:rPr>
      </w:pPr>
      <w:r w:rsidRPr="00271F36">
        <w:rPr>
          <w:color w:val="000000"/>
          <w:sz w:val="28"/>
          <w:szCs w:val="28"/>
        </w:rPr>
        <w:t xml:space="preserve">    При освоении данной программы обучающиеся достигают следующих результатов:</w:t>
      </w:r>
    </w:p>
    <w:p w:rsidR="00FA5D19" w:rsidRPr="00EE2FF6" w:rsidRDefault="00FA5D19" w:rsidP="00EE2FF6">
      <w:pPr>
        <w:ind w:firstLine="709"/>
        <w:rPr>
          <w:sz w:val="28"/>
          <w:szCs w:val="28"/>
        </w:rPr>
      </w:pPr>
      <w:proofErr w:type="spellStart"/>
      <w:r w:rsidRPr="00EE2FF6">
        <w:rPr>
          <w:sz w:val="28"/>
          <w:szCs w:val="28"/>
        </w:rPr>
        <w:t>Метапредметные</w:t>
      </w:r>
      <w:proofErr w:type="spellEnd"/>
      <w:r w:rsidRPr="00EE2FF6">
        <w:rPr>
          <w:sz w:val="28"/>
          <w:szCs w:val="28"/>
        </w:rPr>
        <w:t xml:space="preserve"> результаты</w:t>
      </w:r>
      <w:r w:rsidRPr="00EE2FF6">
        <w:rPr>
          <w:b/>
          <w:bCs/>
          <w:sz w:val="28"/>
          <w:szCs w:val="28"/>
        </w:rPr>
        <w:t>:</w:t>
      </w:r>
    </w:p>
    <w:p w:rsidR="00FA5D19" w:rsidRPr="00EE2FF6" w:rsidRDefault="00FA5D19" w:rsidP="00EE2FF6">
      <w:pPr>
        <w:ind w:firstLine="709"/>
        <w:jc w:val="both"/>
        <w:rPr>
          <w:sz w:val="28"/>
          <w:szCs w:val="28"/>
        </w:rPr>
      </w:pPr>
      <w:proofErr w:type="gramStart"/>
      <w:r w:rsidRPr="00EE2FF6">
        <w:rPr>
          <w:b/>
          <w:bCs/>
          <w:i/>
          <w:iCs/>
          <w:sz w:val="28"/>
          <w:szCs w:val="28"/>
        </w:rPr>
        <w:t>познавательная</w:t>
      </w:r>
      <w:proofErr w:type="gramEnd"/>
      <w:r w:rsidRPr="00EE2FF6">
        <w:rPr>
          <w:b/>
          <w:bCs/>
          <w:i/>
          <w:iCs/>
          <w:sz w:val="28"/>
          <w:szCs w:val="28"/>
        </w:rPr>
        <w:t xml:space="preserve"> деятельность:</w:t>
      </w:r>
    </w:p>
    <w:p w:rsidR="00FA5D19" w:rsidRPr="00EE2FF6" w:rsidRDefault="00FA5D19" w:rsidP="00EE2FF6">
      <w:pPr>
        <w:ind w:firstLine="709"/>
        <w:jc w:val="both"/>
        <w:rPr>
          <w:sz w:val="28"/>
          <w:szCs w:val="28"/>
        </w:rPr>
      </w:pPr>
      <w:r w:rsidRPr="00EE2FF6">
        <w:rPr>
          <w:sz w:val="28"/>
          <w:szCs w:val="28"/>
        </w:rPr>
        <w:t>- использование для познания окружающего мира различных естественно – научных</w:t>
      </w:r>
    </w:p>
    <w:p w:rsidR="00FA5D19" w:rsidRPr="00EE2FF6" w:rsidRDefault="00FA5D19" w:rsidP="00EE2FF6">
      <w:pPr>
        <w:ind w:firstLine="709"/>
        <w:jc w:val="both"/>
        <w:rPr>
          <w:sz w:val="28"/>
          <w:szCs w:val="28"/>
        </w:rPr>
      </w:pPr>
      <w:proofErr w:type="gramStart"/>
      <w:r w:rsidRPr="00EE2FF6">
        <w:rPr>
          <w:sz w:val="28"/>
          <w:szCs w:val="28"/>
        </w:rPr>
        <w:t>методов</w:t>
      </w:r>
      <w:proofErr w:type="gramEnd"/>
      <w:r w:rsidRPr="00EE2FF6">
        <w:rPr>
          <w:sz w:val="28"/>
          <w:szCs w:val="28"/>
        </w:rPr>
        <w:t>: наблюдение, измерение, эксперимент, моделирование;</w:t>
      </w:r>
    </w:p>
    <w:p w:rsidR="00FA5D19" w:rsidRPr="00EE2FF6" w:rsidRDefault="00FA5D19" w:rsidP="00EE2FF6">
      <w:pPr>
        <w:ind w:firstLine="709"/>
        <w:jc w:val="both"/>
        <w:rPr>
          <w:sz w:val="28"/>
          <w:szCs w:val="28"/>
        </w:rPr>
      </w:pPr>
      <w:r w:rsidRPr="00EE2FF6">
        <w:rPr>
          <w:sz w:val="28"/>
          <w:szCs w:val="28"/>
        </w:rPr>
        <w:t>- формирование умений различать факты, гипотезы, причины, следствия, доказательства, законы, теории;</w:t>
      </w:r>
    </w:p>
    <w:p w:rsidR="00FA5D19" w:rsidRPr="00EE2FF6" w:rsidRDefault="00FA5D19" w:rsidP="00EE2FF6">
      <w:pPr>
        <w:ind w:firstLine="709"/>
        <w:jc w:val="both"/>
        <w:rPr>
          <w:sz w:val="28"/>
          <w:szCs w:val="28"/>
        </w:rPr>
      </w:pPr>
      <w:r w:rsidRPr="00EE2FF6">
        <w:rPr>
          <w:sz w:val="28"/>
          <w:szCs w:val="28"/>
        </w:rPr>
        <w:t>- овладение адекватными способами решения теоретических и экспериментальных задач;</w:t>
      </w:r>
    </w:p>
    <w:p w:rsidR="00FA5D19" w:rsidRPr="00EE2FF6" w:rsidRDefault="00FA5D19" w:rsidP="00EE2FF6">
      <w:pPr>
        <w:ind w:firstLine="709"/>
        <w:jc w:val="both"/>
        <w:rPr>
          <w:sz w:val="28"/>
          <w:szCs w:val="28"/>
        </w:rPr>
      </w:pPr>
      <w:r w:rsidRPr="00EE2FF6">
        <w:rPr>
          <w:sz w:val="28"/>
          <w:szCs w:val="28"/>
        </w:rPr>
        <w:t>- приобретение опыта выдвижения гипотез для объяснения известных фактов и экспериментальной проверки выдвигаемых гипотез;</w:t>
      </w:r>
    </w:p>
    <w:p w:rsidR="00FA5D19" w:rsidRPr="00EE2FF6" w:rsidRDefault="00FA5D19" w:rsidP="00EE2FF6">
      <w:pPr>
        <w:ind w:firstLine="709"/>
        <w:jc w:val="both"/>
        <w:rPr>
          <w:sz w:val="28"/>
          <w:szCs w:val="28"/>
        </w:rPr>
      </w:pPr>
      <w:proofErr w:type="gramStart"/>
      <w:r w:rsidRPr="00EE2FF6">
        <w:rPr>
          <w:b/>
          <w:bCs/>
          <w:i/>
          <w:iCs/>
          <w:sz w:val="28"/>
          <w:szCs w:val="28"/>
        </w:rPr>
        <w:lastRenderedPageBreak/>
        <w:t>информационно</w:t>
      </w:r>
      <w:proofErr w:type="gramEnd"/>
      <w:r w:rsidRPr="00EE2FF6">
        <w:rPr>
          <w:b/>
          <w:bCs/>
          <w:i/>
          <w:iCs/>
          <w:sz w:val="28"/>
          <w:szCs w:val="28"/>
        </w:rPr>
        <w:t>-коммуникативная деятельность:</w:t>
      </w:r>
    </w:p>
    <w:p w:rsidR="00FA5D19" w:rsidRPr="00EE2FF6" w:rsidRDefault="00FA5D19" w:rsidP="00EE2FF6">
      <w:pPr>
        <w:ind w:firstLine="709"/>
        <w:jc w:val="both"/>
        <w:rPr>
          <w:sz w:val="28"/>
          <w:szCs w:val="28"/>
        </w:rPr>
      </w:pPr>
      <w:r w:rsidRPr="00EE2FF6">
        <w:rPr>
          <w:sz w:val="28"/>
          <w:szCs w:val="28"/>
        </w:rPr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FA5D19" w:rsidRPr="00EE2FF6" w:rsidRDefault="00FA5D19" w:rsidP="00EE2FF6">
      <w:pPr>
        <w:ind w:firstLine="709"/>
        <w:jc w:val="both"/>
        <w:rPr>
          <w:sz w:val="28"/>
          <w:szCs w:val="28"/>
        </w:rPr>
      </w:pPr>
      <w:r w:rsidRPr="00EE2FF6">
        <w:rPr>
          <w:sz w:val="28"/>
          <w:szCs w:val="28"/>
        </w:rPr>
        <w:t>- использование для решения познавательных и коммуникативных задач различных</w:t>
      </w:r>
    </w:p>
    <w:p w:rsidR="00FA5D19" w:rsidRPr="00EE2FF6" w:rsidRDefault="00FA5D19" w:rsidP="00EE2FF6">
      <w:pPr>
        <w:ind w:firstLine="709"/>
        <w:jc w:val="both"/>
        <w:rPr>
          <w:sz w:val="28"/>
          <w:szCs w:val="28"/>
        </w:rPr>
      </w:pPr>
      <w:proofErr w:type="gramStart"/>
      <w:r w:rsidRPr="00EE2FF6">
        <w:rPr>
          <w:sz w:val="28"/>
          <w:szCs w:val="28"/>
        </w:rPr>
        <w:t>источников</w:t>
      </w:r>
      <w:proofErr w:type="gramEnd"/>
      <w:r w:rsidRPr="00EE2FF6">
        <w:rPr>
          <w:sz w:val="28"/>
          <w:szCs w:val="28"/>
        </w:rPr>
        <w:t xml:space="preserve"> информации;</w:t>
      </w:r>
    </w:p>
    <w:p w:rsidR="00FA5D19" w:rsidRPr="00EE2FF6" w:rsidRDefault="00FA5D19" w:rsidP="00EE2FF6">
      <w:pPr>
        <w:ind w:firstLine="709"/>
        <w:jc w:val="both"/>
        <w:rPr>
          <w:sz w:val="28"/>
          <w:szCs w:val="28"/>
        </w:rPr>
      </w:pPr>
      <w:proofErr w:type="gramStart"/>
      <w:r w:rsidRPr="00EE2FF6">
        <w:rPr>
          <w:b/>
          <w:bCs/>
          <w:i/>
          <w:iCs/>
          <w:sz w:val="28"/>
          <w:szCs w:val="28"/>
        </w:rPr>
        <w:t>рефлексивная</w:t>
      </w:r>
      <w:proofErr w:type="gramEnd"/>
      <w:r w:rsidRPr="00EE2FF6">
        <w:rPr>
          <w:b/>
          <w:bCs/>
          <w:i/>
          <w:iCs/>
          <w:sz w:val="28"/>
          <w:szCs w:val="28"/>
        </w:rPr>
        <w:t xml:space="preserve"> деятельность:</w:t>
      </w:r>
    </w:p>
    <w:p w:rsidR="00FA5D19" w:rsidRPr="00EE2FF6" w:rsidRDefault="00FA5D19" w:rsidP="00EE2FF6">
      <w:pPr>
        <w:ind w:firstLine="709"/>
        <w:jc w:val="both"/>
        <w:rPr>
          <w:sz w:val="28"/>
          <w:szCs w:val="28"/>
        </w:rPr>
      </w:pPr>
      <w:r w:rsidRPr="00EE2FF6">
        <w:rPr>
          <w:sz w:val="28"/>
          <w:szCs w:val="28"/>
        </w:rPr>
        <w:t>- владение навыками контроля и оценки своей деятельности, умением выдвигать возможные результаты своих действий;</w:t>
      </w:r>
    </w:p>
    <w:p w:rsidR="00FA5D19" w:rsidRPr="00EE2FF6" w:rsidRDefault="00FA5D19" w:rsidP="00EE2FF6">
      <w:pPr>
        <w:ind w:firstLine="709"/>
        <w:jc w:val="both"/>
        <w:rPr>
          <w:sz w:val="28"/>
          <w:szCs w:val="28"/>
        </w:rPr>
      </w:pPr>
      <w:r w:rsidRPr="00EE2FF6">
        <w:rPr>
          <w:sz w:val="28"/>
          <w:szCs w:val="28"/>
        </w:rPr>
        <w:t>- организация учебной деятельности: постановка цели, планирование, определение оптимального соотношения цели и средства.</w:t>
      </w:r>
    </w:p>
    <w:p w:rsidR="00FA5D19" w:rsidRPr="00EE2FF6" w:rsidRDefault="00FA5D19" w:rsidP="00EE2FF6">
      <w:pPr>
        <w:ind w:firstLine="709"/>
        <w:rPr>
          <w:sz w:val="28"/>
          <w:szCs w:val="28"/>
        </w:rPr>
      </w:pPr>
      <w:r w:rsidRPr="00EE2FF6">
        <w:rPr>
          <w:sz w:val="28"/>
          <w:szCs w:val="28"/>
        </w:rPr>
        <w:t> </w:t>
      </w:r>
    </w:p>
    <w:p w:rsidR="00271F36" w:rsidRPr="00271F36" w:rsidRDefault="00271F36" w:rsidP="00271F3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71F36" w:rsidRDefault="00271F36" w:rsidP="00B737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71F36">
        <w:rPr>
          <w:b/>
          <w:bCs/>
          <w:color w:val="000000"/>
          <w:sz w:val="28"/>
          <w:szCs w:val="28"/>
        </w:rPr>
        <w:t>3. Содержание курса.</w:t>
      </w:r>
    </w:p>
    <w:p w:rsidR="00EE2FF6" w:rsidRPr="00271F36" w:rsidRDefault="00EE2FF6" w:rsidP="00B7374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E2FF6" w:rsidRPr="00EE2FF6" w:rsidRDefault="00271F36" w:rsidP="00EE2FF6">
      <w:pPr>
        <w:ind w:firstLine="709"/>
        <w:jc w:val="both"/>
        <w:rPr>
          <w:sz w:val="28"/>
          <w:szCs w:val="28"/>
        </w:rPr>
      </w:pPr>
      <w:r w:rsidRPr="00EE2FF6">
        <w:rPr>
          <w:color w:val="000000"/>
          <w:sz w:val="28"/>
          <w:szCs w:val="28"/>
        </w:rPr>
        <w:t> </w:t>
      </w:r>
      <w:r w:rsidR="00EE2FF6" w:rsidRPr="00EE2FF6">
        <w:rPr>
          <w:b/>
          <w:bCs/>
          <w:sz w:val="28"/>
          <w:szCs w:val="28"/>
        </w:rPr>
        <w:t>1. Земля – планета уникальная </w:t>
      </w:r>
      <w:r w:rsidR="00EE2FF6" w:rsidRPr="00EE2FF6">
        <w:rPr>
          <w:i/>
          <w:iCs/>
          <w:sz w:val="28"/>
          <w:szCs w:val="28"/>
        </w:rPr>
        <w:t>(1 ч)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sz w:val="28"/>
          <w:szCs w:val="28"/>
        </w:rPr>
        <w:t>Глобус; карты; океаны; моря; суша; вершины гор; впадины; сферы Земли; биосфера.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b/>
          <w:bCs/>
          <w:sz w:val="28"/>
          <w:szCs w:val="28"/>
        </w:rPr>
        <w:t>2. Биосфера. Биосферные заповедники</w:t>
      </w:r>
      <w:r w:rsidRPr="00EE2FF6">
        <w:rPr>
          <w:i/>
          <w:iCs/>
          <w:sz w:val="28"/>
          <w:szCs w:val="28"/>
        </w:rPr>
        <w:t> (3 ч) +1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sz w:val="28"/>
          <w:szCs w:val="28"/>
        </w:rPr>
        <w:t>Примеры, значение, со</w:t>
      </w:r>
      <w:bookmarkStart w:id="0" w:name="_GoBack"/>
      <w:bookmarkEnd w:id="0"/>
      <w:r w:rsidRPr="00EE2FF6">
        <w:rPr>
          <w:sz w:val="28"/>
          <w:szCs w:val="28"/>
        </w:rPr>
        <w:t xml:space="preserve">хранение условий жизни и самих организмов в естественном состоянии. Озеро Байкал: уникальность, охрана. Первый (1969 г.) в России </w:t>
      </w:r>
      <w:proofErr w:type="spellStart"/>
      <w:r w:rsidRPr="00EE2FF6">
        <w:rPr>
          <w:sz w:val="28"/>
          <w:szCs w:val="28"/>
        </w:rPr>
        <w:t>Баргузинский</w:t>
      </w:r>
      <w:proofErr w:type="spellEnd"/>
      <w:r w:rsidRPr="00EE2FF6">
        <w:rPr>
          <w:sz w:val="28"/>
          <w:szCs w:val="28"/>
        </w:rPr>
        <w:t xml:space="preserve"> заповедник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b/>
          <w:bCs/>
          <w:sz w:val="28"/>
          <w:szCs w:val="28"/>
        </w:rPr>
        <w:t>3. Мировой океан </w:t>
      </w:r>
      <w:r w:rsidRPr="00EE2FF6">
        <w:rPr>
          <w:i/>
          <w:iCs/>
          <w:sz w:val="28"/>
          <w:szCs w:val="28"/>
        </w:rPr>
        <w:t>(4 ч) +1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sz w:val="28"/>
          <w:szCs w:val="28"/>
        </w:rPr>
        <w:t>Океанология. Марианская впадина. Исследование и загадки океанических глубин. Саргассово море, его обитатели. Миграция угрей. Загадки Бермудского треугольника. Аномальные явления.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b/>
          <w:bCs/>
          <w:sz w:val="28"/>
          <w:szCs w:val="28"/>
        </w:rPr>
        <w:t>4. Природа Арктики и Антарктиды </w:t>
      </w:r>
      <w:r w:rsidRPr="00EE2FF6">
        <w:rPr>
          <w:i/>
          <w:iCs/>
          <w:sz w:val="28"/>
          <w:szCs w:val="28"/>
        </w:rPr>
        <w:t xml:space="preserve">(2 </w:t>
      </w:r>
      <w:proofErr w:type="gramStart"/>
      <w:r w:rsidRPr="00EE2FF6">
        <w:rPr>
          <w:i/>
          <w:iCs/>
          <w:sz w:val="28"/>
          <w:szCs w:val="28"/>
        </w:rPr>
        <w:t>ч)+</w:t>
      </w:r>
      <w:proofErr w:type="gramEnd"/>
      <w:r w:rsidRPr="00EE2FF6">
        <w:rPr>
          <w:i/>
          <w:iCs/>
          <w:sz w:val="28"/>
          <w:szCs w:val="28"/>
        </w:rPr>
        <w:t>2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sz w:val="28"/>
          <w:szCs w:val="28"/>
        </w:rPr>
        <w:t>Арктика, её влияние на климат Земли. Изучение Арктики. Белые медведи. Заповедник – остров Врангеля. Антарктида. Экспедиция Беллинсгаузена. Суша и озеро под слоем льда. Пингвины и другие обитатели Антарктиды.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b/>
          <w:bCs/>
          <w:sz w:val="28"/>
          <w:szCs w:val="28"/>
        </w:rPr>
        <w:t xml:space="preserve">5. Острова </w:t>
      </w:r>
      <w:r w:rsidRPr="00EE2FF6">
        <w:rPr>
          <w:i/>
          <w:iCs/>
          <w:sz w:val="28"/>
          <w:szCs w:val="28"/>
        </w:rPr>
        <w:t>(2 ч)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proofErr w:type="spellStart"/>
      <w:r w:rsidRPr="00EE2FF6">
        <w:rPr>
          <w:sz w:val="28"/>
          <w:szCs w:val="28"/>
        </w:rPr>
        <w:t>Галапагосские</w:t>
      </w:r>
      <w:proofErr w:type="spellEnd"/>
      <w:r w:rsidRPr="00EE2FF6">
        <w:rPr>
          <w:sz w:val="28"/>
          <w:szCs w:val="28"/>
        </w:rPr>
        <w:t xml:space="preserve"> острова. Флора и Фауна островов. Путешествие Ч. Дарвина на корабле «</w:t>
      </w:r>
      <w:proofErr w:type="spellStart"/>
      <w:r w:rsidRPr="00EE2FF6">
        <w:rPr>
          <w:sz w:val="28"/>
          <w:szCs w:val="28"/>
        </w:rPr>
        <w:t>Бигль</w:t>
      </w:r>
      <w:proofErr w:type="spellEnd"/>
      <w:r w:rsidRPr="00EE2FF6">
        <w:rPr>
          <w:sz w:val="28"/>
          <w:szCs w:val="28"/>
        </w:rPr>
        <w:t>», его открытия, значения трудов.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b/>
          <w:bCs/>
          <w:sz w:val="28"/>
          <w:szCs w:val="28"/>
        </w:rPr>
        <w:t>6. Степи. Почва как среда обитания </w:t>
      </w:r>
      <w:r w:rsidRPr="00EE2FF6">
        <w:rPr>
          <w:i/>
          <w:iCs/>
          <w:sz w:val="28"/>
          <w:szCs w:val="28"/>
        </w:rPr>
        <w:t>(4 ч)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sz w:val="28"/>
          <w:szCs w:val="28"/>
        </w:rPr>
        <w:t xml:space="preserve">Старейший (1918 г.) заповедник </w:t>
      </w:r>
      <w:proofErr w:type="spellStart"/>
      <w:r w:rsidRPr="00EE2FF6">
        <w:rPr>
          <w:sz w:val="28"/>
          <w:szCs w:val="28"/>
        </w:rPr>
        <w:t>Аскания</w:t>
      </w:r>
      <w:proofErr w:type="spellEnd"/>
      <w:r w:rsidRPr="00EE2FF6">
        <w:rPr>
          <w:sz w:val="28"/>
          <w:szCs w:val="28"/>
        </w:rPr>
        <w:t>-Нова. Освоение целинных земель; гибель плодородных почв. Почвоведение. Работы В.В. Докучаева.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b/>
          <w:bCs/>
          <w:sz w:val="28"/>
          <w:szCs w:val="28"/>
        </w:rPr>
        <w:t>7. Национальные парки </w:t>
      </w:r>
      <w:r w:rsidRPr="00EE2FF6">
        <w:rPr>
          <w:i/>
          <w:iCs/>
          <w:sz w:val="28"/>
          <w:szCs w:val="28"/>
        </w:rPr>
        <w:t>(4 ч)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sz w:val="28"/>
          <w:szCs w:val="28"/>
        </w:rPr>
        <w:t xml:space="preserve">Секвойи – гиганты с именами. Голосеменные растения. Тайга. Национальное дерево России. </w:t>
      </w:r>
      <w:proofErr w:type="spellStart"/>
      <w:r w:rsidRPr="00EE2FF6">
        <w:rPr>
          <w:sz w:val="28"/>
          <w:szCs w:val="28"/>
        </w:rPr>
        <w:t>Линдуловская</w:t>
      </w:r>
      <w:proofErr w:type="spellEnd"/>
      <w:r w:rsidRPr="00EE2FF6">
        <w:rPr>
          <w:sz w:val="28"/>
          <w:szCs w:val="28"/>
        </w:rPr>
        <w:t xml:space="preserve"> роща.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b/>
          <w:bCs/>
          <w:sz w:val="28"/>
          <w:szCs w:val="28"/>
        </w:rPr>
        <w:t>8. Комнатные растения – посланцы материков Земли </w:t>
      </w:r>
      <w:r w:rsidRPr="00EE2FF6">
        <w:rPr>
          <w:i/>
          <w:iCs/>
          <w:sz w:val="28"/>
          <w:szCs w:val="28"/>
        </w:rPr>
        <w:t>(2 ч)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sz w:val="28"/>
          <w:szCs w:val="28"/>
        </w:rPr>
        <w:t>Путешествие с комнатными растениями. Приспособленность и её относительный характер.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b/>
          <w:bCs/>
          <w:sz w:val="28"/>
          <w:szCs w:val="28"/>
        </w:rPr>
        <w:t>9. Животные мира </w:t>
      </w:r>
      <w:r w:rsidRPr="00EE2FF6">
        <w:rPr>
          <w:i/>
          <w:iCs/>
          <w:sz w:val="28"/>
          <w:szCs w:val="28"/>
        </w:rPr>
        <w:t>(2 ч)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sz w:val="28"/>
          <w:szCs w:val="28"/>
        </w:rPr>
        <w:lastRenderedPageBreak/>
        <w:t>Многообразие, численность, критические показатели. Животный мир в опасности: причины, возможности сохранения.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b/>
          <w:bCs/>
          <w:sz w:val="28"/>
          <w:szCs w:val="28"/>
        </w:rPr>
        <w:t>10. Люди в поиске путей сохранения биологического разнообразия </w:t>
      </w:r>
      <w:r w:rsidRPr="00EE2FF6">
        <w:rPr>
          <w:i/>
          <w:iCs/>
          <w:sz w:val="28"/>
          <w:szCs w:val="28"/>
        </w:rPr>
        <w:t>(2 ч)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i/>
          <w:iCs/>
          <w:sz w:val="28"/>
          <w:szCs w:val="28"/>
        </w:rPr>
        <w:t>М</w:t>
      </w:r>
      <w:r w:rsidRPr="00EE2FF6">
        <w:rPr>
          <w:sz w:val="28"/>
          <w:szCs w:val="28"/>
        </w:rPr>
        <w:t>еждународный день биологического разнообразия.</w:t>
      </w:r>
    </w:p>
    <w:p w:rsidR="00EE2FF6" w:rsidRPr="00EE2FF6" w:rsidRDefault="00EE2FF6" w:rsidP="00EE2FF6">
      <w:pPr>
        <w:ind w:firstLine="709"/>
        <w:jc w:val="both"/>
        <w:rPr>
          <w:sz w:val="28"/>
          <w:szCs w:val="28"/>
        </w:rPr>
      </w:pPr>
      <w:r w:rsidRPr="00EE2FF6">
        <w:rPr>
          <w:b/>
          <w:bCs/>
          <w:sz w:val="28"/>
          <w:szCs w:val="28"/>
        </w:rPr>
        <w:t>11. Ноосфера – сфера разума </w:t>
      </w:r>
      <w:r w:rsidRPr="00EE2FF6">
        <w:rPr>
          <w:i/>
          <w:iCs/>
          <w:sz w:val="28"/>
          <w:szCs w:val="28"/>
        </w:rPr>
        <w:t>(3 ч)</w:t>
      </w:r>
    </w:p>
    <w:p w:rsidR="00EE63E0" w:rsidRDefault="00EE2FF6" w:rsidP="00EE2FF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i/>
          <w:iCs/>
        </w:rPr>
        <w:br w:type="page"/>
      </w:r>
      <w:r w:rsidR="00B7374C" w:rsidRPr="00697640">
        <w:rPr>
          <w:b/>
          <w:color w:val="000000"/>
          <w:sz w:val="28"/>
          <w:szCs w:val="28"/>
        </w:rPr>
        <w:lastRenderedPageBreak/>
        <w:t>4. Тематическое планирование с указанием количества часов на освоение каждой темы.</w:t>
      </w:r>
    </w:p>
    <w:p w:rsidR="00271F36" w:rsidRPr="00B7374C" w:rsidRDefault="00271F36" w:rsidP="00B7374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71F36">
        <w:rPr>
          <w:color w:val="000000"/>
          <w:sz w:val="28"/>
          <w:szCs w:val="28"/>
        </w:rPr>
        <w:t> </w:t>
      </w:r>
    </w:p>
    <w:tbl>
      <w:tblPr>
        <w:tblW w:w="10490" w:type="dxa"/>
        <w:tblInd w:w="-8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850"/>
        <w:gridCol w:w="2268"/>
      </w:tblGrid>
      <w:tr w:rsidR="006F10DF" w:rsidRPr="00271F36" w:rsidTr="006F10DF"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374C" w:rsidRPr="00EE2FF6" w:rsidRDefault="00B7374C" w:rsidP="00B7374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F10DF" w:rsidRPr="00EE2FF6" w:rsidRDefault="006F10DF" w:rsidP="00B73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2FF6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B7374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2FF6">
              <w:rPr>
                <w:b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2FF6"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EE63E0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sz w:val="28"/>
                <w:szCs w:val="28"/>
              </w:rPr>
              <w:t>1. Земля - планета уникальная.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FF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B7374C" w:rsidP="00EE63E0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0</w:t>
            </w:r>
            <w:r w:rsidR="00EE63E0" w:rsidRPr="00EE2FF6">
              <w:rPr>
                <w:bCs/>
                <w:color w:val="000000"/>
                <w:sz w:val="28"/>
                <w:szCs w:val="28"/>
              </w:rPr>
              <w:t>7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.09</w:t>
            </w:r>
            <w:r w:rsidRPr="00EE2FF6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 xml:space="preserve">2. </w:t>
            </w:r>
            <w:r w:rsidR="00EE63E0" w:rsidRPr="00EE2FF6">
              <w:rPr>
                <w:sz w:val="28"/>
                <w:szCs w:val="28"/>
              </w:rPr>
              <w:t>Примеры, значение, сохранение условий жизни и самих организмов в естественном состоянии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14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.09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F10DF" w:rsidRPr="00271F36" w:rsidTr="00EE63E0">
        <w:trPr>
          <w:trHeight w:val="698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E0" w:rsidRPr="00EE2FF6" w:rsidRDefault="006F10DF" w:rsidP="00EE63E0">
            <w:pPr>
              <w:rPr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3.</w:t>
            </w:r>
            <w:r w:rsidR="00EE63E0" w:rsidRPr="00EE2FF6">
              <w:rPr>
                <w:sz w:val="28"/>
                <w:szCs w:val="28"/>
              </w:rPr>
              <w:t xml:space="preserve"> Озеро Байкал</w:t>
            </w:r>
          </w:p>
          <w:p w:rsidR="006F10DF" w:rsidRPr="00EE2FF6" w:rsidRDefault="00EE63E0" w:rsidP="00EE63E0">
            <w:pPr>
              <w:rPr>
                <w:sz w:val="28"/>
                <w:szCs w:val="28"/>
              </w:rPr>
            </w:pPr>
            <w:r w:rsidRPr="00EE2FF6">
              <w:rPr>
                <w:sz w:val="28"/>
                <w:szCs w:val="28"/>
              </w:rPr>
              <w:t>Проект "Жемчужина России"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21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.09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4. </w:t>
            </w:r>
            <w:r w:rsidR="00EE63E0" w:rsidRPr="00EE2FF6">
              <w:rPr>
                <w:sz w:val="28"/>
                <w:szCs w:val="28"/>
              </w:rPr>
              <w:t xml:space="preserve">Первый в России </w:t>
            </w:r>
            <w:proofErr w:type="spellStart"/>
            <w:r w:rsidR="00EE63E0" w:rsidRPr="00EE2FF6">
              <w:rPr>
                <w:sz w:val="28"/>
                <w:szCs w:val="28"/>
              </w:rPr>
              <w:t>Баргузинский</w:t>
            </w:r>
            <w:proofErr w:type="spellEnd"/>
            <w:r w:rsidR="00EE63E0" w:rsidRPr="00EE2FF6">
              <w:rPr>
                <w:sz w:val="28"/>
                <w:szCs w:val="28"/>
              </w:rPr>
              <w:t xml:space="preserve"> заповедник (1969 г.)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EE2FF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2</w:t>
            </w:r>
            <w:r w:rsidR="00EE2FF6" w:rsidRPr="00EE2FF6">
              <w:rPr>
                <w:bCs/>
                <w:color w:val="000000"/>
                <w:sz w:val="28"/>
                <w:szCs w:val="28"/>
              </w:rPr>
              <w:t>8</w:t>
            </w:r>
            <w:r w:rsidRPr="00EE2FF6">
              <w:rPr>
                <w:bCs/>
                <w:color w:val="000000"/>
                <w:sz w:val="28"/>
                <w:szCs w:val="28"/>
              </w:rPr>
              <w:t>.09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F10DF" w:rsidRPr="00271F36" w:rsidTr="00EE63E0">
        <w:trPr>
          <w:trHeight w:val="547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EE6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5. </w:t>
            </w:r>
            <w:r w:rsidR="00EE63E0" w:rsidRPr="00EE2FF6">
              <w:rPr>
                <w:i/>
                <w:iCs/>
                <w:sz w:val="28"/>
                <w:szCs w:val="28"/>
              </w:rPr>
              <w:t>Работа </w:t>
            </w:r>
            <w:r w:rsidR="00EE63E0" w:rsidRPr="00EE2FF6">
              <w:rPr>
                <w:sz w:val="28"/>
                <w:szCs w:val="28"/>
              </w:rPr>
              <w:t>с контурной картой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05.10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6. </w:t>
            </w:r>
            <w:r w:rsidR="00EE63E0" w:rsidRPr="00EE2FF6">
              <w:rPr>
                <w:sz w:val="28"/>
                <w:szCs w:val="28"/>
              </w:rPr>
              <w:t>Океанология. Марианская впадина.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12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.10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7. </w:t>
            </w:r>
            <w:r w:rsidR="00EE63E0" w:rsidRPr="00EE2FF6">
              <w:rPr>
                <w:sz w:val="28"/>
                <w:szCs w:val="28"/>
              </w:rPr>
              <w:t>Исследование и загадки океанических глубин.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19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.10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F10DF" w:rsidRPr="00271F36" w:rsidTr="006F10DF">
        <w:trPr>
          <w:trHeight w:val="453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8.</w:t>
            </w:r>
            <w:r w:rsidR="00EE63E0" w:rsidRPr="00EE2FF6">
              <w:rPr>
                <w:sz w:val="28"/>
                <w:szCs w:val="28"/>
              </w:rPr>
              <w:t xml:space="preserve"> Саргассово море, его обитатели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26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.10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F10DF" w:rsidRPr="00271F36" w:rsidTr="006F10DF">
        <w:trPr>
          <w:trHeight w:val="417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9.</w:t>
            </w:r>
            <w:r w:rsidR="00EE63E0" w:rsidRPr="00EE2FF6">
              <w:rPr>
                <w:sz w:val="28"/>
                <w:szCs w:val="28"/>
              </w:rPr>
              <w:t xml:space="preserve"> Загадки Бермудского треугольника. Аномальные явления.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09.11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EE63E0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10. </w:t>
            </w:r>
            <w:r w:rsidRPr="00EE2FF6">
              <w:rPr>
                <w:sz w:val="28"/>
                <w:szCs w:val="28"/>
              </w:rPr>
              <w:t xml:space="preserve"> «Морские волки» (рассказы мореплавателей)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16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.11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F10DF" w:rsidRPr="00271F36" w:rsidTr="006F10DF">
        <w:tc>
          <w:tcPr>
            <w:tcW w:w="7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11. </w:t>
            </w:r>
            <w:r w:rsidR="00EE63E0" w:rsidRPr="00EE2FF6">
              <w:rPr>
                <w:sz w:val="28"/>
                <w:szCs w:val="28"/>
              </w:rPr>
              <w:t>Арктика, ее влияние на климат Земли. Изучение Арктики.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23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.11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 xml:space="preserve">12. </w:t>
            </w:r>
            <w:r w:rsidR="00EE63E0" w:rsidRPr="00EE2FF6">
              <w:rPr>
                <w:sz w:val="28"/>
                <w:szCs w:val="28"/>
              </w:rPr>
              <w:t>Заповедник – остров Врангеля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30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.11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 xml:space="preserve">13. </w:t>
            </w:r>
            <w:r w:rsidR="00EE63E0" w:rsidRPr="00EE2FF6">
              <w:rPr>
                <w:sz w:val="28"/>
                <w:szCs w:val="28"/>
              </w:rPr>
              <w:t>Экспедиция Беллинсгаузена.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B7374C" w:rsidP="00EE2FF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0</w:t>
            </w:r>
            <w:r w:rsidR="00EE2FF6" w:rsidRPr="00EE2FF6">
              <w:rPr>
                <w:bCs/>
                <w:color w:val="000000"/>
                <w:sz w:val="28"/>
                <w:szCs w:val="28"/>
              </w:rPr>
              <w:t>7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.12</w:t>
            </w:r>
            <w:r w:rsidRPr="00EE2FF6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F10DF" w:rsidRPr="00271F36" w:rsidTr="006F10DF">
        <w:tc>
          <w:tcPr>
            <w:tcW w:w="7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14. </w:t>
            </w:r>
            <w:r w:rsidR="00EE63E0" w:rsidRPr="00EE2FF6">
              <w:rPr>
                <w:sz w:val="28"/>
                <w:szCs w:val="28"/>
              </w:rPr>
              <w:t>Пингвины и другие обитатели Антарктиды.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14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.12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 xml:space="preserve">15. </w:t>
            </w:r>
            <w:proofErr w:type="spellStart"/>
            <w:r w:rsidR="00EE63E0" w:rsidRPr="00EE2FF6">
              <w:rPr>
                <w:sz w:val="28"/>
                <w:szCs w:val="28"/>
              </w:rPr>
              <w:t>Галапагосские</w:t>
            </w:r>
            <w:proofErr w:type="spellEnd"/>
            <w:r w:rsidR="00EE63E0" w:rsidRPr="00EE2FF6">
              <w:rPr>
                <w:sz w:val="28"/>
                <w:szCs w:val="28"/>
              </w:rPr>
              <w:t xml:space="preserve"> острова. Флора и Фауна островов.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21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.12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16.</w:t>
            </w:r>
            <w:r w:rsidR="00EE63E0" w:rsidRPr="00EE2FF6">
              <w:rPr>
                <w:sz w:val="28"/>
                <w:szCs w:val="28"/>
              </w:rPr>
              <w:t xml:space="preserve"> Путешествие Ч. Дарвина на корабле «</w:t>
            </w:r>
            <w:proofErr w:type="spellStart"/>
            <w:r w:rsidR="00EE63E0" w:rsidRPr="00EE2FF6">
              <w:rPr>
                <w:sz w:val="28"/>
                <w:szCs w:val="28"/>
              </w:rPr>
              <w:t>Бигль</w:t>
            </w:r>
            <w:proofErr w:type="spellEnd"/>
            <w:r w:rsidR="00EE63E0" w:rsidRPr="00EE2FF6">
              <w:rPr>
                <w:sz w:val="28"/>
                <w:szCs w:val="28"/>
              </w:rPr>
              <w:t>», его открытия, значения трудов.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EE2FF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2</w:t>
            </w:r>
            <w:r w:rsidR="00EE2FF6" w:rsidRPr="00EE2FF6">
              <w:rPr>
                <w:bCs/>
                <w:color w:val="000000"/>
                <w:sz w:val="28"/>
                <w:szCs w:val="28"/>
              </w:rPr>
              <w:t>8</w:t>
            </w:r>
            <w:r w:rsidRPr="00EE2FF6">
              <w:rPr>
                <w:bCs/>
                <w:color w:val="000000"/>
                <w:sz w:val="28"/>
                <w:szCs w:val="28"/>
              </w:rPr>
              <w:t>.12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17. </w:t>
            </w:r>
            <w:r w:rsidR="00EE63E0" w:rsidRPr="00EE2FF6">
              <w:rPr>
                <w:sz w:val="28"/>
                <w:szCs w:val="28"/>
              </w:rPr>
              <w:t xml:space="preserve">Старейший (1918 г.) заповедник </w:t>
            </w:r>
            <w:proofErr w:type="spellStart"/>
            <w:r w:rsidR="00EE63E0" w:rsidRPr="00EE2FF6">
              <w:rPr>
                <w:sz w:val="28"/>
                <w:szCs w:val="28"/>
              </w:rPr>
              <w:t>Аскания</w:t>
            </w:r>
            <w:proofErr w:type="spellEnd"/>
            <w:r w:rsidR="00EE63E0" w:rsidRPr="00EE2FF6">
              <w:rPr>
                <w:sz w:val="28"/>
                <w:szCs w:val="28"/>
              </w:rPr>
              <w:t>-Нова.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EE2FF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1</w:t>
            </w:r>
            <w:r w:rsidR="00EE2FF6" w:rsidRPr="00EE2FF6">
              <w:rPr>
                <w:bCs/>
                <w:color w:val="000000"/>
                <w:sz w:val="28"/>
                <w:szCs w:val="28"/>
              </w:rPr>
              <w:t>1</w:t>
            </w:r>
            <w:r w:rsidRPr="00EE2FF6">
              <w:rPr>
                <w:bCs/>
                <w:color w:val="000000"/>
                <w:sz w:val="28"/>
                <w:szCs w:val="28"/>
              </w:rPr>
              <w:t>.01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 xml:space="preserve">18. </w:t>
            </w:r>
            <w:r w:rsidR="00EE63E0" w:rsidRPr="00EE2FF6">
              <w:rPr>
                <w:sz w:val="28"/>
                <w:szCs w:val="28"/>
              </w:rPr>
              <w:t>Освоение целинных земель; гибель плодородных почв.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18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.01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 xml:space="preserve">19. </w:t>
            </w:r>
            <w:r w:rsidR="00EE63E0" w:rsidRPr="00EE2FF6">
              <w:rPr>
                <w:sz w:val="28"/>
                <w:szCs w:val="28"/>
              </w:rPr>
              <w:t>Почвоведение. Работы В.В. Докучаева.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EE2FF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2</w:t>
            </w:r>
            <w:r w:rsidR="00EE2FF6" w:rsidRPr="00EE2FF6">
              <w:rPr>
                <w:bCs/>
                <w:color w:val="000000"/>
                <w:sz w:val="28"/>
                <w:szCs w:val="28"/>
              </w:rPr>
              <w:t>5</w:t>
            </w:r>
            <w:r w:rsidRPr="00EE2FF6">
              <w:rPr>
                <w:bCs/>
                <w:color w:val="000000"/>
                <w:sz w:val="28"/>
                <w:szCs w:val="28"/>
              </w:rPr>
              <w:t>.01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 xml:space="preserve">20. </w:t>
            </w:r>
            <w:r w:rsidR="00EE63E0" w:rsidRPr="00EE2FF6">
              <w:rPr>
                <w:sz w:val="28"/>
                <w:szCs w:val="28"/>
              </w:rPr>
              <w:t>Секвойи – гиганты с именами. Проект 4 "Растения -гиганты"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B7374C" w:rsidP="00EE2FF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0</w:t>
            </w:r>
            <w:r w:rsidR="00EE2FF6" w:rsidRPr="00EE2FF6">
              <w:rPr>
                <w:bCs/>
                <w:color w:val="000000"/>
                <w:sz w:val="28"/>
                <w:szCs w:val="28"/>
              </w:rPr>
              <w:t>1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.02</w:t>
            </w:r>
            <w:r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 xml:space="preserve">21. </w:t>
            </w:r>
            <w:r w:rsidR="00EE63E0" w:rsidRPr="00EE2FF6">
              <w:rPr>
                <w:sz w:val="28"/>
                <w:szCs w:val="28"/>
              </w:rPr>
              <w:t xml:space="preserve">Старейший (1918 г.) заповедник </w:t>
            </w:r>
            <w:proofErr w:type="spellStart"/>
            <w:r w:rsidR="00EE63E0" w:rsidRPr="00EE2FF6">
              <w:rPr>
                <w:sz w:val="28"/>
                <w:szCs w:val="28"/>
              </w:rPr>
              <w:t>Аскания</w:t>
            </w:r>
            <w:proofErr w:type="spellEnd"/>
            <w:r w:rsidR="00EE63E0" w:rsidRPr="00EE2FF6">
              <w:rPr>
                <w:sz w:val="28"/>
                <w:szCs w:val="28"/>
              </w:rPr>
              <w:t>-Нова.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08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.02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 xml:space="preserve">22. </w:t>
            </w:r>
            <w:r w:rsidR="00EE63E0" w:rsidRPr="00EE2FF6">
              <w:rPr>
                <w:sz w:val="28"/>
                <w:szCs w:val="28"/>
              </w:rPr>
              <w:t>Тайга.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EE2FF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1</w:t>
            </w:r>
            <w:r w:rsidR="00EE2FF6" w:rsidRPr="00EE2FF6">
              <w:rPr>
                <w:bCs/>
                <w:color w:val="000000"/>
                <w:sz w:val="28"/>
                <w:szCs w:val="28"/>
              </w:rPr>
              <w:t>5</w:t>
            </w:r>
            <w:r w:rsidRPr="00EE2FF6">
              <w:rPr>
                <w:bCs/>
                <w:color w:val="000000"/>
                <w:sz w:val="28"/>
                <w:szCs w:val="28"/>
              </w:rPr>
              <w:t>.02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23.</w:t>
            </w:r>
            <w:r w:rsidR="00EE63E0" w:rsidRPr="00EE2FF6">
              <w:rPr>
                <w:sz w:val="28"/>
                <w:szCs w:val="28"/>
              </w:rPr>
              <w:t xml:space="preserve"> </w:t>
            </w:r>
            <w:proofErr w:type="spellStart"/>
            <w:r w:rsidR="00EE63E0" w:rsidRPr="00EE2FF6">
              <w:rPr>
                <w:sz w:val="28"/>
                <w:szCs w:val="28"/>
              </w:rPr>
              <w:t>Линдуловская</w:t>
            </w:r>
            <w:proofErr w:type="spellEnd"/>
            <w:r w:rsidR="00EE63E0" w:rsidRPr="00EE2FF6">
              <w:rPr>
                <w:sz w:val="28"/>
                <w:szCs w:val="28"/>
              </w:rPr>
              <w:t xml:space="preserve"> роща.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EE2FF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22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.0</w:t>
            </w:r>
            <w:r w:rsidRPr="00EE2FF6">
              <w:rPr>
                <w:bCs/>
                <w:color w:val="000000"/>
                <w:sz w:val="28"/>
                <w:szCs w:val="28"/>
              </w:rPr>
              <w:t>2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 xml:space="preserve">24. </w:t>
            </w:r>
            <w:r w:rsidR="00EE63E0" w:rsidRPr="00EE2FF6">
              <w:rPr>
                <w:sz w:val="28"/>
                <w:szCs w:val="28"/>
              </w:rPr>
              <w:t>Путешествие с комнатными растениями.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EE2FF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29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.0</w:t>
            </w:r>
            <w:r w:rsidRPr="00EE2FF6">
              <w:rPr>
                <w:bCs/>
                <w:color w:val="000000"/>
                <w:sz w:val="28"/>
                <w:szCs w:val="28"/>
              </w:rPr>
              <w:t>2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 xml:space="preserve">25. </w:t>
            </w:r>
            <w:r w:rsidR="00EE63E0" w:rsidRPr="00EE2FF6">
              <w:rPr>
                <w:sz w:val="28"/>
                <w:szCs w:val="28"/>
              </w:rPr>
              <w:t>Приспособленность и ее относительный характер.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07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.03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rPr>
          <w:trHeight w:val="283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26.</w:t>
            </w:r>
            <w:r w:rsidR="00EE63E0" w:rsidRPr="00EE2FF6">
              <w:rPr>
                <w:sz w:val="28"/>
                <w:szCs w:val="28"/>
              </w:rPr>
              <w:t xml:space="preserve"> Многообразие, численность, критические показатели.</w:t>
            </w:r>
          </w:p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1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4.03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 xml:space="preserve">27. </w:t>
            </w:r>
            <w:r w:rsidR="00EE63E0" w:rsidRPr="00EE2FF6">
              <w:rPr>
                <w:sz w:val="28"/>
                <w:szCs w:val="28"/>
              </w:rPr>
              <w:t>Животный мир в опасности: причины, возможности сохранения.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21.03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rPr>
          <w:trHeight w:val="413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28. </w:t>
            </w:r>
            <w:r w:rsidR="00EE63E0" w:rsidRPr="00EE2FF6">
              <w:rPr>
                <w:sz w:val="28"/>
                <w:szCs w:val="28"/>
              </w:rPr>
              <w:t>Люди в поиске путей сохранения биологического разнообразия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0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4.04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lastRenderedPageBreak/>
              <w:t xml:space="preserve">29. </w:t>
            </w:r>
            <w:r w:rsidR="00EE63E0" w:rsidRPr="00EE2FF6">
              <w:rPr>
                <w:sz w:val="28"/>
                <w:szCs w:val="28"/>
              </w:rPr>
              <w:t>Международный день биологического разнообразия.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1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1.04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E469CB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 xml:space="preserve">30. </w:t>
            </w:r>
            <w:r w:rsidR="00E469CB" w:rsidRPr="00EE2FF6">
              <w:rPr>
                <w:sz w:val="28"/>
                <w:szCs w:val="28"/>
              </w:rPr>
              <w:t>В.И. Вернадский: жизнь ученого.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1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8.04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E469CB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 xml:space="preserve">31. </w:t>
            </w:r>
            <w:r w:rsidR="00E469CB" w:rsidRPr="00EE2FF6">
              <w:rPr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EE2FF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2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5.0</w:t>
            </w:r>
            <w:r w:rsidRPr="00EE2FF6">
              <w:rPr>
                <w:bCs/>
                <w:color w:val="000000"/>
                <w:sz w:val="28"/>
                <w:szCs w:val="28"/>
              </w:rPr>
              <w:t>4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 xml:space="preserve">32. </w:t>
            </w:r>
            <w:r w:rsidR="00EE2FF6" w:rsidRPr="00EE2FF6">
              <w:rPr>
                <w:sz w:val="28"/>
                <w:szCs w:val="28"/>
              </w:rPr>
              <w:t>В.И. Вернадский: жизнь и деятельность ученого.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EE2FF6" w:rsidP="004F1F27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0</w:t>
            </w:r>
            <w:r w:rsidR="006F10DF" w:rsidRPr="00EE2FF6">
              <w:rPr>
                <w:bCs/>
                <w:color w:val="000000"/>
                <w:sz w:val="28"/>
                <w:szCs w:val="28"/>
              </w:rPr>
              <w:t>2.05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33</w:t>
            </w:r>
            <w:r w:rsidR="00EE2FF6" w:rsidRPr="00EE2FF6">
              <w:rPr>
                <w:sz w:val="28"/>
                <w:szCs w:val="28"/>
              </w:rPr>
              <w:t xml:space="preserve"> Будущее природы на планете Земля.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EE2FF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1</w:t>
            </w:r>
            <w:r w:rsidR="00EE2FF6" w:rsidRPr="00EE2FF6">
              <w:rPr>
                <w:bCs/>
                <w:color w:val="000000"/>
                <w:sz w:val="28"/>
                <w:szCs w:val="28"/>
              </w:rPr>
              <w:t>6</w:t>
            </w:r>
            <w:r w:rsidRPr="00EE2FF6">
              <w:rPr>
                <w:bCs/>
                <w:color w:val="000000"/>
                <w:sz w:val="28"/>
                <w:szCs w:val="28"/>
              </w:rPr>
              <w:t>.05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 xml:space="preserve">34. </w:t>
            </w:r>
            <w:r w:rsidR="00EE2FF6" w:rsidRPr="00EE2FF6">
              <w:rPr>
                <w:sz w:val="28"/>
                <w:szCs w:val="28"/>
              </w:rPr>
              <w:t>Обобщающее повторение по курсу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EE2FF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EE2FF6">
              <w:rPr>
                <w:bCs/>
                <w:color w:val="000000"/>
                <w:sz w:val="28"/>
                <w:szCs w:val="28"/>
              </w:rPr>
              <w:t>2</w:t>
            </w:r>
            <w:r w:rsidR="00EE2FF6" w:rsidRPr="00EE2FF6">
              <w:rPr>
                <w:bCs/>
                <w:color w:val="000000"/>
                <w:sz w:val="28"/>
                <w:szCs w:val="28"/>
              </w:rPr>
              <w:t>3</w:t>
            </w:r>
            <w:r w:rsidRPr="00EE2FF6">
              <w:rPr>
                <w:bCs/>
                <w:color w:val="000000"/>
                <w:sz w:val="28"/>
                <w:szCs w:val="28"/>
              </w:rPr>
              <w:t>.05</w:t>
            </w:r>
            <w:r w:rsidR="00B7374C" w:rsidRPr="00EE2FF6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F10DF" w:rsidRPr="00271F36" w:rsidTr="006F10DF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10DF" w:rsidRPr="00EE2FF6" w:rsidRDefault="006F10DF" w:rsidP="006F10DF">
            <w:pPr>
              <w:jc w:val="both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  <w:r w:rsidRPr="00EE2FF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0DF" w:rsidRPr="00EE2FF6" w:rsidRDefault="006F10DF" w:rsidP="004F1F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71F36" w:rsidRPr="00271F36" w:rsidRDefault="00271F36" w:rsidP="00271F3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71F36">
        <w:rPr>
          <w:color w:val="000000"/>
          <w:sz w:val="28"/>
          <w:szCs w:val="28"/>
        </w:rPr>
        <w:t> </w:t>
      </w:r>
      <w:r w:rsidRPr="00271F36">
        <w:rPr>
          <w:b/>
          <w:bCs/>
          <w:color w:val="000000"/>
          <w:sz w:val="28"/>
          <w:szCs w:val="28"/>
        </w:rPr>
        <w:t> </w:t>
      </w:r>
    </w:p>
    <w:p w:rsidR="00271F36" w:rsidRDefault="00271F36" w:rsidP="00271F3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F1F27" w:rsidRDefault="004F1F27" w:rsidP="00271F3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F1F27" w:rsidRPr="00271F36" w:rsidRDefault="004F1F27" w:rsidP="00271F3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71F36" w:rsidRDefault="00B7374C" w:rsidP="00B7374C">
      <w:pPr>
        <w:jc w:val="center"/>
        <w:rPr>
          <w:b/>
          <w:sz w:val="28"/>
          <w:szCs w:val="28"/>
        </w:rPr>
      </w:pPr>
      <w:r w:rsidRPr="00697640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EE63E0" w:rsidRPr="00B7374C" w:rsidRDefault="00EE63E0" w:rsidP="00B7374C">
      <w:pPr>
        <w:jc w:val="center"/>
        <w:rPr>
          <w:b/>
          <w:sz w:val="28"/>
          <w:szCs w:val="28"/>
        </w:rPr>
      </w:pPr>
    </w:p>
    <w:p w:rsidR="00EE63E0" w:rsidRPr="00EE63E0" w:rsidRDefault="00EE63E0" w:rsidP="00EE63E0">
      <w:pPr>
        <w:ind w:firstLine="709"/>
        <w:rPr>
          <w:sz w:val="28"/>
          <w:szCs w:val="28"/>
        </w:rPr>
      </w:pPr>
      <w:r w:rsidRPr="00EE63E0">
        <w:rPr>
          <w:sz w:val="28"/>
          <w:szCs w:val="28"/>
        </w:rPr>
        <w:t>1. Географический атлас по географии: География. 5 класс, линия УМК «Сферы»; ОАО «Издательство «Просвещение», 2012;</w:t>
      </w:r>
    </w:p>
    <w:p w:rsidR="00EE63E0" w:rsidRPr="00EE63E0" w:rsidRDefault="00EE63E0" w:rsidP="00EE63E0">
      <w:pPr>
        <w:ind w:firstLine="709"/>
        <w:rPr>
          <w:sz w:val="28"/>
          <w:szCs w:val="28"/>
        </w:rPr>
      </w:pPr>
      <w:r w:rsidRPr="00EE63E0">
        <w:rPr>
          <w:sz w:val="28"/>
          <w:szCs w:val="28"/>
        </w:rPr>
        <w:t>2.          Контурные карты по географии: География. 5 класс, линия УМК «Сферы»; ОАО «Издательство «Просвещение», 2012;</w:t>
      </w:r>
    </w:p>
    <w:p w:rsidR="00E97A14" w:rsidRPr="00271F36" w:rsidRDefault="00E97A14" w:rsidP="00271F36">
      <w:pPr>
        <w:tabs>
          <w:tab w:val="left" w:pos="3240"/>
        </w:tabs>
        <w:jc w:val="both"/>
        <w:rPr>
          <w:sz w:val="28"/>
          <w:szCs w:val="28"/>
        </w:rPr>
      </w:pPr>
    </w:p>
    <w:p w:rsidR="00FE6E51" w:rsidRPr="00271F36" w:rsidRDefault="00FE6E51" w:rsidP="00271F36">
      <w:pPr>
        <w:jc w:val="both"/>
        <w:rPr>
          <w:sz w:val="28"/>
          <w:szCs w:val="28"/>
        </w:rPr>
      </w:pPr>
    </w:p>
    <w:sectPr w:rsidR="00FE6E51" w:rsidRPr="00271F36" w:rsidSect="0050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8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9960D4"/>
    <w:multiLevelType w:val="singleLevel"/>
    <w:tmpl w:val="CB586C42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6E7092"/>
    <w:multiLevelType w:val="singleLevel"/>
    <w:tmpl w:val="E394317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14"/>
    <w:rsid w:val="000F071A"/>
    <w:rsid w:val="00112834"/>
    <w:rsid w:val="001B1D52"/>
    <w:rsid w:val="001F381D"/>
    <w:rsid w:val="00271F36"/>
    <w:rsid w:val="00283F6F"/>
    <w:rsid w:val="00293D72"/>
    <w:rsid w:val="003150D6"/>
    <w:rsid w:val="003F11E0"/>
    <w:rsid w:val="004F1F27"/>
    <w:rsid w:val="004F5D36"/>
    <w:rsid w:val="00521EE4"/>
    <w:rsid w:val="0054513A"/>
    <w:rsid w:val="006A21D8"/>
    <w:rsid w:val="006F10DF"/>
    <w:rsid w:val="00754029"/>
    <w:rsid w:val="00875B8B"/>
    <w:rsid w:val="008A5E64"/>
    <w:rsid w:val="008B32DA"/>
    <w:rsid w:val="008D7882"/>
    <w:rsid w:val="00A74640"/>
    <w:rsid w:val="00AC377D"/>
    <w:rsid w:val="00B42F44"/>
    <w:rsid w:val="00B66834"/>
    <w:rsid w:val="00B7374C"/>
    <w:rsid w:val="00B801C1"/>
    <w:rsid w:val="00BB03E2"/>
    <w:rsid w:val="00C21DB4"/>
    <w:rsid w:val="00C40EE9"/>
    <w:rsid w:val="00E469CB"/>
    <w:rsid w:val="00E91766"/>
    <w:rsid w:val="00E97A14"/>
    <w:rsid w:val="00EE2FF6"/>
    <w:rsid w:val="00EE63E0"/>
    <w:rsid w:val="00FA5D19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2D49F8-4437-4F4D-833C-9FCE3461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91766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 w:cs="font368"/>
      <w:b/>
      <w:bCs/>
      <w:color w:val="365F9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97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вый"/>
    <w:basedOn w:val="a"/>
    <w:rsid w:val="006A21D8"/>
    <w:pPr>
      <w:spacing w:line="360" w:lineRule="auto"/>
      <w:ind w:firstLine="454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E91766"/>
    <w:rPr>
      <w:rFonts w:ascii="Cambria" w:eastAsia="SimSun" w:hAnsi="Cambria" w:cs="font368"/>
      <w:b/>
      <w:bCs/>
      <w:color w:val="365F91"/>
      <w:sz w:val="28"/>
      <w:szCs w:val="28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E9176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boh 1</cp:lastModifiedBy>
  <cp:revision>5</cp:revision>
  <dcterms:created xsi:type="dcterms:W3CDTF">2023-10-16T04:07:00Z</dcterms:created>
  <dcterms:modified xsi:type="dcterms:W3CDTF">2023-10-16T08:33:00Z</dcterms:modified>
</cp:coreProperties>
</file>