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EE4" w:rsidRPr="002D4E16" w:rsidRDefault="00521EE4" w:rsidP="00521EE4">
      <w:pPr>
        <w:jc w:val="center"/>
        <w:rPr>
          <w:b/>
          <w:sz w:val="28"/>
          <w:szCs w:val="28"/>
        </w:rPr>
      </w:pPr>
      <w:r w:rsidRPr="002D4E16">
        <w:rPr>
          <w:b/>
          <w:sz w:val="28"/>
          <w:szCs w:val="28"/>
        </w:rPr>
        <w:t>Бушуйская основная школа</w:t>
      </w:r>
      <w:r>
        <w:rPr>
          <w:b/>
          <w:sz w:val="28"/>
          <w:szCs w:val="28"/>
        </w:rPr>
        <w:t xml:space="preserve"> </w:t>
      </w:r>
      <w:r w:rsidRPr="002D4E16">
        <w:rPr>
          <w:b/>
          <w:sz w:val="28"/>
          <w:szCs w:val="28"/>
        </w:rPr>
        <w:t>- филиал муниципального бюджетного общеобразовательного учреждения «Кириковская средняя школа»</w:t>
      </w:r>
    </w:p>
    <w:p w:rsidR="00E91766" w:rsidRPr="00FF1593" w:rsidRDefault="00E91766" w:rsidP="00E91766">
      <w:pPr>
        <w:shd w:val="clear" w:color="auto" w:fill="FFFFFF"/>
        <w:spacing w:line="293" w:lineRule="atLeast"/>
        <w:rPr>
          <w:color w:val="000000"/>
          <w:spacing w:val="10"/>
          <w:sz w:val="28"/>
          <w:szCs w:val="28"/>
        </w:rPr>
      </w:pPr>
    </w:p>
    <w:tbl>
      <w:tblPr>
        <w:tblpPr w:leftFromText="180" w:rightFromText="180" w:horzAnchor="margin" w:tblpXSpec="center" w:tblpY="1344"/>
        <w:tblW w:w="9571" w:type="dxa"/>
        <w:tblLook w:val="04A0" w:firstRow="1" w:lastRow="0" w:firstColumn="1" w:lastColumn="0" w:noHBand="0" w:noVBand="1"/>
      </w:tblPr>
      <w:tblGrid>
        <w:gridCol w:w="3496"/>
        <w:gridCol w:w="2285"/>
        <w:gridCol w:w="3790"/>
      </w:tblGrid>
      <w:tr w:rsidR="00E91766" w:rsidRPr="00FF1593" w:rsidTr="00560CEA">
        <w:tc>
          <w:tcPr>
            <w:tcW w:w="3496" w:type="dxa"/>
          </w:tcPr>
          <w:p w:rsidR="00E91766" w:rsidRPr="00FF1593" w:rsidRDefault="00E91766" w:rsidP="00E91766">
            <w:pPr>
              <w:pStyle w:val="1"/>
              <w:numPr>
                <w:ilvl w:val="0"/>
                <w:numId w:val="3"/>
              </w:numPr>
              <w:spacing w:before="0"/>
              <w:rPr>
                <w:rFonts w:ascii="Times New Roman" w:hAnsi="Times New Roman" w:cs="Times New Roman"/>
                <w:b w:val="0"/>
                <w:bCs w:val="0"/>
                <w:color w:val="000000"/>
                <w:shd w:val="clear" w:color="auto" w:fill="FFFFFF"/>
              </w:rPr>
            </w:pPr>
            <w:r>
              <w:rPr>
                <w:rFonts w:ascii="Times New Roman" w:hAnsi="Times New Roman"/>
                <w:b w:val="0"/>
                <w:bCs w:val="0"/>
                <w:noProof/>
                <w:lang w:eastAsia="ru-RU"/>
              </w:rPr>
              <w:drawing>
                <wp:anchor distT="0" distB="0" distL="114300" distR="114300" simplePos="0" relativeHeight="251656192" behindDoc="0" locked="0" layoutInCell="1" allowOverlap="1">
                  <wp:simplePos x="0" y="0"/>
                  <wp:positionH relativeFrom="column">
                    <wp:posOffset>1148715</wp:posOffset>
                  </wp:positionH>
                  <wp:positionV relativeFrom="paragraph">
                    <wp:posOffset>846455</wp:posOffset>
                  </wp:positionV>
                  <wp:extent cx="1228725" cy="876300"/>
                  <wp:effectExtent l="0" t="0" r="0" b="0"/>
                  <wp:wrapNone/>
                  <wp:docPr id="2" name="Рисунок 0" descr="Подпись Сластихин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Подпись Сластихина.png"/>
                          <pic:cNvPicPr>
                            <a:picLocks noChangeAspect="1" noChangeArrowheads="1"/>
                          </pic:cNvPicPr>
                        </pic:nvPicPr>
                        <pic:blipFill>
                          <a:blip r:embed="rId6" cstate="print"/>
                          <a:srcRect/>
                          <a:stretch>
                            <a:fillRect/>
                          </a:stretch>
                        </pic:blipFill>
                        <pic:spPr bwMode="auto">
                          <a:xfrm>
                            <a:off x="0" y="0"/>
                            <a:ext cx="1228725" cy="876300"/>
                          </a:xfrm>
                          <a:prstGeom prst="rect">
                            <a:avLst/>
                          </a:prstGeom>
                          <a:noFill/>
                          <a:ln w="9525">
                            <a:noFill/>
                            <a:miter lim="800000"/>
                            <a:headEnd/>
                            <a:tailEnd/>
                          </a:ln>
                        </pic:spPr>
                      </pic:pic>
                    </a:graphicData>
                  </a:graphic>
                </wp:anchor>
              </w:drawing>
            </w:r>
            <w:r w:rsidRPr="00FF1593">
              <w:rPr>
                <w:rFonts w:ascii="Times New Roman" w:hAnsi="Times New Roman" w:cs="Times New Roman"/>
                <w:bCs w:val="0"/>
                <w:color w:val="000000"/>
                <w:shd w:val="clear" w:color="auto" w:fill="FFFFFF"/>
              </w:rPr>
              <w:t xml:space="preserve">СОГЛАСОВАНО: </w:t>
            </w:r>
            <w:r w:rsidRPr="00FF1593">
              <w:rPr>
                <w:rFonts w:ascii="Times New Roman" w:hAnsi="Times New Roman" w:cs="Times New Roman"/>
                <w:b w:val="0"/>
                <w:bCs w:val="0"/>
                <w:color w:val="000000"/>
                <w:shd w:val="clear" w:color="auto" w:fill="FFFFFF"/>
              </w:rPr>
              <w:t>Заместитель</w:t>
            </w:r>
            <w:r>
              <w:rPr>
                <w:rFonts w:ascii="Times New Roman" w:hAnsi="Times New Roman" w:cs="Times New Roman"/>
                <w:b w:val="0"/>
                <w:bCs w:val="0"/>
                <w:color w:val="000000"/>
                <w:shd w:val="clear" w:color="auto" w:fill="FFFFFF"/>
              </w:rPr>
              <w:t xml:space="preserve"> директора </w:t>
            </w:r>
            <w:r w:rsidRPr="00FF1593">
              <w:rPr>
                <w:rFonts w:ascii="Times New Roman" w:hAnsi="Times New Roman" w:cs="Times New Roman"/>
                <w:b w:val="0"/>
                <w:bCs w:val="0"/>
                <w:color w:val="000000"/>
                <w:shd w:val="clear" w:color="auto" w:fill="FFFFFF"/>
              </w:rPr>
              <w:t xml:space="preserve"> по учебно-во</w:t>
            </w:r>
            <w:r w:rsidR="00C21DB4">
              <w:rPr>
                <w:rFonts w:ascii="Times New Roman" w:hAnsi="Times New Roman" w:cs="Times New Roman"/>
                <w:b w:val="0"/>
                <w:bCs w:val="0"/>
                <w:color w:val="000000"/>
                <w:shd w:val="clear" w:color="auto" w:fill="FFFFFF"/>
              </w:rPr>
              <w:t xml:space="preserve">спитательной работе </w:t>
            </w:r>
            <w:proofErr w:type="spellStart"/>
            <w:r w:rsidR="00C21DB4">
              <w:rPr>
                <w:rFonts w:ascii="Times New Roman" w:hAnsi="Times New Roman" w:cs="Times New Roman"/>
                <w:b w:val="0"/>
                <w:bCs w:val="0"/>
                <w:color w:val="000000"/>
                <w:shd w:val="clear" w:color="auto" w:fill="FFFFFF"/>
              </w:rPr>
              <w:t>Сластихина</w:t>
            </w:r>
            <w:proofErr w:type="spellEnd"/>
            <w:r w:rsidR="00C21DB4">
              <w:rPr>
                <w:rFonts w:ascii="Times New Roman" w:hAnsi="Times New Roman" w:cs="Times New Roman"/>
                <w:b w:val="0"/>
                <w:bCs w:val="0"/>
                <w:color w:val="000000"/>
                <w:shd w:val="clear" w:color="auto" w:fill="FFFFFF"/>
              </w:rPr>
              <w:t xml:space="preserve"> Н</w:t>
            </w:r>
            <w:r w:rsidRPr="00FF1593">
              <w:rPr>
                <w:rFonts w:ascii="Times New Roman" w:hAnsi="Times New Roman" w:cs="Times New Roman"/>
                <w:b w:val="0"/>
                <w:bCs w:val="0"/>
                <w:color w:val="000000"/>
                <w:shd w:val="clear" w:color="auto" w:fill="FFFFFF"/>
              </w:rPr>
              <w:t>.П.</w:t>
            </w:r>
          </w:p>
          <w:p w:rsidR="00E91766" w:rsidRPr="00FF1593" w:rsidRDefault="00E91766" w:rsidP="00E91766">
            <w:pPr>
              <w:pStyle w:val="1"/>
              <w:numPr>
                <w:ilvl w:val="0"/>
                <w:numId w:val="3"/>
              </w:numPr>
              <w:pBdr>
                <w:bottom w:val="single" w:sz="12" w:space="1" w:color="auto"/>
              </w:pBdr>
              <w:spacing w:before="0"/>
              <w:rPr>
                <w:rFonts w:ascii="Times New Roman" w:hAnsi="Times New Roman" w:cs="Times New Roman"/>
                <w:b w:val="0"/>
                <w:bCs w:val="0"/>
                <w:color w:val="000000"/>
                <w:shd w:val="clear" w:color="auto" w:fill="FFFFFF"/>
              </w:rPr>
            </w:pPr>
          </w:p>
          <w:p w:rsidR="00E91766" w:rsidRPr="00FF1593" w:rsidRDefault="00521EE4" w:rsidP="00E91766">
            <w:pPr>
              <w:pStyle w:val="1"/>
              <w:numPr>
                <w:ilvl w:val="0"/>
                <w:numId w:val="3"/>
              </w:numPr>
              <w:spacing w:before="0"/>
              <w:rPr>
                <w:rFonts w:ascii="Times New Roman" w:hAnsi="Times New Roman" w:cs="Times New Roman"/>
                <w:bCs w:val="0"/>
                <w:color w:val="000000"/>
                <w:shd w:val="clear" w:color="auto" w:fill="FFFFFF"/>
              </w:rPr>
            </w:pPr>
            <w:r>
              <w:rPr>
                <w:rFonts w:ascii="Times New Roman" w:hAnsi="Times New Roman" w:cs="Times New Roman"/>
                <w:b w:val="0"/>
                <w:bCs w:val="0"/>
                <w:color w:val="000000"/>
                <w:shd w:val="clear" w:color="auto" w:fill="FFFFFF"/>
              </w:rPr>
              <w:t>«31»августа 2023</w:t>
            </w:r>
            <w:r w:rsidR="00C21DB4">
              <w:rPr>
                <w:rFonts w:ascii="Times New Roman" w:hAnsi="Times New Roman" w:cs="Times New Roman"/>
                <w:b w:val="0"/>
                <w:bCs w:val="0"/>
                <w:color w:val="000000"/>
                <w:shd w:val="clear" w:color="auto" w:fill="FFFFFF"/>
              </w:rPr>
              <w:t xml:space="preserve"> </w:t>
            </w:r>
            <w:r w:rsidR="00E91766" w:rsidRPr="00FF1593">
              <w:rPr>
                <w:rFonts w:ascii="Times New Roman" w:hAnsi="Times New Roman" w:cs="Times New Roman"/>
                <w:b w:val="0"/>
                <w:bCs w:val="0"/>
                <w:color w:val="000000"/>
                <w:shd w:val="clear" w:color="auto" w:fill="FFFFFF"/>
              </w:rPr>
              <w:t>год</w:t>
            </w:r>
          </w:p>
        </w:tc>
        <w:tc>
          <w:tcPr>
            <w:tcW w:w="2285" w:type="dxa"/>
          </w:tcPr>
          <w:p w:rsidR="00E91766" w:rsidRPr="00FF1593" w:rsidRDefault="00293D72" w:rsidP="00E91766">
            <w:pPr>
              <w:pStyle w:val="1"/>
              <w:numPr>
                <w:ilvl w:val="0"/>
                <w:numId w:val="3"/>
              </w:numPr>
              <w:spacing w:before="0"/>
              <w:rPr>
                <w:rFonts w:ascii="Times New Roman" w:hAnsi="Times New Roman" w:cs="Times New Roman"/>
                <w:bCs w:val="0"/>
                <w:color w:val="000000"/>
                <w:shd w:val="clear" w:color="auto" w:fill="FFFFFF"/>
              </w:rPr>
            </w:pPr>
            <w:r>
              <w:rPr>
                <w:rFonts w:ascii="Times New Roman" w:hAnsi="Times New Roman"/>
                <w:b w:val="0"/>
                <w:bCs w:val="0"/>
                <w:noProof/>
                <w:lang w:eastAsia="ru-RU"/>
              </w:rPr>
              <w:drawing>
                <wp:anchor distT="0" distB="0" distL="114300" distR="114300" simplePos="0" relativeHeight="251658240" behindDoc="1" locked="0" layoutInCell="1" allowOverlap="1" wp14:anchorId="2740C191" wp14:editId="7A4E8C46">
                  <wp:simplePos x="0" y="0"/>
                  <wp:positionH relativeFrom="column">
                    <wp:posOffset>5080</wp:posOffset>
                  </wp:positionH>
                  <wp:positionV relativeFrom="paragraph">
                    <wp:posOffset>8255</wp:posOffset>
                  </wp:positionV>
                  <wp:extent cx="1590230" cy="1466850"/>
                  <wp:effectExtent l="0" t="0" r="0" b="0"/>
                  <wp:wrapNone/>
                  <wp:docPr id="3" name="Рисунок 2" descr="логотип школы.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тип школы.png"/>
                          <pic:cNvPicPr>
                            <a:picLocks noChangeAspect="1" noChangeArrowheads="1"/>
                          </pic:cNvPicPr>
                        </pic:nvPicPr>
                        <pic:blipFill>
                          <a:blip r:embed="rId7" cstate="print"/>
                          <a:srcRect/>
                          <a:stretch>
                            <a:fillRect/>
                          </a:stretch>
                        </pic:blipFill>
                        <pic:spPr bwMode="auto">
                          <a:xfrm>
                            <a:off x="0" y="0"/>
                            <a:ext cx="1590230" cy="14668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91766">
              <w:rPr>
                <w:rFonts w:ascii="Times New Roman" w:hAnsi="Times New Roman"/>
                <w:b w:val="0"/>
                <w:bCs w:val="0"/>
                <w:noProof/>
                <w:lang w:eastAsia="ru-RU"/>
              </w:rPr>
              <w:drawing>
                <wp:anchor distT="0" distB="0" distL="114300" distR="114300" simplePos="0" relativeHeight="251657216" behindDoc="0" locked="0" layoutInCell="1" allowOverlap="1" wp14:anchorId="78C0FBA5" wp14:editId="1E82DE48">
                  <wp:simplePos x="0" y="0"/>
                  <wp:positionH relativeFrom="column">
                    <wp:posOffset>528955</wp:posOffset>
                  </wp:positionH>
                  <wp:positionV relativeFrom="paragraph">
                    <wp:posOffset>789305</wp:posOffset>
                  </wp:positionV>
                  <wp:extent cx="1666875" cy="1571625"/>
                  <wp:effectExtent l="0" t="0" r="0" b="0"/>
                  <wp:wrapNone/>
                  <wp:docPr id="5" name="Рисунок 3" descr="Печат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Печать.png"/>
                          <pic:cNvPicPr>
                            <a:picLocks noChangeAspect="1" noChangeArrowheads="1"/>
                          </pic:cNvPicPr>
                        </pic:nvPicPr>
                        <pic:blipFill>
                          <a:blip r:embed="rId8" cstate="print"/>
                          <a:srcRect/>
                          <a:stretch>
                            <a:fillRect/>
                          </a:stretch>
                        </pic:blipFill>
                        <pic:spPr bwMode="auto">
                          <a:xfrm>
                            <a:off x="0" y="0"/>
                            <a:ext cx="1666875" cy="1571625"/>
                          </a:xfrm>
                          <a:prstGeom prst="rect">
                            <a:avLst/>
                          </a:prstGeom>
                          <a:noFill/>
                          <a:ln w="9525">
                            <a:noFill/>
                            <a:miter lim="800000"/>
                            <a:headEnd/>
                            <a:tailEnd/>
                          </a:ln>
                        </pic:spPr>
                      </pic:pic>
                    </a:graphicData>
                  </a:graphic>
                </wp:anchor>
              </w:drawing>
            </w:r>
          </w:p>
        </w:tc>
        <w:tc>
          <w:tcPr>
            <w:tcW w:w="3790" w:type="dxa"/>
          </w:tcPr>
          <w:p w:rsidR="00E91766" w:rsidRPr="00FF1593" w:rsidRDefault="00E91766" w:rsidP="00E91766">
            <w:pPr>
              <w:pStyle w:val="1"/>
              <w:numPr>
                <w:ilvl w:val="0"/>
                <w:numId w:val="3"/>
              </w:numPr>
              <w:spacing w:before="0"/>
              <w:rPr>
                <w:rFonts w:ascii="Times New Roman" w:hAnsi="Times New Roman" w:cs="Times New Roman"/>
                <w:b w:val="0"/>
                <w:bCs w:val="0"/>
                <w:color w:val="000000"/>
                <w:shd w:val="clear" w:color="auto" w:fill="FFFFFF"/>
              </w:rPr>
            </w:pPr>
            <w:r>
              <w:rPr>
                <w:rFonts w:ascii="Times New Roman" w:hAnsi="Times New Roman"/>
                <w:b w:val="0"/>
                <w:bCs w:val="0"/>
                <w:noProof/>
                <w:lang w:eastAsia="ru-RU"/>
              </w:rPr>
              <w:drawing>
                <wp:anchor distT="0" distB="0" distL="114300" distR="114300" simplePos="0" relativeHeight="251659264" behindDoc="0" locked="0" layoutInCell="1" allowOverlap="1">
                  <wp:simplePos x="0" y="0"/>
                  <wp:positionH relativeFrom="column">
                    <wp:posOffset>1002030</wp:posOffset>
                  </wp:positionH>
                  <wp:positionV relativeFrom="paragraph">
                    <wp:posOffset>941705</wp:posOffset>
                  </wp:positionV>
                  <wp:extent cx="1381125" cy="1143000"/>
                  <wp:effectExtent l="0" t="0" r="0" b="0"/>
                  <wp:wrapNone/>
                  <wp:docPr id="4" name="Рисунок 1" descr="Подпись Ивченк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дпись Ивченко.png"/>
                          <pic:cNvPicPr>
                            <a:picLocks noChangeAspect="1" noChangeArrowheads="1"/>
                          </pic:cNvPicPr>
                        </pic:nvPicPr>
                        <pic:blipFill>
                          <a:blip r:embed="rId9" cstate="print"/>
                          <a:srcRect/>
                          <a:stretch>
                            <a:fillRect/>
                          </a:stretch>
                        </pic:blipFill>
                        <pic:spPr bwMode="auto">
                          <a:xfrm>
                            <a:off x="0" y="0"/>
                            <a:ext cx="1381125" cy="1143000"/>
                          </a:xfrm>
                          <a:prstGeom prst="rect">
                            <a:avLst/>
                          </a:prstGeom>
                          <a:noFill/>
                          <a:ln w="9525">
                            <a:noFill/>
                            <a:miter lim="800000"/>
                            <a:headEnd/>
                            <a:tailEnd/>
                          </a:ln>
                        </pic:spPr>
                      </pic:pic>
                    </a:graphicData>
                  </a:graphic>
                </wp:anchor>
              </w:drawing>
            </w:r>
            <w:r w:rsidRPr="00FF1593">
              <w:rPr>
                <w:rFonts w:ascii="Times New Roman" w:hAnsi="Times New Roman" w:cs="Times New Roman"/>
                <w:bCs w:val="0"/>
                <w:color w:val="000000"/>
                <w:shd w:val="clear" w:color="auto" w:fill="FFFFFF"/>
              </w:rPr>
              <w:t xml:space="preserve">УТВЕРЖДАЮ: </w:t>
            </w:r>
            <w:r w:rsidRPr="00FF1593">
              <w:rPr>
                <w:rFonts w:ascii="Times New Roman" w:hAnsi="Times New Roman" w:cs="Times New Roman"/>
                <w:b w:val="0"/>
                <w:bCs w:val="0"/>
                <w:color w:val="000000"/>
                <w:shd w:val="clear" w:color="auto" w:fill="FFFFFF"/>
              </w:rPr>
              <w:t>Директор муниципального бюджетного общеобразовательного учреждения «Кириковская средняя школа»_________</w:t>
            </w:r>
          </w:p>
          <w:p w:rsidR="00E91766" w:rsidRPr="00FF1593" w:rsidRDefault="00E91766" w:rsidP="00E91766">
            <w:pPr>
              <w:pStyle w:val="1"/>
              <w:numPr>
                <w:ilvl w:val="0"/>
                <w:numId w:val="3"/>
              </w:numPr>
              <w:spacing w:before="0"/>
              <w:rPr>
                <w:rFonts w:ascii="Times New Roman" w:hAnsi="Times New Roman" w:cs="Times New Roman"/>
                <w:b w:val="0"/>
                <w:bCs w:val="0"/>
                <w:color w:val="000000"/>
                <w:shd w:val="clear" w:color="auto" w:fill="FFFFFF"/>
              </w:rPr>
            </w:pPr>
            <w:r w:rsidRPr="00FF1593">
              <w:rPr>
                <w:rFonts w:ascii="Times New Roman" w:hAnsi="Times New Roman" w:cs="Times New Roman"/>
                <w:b w:val="0"/>
                <w:bCs w:val="0"/>
                <w:color w:val="000000"/>
                <w:shd w:val="clear" w:color="auto" w:fill="FFFFFF"/>
              </w:rPr>
              <w:t>Ивченко О.В.</w:t>
            </w:r>
          </w:p>
          <w:p w:rsidR="00E91766" w:rsidRPr="00FF1593" w:rsidRDefault="00521EE4" w:rsidP="00E91766">
            <w:pPr>
              <w:pStyle w:val="1"/>
              <w:numPr>
                <w:ilvl w:val="0"/>
                <w:numId w:val="3"/>
              </w:numPr>
              <w:spacing w:before="0"/>
              <w:rPr>
                <w:rFonts w:ascii="Times New Roman" w:hAnsi="Times New Roman" w:cs="Times New Roman"/>
                <w:bCs w:val="0"/>
                <w:color w:val="000000"/>
                <w:shd w:val="clear" w:color="auto" w:fill="FFFFFF"/>
              </w:rPr>
            </w:pPr>
            <w:r>
              <w:rPr>
                <w:rFonts w:ascii="Times New Roman" w:hAnsi="Times New Roman" w:cs="Times New Roman"/>
                <w:b w:val="0"/>
                <w:bCs w:val="0"/>
                <w:color w:val="000000"/>
                <w:shd w:val="clear" w:color="auto" w:fill="FFFFFF"/>
              </w:rPr>
              <w:t>«31» августа 2023</w:t>
            </w:r>
            <w:r w:rsidR="00E91766" w:rsidRPr="00FF1593">
              <w:rPr>
                <w:rFonts w:ascii="Times New Roman" w:hAnsi="Times New Roman" w:cs="Times New Roman"/>
                <w:b w:val="0"/>
                <w:bCs w:val="0"/>
                <w:color w:val="000000"/>
                <w:shd w:val="clear" w:color="auto" w:fill="FFFFFF"/>
              </w:rPr>
              <w:t>год</w:t>
            </w:r>
          </w:p>
        </w:tc>
      </w:tr>
    </w:tbl>
    <w:p w:rsidR="00E91766" w:rsidRDefault="00E91766" w:rsidP="006A21D8">
      <w:pPr>
        <w:tabs>
          <w:tab w:val="left" w:pos="3240"/>
        </w:tabs>
        <w:jc w:val="center"/>
        <w:rPr>
          <w:b/>
          <w:bCs/>
          <w:sz w:val="28"/>
          <w:szCs w:val="28"/>
        </w:rPr>
      </w:pPr>
    </w:p>
    <w:p w:rsidR="00E91766" w:rsidRDefault="00E91766" w:rsidP="006A21D8">
      <w:pPr>
        <w:tabs>
          <w:tab w:val="left" w:pos="3240"/>
        </w:tabs>
        <w:jc w:val="center"/>
        <w:rPr>
          <w:b/>
          <w:bCs/>
          <w:sz w:val="28"/>
          <w:szCs w:val="28"/>
        </w:rPr>
      </w:pPr>
    </w:p>
    <w:p w:rsidR="00E91766" w:rsidRDefault="00E91766" w:rsidP="006A21D8">
      <w:pPr>
        <w:tabs>
          <w:tab w:val="left" w:pos="3240"/>
        </w:tabs>
        <w:jc w:val="center"/>
        <w:rPr>
          <w:b/>
          <w:bCs/>
          <w:sz w:val="28"/>
          <w:szCs w:val="28"/>
        </w:rPr>
      </w:pPr>
    </w:p>
    <w:p w:rsidR="00E91766" w:rsidRDefault="00E91766" w:rsidP="00E91766">
      <w:pPr>
        <w:jc w:val="center"/>
        <w:rPr>
          <w:b/>
          <w:sz w:val="28"/>
          <w:szCs w:val="28"/>
        </w:rPr>
      </w:pPr>
      <w:r>
        <w:rPr>
          <w:b/>
          <w:sz w:val="28"/>
          <w:szCs w:val="28"/>
        </w:rPr>
        <w:t>Рабочая программа</w:t>
      </w:r>
    </w:p>
    <w:p w:rsidR="00E91766" w:rsidRDefault="00293D72" w:rsidP="00E91766">
      <w:pPr>
        <w:shd w:val="clear" w:color="auto" w:fill="FFFFFF"/>
        <w:spacing w:line="100" w:lineRule="atLeast"/>
        <w:jc w:val="center"/>
        <w:rPr>
          <w:b/>
          <w:sz w:val="28"/>
          <w:szCs w:val="28"/>
        </w:rPr>
      </w:pPr>
      <w:r>
        <w:rPr>
          <w:b/>
          <w:sz w:val="28"/>
          <w:szCs w:val="28"/>
        </w:rPr>
        <w:t xml:space="preserve"> э</w:t>
      </w:r>
      <w:r w:rsidR="00E91766">
        <w:rPr>
          <w:b/>
          <w:sz w:val="28"/>
          <w:szCs w:val="28"/>
        </w:rPr>
        <w:t>лективного курса «</w:t>
      </w:r>
      <w:r w:rsidR="0054513A">
        <w:rPr>
          <w:b/>
          <w:bCs/>
          <w:color w:val="000000"/>
          <w:sz w:val="28"/>
          <w:szCs w:val="28"/>
        </w:rPr>
        <w:t>Мир растений</w:t>
      </w:r>
      <w:r w:rsidR="00E91766">
        <w:rPr>
          <w:b/>
          <w:bCs/>
          <w:color w:val="000000"/>
          <w:sz w:val="28"/>
          <w:szCs w:val="28"/>
        </w:rPr>
        <w:t>»</w:t>
      </w:r>
    </w:p>
    <w:p w:rsidR="00E91766" w:rsidRDefault="00271F36" w:rsidP="00B801C1">
      <w:pPr>
        <w:jc w:val="both"/>
        <w:rPr>
          <w:b/>
          <w:sz w:val="28"/>
          <w:szCs w:val="28"/>
        </w:rPr>
      </w:pPr>
      <w:r>
        <w:rPr>
          <w:b/>
          <w:sz w:val="28"/>
          <w:szCs w:val="28"/>
        </w:rPr>
        <w:t xml:space="preserve"> для учащихся 6</w:t>
      </w:r>
      <w:r w:rsidR="00E91766">
        <w:rPr>
          <w:b/>
          <w:sz w:val="28"/>
          <w:szCs w:val="28"/>
        </w:rPr>
        <w:t xml:space="preserve">  класса</w:t>
      </w:r>
      <w:r w:rsidR="00E91766">
        <w:rPr>
          <w:rFonts w:eastAsia="Calibri"/>
          <w:b/>
          <w:sz w:val="28"/>
          <w:szCs w:val="28"/>
        </w:rPr>
        <w:t xml:space="preserve"> </w:t>
      </w:r>
      <w:proofErr w:type="spellStart"/>
      <w:r w:rsidR="00521EE4" w:rsidRPr="00F775BA">
        <w:rPr>
          <w:b/>
          <w:color w:val="000000"/>
          <w:kern w:val="28"/>
          <w:sz w:val="28"/>
          <w:szCs w:val="28"/>
        </w:rPr>
        <w:t>Бушуйской</w:t>
      </w:r>
      <w:proofErr w:type="spellEnd"/>
      <w:r w:rsidR="00521EE4" w:rsidRPr="00F775BA">
        <w:rPr>
          <w:b/>
          <w:color w:val="000000"/>
          <w:kern w:val="28"/>
          <w:sz w:val="28"/>
          <w:szCs w:val="28"/>
        </w:rPr>
        <w:t xml:space="preserve"> основной школы – филиала муниципального бюджетного общеобразовательного учреждения</w:t>
      </w:r>
      <w:r w:rsidR="00521EE4" w:rsidRPr="00F775BA">
        <w:rPr>
          <w:b/>
          <w:color w:val="000000" w:themeColor="text1"/>
          <w:sz w:val="28"/>
          <w:szCs w:val="28"/>
        </w:rPr>
        <w:t xml:space="preserve"> </w:t>
      </w:r>
      <w:r w:rsidR="00521EE4" w:rsidRPr="00F775BA">
        <w:rPr>
          <w:b/>
          <w:color w:val="000000"/>
          <w:kern w:val="28"/>
          <w:sz w:val="28"/>
          <w:szCs w:val="28"/>
        </w:rPr>
        <w:t>«Кириковская средняя школа»</w:t>
      </w:r>
    </w:p>
    <w:p w:rsidR="00E91766" w:rsidRDefault="00E91766" w:rsidP="00E91766">
      <w:pPr>
        <w:jc w:val="center"/>
        <w:rPr>
          <w:b/>
          <w:sz w:val="28"/>
          <w:szCs w:val="28"/>
        </w:rPr>
      </w:pPr>
    </w:p>
    <w:p w:rsidR="00E91766" w:rsidRDefault="00E91766" w:rsidP="00E91766">
      <w:pPr>
        <w:jc w:val="center"/>
        <w:rPr>
          <w:sz w:val="28"/>
          <w:szCs w:val="28"/>
        </w:rPr>
      </w:pPr>
    </w:p>
    <w:p w:rsidR="00E91766" w:rsidRDefault="00E91766" w:rsidP="00E91766">
      <w:pPr>
        <w:jc w:val="center"/>
        <w:rPr>
          <w:sz w:val="28"/>
          <w:szCs w:val="28"/>
        </w:rPr>
      </w:pPr>
    </w:p>
    <w:p w:rsidR="00E91766" w:rsidRDefault="00E91766" w:rsidP="00E91766">
      <w:pPr>
        <w:rPr>
          <w:sz w:val="28"/>
          <w:szCs w:val="28"/>
        </w:rPr>
      </w:pPr>
      <w:r>
        <w:rPr>
          <w:sz w:val="28"/>
          <w:szCs w:val="28"/>
        </w:rPr>
        <w:t>Срок реализации: 1 год</w:t>
      </w:r>
    </w:p>
    <w:p w:rsidR="00E91766" w:rsidRDefault="00E91766" w:rsidP="00E91766">
      <w:pPr>
        <w:jc w:val="center"/>
        <w:rPr>
          <w:sz w:val="28"/>
          <w:szCs w:val="28"/>
        </w:rPr>
      </w:pPr>
    </w:p>
    <w:p w:rsidR="00E91766" w:rsidRDefault="00E91766" w:rsidP="00E91766">
      <w:pPr>
        <w:jc w:val="center"/>
        <w:rPr>
          <w:sz w:val="28"/>
          <w:szCs w:val="28"/>
        </w:rPr>
      </w:pPr>
    </w:p>
    <w:p w:rsidR="00E91766" w:rsidRDefault="00E91766" w:rsidP="00E91766">
      <w:pPr>
        <w:jc w:val="center"/>
        <w:rPr>
          <w:sz w:val="28"/>
          <w:szCs w:val="28"/>
        </w:rPr>
      </w:pPr>
    </w:p>
    <w:p w:rsidR="00E91766" w:rsidRDefault="00E91766" w:rsidP="00E91766">
      <w:pPr>
        <w:jc w:val="center"/>
        <w:rPr>
          <w:sz w:val="28"/>
          <w:szCs w:val="28"/>
        </w:rPr>
      </w:pPr>
    </w:p>
    <w:p w:rsidR="00E91766" w:rsidRDefault="00E91766" w:rsidP="00E91766">
      <w:pPr>
        <w:jc w:val="center"/>
        <w:rPr>
          <w:sz w:val="28"/>
          <w:szCs w:val="28"/>
        </w:rPr>
      </w:pPr>
    </w:p>
    <w:p w:rsidR="00E91766" w:rsidRDefault="00E91766" w:rsidP="00E91766">
      <w:pPr>
        <w:jc w:val="center"/>
        <w:rPr>
          <w:sz w:val="28"/>
          <w:szCs w:val="28"/>
        </w:rPr>
      </w:pPr>
    </w:p>
    <w:p w:rsidR="00E91766" w:rsidRDefault="00E91766" w:rsidP="00E91766">
      <w:pPr>
        <w:jc w:val="right"/>
        <w:rPr>
          <w:sz w:val="28"/>
          <w:szCs w:val="28"/>
        </w:rPr>
      </w:pPr>
      <w:r>
        <w:rPr>
          <w:sz w:val="28"/>
          <w:szCs w:val="28"/>
        </w:rPr>
        <w:t>Составила:</w:t>
      </w:r>
    </w:p>
    <w:p w:rsidR="00E91766" w:rsidRDefault="00E91766" w:rsidP="00E91766">
      <w:pPr>
        <w:jc w:val="right"/>
        <w:rPr>
          <w:sz w:val="28"/>
          <w:szCs w:val="28"/>
        </w:rPr>
      </w:pPr>
      <w:r>
        <w:rPr>
          <w:sz w:val="28"/>
          <w:szCs w:val="28"/>
        </w:rPr>
        <w:t>учитель первой квалификационной категории</w:t>
      </w:r>
    </w:p>
    <w:p w:rsidR="00E91766" w:rsidRDefault="00521EE4" w:rsidP="00E91766">
      <w:pPr>
        <w:jc w:val="right"/>
        <w:rPr>
          <w:b/>
          <w:sz w:val="28"/>
          <w:szCs w:val="28"/>
        </w:rPr>
      </w:pPr>
      <w:proofErr w:type="spellStart"/>
      <w:r>
        <w:rPr>
          <w:sz w:val="28"/>
          <w:szCs w:val="28"/>
        </w:rPr>
        <w:t>Шехова</w:t>
      </w:r>
      <w:proofErr w:type="spellEnd"/>
      <w:r>
        <w:rPr>
          <w:sz w:val="28"/>
          <w:szCs w:val="28"/>
        </w:rPr>
        <w:t xml:space="preserve"> Ольга Ивановна</w:t>
      </w:r>
    </w:p>
    <w:p w:rsidR="00E91766" w:rsidRDefault="00E91766" w:rsidP="00E91766">
      <w:pPr>
        <w:spacing w:line="100" w:lineRule="atLeast"/>
        <w:rPr>
          <w:b/>
          <w:sz w:val="28"/>
          <w:szCs w:val="28"/>
        </w:rPr>
      </w:pPr>
      <w:r>
        <w:rPr>
          <w:b/>
          <w:sz w:val="28"/>
          <w:szCs w:val="28"/>
        </w:rPr>
        <w:t xml:space="preserve">    </w:t>
      </w:r>
    </w:p>
    <w:p w:rsidR="00E91766" w:rsidRDefault="00E91766" w:rsidP="00E91766">
      <w:pPr>
        <w:spacing w:line="100" w:lineRule="atLeast"/>
        <w:rPr>
          <w:b/>
          <w:sz w:val="28"/>
          <w:szCs w:val="28"/>
        </w:rPr>
      </w:pPr>
    </w:p>
    <w:p w:rsidR="00E91766" w:rsidRDefault="00E91766" w:rsidP="00E91766">
      <w:pPr>
        <w:spacing w:line="100" w:lineRule="atLeast"/>
        <w:rPr>
          <w:b/>
          <w:sz w:val="28"/>
          <w:szCs w:val="28"/>
        </w:rPr>
      </w:pPr>
    </w:p>
    <w:p w:rsidR="00E91766" w:rsidRDefault="00E91766" w:rsidP="00E91766">
      <w:pPr>
        <w:spacing w:line="100" w:lineRule="atLeast"/>
        <w:rPr>
          <w:b/>
          <w:sz w:val="28"/>
          <w:szCs w:val="28"/>
        </w:rPr>
      </w:pPr>
    </w:p>
    <w:p w:rsidR="00E91766" w:rsidRDefault="00E91766" w:rsidP="00E91766">
      <w:pPr>
        <w:spacing w:line="100" w:lineRule="atLeast"/>
        <w:rPr>
          <w:b/>
          <w:sz w:val="28"/>
          <w:szCs w:val="28"/>
        </w:rPr>
      </w:pPr>
    </w:p>
    <w:p w:rsidR="00E91766" w:rsidRDefault="00E91766" w:rsidP="00E91766">
      <w:pPr>
        <w:spacing w:line="100" w:lineRule="atLeast"/>
        <w:rPr>
          <w:b/>
          <w:sz w:val="28"/>
          <w:szCs w:val="28"/>
        </w:rPr>
      </w:pPr>
    </w:p>
    <w:p w:rsidR="00E91766" w:rsidRDefault="00E91766" w:rsidP="00E91766">
      <w:pPr>
        <w:spacing w:line="100" w:lineRule="atLeast"/>
        <w:rPr>
          <w:b/>
          <w:sz w:val="28"/>
          <w:szCs w:val="28"/>
        </w:rPr>
      </w:pPr>
    </w:p>
    <w:p w:rsidR="00E91766" w:rsidRDefault="00E91766" w:rsidP="00E91766">
      <w:pPr>
        <w:spacing w:line="100" w:lineRule="atLeast"/>
        <w:rPr>
          <w:b/>
          <w:sz w:val="28"/>
          <w:szCs w:val="28"/>
        </w:rPr>
      </w:pPr>
    </w:p>
    <w:p w:rsidR="00E91766" w:rsidRDefault="00E91766" w:rsidP="00E91766">
      <w:pPr>
        <w:spacing w:line="100" w:lineRule="atLeast"/>
        <w:rPr>
          <w:b/>
          <w:sz w:val="28"/>
          <w:szCs w:val="28"/>
        </w:rPr>
      </w:pPr>
    </w:p>
    <w:p w:rsidR="00E91766" w:rsidRPr="00E91766" w:rsidRDefault="00521EE4" w:rsidP="00E91766">
      <w:pPr>
        <w:spacing w:line="100" w:lineRule="atLeast"/>
        <w:jc w:val="center"/>
      </w:pPr>
      <w:r>
        <w:rPr>
          <w:b/>
          <w:sz w:val="28"/>
          <w:szCs w:val="28"/>
        </w:rPr>
        <w:t>2023 -2024</w:t>
      </w:r>
      <w:r w:rsidR="00E91766">
        <w:rPr>
          <w:b/>
          <w:sz w:val="28"/>
          <w:szCs w:val="28"/>
        </w:rPr>
        <w:t xml:space="preserve"> учебный год</w:t>
      </w:r>
    </w:p>
    <w:p w:rsidR="00E91766" w:rsidRDefault="00E91766" w:rsidP="006A21D8">
      <w:pPr>
        <w:tabs>
          <w:tab w:val="left" w:pos="3240"/>
        </w:tabs>
        <w:jc w:val="center"/>
        <w:rPr>
          <w:b/>
          <w:bCs/>
          <w:sz w:val="28"/>
          <w:szCs w:val="28"/>
        </w:rPr>
      </w:pPr>
    </w:p>
    <w:p w:rsidR="006A21D8" w:rsidRPr="00FD06DC" w:rsidRDefault="006A21D8" w:rsidP="006A21D8">
      <w:pPr>
        <w:tabs>
          <w:tab w:val="left" w:pos="3240"/>
        </w:tabs>
        <w:jc w:val="center"/>
        <w:rPr>
          <w:b/>
          <w:bCs/>
          <w:sz w:val="28"/>
          <w:szCs w:val="28"/>
        </w:rPr>
      </w:pPr>
      <w:r>
        <w:rPr>
          <w:b/>
          <w:bCs/>
          <w:sz w:val="28"/>
          <w:szCs w:val="28"/>
        </w:rPr>
        <w:t>1.</w:t>
      </w:r>
      <w:r w:rsidRPr="00FD06DC">
        <w:rPr>
          <w:b/>
          <w:bCs/>
          <w:sz w:val="28"/>
          <w:szCs w:val="28"/>
        </w:rPr>
        <w:t>Пояснительная записка</w:t>
      </w:r>
      <w:r w:rsidR="00521EE4">
        <w:rPr>
          <w:b/>
          <w:bCs/>
          <w:sz w:val="28"/>
          <w:szCs w:val="28"/>
        </w:rPr>
        <w:t>.</w:t>
      </w:r>
    </w:p>
    <w:p w:rsidR="004F1F27" w:rsidRPr="00116A7F" w:rsidRDefault="004F1F27" w:rsidP="004F1F27">
      <w:pPr>
        <w:jc w:val="both"/>
        <w:rPr>
          <w:color w:val="000000"/>
          <w:sz w:val="28"/>
          <w:szCs w:val="28"/>
        </w:rPr>
      </w:pPr>
      <w:r>
        <w:rPr>
          <w:sz w:val="28"/>
          <w:szCs w:val="28"/>
        </w:rPr>
        <w:t xml:space="preserve">    </w:t>
      </w:r>
      <w:proofErr w:type="gramStart"/>
      <w:r w:rsidRPr="00BF4114">
        <w:rPr>
          <w:sz w:val="28"/>
          <w:szCs w:val="28"/>
        </w:rPr>
        <w:t>Настоящая рабочая программа</w:t>
      </w:r>
      <w:r>
        <w:rPr>
          <w:sz w:val="28"/>
          <w:szCs w:val="28"/>
        </w:rPr>
        <w:t xml:space="preserve"> по курсу «Мир растений» для учащихся 6</w:t>
      </w:r>
      <w:r w:rsidRPr="00BF4114">
        <w:rPr>
          <w:sz w:val="28"/>
          <w:szCs w:val="28"/>
        </w:rPr>
        <w:t xml:space="preserve"> класса муниципального бюджетного общеобразовательного учреждения «</w:t>
      </w:r>
      <w:proofErr w:type="spellStart"/>
      <w:r w:rsidRPr="00BF4114">
        <w:rPr>
          <w:sz w:val="28"/>
          <w:szCs w:val="28"/>
        </w:rPr>
        <w:t>Кириковская</w:t>
      </w:r>
      <w:proofErr w:type="spellEnd"/>
      <w:r w:rsidRPr="00BF4114">
        <w:rPr>
          <w:sz w:val="28"/>
          <w:szCs w:val="28"/>
        </w:rPr>
        <w:t xml:space="preserve"> средняя школа» разработана на основании </w:t>
      </w:r>
      <w:r>
        <w:rPr>
          <w:rFonts w:eastAsiaTheme="minorEastAsia"/>
          <w:sz w:val="28"/>
          <w:szCs w:val="28"/>
        </w:rPr>
        <w:t>учебного плана  5-6 классов</w:t>
      </w:r>
      <w:r w:rsidRPr="00BF4114">
        <w:rPr>
          <w:rFonts w:eastAsiaTheme="minorEastAsia"/>
          <w:sz w:val="28"/>
          <w:szCs w:val="28"/>
        </w:rPr>
        <w:t xml:space="preserve"> муниципального бюджетного общеобразовательного учреждения  «</w:t>
      </w:r>
      <w:proofErr w:type="spellStart"/>
      <w:r w:rsidRPr="00BF4114">
        <w:rPr>
          <w:rFonts w:eastAsiaTheme="minorEastAsia"/>
          <w:sz w:val="28"/>
          <w:szCs w:val="28"/>
        </w:rPr>
        <w:t>Кири</w:t>
      </w:r>
      <w:r>
        <w:rPr>
          <w:rFonts w:eastAsiaTheme="minorEastAsia"/>
          <w:sz w:val="28"/>
          <w:szCs w:val="28"/>
        </w:rPr>
        <w:t>ковская</w:t>
      </w:r>
      <w:proofErr w:type="spellEnd"/>
      <w:r>
        <w:rPr>
          <w:rFonts w:eastAsiaTheme="minorEastAsia"/>
          <w:sz w:val="28"/>
          <w:szCs w:val="28"/>
        </w:rPr>
        <w:t xml:space="preserve">  средняя  школа» на 2023-2024</w:t>
      </w:r>
      <w:r w:rsidRPr="00BF4114">
        <w:rPr>
          <w:rFonts w:eastAsiaTheme="minorEastAsia"/>
          <w:sz w:val="28"/>
          <w:szCs w:val="28"/>
        </w:rPr>
        <w:t xml:space="preserve"> учебный год в режиме ра</w:t>
      </w:r>
      <w:r>
        <w:rPr>
          <w:rFonts w:eastAsiaTheme="minorEastAsia"/>
          <w:sz w:val="28"/>
          <w:szCs w:val="28"/>
        </w:rPr>
        <w:t>боты пятидневной рабочей недели, основной</w:t>
      </w:r>
      <w:r w:rsidRPr="00C2272E">
        <w:rPr>
          <w:rFonts w:eastAsiaTheme="minorEastAsia"/>
          <w:sz w:val="28"/>
          <w:szCs w:val="28"/>
        </w:rPr>
        <w:t xml:space="preserve"> образовате</w:t>
      </w:r>
      <w:r>
        <w:rPr>
          <w:rFonts w:eastAsiaTheme="minorEastAsia"/>
          <w:sz w:val="28"/>
          <w:szCs w:val="28"/>
        </w:rPr>
        <w:t xml:space="preserve">льной программы основного общего </w:t>
      </w:r>
      <w:r w:rsidRPr="00C2272E">
        <w:rPr>
          <w:rFonts w:eastAsiaTheme="minorEastAsia"/>
          <w:sz w:val="28"/>
          <w:szCs w:val="28"/>
        </w:rPr>
        <w:t xml:space="preserve">образования муниципального </w:t>
      </w:r>
      <w:r>
        <w:rPr>
          <w:rFonts w:eastAsiaTheme="minorEastAsia"/>
          <w:sz w:val="28"/>
          <w:szCs w:val="28"/>
        </w:rPr>
        <w:t xml:space="preserve">бюджетного общеобразовательного </w:t>
      </w:r>
      <w:r w:rsidRPr="00C2272E">
        <w:rPr>
          <w:rFonts w:eastAsiaTheme="minorEastAsia"/>
          <w:sz w:val="28"/>
          <w:szCs w:val="28"/>
        </w:rPr>
        <w:t>учреждения «</w:t>
      </w:r>
      <w:proofErr w:type="spellStart"/>
      <w:r w:rsidRPr="00C2272E">
        <w:rPr>
          <w:rFonts w:eastAsiaTheme="minorEastAsia"/>
          <w:sz w:val="28"/>
          <w:szCs w:val="28"/>
        </w:rPr>
        <w:t>Кириковская</w:t>
      </w:r>
      <w:proofErr w:type="spellEnd"/>
      <w:r w:rsidRPr="00C2272E">
        <w:rPr>
          <w:rFonts w:eastAsiaTheme="minorEastAsia"/>
          <w:sz w:val="28"/>
          <w:szCs w:val="28"/>
        </w:rPr>
        <w:t xml:space="preserve"> средняя школа»</w:t>
      </w:r>
      <w:r>
        <w:rPr>
          <w:rFonts w:eastAsiaTheme="minorEastAsia"/>
          <w:sz w:val="28"/>
          <w:szCs w:val="28"/>
        </w:rPr>
        <w:t xml:space="preserve"> от 31 августа 2023 года</w:t>
      </w:r>
      <w:proofErr w:type="gramEnd"/>
      <w:r>
        <w:rPr>
          <w:rFonts w:eastAsiaTheme="minorEastAsia"/>
          <w:sz w:val="28"/>
          <w:szCs w:val="28"/>
        </w:rPr>
        <w:t>, утвержденной приказом по учреждению № 296-ОД от 31.08.2023</w:t>
      </w:r>
      <w:r>
        <w:rPr>
          <w:color w:val="000000"/>
          <w:sz w:val="28"/>
          <w:szCs w:val="28"/>
        </w:rPr>
        <w:t xml:space="preserve">, </w:t>
      </w:r>
      <w:r w:rsidRPr="00116A7F">
        <w:rPr>
          <w:color w:val="000000"/>
          <w:sz w:val="28"/>
          <w:szCs w:val="28"/>
        </w:rPr>
        <w:t>положения о рабочей программе педагога  муниципального бюджетного общеобразовательного учреждения «</w:t>
      </w:r>
      <w:proofErr w:type="spellStart"/>
      <w:r w:rsidRPr="00116A7F">
        <w:rPr>
          <w:color w:val="000000"/>
          <w:sz w:val="28"/>
          <w:szCs w:val="28"/>
        </w:rPr>
        <w:t>Кириковская</w:t>
      </w:r>
      <w:proofErr w:type="spellEnd"/>
      <w:r w:rsidRPr="00116A7F">
        <w:rPr>
          <w:color w:val="000000"/>
          <w:sz w:val="28"/>
          <w:szCs w:val="28"/>
        </w:rPr>
        <w:t xml:space="preserve"> средняя  школа» реализующего предметы, курсы и дисциплины общего образования от 30 мая 2019 года.</w:t>
      </w:r>
    </w:p>
    <w:p w:rsidR="00271F36" w:rsidRPr="008D7882" w:rsidRDefault="004F1F27" w:rsidP="008D7882">
      <w:pPr>
        <w:jc w:val="both"/>
        <w:rPr>
          <w:sz w:val="28"/>
          <w:szCs w:val="28"/>
        </w:rPr>
      </w:pPr>
      <w:r w:rsidRPr="00116A7F">
        <w:rPr>
          <w:color w:val="000000"/>
          <w:sz w:val="28"/>
          <w:szCs w:val="28"/>
        </w:rPr>
        <w:t xml:space="preserve">   </w:t>
      </w:r>
      <w:r>
        <w:rPr>
          <w:color w:val="000000"/>
          <w:sz w:val="28"/>
          <w:szCs w:val="28"/>
        </w:rPr>
        <w:t xml:space="preserve"> </w:t>
      </w:r>
      <w:r w:rsidRPr="00116A7F">
        <w:rPr>
          <w:color w:val="000000"/>
          <w:sz w:val="28"/>
          <w:szCs w:val="28"/>
        </w:rPr>
        <w:t>Настоящая программа рассчитана  на пятидневную рабочую неделю и написана с учетом требований, Постановления Главного государственного санитарного врача РФ от 28 сентября 2020 г.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r>
        <w:rPr>
          <w:color w:val="000000"/>
          <w:sz w:val="28"/>
          <w:szCs w:val="28"/>
        </w:rPr>
        <w:t>»</w:t>
      </w:r>
      <w:r>
        <w:rPr>
          <w:sz w:val="28"/>
          <w:szCs w:val="28"/>
        </w:rPr>
        <w:t>.</w:t>
      </w:r>
      <w:bookmarkStart w:id="0" w:name="_GoBack"/>
      <w:bookmarkEnd w:id="0"/>
    </w:p>
    <w:p w:rsidR="00271F36" w:rsidRPr="00271F36" w:rsidRDefault="00271F36" w:rsidP="00271F36">
      <w:pPr>
        <w:shd w:val="clear" w:color="auto" w:fill="FFFFFF"/>
        <w:jc w:val="both"/>
        <w:rPr>
          <w:color w:val="000000"/>
          <w:sz w:val="28"/>
          <w:szCs w:val="28"/>
        </w:rPr>
      </w:pPr>
      <w:r w:rsidRPr="00271F36">
        <w:rPr>
          <w:b/>
          <w:bCs/>
          <w:color w:val="000000"/>
          <w:sz w:val="28"/>
          <w:szCs w:val="28"/>
        </w:rPr>
        <w:t xml:space="preserve">      </w:t>
      </w:r>
      <w:r w:rsidRPr="008D7882">
        <w:rPr>
          <w:bCs/>
          <w:color w:val="000000"/>
          <w:sz w:val="28"/>
          <w:szCs w:val="28"/>
        </w:rPr>
        <w:t>Элективный</w:t>
      </w:r>
      <w:r w:rsidRPr="008D7882">
        <w:rPr>
          <w:color w:val="000000"/>
          <w:sz w:val="28"/>
          <w:szCs w:val="28"/>
        </w:rPr>
        <w:t> курс по биологии в 6 классе «</w:t>
      </w:r>
      <w:r w:rsidRPr="008D7882">
        <w:rPr>
          <w:bCs/>
          <w:color w:val="000000"/>
          <w:sz w:val="28"/>
          <w:szCs w:val="28"/>
        </w:rPr>
        <w:t>Мир растений</w:t>
      </w:r>
      <w:r w:rsidRPr="008D7882">
        <w:rPr>
          <w:color w:val="000000"/>
          <w:sz w:val="28"/>
          <w:szCs w:val="28"/>
        </w:rPr>
        <w:t>» знакомит обучающихся с особенностями строения цветковых растений и некоторыми физиологическими процессами, протекающими в них. Он направлен на формирование интереса к биологии, развитие любознательности, расширение знаний о растительном мире. В рамках данного курса запланирована работа на пришкольном участке для применения полученных знаний на практике. Широкое использование</w:t>
      </w:r>
      <w:r w:rsidRPr="00271F36">
        <w:rPr>
          <w:color w:val="000000"/>
          <w:sz w:val="28"/>
          <w:szCs w:val="28"/>
        </w:rPr>
        <w:t xml:space="preserve"> опытных работ в учебном процессе повышает качество обучения, усиливает практическую направленность преподавания, способствует познавательной активности обучающихся.</w:t>
      </w:r>
    </w:p>
    <w:p w:rsidR="00271F36" w:rsidRPr="00271F36" w:rsidRDefault="00271F36" w:rsidP="00271F36">
      <w:pPr>
        <w:shd w:val="clear" w:color="auto" w:fill="FFFFFF"/>
        <w:jc w:val="both"/>
        <w:rPr>
          <w:color w:val="000000"/>
          <w:sz w:val="28"/>
          <w:szCs w:val="28"/>
        </w:rPr>
      </w:pPr>
      <w:r w:rsidRPr="00271F36">
        <w:rPr>
          <w:b/>
          <w:bCs/>
          <w:color w:val="000000"/>
          <w:sz w:val="28"/>
          <w:szCs w:val="28"/>
        </w:rPr>
        <w:t>Цели  программы:</w:t>
      </w:r>
    </w:p>
    <w:p w:rsidR="00271F36" w:rsidRPr="00271F36" w:rsidRDefault="00271F36" w:rsidP="00271F36">
      <w:pPr>
        <w:shd w:val="clear" w:color="auto" w:fill="FFFFFF"/>
        <w:jc w:val="both"/>
        <w:rPr>
          <w:color w:val="000000"/>
          <w:sz w:val="28"/>
          <w:szCs w:val="28"/>
        </w:rPr>
      </w:pPr>
      <w:r w:rsidRPr="00271F36">
        <w:rPr>
          <w:color w:val="000000"/>
          <w:sz w:val="28"/>
          <w:szCs w:val="28"/>
        </w:rPr>
        <w:t>1. развивать у обучающихся устойчивый интерес к биологии как науке; сформировать  знания о методах научного познания природы, а также заложить основы исследовательских навыков при изучении природы и выполнении работ такого характера;</w:t>
      </w:r>
    </w:p>
    <w:p w:rsidR="00271F36" w:rsidRPr="00271F36" w:rsidRDefault="00271F36" w:rsidP="00271F36">
      <w:pPr>
        <w:shd w:val="clear" w:color="auto" w:fill="FFFFFF"/>
        <w:jc w:val="both"/>
        <w:rPr>
          <w:color w:val="000000"/>
          <w:sz w:val="28"/>
          <w:szCs w:val="28"/>
        </w:rPr>
      </w:pPr>
      <w:r w:rsidRPr="00271F36">
        <w:rPr>
          <w:color w:val="000000"/>
          <w:sz w:val="28"/>
          <w:szCs w:val="28"/>
        </w:rPr>
        <w:t>  2.  формировать бережного отношения к растительному миру;</w:t>
      </w:r>
    </w:p>
    <w:p w:rsidR="00271F36" w:rsidRPr="00271F36" w:rsidRDefault="00271F36" w:rsidP="00271F36">
      <w:pPr>
        <w:shd w:val="clear" w:color="auto" w:fill="FFFFFF"/>
        <w:jc w:val="both"/>
        <w:rPr>
          <w:color w:val="000000"/>
          <w:sz w:val="28"/>
          <w:szCs w:val="28"/>
        </w:rPr>
      </w:pPr>
      <w:r w:rsidRPr="00271F36">
        <w:rPr>
          <w:color w:val="000000"/>
          <w:sz w:val="28"/>
          <w:szCs w:val="28"/>
        </w:rPr>
        <w:t>3. расширить представления обучающихся о практическом применении биологических знаний;</w:t>
      </w:r>
    </w:p>
    <w:p w:rsidR="00271F36" w:rsidRDefault="00271F36" w:rsidP="00271F36">
      <w:pPr>
        <w:shd w:val="clear" w:color="auto" w:fill="FFFFFF"/>
        <w:jc w:val="both"/>
        <w:rPr>
          <w:color w:val="000000"/>
          <w:sz w:val="28"/>
          <w:szCs w:val="28"/>
        </w:rPr>
      </w:pPr>
      <w:r w:rsidRPr="00271F36">
        <w:rPr>
          <w:color w:val="000000"/>
          <w:sz w:val="28"/>
          <w:szCs w:val="28"/>
        </w:rPr>
        <w:t>4. ознакомить обучающихся с основными профессиями и специальностями, требующими знаний в области биологии.</w:t>
      </w:r>
    </w:p>
    <w:p w:rsidR="00112834" w:rsidRPr="004F1F27" w:rsidRDefault="00112834" w:rsidP="004F1F27">
      <w:pPr>
        <w:jc w:val="both"/>
        <w:rPr>
          <w:sz w:val="28"/>
          <w:szCs w:val="28"/>
        </w:rPr>
      </w:pPr>
      <w:r>
        <w:rPr>
          <w:sz w:val="28"/>
          <w:szCs w:val="28"/>
        </w:rPr>
        <w:t xml:space="preserve">    </w:t>
      </w:r>
      <w:r w:rsidRPr="004A06A3">
        <w:rPr>
          <w:sz w:val="28"/>
          <w:szCs w:val="28"/>
        </w:rPr>
        <w:t>В соответствии с учебным планом на изучение предмета</w:t>
      </w:r>
      <w:r w:rsidR="004F1F27">
        <w:rPr>
          <w:sz w:val="28"/>
          <w:szCs w:val="28"/>
        </w:rPr>
        <w:t xml:space="preserve"> в 6</w:t>
      </w:r>
      <w:r>
        <w:rPr>
          <w:sz w:val="28"/>
          <w:szCs w:val="28"/>
        </w:rPr>
        <w:t xml:space="preserve"> классе предусмотрено  -  34 часа, 1 час</w:t>
      </w:r>
      <w:r w:rsidRPr="004A06A3">
        <w:rPr>
          <w:sz w:val="28"/>
          <w:szCs w:val="28"/>
        </w:rPr>
        <w:t xml:space="preserve"> в неделю. Промежуточная аттестация проводится в период с 22.04.2024 по 13.05.2024г</w:t>
      </w:r>
      <w:r>
        <w:rPr>
          <w:sz w:val="28"/>
          <w:szCs w:val="28"/>
        </w:rPr>
        <w:t>ода.</w:t>
      </w:r>
    </w:p>
    <w:p w:rsidR="00271F36" w:rsidRPr="00271F36" w:rsidRDefault="00271F36" w:rsidP="00271F36">
      <w:pPr>
        <w:shd w:val="clear" w:color="auto" w:fill="FFFFFF"/>
        <w:jc w:val="both"/>
        <w:rPr>
          <w:color w:val="000000"/>
          <w:sz w:val="28"/>
          <w:szCs w:val="28"/>
        </w:rPr>
      </w:pPr>
      <w:r w:rsidRPr="00271F36">
        <w:rPr>
          <w:color w:val="000000"/>
          <w:sz w:val="28"/>
          <w:szCs w:val="28"/>
        </w:rPr>
        <w:t> </w:t>
      </w:r>
    </w:p>
    <w:p w:rsidR="00271F36" w:rsidRPr="00271F36" w:rsidRDefault="00271F36" w:rsidP="00B7374C">
      <w:pPr>
        <w:shd w:val="clear" w:color="auto" w:fill="FFFFFF"/>
        <w:ind w:firstLine="709"/>
        <w:jc w:val="center"/>
        <w:rPr>
          <w:color w:val="000000"/>
          <w:sz w:val="28"/>
          <w:szCs w:val="28"/>
        </w:rPr>
      </w:pPr>
      <w:r w:rsidRPr="00271F36">
        <w:rPr>
          <w:b/>
          <w:bCs/>
          <w:color w:val="000000"/>
          <w:sz w:val="28"/>
          <w:szCs w:val="28"/>
        </w:rPr>
        <w:t>2.Планируемые образовательные результаты.</w:t>
      </w:r>
    </w:p>
    <w:p w:rsidR="00271F36" w:rsidRPr="00271F36" w:rsidRDefault="00271F36" w:rsidP="00271F36">
      <w:pPr>
        <w:shd w:val="clear" w:color="auto" w:fill="FFFFFF"/>
        <w:jc w:val="both"/>
        <w:rPr>
          <w:color w:val="000000"/>
          <w:sz w:val="28"/>
          <w:szCs w:val="28"/>
        </w:rPr>
      </w:pPr>
      <w:r w:rsidRPr="00271F36">
        <w:rPr>
          <w:color w:val="000000"/>
          <w:sz w:val="28"/>
          <w:szCs w:val="28"/>
        </w:rPr>
        <w:lastRenderedPageBreak/>
        <w:t xml:space="preserve">    При освоении данной программы обучающиеся достигают следующих результатов:</w:t>
      </w:r>
    </w:p>
    <w:p w:rsidR="00271F36" w:rsidRPr="00271F36" w:rsidRDefault="00271F36" w:rsidP="00271F36">
      <w:pPr>
        <w:shd w:val="clear" w:color="auto" w:fill="FFFFFF"/>
        <w:ind w:firstLine="709"/>
        <w:jc w:val="both"/>
        <w:rPr>
          <w:b/>
          <w:color w:val="000000"/>
          <w:sz w:val="28"/>
          <w:szCs w:val="28"/>
        </w:rPr>
      </w:pPr>
      <w:r w:rsidRPr="00271F36">
        <w:rPr>
          <w:b/>
          <w:color w:val="000000"/>
          <w:sz w:val="28"/>
          <w:szCs w:val="28"/>
        </w:rPr>
        <w:t>личностные</w:t>
      </w:r>
    </w:p>
    <w:p w:rsidR="00271F36" w:rsidRPr="00271F36" w:rsidRDefault="00271F36" w:rsidP="00271F36">
      <w:pPr>
        <w:shd w:val="clear" w:color="auto" w:fill="FFFFFF"/>
        <w:jc w:val="both"/>
        <w:rPr>
          <w:color w:val="000000"/>
          <w:sz w:val="28"/>
          <w:szCs w:val="28"/>
        </w:rPr>
      </w:pPr>
      <w:r w:rsidRPr="00271F36">
        <w:rPr>
          <w:color w:val="000000"/>
          <w:sz w:val="28"/>
          <w:szCs w:val="28"/>
        </w:rPr>
        <w:t>знание основных принципов и правил отношения к живой природе; эстетического отношения к живым объектам.</w:t>
      </w:r>
    </w:p>
    <w:p w:rsidR="00271F36" w:rsidRPr="00271F36" w:rsidRDefault="00271F36" w:rsidP="00271F36">
      <w:pPr>
        <w:shd w:val="clear" w:color="auto" w:fill="FFFFFF"/>
        <w:jc w:val="both"/>
        <w:rPr>
          <w:color w:val="000000"/>
          <w:sz w:val="28"/>
          <w:szCs w:val="28"/>
        </w:rPr>
      </w:pPr>
      <w:proofErr w:type="spellStart"/>
      <w:r w:rsidRPr="00271F36">
        <w:rPr>
          <w:color w:val="000000"/>
          <w:sz w:val="28"/>
          <w:szCs w:val="28"/>
        </w:rPr>
        <w:t>сформированность</w:t>
      </w:r>
      <w:proofErr w:type="spellEnd"/>
      <w:r w:rsidRPr="00271F36">
        <w:rPr>
          <w:color w:val="000000"/>
          <w:sz w:val="28"/>
          <w:szCs w:val="28"/>
        </w:rPr>
        <w:t xml:space="preserve"> познавательных интересов и мотивов, направленных на изучение живой природы; интеллектуальных умений (доказывать, строить рассуждения, анализировать, сравнивать, делать выводы и др.);</w:t>
      </w:r>
    </w:p>
    <w:p w:rsidR="00271F36" w:rsidRPr="00271F36" w:rsidRDefault="00271F36" w:rsidP="00271F36">
      <w:pPr>
        <w:shd w:val="clear" w:color="auto" w:fill="FFFFFF"/>
        <w:jc w:val="both"/>
        <w:rPr>
          <w:color w:val="000000"/>
          <w:sz w:val="28"/>
          <w:szCs w:val="28"/>
        </w:rPr>
      </w:pPr>
      <w:r w:rsidRPr="00271F36">
        <w:rPr>
          <w:color w:val="000000"/>
          <w:sz w:val="28"/>
          <w:szCs w:val="28"/>
        </w:rPr>
        <w:t xml:space="preserve">        </w:t>
      </w:r>
      <w:r w:rsidRPr="00271F36">
        <w:rPr>
          <w:b/>
          <w:bCs/>
          <w:color w:val="000000"/>
          <w:sz w:val="28"/>
          <w:szCs w:val="28"/>
        </w:rPr>
        <w:t>  </w:t>
      </w:r>
      <w:proofErr w:type="spellStart"/>
      <w:r w:rsidRPr="00271F36">
        <w:rPr>
          <w:b/>
          <w:bCs/>
          <w:color w:val="000000"/>
          <w:sz w:val="28"/>
          <w:szCs w:val="28"/>
        </w:rPr>
        <w:t>метапредметными</w:t>
      </w:r>
      <w:proofErr w:type="spellEnd"/>
      <w:r w:rsidRPr="00271F36">
        <w:rPr>
          <w:color w:val="000000"/>
          <w:sz w:val="28"/>
          <w:szCs w:val="28"/>
        </w:rPr>
        <w:t> результатами освоения данной программы являются:</w:t>
      </w:r>
    </w:p>
    <w:p w:rsidR="00271F36" w:rsidRPr="00271F36" w:rsidRDefault="00271F36" w:rsidP="00271F36">
      <w:pPr>
        <w:shd w:val="clear" w:color="auto" w:fill="FFFFFF"/>
        <w:jc w:val="both"/>
        <w:rPr>
          <w:color w:val="000000"/>
          <w:sz w:val="28"/>
          <w:szCs w:val="28"/>
        </w:rPr>
      </w:pPr>
      <w:r w:rsidRPr="00271F36">
        <w:rPr>
          <w:color w:val="000000"/>
          <w:sz w:val="28"/>
          <w:szCs w:val="28"/>
        </w:rPr>
        <w:t>умение работать с разными источниками информации;</w:t>
      </w:r>
    </w:p>
    <w:p w:rsidR="00271F36" w:rsidRPr="00271F36" w:rsidRDefault="00271F36" w:rsidP="00271F36">
      <w:pPr>
        <w:shd w:val="clear" w:color="auto" w:fill="FFFFFF"/>
        <w:jc w:val="both"/>
        <w:rPr>
          <w:color w:val="000000"/>
          <w:sz w:val="28"/>
          <w:szCs w:val="28"/>
        </w:rPr>
      </w:pPr>
      <w:r w:rsidRPr="00271F36">
        <w:rPr>
          <w:color w:val="000000"/>
          <w:sz w:val="28"/>
          <w:szCs w:val="28"/>
        </w:rPr>
        <w:t>овладение составляющими исследовательской и проектной деятельности, умением постановки гипотезы исследования, выбора методов и способов для её реализации, навыками проведения экспериментов, умениями делать обобщения и выводы;</w:t>
      </w:r>
    </w:p>
    <w:p w:rsidR="00271F36" w:rsidRPr="00271F36" w:rsidRDefault="00271F36" w:rsidP="00271F36">
      <w:pPr>
        <w:shd w:val="clear" w:color="auto" w:fill="FFFFFF"/>
        <w:jc w:val="both"/>
        <w:rPr>
          <w:color w:val="000000"/>
          <w:sz w:val="28"/>
          <w:szCs w:val="28"/>
        </w:rPr>
      </w:pPr>
      <w:r w:rsidRPr="00271F36">
        <w:rPr>
          <w:color w:val="000000"/>
          <w:sz w:val="28"/>
          <w:szCs w:val="28"/>
        </w:rPr>
        <w:t>способность выбирать целевые и смысловые установки в своих действиях и поступках по отношению к живой природе, своему здоровью и окружающих;</w:t>
      </w:r>
    </w:p>
    <w:p w:rsidR="00271F36" w:rsidRPr="00271F36" w:rsidRDefault="00271F36" w:rsidP="00271F36">
      <w:pPr>
        <w:shd w:val="clear" w:color="auto" w:fill="FFFFFF"/>
        <w:jc w:val="both"/>
        <w:rPr>
          <w:color w:val="000000"/>
          <w:sz w:val="28"/>
          <w:szCs w:val="28"/>
        </w:rPr>
      </w:pPr>
      <w:r w:rsidRPr="00271F36">
        <w:rPr>
          <w:color w:val="000000"/>
          <w:sz w:val="28"/>
          <w:szCs w:val="28"/>
        </w:rPr>
        <w:t>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со сверстниками и взрослыми; умение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позицию;</w:t>
      </w:r>
    </w:p>
    <w:p w:rsidR="00271F36" w:rsidRPr="00271F36" w:rsidRDefault="00271F36" w:rsidP="00271F36">
      <w:pPr>
        <w:shd w:val="clear" w:color="auto" w:fill="FFFFFF"/>
        <w:jc w:val="both"/>
        <w:rPr>
          <w:color w:val="000000"/>
          <w:sz w:val="28"/>
          <w:szCs w:val="28"/>
        </w:rPr>
      </w:pPr>
      <w:r w:rsidRPr="00271F36">
        <w:rPr>
          <w:b/>
          <w:bCs/>
          <w:color w:val="000000"/>
          <w:sz w:val="28"/>
          <w:szCs w:val="28"/>
        </w:rPr>
        <w:t xml:space="preserve">          предметными</w:t>
      </w:r>
      <w:r w:rsidRPr="00271F36">
        <w:rPr>
          <w:color w:val="000000"/>
          <w:sz w:val="28"/>
          <w:szCs w:val="28"/>
        </w:rPr>
        <w:t> результатами освоения элективного курса по биологии являются:</w:t>
      </w:r>
    </w:p>
    <w:p w:rsidR="00271F36" w:rsidRPr="00271F36" w:rsidRDefault="00271F36" w:rsidP="00271F36">
      <w:pPr>
        <w:shd w:val="clear" w:color="auto" w:fill="FFFFFF"/>
        <w:jc w:val="both"/>
        <w:rPr>
          <w:color w:val="000000"/>
          <w:sz w:val="28"/>
          <w:szCs w:val="28"/>
        </w:rPr>
      </w:pPr>
      <w:r w:rsidRPr="00271F36">
        <w:rPr>
          <w:i/>
          <w:iCs/>
          <w:color w:val="000000"/>
          <w:sz w:val="28"/>
          <w:szCs w:val="28"/>
        </w:rPr>
        <w:t xml:space="preserve">     В познавательной (интеллектуальной) сфере:</w:t>
      </w:r>
    </w:p>
    <w:p w:rsidR="00271F36" w:rsidRPr="00271F36" w:rsidRDefault="00271F36" w:rsidP="00271F36">
      <w:pPr>
        <w:shd w:val="clear" w:color="auto" w:fill="FFFFFF"/>
        <w:ind w:firstLine="709"/>
        <w:jc w:val="both"/>
        <w:rPr>
          <w:color w:val="000000"/>
          <w:sz w:val="28"/>
          <w:szCs w:val="28"/>
        </w:rPr>
      </w:pPr>
      <w:r w:rsidRPr="00271F36">
        <w:rPr>
          <w:color w:val="000000"/>
          <w:sz w:val="28"/>
          <w:szCs w:val="28"/>
        </w:rPr>
        <w:t>• знать особенности строения  клеток, тканей и органов и процессов жизнедеятельности растений;</w:t>
      </w:r>
    </w:p>
    <w:p w:rsidR="00271F36" w:rsidRPr="00271F36" w:rsidRDefault="00271F36" w:rsidP="00271F36">
      <w:pPr>
        <w:shd w:val="clear" w:color="auto" w:fill="FFFFFF"/>
        <w:jc w:val="both"/>
        <w:rPr>
          <w:color w:val="000000"/>
          <w:sz w:val="28"/>
          <w:szCs w:val="28"/>
        </w:rPr>
      </w:pPr>
      <w:r w:rsidRPr="00271F36">
        <w:rPr>
          <w:color w:val="000000"/>
          <w:sz w:val="28"/>
          <w:szCs w:val="28"/>
        </w:rPr>
        <w:t>• приводить аргументированные доказательства взаимосвязи растений с состоянием окружающей среды; необходимости защиты растительного мира;</w:t>
      </w:r>
    </w:p>
    <w:p w:rsidR="00271F36" w:rsidRPr="00271F36" w:rsidRDefault="00271F36" w:rsidP="00271F36">
      <w:pPr>
        <w:shd w:val="clear" w:color="auto" w:fill="FFFFFF"/>
        <w:jc w:val="both"/>
        <w:rPr>
          <w:color w:val="000000"/>
          <w:sz w:val="28"/>
          <w:szCs w:val="28"/>
        </w:rPr>
      </w:pPr>
      <w:r w:rsidRPr="00271F36">
        <w:rPr>
          <w:color w:val="000000"/>
          <w:sz w:val="28"/>
          <w:szCs w:val="28"/>
        </w:rPr>
        <w:t>• объяснять роль биологии в практической деятельности людей; роль растений в жизни человека; значения  </w:t>
      </w:r>
      <w:proofErr w:type="spellStart"/>
      <w:r w:rsidRPr="00271F36">
        <w:rPr>
          <w:color w:val="000000"/>
          <w:sz w:val="28"/>
          <w:szCs w:val="28"/>
        </w:rPr>
        <w:t>фиторазнообразия</w:t>
      </w:r>
      <w:proofErr w:type="spellEnd"/>
      <w:r w:rsidRPr="00271F36">
        <w:rPr>
          <w:color w:val="000000"/>
          <w:sz w:val="28"/>
          <w:szCs w:val="28"/>
        </w:rPr>
        <w:t>;</w:t>
      </w:r>
    </w:p>
    <w:p w:rsidR="00271F36" w:rsidRPr="00271F36" w:rsidRDefault="00271F36" w:rsidP="00271F36">
      <w:pPr>
        <w:shd w:val="clear" w:color="auto" w:fill="FFFFFF"/>
        <w:jc w:val="both"/>
        <w:rPr>
          <w:color w:val="000000"/>
          <w:sz w:val="28"/>
          <w:szCs w:val="28"/>
        </w:rPr>
      </w:pPr>
      <w:r w:rsidRPr="00271F36">
        <w:rPr>
          <w:color w:val="000000"/>
          <w:sz w:val="28"/>
          <w:szCs w:val="28"/>
        </w:rPr>
        <w:t>• сравнивать биологические объекты и процессы, уметь делать выводы и умозаключения на основе сравнения;</w:t>
      </w:r>
    </w:p>
    <w:p w:rsidR="00271F36" w:rsidRPr="00271F36" w:rsidRDefault="00271F36" w:rsidP="00271F36">
      <w:pPr>
        <w:shd w:val="clear" w:color="auto" w:fill="FFFFFF"/>
        <w:jc w:val="both"/>
        <w:rPr>
          <w:color w:val="000000"/>
          <w:sz w:val="28"/>
          <w:szCs w:val="28"/>
        </w:rPr>
      </w:pPr>
      <w:r w:rsidRPr="00271F36">
        <w:rPr>
          <w:color w:val="000000"/>
          <w:sz w:val="28"/>
          <w:szCs w:val="28"/>
        </w:rPr>
        <w:t>• выявлять приспособления культурных растений к среде обитания; проводить уход  за растениями пришкольного участка в связи с конкретными их адаптациями;</w:t>
      </w:r>
    </w:p>
    <w:p w:rsidR="00271F36" w:rsidRPr="00271F36" w:rsidRDefault="00271F36" w:rsidP="00271F36">
      <w:pPr>
        <w:shd w:val="clear" w:color="auto" w:fill="FFFFFF"/>
        <w:jc w:val="both"/>
        <w:rPr>
          <w:color w:val="000000"/>
          <w:sz w:val="28"/>
          <w:szCs w:val="28"/>
        </w:rPr>
      </w:pPr>
      <w:r w:rsidRPr="00271F36">
        <w:rPr>
          <w:color w:val="000000"/>
          <w:sz w:val="28"/>
          <w:szCs w:val="28"/>
        </w:rPr>
        <w:t>• овладеть методами биологической науки: наблюдение и описание биологических объектов и процессов; постановка биологических экспериментов и объяснение их результатов.</w:t>
      </w:r>
    </w:p>
    <w:p w:rsidR="00271F36" w:rsidRPr="00271F36" w:rsidRDefault="00271F36" w:rsidP="00271F36">
      <w:pPr>
        <w:shd w:val="clear" w:color="auto" w:fill="FFFFFF"/>
        <w:ind w:hanging="360"/>
        <w:jc w:val="both"/>
        <w:rPr>
          <w:color w:val="000000"/>
          <w:sz w:val="28"/>
          <w:szCs w:val="28"/>
        </w:rPr>
      </w:pPr>
      <w:r w:rsidRPr="00271F36">
        <w:rPr>
          <w:i/>
          <w:iCs/>
          <w:color w:val="000000"/>
          <w:sz w:val="28"/>
          <w:szCs w:val="28"/>
        </w:rPr>
        <w:t>В ценностно-ориентационной сфере:</w:t>
      </w:r>
    </w:p>
    <w:p w:rsidR="00271F36" w:rsidRPr="00271F36" w:rsidRDefault="00271F36" w:rsidP="00271F36">
      <w:pPr>
        <w:shd w:val="clear" w:color="auto" w:fill="FFFFFF"/>
        <w:jc w:val="both"/>
        <w:rPr>
          <w:color w:val="000000"/>
          <w:sz w:val="28"/>
          <w:szCs w:val="28"/>
        </w:rPr>
      </w:pPr>
      <w:r w:rsidRPr="00271F36">
        <w:rPr>
          <w:color w:val="000000"/>
          <w:sz w:val="28"/>
          <w:szCs w:val="28"/>
        </w:rPr>
        <w:t>• знать основные правила поведения в природе;</w:t>
      </w:r>
    </w:p>
    <w:p w:rsidR="00271F36" w:rsidRPr="00271F36" w:rsidRDefault="00271F36" w:rsidP="00271F36">
      <w:pPr>
        <w:shd w:val="clear" w:color="auto" w:fill="FFFFFF"/>
        <w:jc w:val="both"/>
        <w:rPr>
          <w:color w:val="000000"/>
          <w:sz w:val="28"/>
          <w:szCs w:val="28"/>
        </w:rPr>
      </w:pPr>
      <w:r w:rsidRPr="00271F36">
        <w:rPr>
          <w:color w:val="000000"/>
          <w:sz w:val="28"/>
          <w:szCs w:val="28"/>
        </w:rPr>
        <w:t>• анализировать и оценивать последствия деятельности человека в природе.</w:t>
      </w:r>
    </w:p>
    <w:p w:rsidR="00271F36" w:rsidRPr="00271F36" w:rsidRDefault="00271F36" w:rsidP="00271F36">
      <w:pPr>
        <w:shd w:val="clear" w:color="auto" w:fill="FFFFFF"/>
        <w:ind w:hanging="360"/>
        <w:jc w:val="both"/>
        <w:rPr>
          <w:color w:val="000000"/>
          <w:sz w:val="28"/>
          <w:szCs w:val="28"/>
        </w:rPr>
      </w:pPr>
      <w:r w:rsidRPr="00271F36">
        <w:rPr>
          <w:i/>
          <w:iCs/>
          <w:color w:val="000000"/>
          <w:sz w:val="28"/>
          <w:szCs w:val="28"/>
        </w:rPr>
        <w:t>В сфере трудовой деятельности:</w:t>
      </w:r>
    </w:p>
    <w:p w:rsidR="00271F36" w:rsidRPr="00271F36" w:rsidRDefault="00271F36" w:rsidP="00271F36">
      <w:pPr>
        <w:shd w:val="clear" w:color="auto" w:fill="FFFFFF"/>
        <w:jc w:val="both"/>
        <w:rPr>
          <w:color w:val="000000"/>
          <w:sz w:val="28"/>
          <w:szCs w:val="28"/>
        </w:rPr>
      </w:pPr>
      <w:r w:rsidRPr="00271F36">
        <w:rPr>
          <w:color w:val="000000"/>
          <w:sz w:val="28"/>
          <w:szCs w:val="28"/>
        </w:rPr>
        <w:t>• знать и соблюдать правила работы в кабинете биологии;</w:t>
      </w:r>
    </w:p>
    <w:p w:rsidR="00271F36" w:rsidRPr="00271F36" w:rsidRDefault="00271F36" w:rsidP="00271F36">
      <w:pPr>
        <w:shd w:val="clear" w:color="auto" w:fill="FFFFFF"/>
        <w:jc w:val="both"/>
        <w:rPr>
          <w:color w:val="000000"/>
          <w:sz w:val="28"/>
          <w:szCs w:val="28"/>
        </w:rPr>
      </w:pPr>
      <w:r w:rsidRPr="00271F36">
        <w:rPr>
          <w:color w:val="000000"/>
          <w:sz w:val="28"/>
          <w:szCs w:val="28"/>
        </w:rPr>
        <w:lastRenderedPageBreak/>
        <w:t>• соблюдать правила работы с биологическими приборами и инструментами (</w:t>
      </w:r>
      <w:proofErr w:type="spellStart"/>
      <w:r w:rsidRPr="00271F36">
        <w:rPr>
          <w:color w:val="000000"/>
          <w:sz w:val="28"/>
          <w:szCs w:val="28"/>
        </w:rPr>
        <w:t>препаровальные</w:t>
      </w:r>
      <w:proofErr w:type="spellEnd"/>
      <w:r w:rsidRPr="00271F36">
        <w:rPr>
          <w:color w:val="000000"/>
          <w:sz w:val="28"/>
          <w:szCs w:val="28"/>
        </w:rPr>
        <w:t xml:space="preserve"> иглы, скальпели, лупы, микроскопы).</w:t>
      </w:r>
    </w:p>
    <w:p w:rsidR="00271F36" w:rsidRPr="00271F36" w:rsidRDefault="00271F36" w:rsidP="00271F36">
      <w:pPr>
        <w:shd w:val="clear" w:color="auto" w:fill="FFFFFF"/>
        <w:jc w:val="both"/>
        <w:rPr>
          <w:color w:val="000000"/>
          <w:sz w:val="28"/>
          <w:szCs w:val="28"/>
        </w:rPr>
      </w:pPr>
      <w:r w:rsidRPr="00271F36">
        <w:rPr>
          <w:color w:val="000000"/>
          <w:sz w:val="28"/>
          <w:szCs w:val="28"/>
        </w:rPr>
        <w:t>• освоить приемы выращивания и размножения культурных растений, ухода за ними.</w:t>
      </w:r>
    </w:p>
    <w:p w:rsidR="00271F36" w:rsidRPr="00271F36" w:rsidRDefault="00271F36" w:rsidP="00271F36">
      <w:pPr>
        <w:shd w:val="clear" w:color="auto" w:fill="FFFFFF"/>
        <w:ind w:hanging="360"/>
        <w:jc w:val="both"/>
        <w:rPr>
          <w:color w:val="000000"/>
          <w:sz w:val="28"/>
          <w:szCs w:val="28"/>
        </w:rPr>
      </w:pPr>
      <w:r w:rsidRPr="00271F36">
        <w:rPr>
          <w:i/>
          <w:iCs/>
          <w:color w:val="000000"/>
          <w:sz w:val="28"/>
          <w:szCs w:val="28"/>
        </w:rPr>
        <w:t>В эстетической сфере:</w:t>
      </w:r>
    </w:p>
    <w:p w:rsidR="00271F36" w:rsidRPr="00271F36" w:rsidRDefault="00271F36" w:rsidP="00271F36">
      <w:pPr>
        <w:shd w:val="clear" w:color="auto" w:fill="FFFFFF"/>
        <w:jc w:val="both"/>
        <w:rPr>
          <w:color w:val="000000"/>
          <w:sz w:val="28"/>
          <w:szCs w:val="28"/>
        </w:rPr>
      </w:pPr>
      <w:r w:rsidRPr="00271F36">
        <w:rPr>
          <w:color w:val="000000"/>
          <w:sz w:val="28"/>
          <w:szCs w:val="28"/>
        </w:rPr>
        <w:t>• овладеть умением оценивать с эстетической точки зрения объекты живой природы; составлять клумбы пришкольного участка, применяя биологические знания и правила эстетического их составления.</w:t>
      </w:r>
    </w:p>
    <w:p w:rsidR="00271F36" w:rsidRPr="00271F36" w:rsidRDefault="00271F36" w:rsidP="00271F36">
      <w:pPr>
        <w:shd w:val="clear" w:color="auto" w:fill="FFFFFF"/>
        <w:ind w:firstLine="708"/>
        <w:jc w:val="both"/>
        <w:rPr>
          <w:color w:val="000000"/>
          <w:sz w:val="28"/>
          <w:szCs w:val="28"/>
        </w:rPr>
      </w:pPr>
    </w:p>
    <w:p w:rsidR="00271F36" w:rsidRPr="00271F36" w:rsidRDefault="00271F36" w:rsidP="00B7374C">
      <w:pPr>
        <w:shd w:val="clear" w:color="auto" w:fill="FFFFFF"/>
        <w:jc w:val="center"/>
        <w:rPr>
          <w:color w:val="000000"/>
          <w:sz w:val="28"/>
          <w:szCs w:val="28"/>
        </w:rPr>
      </w:pPr>
      <w:r w:rsidRPr="00271F36">
        <w:rPr>
          <w:b/>
          <w:bCs/>
          <w:color w:val="000000"/>
          <w:sz w:val="28"/>
          <w:szCs w:val="28"/>
        </w:rPr>
        <w:t>3. Содержание курса.</w:t>
      </w:r>
    </w:p>
    <w:p w:rsidR="00271F36" w:rsidRPr="00271F36" w:rsidRDefault="00271F36" w:rsidP="00271F36">
      <w:pPr>
        <w:shd w:val="clear" w:color="auto" w:fill="FFFFFF"/>
        <w:jc w:val="both"/>
        <w:rPr>
          <w:color w:val="000000"/>
          <w:sz w:val="28"/>
          <w:szCs w:val="28"/>
        </w:rPr>
      </w:pPr>
      <w:r w:rsidRPr="00271F36">
        <w:rPr>
          <w:color w:val="000000"/>
          <w:sz w:val="28"/>
          <w:szCs w:val="28"/>
        </w:rPr>
        <w:t> </w:t>
      </w:r>
    </w:p>
    <w:p w:rsidR="00271F36" w:rsidRPr="00271F36" w:rsidRDefault="00271F36" w:rsidP="00271F36">
      <w:pPr>
        <w:shd w:val="clear" w:color="auto" w:fill="FFFFFF"/>
        <w:jc w:val="both"/>
        <w:rPr>
          <w:color w:val="000000"/>
          <w:sz w:val="28"/>
          <w:szCs w:val="28"/>
        </w:rPr>
      </w:pPr>
      <w:r w:rsidRPr="00271F36">
        <w:rPr>
          <w:color w:val="000000"/>
          <w:sz w:val="28"/>
          <w:szCs w:val="28"/>
        </w:rPr>
        <w:t>         Введение. Знакомство с кабинетом биологии, с правилами поведения в кабинете, оборудованием для лабораторных работ. (1 час)</w:t>
      </w:r>
    </w:p>
    <w:p w:rsidR="00271F36" w:rsidRPr="00271F36" w:rsidRDefault="00271F36" w:rsidP="00271F36">
      <w:pPr>
        <w:shd w:val="clear" w:color="auto" w:fill="FFFFFF"/>
        <w:ind w:hanging="720"/>
        <w:jc w:val="both"/>
        <w:rPr>
          <w:color w:val="000000"/>
          <w:sz w:val="28"/>
          <w:szCs w:val="28"/>
        </w:rPr>
      </w:pPr>
      <w:r w:rsidRPr="00271F36">
        <w:rPr>
          <w:b/>
          <w:bCs/>
          <w:color w:val="000000"/>
          <w:sz w:val="28"/>
          <w:szCs w:val="28"/>
        </w:rPr>
        <w:t>I.</w:t>
      </w:r>
      <w:r w:rsidRPr="00271F36">
        <w:rPr>
          <w:color w:val="000000"/>
          <w:sz w:val="28"/>
          <w:szCs w:val="28"/>
        </w:rPr>
        <w:t>   </w:t>
      </w:r>
      <w:r w:rsidRPr="00271F36">
        <w:rPr>
          <w:b/>
          <w:color w:val="000000"/>
          <w:sz w:val="28"/>
          <w:szCs w:val="28"/>
        </w:rPr>
        <w:t>Строение растений</w:t>
      </w:r>
      <w:r w:rsidRPr="00271F36">
        <w:rPr>
          <w:color w:val="000000"/>
          <w:sz w:val="28"/>
          <w:szCs w:val="28"/>
        </w:rPr>
        <w:t> (16 часов)</w:t>
      </w:r>
    </w:p>
    <w:p w:rsidR="00271F36" w:rsidRPr="00271F36" w:rsidRDefault="00271F36" w:rsidP="00271F36">
      <w:pPr>
        <w:shd w:val="clear" w:color="auto" w:fill="FFFFFF"/>
        <w:jc w:val="both"/>
        <w:rPr>
          <w:color w:val="000000"/>
          <w:sz w:val="28"/>
          <w:szCs w:val="28"/>
        </w:rPr>
      </w:pPr>
      <w:r w:rsidRPr="00271F36">
        <w:rPr>
          <w:color w:val="000000"/>
          <w:sz w:val="28"/>
          <w:szCs w:val="28"/>
        </w:rPr>
        <w:t>Строение растительной клетки. Корень. Виды корней. Ветвление корня. Значение корня. Побег. Строение побега. Строение почек. Видоизменения побегов. Лист. Строение кожицы листа. Строение мякоти листа. Значение жилок листа. Выделение растением кислорода. Испарение воды растением. Листопад. Стебель. Строение стебля. Функции стебля. Цветок. Строение и значение цветка.</w:t>
      </w:r>
    </w:p>
    <w:p w:rsidR="00271F36" w:rsidRPr="00271F36" w:rsidRDefault="00271F36" w:rsidP="00271F36">
      <w:pPr>
        <w:shd w:val="clear" w:color="auto" w:fill="FFFFFF"/>
        <w:jc w:val="both"/>
        <w:rPr>
          <w:color w:val="000000"/>
          <w:sz w:val="28"/>
          <w:szCs w:val="28"/>
        </w:rPr>
      </w:pPr>
      <w:r w:rsidRPr="00271F36">
        <w:rPr>
          <w:color w:val="000000"/>
          <w:sz w:val="28"/>
          <w:szCs w:val="28"/>
        </w:rPr>
        <w:t>Плоды. Строение и значение. Способы распространения. Семя. Строение и состав семян</w:t>
      </w:r>
    </w:p>
    <w:p w:rsidR="00271F36" w:rsidRPr="00271F36" w:rsidRDefault="00271F36" w:rsidP="00271F36">
      <w:pPr>
        <w:shd w:val="clear" w:color="auto" w:fill="FFFFFF"/>
        <w:jc w:val="both"/>
        <w:rPr>
          <w:color w:val="000000"/>
          <w:sz w:val="28"/>
          <w:szCs w:val="28"/>
        </w:rPr>
      </w:pPr>
      <w:r w:rsidRPr="00271F36">
        <w:rPr>
          <w:b/>
          <w:bCs/>
          <w:color w:val="000000"/>
          <w:sz w:val="28"/>
          <w:szCs w:val="28"/>
        </w:rPr>
        <w:t>II.  Жизнедеятельность растений</w:t>
      </w:r>
      <w:r w:rsidRPr="00271F36">
        <w:rPr>
          <w:color w:val="000000"/>
          <w:sz w:val="28"/>
          <w:szCs w:val="28"/>
        </w:rPr>
        <w:t> (11 часов)</w:t>
      </w:r>
    </w:p>
    <w:p w:rsidR="00271F36" w:rsidRPr="00271F36" w:rsidRDefault="00271F36" w:rsidP="00271F36">
      <w:pPr>
        <w:shd w:val="clear" w:color="auto" w:fill="FFFFFF"/>
        <w:jc w:val="both"/>
        <w:rPr>
          <w:color w:val="000000"/>
          <w:sz w:val="28"/>
          <w:szCs w:val="28"/>
        </w:rPr>
      </w:pPr>
      <w:r w:rsidRPr="00271F36">
        <w:rPr>
          <w:color w:val="000000"/>
          <w:sz w:val="28"/>
          <w:szCs w:val="28"/>
        </w:rPr>
        <w:t>Как питается растение? Воздушное питание растений. Почвенное питание растений. Удобрения. Виды удобрений. Питание и рост проростков. (3 часа)</w:t>
      </w:r>
    </w:p>
    <w:p w:rsidR="00271F36" w:rsidRPr="00271F36" w:rsidRDefault="00271F36" w:rsidP="00271F36">
      <w:pPr>
        <w:shd w:val="clear" w:color="auto" w:fill="FFFFFF"/>
        <w:jc w:val="both"/>
        <w:rPr>
          <w:color w:val="000000"/>
          <w:sz w:val="28"/>
          <w:szCs w:val="28"/>
        </w:rPr>
      </w:pPr>
      <w:r w:rsidRPr="00271F36">
        <w:rPr>
          <w:color w:val="000000"/>
          <w:sz w:val="28"/>
          <w:szCs w:val="28"/>
        </w:rPr>
        <w:t>Как растет растение? Рост корней и побега. Как можно повлиять на рост растения. Воздействие человека на корневые системы культурных растений. Обработка почвы. Полив и осушение почвы. Формирование кроны растений. Прищипка и пикировка.</w:t>
      </w:r>
    </w:p>
    <w:p w:rsidR="00271F36" w:rsidRPr="00271F36" w:rsidRDefault="00271F36" w:rsidP="00271F36">
      <w:pPr>
        <w:shd w:val="clear" w:color="auto" w:fill="FFFFFF"/>
        <w:jc w:val="both"/>
        <w:rPr>
          <w:color w:val="000000"/>
          <w:sz w:val="28"/>
          <w:szCs w:val="28"/>
        </w:rPr>
      </w:pPr>
      <w:r w:rsidRPr="00271F36">
        <w:rPr>
          <w:color w:val="000000"/>
          <w:sz w:val="28"/>
          <w:szCs w:val="28"/>
        </w:rPr>
        <w:t>Дышит ли растение? Дыхание корней. Дыхание листьев. Дыхание семян.</w:t>
      </w:r>
    </w:p>
    <w:p w:rsidR="00271F36" w:rsidRPr="00271F36" w:rsidRDefault="00271F36" w:rsidP="00271F36">
      <w:pPr>
        <w:shd w:val="clear" w:color="auto" w:fill="FFFFFF"/>
        <w:jc w:val="both"/>
        <w:rPr>
          <w:color w:val="000000"/>
          <w:sz w:val="28"/>
          <w:szCs w:val="28"/>
        </w:rPr>
      </w:pPr>
      <w:r w:rsidRPr="00271F36">
        <w:rPr>
          <w:color w:val="000000"/>
          <w:sz w:val="28"/>
          <w:szCs w:val="28"/>
        </w:rPr>
        <w:t>Как двигается растение? Движение стебля и листьев.</w:t>
      </w:r>
    </w:p>
    <w:p w:rsidR="00271F36" w:rsidRPr="00271F36" w:rsidRDefault="00271F36" w:rsidP="00271F36">
      <w:pPr>
        <w:shd w:val="clear" w:color="auto" w:fill="FFFFFF"/>
        <w:jc w:val="both"/>
        <w:rPr>
          <w:color w:val="000000"/>
          <w:sz w:val="28"/>
          <w:szCs w:val="28"/>
        </w:rPr>
      </w:pPr>
      <w:r w:rsidRPr="00271F36">
        <w:rPr>
          <w:color w:val="000000"/>
          <w:sz w:val="28"/>
          <w:szCs w:val="28"/>
        </w:rPr>
        <w:t>Как прорастает семя? Условия прорастания семян. Всхожесть семян. Сроки посева. Глубина заделки семян.</w:t>
      </w:r>
    </w:p>
    <w:p w:rsidR="00271F36" w:rsidRPr="00271F36" w:rsidRDefault="00271F36" w:rsidP="00271F36">
      <w:pPr>
        <w:shd w:val="clear" w:color="auto" w:fill="FFFFFF"/>
        <w:jc w:val="both"/>
        <w:rPr>
          <w:color w:val="000000"/>
          <w:sz w:val="28"/>
          <w:szCs w:val="28"/>
        </w:rPr>
      </w:pPr>
      <w:r w:rsidRPr="00271F36">
        <w:rPr>
          <w:b/>
          <w:bCs/>
          <w:color w:val="000000"/>
          <w:sz w:val="28"/>
          <w:szCs w:val="28"/>
          <w:lang w:val="en-US"/>
        </w:rPr>
        <w:t>III</w:t>
      </w:r>
      <w:r w:rsidRPr="00271F36">
        <w:rPr>
          <w:b/>
          <w:bCs/>
          <w:color w:val="000000"/>
          <w:sz w:val="28"/>
          <w:szCs w:val="28"/>
        </w:rPr>
        <w:t>.</w:t>
      </w:r>
      <w:r w:rsidRPr="00271F36">
        <w:rPr>
          <w:b/>
          <w:color w:val="000000"/>
          <w:sz w:val="28"/>
          <w:szCs w:val="28"/>
        </w:rPr>
        <w:t>Выращивание растений</w:t>
      </w:r>
      <w:r w:rsidRPr="00271F36">
        <w:rPr>
          <w:color w:val="000000"/>
          <w:sz w:val="28"/>
          <w:szCs w:val="28"/>
        </w:rPr>
        <w:t xml:space="preserve"> (6 часов)</w:t>
      </w:r>
    </w:p>
    <w:p w:rsidR="00271F36" w:rsidRPr="00271F36" w:rsidRDefault="00271F36" w:rsidP="00271F36">
      <w:pPr>
        <w:shd w:val="clear" w:color="auto" w:fill="FFFFFF"/>
        <w:jc w:val="both"/>
        <w:rPr>
          <w:color w:val="000000"/>
          <w:sz w:val="28"/>
          <w:szCs w:val="28"/>
        </w:rPr>
      </w:pPr>
      <w:r w:rsidRPr="00271F36">
        <w:rPr>
          <w:color w:val="000000"/>
          <w:sz w:val="28"/>
          <w:szCs w:val="28"/>
        </w:rPr>
        <w:t>Применение полученных знаний на практике. Озеленение школьных клумб. Посадка и уход за растениями.</w:t>
      </w:r>
    </w:p>
    <w:p w:rsidR="00271F36" w:rsidRPr="00271F36" w:rsidRDefault="00271F36" w:rsidP="00271F36">
      <w:pPr>
        <w:shd w:val="clear" w:color="auto" w:fill="FFFFFF"/>
        <w:jc w:val="both"/>
        <w:rPr>
          <w:b/>
          <w:color w:val="000000"/>
          <w:sz w:val="28"/>
          <w:szCs w:val="28"/>
        </w:rPr>
      </w:pPr>
      <w:r w:rsidRPr="00271F36">
        <w:rPr>
          <w:b/>
          <w:color w:val="000000"/>
          <w:sz w:val="28"/>
          <w:szCs w:val="28"/>
        </w:rPr>
        <w:t>Место предмета в учебном плане</w:t>
      </w:r>
    </w:p>
    <w:p w:rsidR="00271F36" w:rsidRPr="00271F36" w:rsidRDefault="00271F36" w:rsidP="00271F36">
      <w:pPr>
        <w:shd w:val="clear" w:color="auto" w:fill="FFFFFF"/>
        <w:jc w:val="both"/>
        <w:rPr>
          <w:color w:val="000000"/>
          <w:sz w:val="28"/>
          <w:szCs w:val="28"/>
        </w:rPr>
      </w:pPr>
      <w:r w:rsidRPr="00271F36">
        <w:rPr>
          <w:color w:val="000000"/>
          <w:sz w:val="28"/>
          <w:szCs w:val="28"/>
        </w:rPr>
        <w:t>На данный элективный курс отводится 34 часа (1 час в неделю)</w:t>
      </w:r>
    </w:p>
    <w:p w:rsidR="00271F36" w:rsidRPr="00271F36" w:rsidRDefault="00271F36" w:rsidP="00271F36">
      <w:pPr>
        <w:shd w:val="clear" w:color="auto" w:fill="FFFFFF"/>
        <w:jc w:val="both"/>
        <w:rPr>
          <w:b/>
          <w:color w:val="000000"/>
          <w:sz w:val="28"/>
          <w:szCs w:val="28"/>
        </w:rPr>
      </w:pPr>
      <w:r w:rsidRPr="00271F36">
        <w:rPr>
          <w:b/>
          <w:color w:val="000000"/>
          <w:sz w:val="28"/>
          <w:szCs w:val="28"/>
        </w:rPr>
        <w:t>Формы организации учебного процесса</w:t>
      </w:r>
    </w:p>
    <w:p w:rsidR="00271F36" w:rsidRPr="00271F36" w:rsidRDefault="00271F36" w:rsidP="00271F36">
      <w:pPr>
        <w:shd w:val="clear" w:color="auto" w:fill="FFFFFF"/>
        <w:jc w:val="both"/>
        <w:rPr>
          <w:color w:val="000000"/>
          <w:sz w:val="28"/>
          <w:szCs w:val="28"/>
        </w:rPr>
      </w:pPr>
      <w:r w:rsidRPr="00271F36">
        <w:rPr>
          <w:color w:val="000000"/>
          <w:sz w:val="28"/>
          <w:szCs w:val="28"/>
        </w:rPr>
        <w:t>   Для оценки результативности учебных занятий применяется входной, текущий и итоговый контроль. Цель входного контроля – диагностика имеющихся знаний и умений учащихся. Формы оценки: тестирование, устный и письменный опрос, собеседование.</w:t>
      </w:r>
    </w:p>
    <w:p w:rsidR="00271F36" w:rsidRPr="00271F36" w:rsidRDefault="00271F36" w:rsidP="00271F36">
      <w:pPr>
        <w:shd w:val="clear" w:color="auto" w:fill="FFFFFF"/>
        <w:jc w:val="both"/>
        <w:rPr>
          <w:color w:val="000000"/>
          <w:sz w:val="28"/>
          <w:szCs w:val="28"/>
        </w:rPr>
      </w:pPr>
      <w:r w:rsidRPr="00271F36">
        <w:rPr>
          <w:color w:val="000000"/>
          <w:sz w:val="28"/>
          <w:szCs w:val="28"/>
        </w:rPr>
        <w:lastRenderedPageBreak/>
        <w:t>    Текущий контроль применяется для оценки качества усвоения материала.     Формы оценки: текущие тестовые задания, творческие задания, диагностическое анкетирование, собеседование.</w:t>
      </w:r>
    </w:p>
    <w:p w:rsidR="00271F36" w:rsidRPr="00271F36" w:rsidRDefault="00271F36" w:rsidP="00271F36">
      <w:pPr>
        <w:shd w:val="clear" w:color="auto" w:fill="FFFFFF"/>
        <w:jc w:val="both"/>
        <w:rPr>
          <w:color w:val="000000"/>
          <w:sz w:val="28"/>
          <w:szCs w:val="28"/>
        </w:rPr>
      </w:pPr>
      <w:r w:rsidRPr="00271F36">
        <w:rPr>
          <w:color w:val="000000"/>
          <w:sz w:val="28"/>
          <w:szCs w:val="28"/>
        </w:rPr>
        <w:t xml:space="preserve">    </w:t>
      </w:r>
    </w:p>
    <w:p w:rsidR="00271F36" w:rsidRPr="00271F36" w:rsidRDefault="00271F36" w:rsidP="00271F36">
      <w:pPr>
        <w:shd w:val="clear" w:color="auto" w:fill="FFFFFF"/>
        <w:jc w:val="both"/>
        <w:rPr>
          <w:color w:val="000000"/>
          <w:sz w:val="28"/>
          <w:szCs w:val="28"/>
        </w:rPr>
      </w:pPr>
      <w:r w:rsidRPr="00271F36">
        <w:rPr>
          <w:b/>
          <w:bCs/>
          <w:color w:val="000000"/>
          <w:sz w:val="28"/>
          <w:szCs w:val="28"/>
        </w:rPr>
        <w:t>Формы организации контроля</w:t>
      </w:r>
    </w:p>
    <w:p w:rsidR="00271F36" w:rsidRPr="00271F36" w:rsidRDefault="00271F36" w:rsidP="00271F36">
      <w:pPr>
        <w:shd w:val="clear" w:color="auto" w:fill="FFFFFF"/>
        <w:jc w:val="both"/>
        <w:rPr>
          <w:color w:val="000000"/>
          <w:sz w:val="28"/>
          <w:szCs w:val="28"/>
        </w:rPr>
      </w:pPr>
      <w:r w:rsidRPr="00271F36">
        <w:rPr>
          <w:color w:val="000000"/>
          <w:sz w:val="28"/>
          <w:szCs w:val="28"/>
        </w:rPr>
        <w:t>  коллективная (беседа, объяснение, анкетирование, экскурсии, демонстрация видеоматериалов и т.д.);</w:t>
      </w:r>
    </w:p>
    <w:p w:rsidR="00271F36" w:rsidRPr="00271F36" w:rsidRDefault="00271F36" w:rsidP="00271F36">
      <w:pPr>
        <w:shd w:val="clear" w:color="auto" w:fill="FFFFFF"/>
        <w:jc w:val="both"/>
        <w:rPr>
          <w:color w:val="000000"/>
          <w:sz w:val="28"/>
          <w:szCs w:val="28"/>
        </w:rPr>
      </w:pPr>
      <w:r w:rsidRPr="00271F36">
        <w:rPr>
          <w:color w:val="000000"/>
          <w:sz w:val="28"/>
          <w:szCs w:val="28"/>
        </w:rPr>
        <w:t>  индивидуальная  (защита рефератов, выполнение домашних заданий, подготовка презентаций). Итоговый контроль: защита проекта.</w:t>
      </w:r>
    </w:p>
    <w:p w:rsidR="00271F36" w:rsidRPr="00271F36" w:rsidRDefault="00271F36" w:rsidP="00271F36">
      <w:pPr>
        <w:shd w:val="clear" w:color="auto" w:fill="FFFFFF"/>
        <w:jc w:val="both"/>
        <w:rPr>
          <w:color w:val="000000"/>
          <w:sz w:val="28"/>
          <w:szCs w:val="28"/>
        </w:rPr>
      </w:pPr>
    </w:p>
    <w:p w:rsidR="00271F36" w:rsidRPr="00B7374C" w:rsidRDefault="00B7374C" w:rsidP="00B7374C">
      <w:pPr>
        <w:shd w:val="clear" w:color="auto" w:fill="FFFFFF"/>
        <w:jc w:val="center"/>
        <w:rPr>
          <w:b/>
          <w:color w:val="000000"/>
          <w:sz w:val="28"/>
          <w:szCs w:val="28"/>
        </w:rPr>
      </w:pPr>
      <w:r w:rsidRPr="00697640">
        <w:rPr>
          <w:b/>
          <w:color w:val="000000"/>
          <w:sz w:val="28"/>
          <w:szCs w:val="28"/>
        </w:rPr>
        <w:t>4. Тематическое планирование с указанием количества часов на освоение каждой темы.</w:t>
      </w:r>
      <w:r w:rsidR="00271F36" w:rsidRPr="00271F36">
        <w:rPr>
          <w:color w:val="000000"/>
          <w:sz w:val="28"/>
          <w:szCs w:val="28"/>
        </w:rPr>
        <w:t> </w:t>
      </w:r>
    </w:p>
    <w:tbl>
      <w:tblPr>
        <w:tblW w:w="10490" w:type="dxa"/>
        <w:tblInd w:w="-811" w:type="dxa"/>
        <w:shd w:val="clear" w:color="auto" w:fill="FFFFFF"/>
        <w:tblLayout w:type="fixed"/>
        <w:tblCellMar>
          <w:left w:w="0" w:type="dxa"/>
          <w:right w:w="0" w:type="dxa"/>
        </w:tblCellMar>
        <w:tblLook w:val="04A0" w:firstRow="1" w:lastRow="0" w:firstColumn="1" w:lastColumn="0" w:noHBand="0" w:noVBand="1"/>
      </w:tblPr>
      <w:tblGrid>
        <w:gridCol w:w="7372"/>
        <w:gridCol w:w="850"/>
        <w:gridCol w:w="2268"/>
      </w:tblGrid>
      <w:tr w:rsidR="006F10DF" w:rsidRPr="00271F36" w:rsidTr="006F10DF">
        <w:tc>
          <w:tcPr>
            <w:tcW w:w="7372" w:type="dxa"/>
            <w:tcBorders>
              <w:top w:val="single" w:sz="8" w:space="0" w:color="auto"/>
              <w:left w:val="single" w:sz="8" w:space="0" w:color="auto"/>
              <w:bottom w:val="nil"/>
              <w:right w:val="single" w:sz="8" w:space="0" w:color="auto"/>
            </w:tcBorders>
            <w:shd w:val="clear" w:color="auto" w:fill="FFFFFF"/>
            <w:tcMar>
              <w:top w:w="0" w:type="dxa"/>
              <w:left w:w="40" w:type="dxa"/>
              <w:bottom w:w="0" w:type="dxa"/>
              <w:right w:w="40" w:type="dxa"/>
            </w:tcMar>
            <w:hideMark/>
          </w:tcPr>
          <w:p w:rsidR="00B7374C" w:rsidRDefault="00B7374C" w:rsidP="00B7374C">
            <w:pPr>
              <w:jc w:val="center"/>
              <w:rPr>
                <w:b/>
                <w:color w:val="000000"/>
                <w:sz w:val="28"/>
                <w:szCs w:val="28"/>
              </w:rPr>
            </w:pPr>
          </w:p>
          <w:p w:rsidR="006F10DF" w:rsidRPr="00B7374C" w:rsidRDefault="006F10DF" w:rsidP="00B7374C">
            <w:pPr>
              <w:jc w:val="center"/>
              <w:rPr>
                <w:b/>
                <w:color w:val="000000"/>
                <w:sz w:val="28"/>
                <w:szCs w:val="28"/>
              </w:rPr>
            </w:pPr>
            <w:r w:rsidRPr="00B7374C">
              <w:rPr>
                <w:b/>
                <w:color w:val="000000"/>
                <w:sz w:val="28"/>
                <w:szCs w:val="28"/>
              </w:rPr>
              <w:t>Тема</w:t>
            </w:r>
          </w:p>
        </w:tc>
        <w:tc>
          <w:tcPr>
            <w:tcW w:w="850" w:type="dxa"/>
            <w:tcBorders>
              <w:top w:val="single" w:sz="8" w:space="0" w:color="auto"/>
              <w:left w:val="single" w:sz="8" w:space="0" w:color="auto"/>
              <w:bottom w:val="nil"/>
              <w:right w:val="single" w:sz="8" w:space="0" w:color="auto"/>
            </w:tcBorders>
            <w:shd w:val="clear" w:color="auto" w:fill="FFFFFF"/>
          </w:tcPr>
          <w:p w:rsidR="006F10DF" w:rsidRPr="00B7374C" w:rsidRDefault="006F10DF" w:rsidP="004F1F27">
            <w:pPr>
              <w:jc w:val="center"/>
              <w:rPr>
                <w:b/>
                <w:color w:val="000000"/>
                <w:sz w:val="28"/>
                <w:szCs w:val="28"/>
              </w:rPr>
            </w:pPr>
          </w:p>
        </w:tc>
        <w:tc>
          <w:tcPr>
            <w:tcW w:w="2268" w:type="dxa"/>
            <w:tcBorders>
              <w:top w:val="single" w:sz="8" w:space="0" w:color="auto"/>
              <w:left w:val="single" w:sz="8" w:space="0" w:color="auto"/>
              <w:bottom w:val="nil"/>
              <w:right w:val="single" w:sz="8" w:space="0" w:color="auto"/>
            </w:tcBorders>
            <w:shd w:val="clear" w:color="auto" w:fill="FFFFFF"/>
          </w:tcPr>
          <w:p w:rsidR="006F10DF" w:rsidRPr="00B7374C" w:rsidRDefault="006F10DF" w:rsidP="004F1F27">
            <w:pPr>
              <w:jc w:val="center"/>
              <w:rPr>
                <w:b/>
                <w:color w:val="000000"/>
                <w:sz w:val="28"/>
                <w:szCs w:val="28"/>
              </w:rPr>
            </w:pPr>
          </w:p>
        </w:tc>
      </w:tr>
      <w:tr w:rsidR="006F10DF" w:rsidRPr="00271F36" w:rsidTr="006F10DF">
        <w:tc>
          <w:tcPr>
            <w:tcW w:w="73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F10DF" w:rsidRPr="00B7374C" w:rsidRDefault="006F10DF" w:rsidP="00B7374C">
            <w:pPr>
              <w:rPr>
                <w:b/>
                <w:color w:val="000000"/>
                <w:sz w:val="28"/>
                <w:szCs w:val="28"/>
              </w:rPr>
            </w:pPr>
          </w:p>
        </w:tc>
        <w:tc>
          <w:tcPr>
            <w:tcW w:w="850" w:type="dxa"/>
            <w:tcBorders>
              <w:top w:val="nil"/>
              <w:left w:val="single" w:sz="8" w:space="0" w:color="auto"/>
              <w:bottom w:val="single" w:sz="8" w:space="0" w:color="auto"/>
              <w:right w:val="single" w:sz="8" w:space="0" w:color="auto"/>
            </w:tcBorders>
            <w:shd w:val="clear" w:color="auto" w:fill="FFFFFF"/>
          </w:tcPr>
          <w:p w:rsidR="006F10DF" w:rsidRPr="00B7374C" w:rsidRDefault="006F10DF" w:rsidP="004F1F27">
            <w:pPr>
              <w:jc w:val="center"/>
              <w:rPr>
                <w:b/>
                <w:color w:val="000000"/>
                <w:sz w:val="28"/>
                <w:szCs w:val="28"/>
              </w:rPr>
            </w:pPr>
            <w:r w:rsidRPr="00B7374C">
              <w:rPr>
                <w:b/>
                <w:color w:val="000000"/>
                <w:sz w:val="28"/>
                <w:szCs w:val="28"/>
              </w:rPr>
              <w:t>Часы</w:t>
            </w:r>
          </w:p>
        </w:tc>
        <w:tc>
          <w:tcPr>
            <w:tcW w:w="2268" w:type="dxa"/>
            <w:tcBorders>
              <w:top w:val="nil"/>
              <w:left w:val="single" w:sz="8" w:space="0" w:color="auto"/>
              <w:bottom w:val="single" w:sz="8" w:space="0" w:color="auto"/>
              <w:right w:val="single" w:sz="8" w:space="0" w:color="auto"/>
            </w:tcBorders>
            <w:shd w:val="clear" w:color="auto" w:fill="FFFFFF"/>
          </w:tcPr>
          <w:p w:rsidR="006F10DF" w:rsidRPr="00B7374C" w:rsidRDefault="006F10DF" w:rsidP="004F1F27">
            <w:pPr>
              <w:jc w:val="center"/>
              <w:rPr>
                <w:b/>
                <w:color w:val="000000"/>
                <w:sz w:val="28"/>
                <w:szCs w:val="28"/>
              </w:rPr>
            </w:pPr>
            <w:r w:rsidRPr="00B7374C">
              <w:rPr>
                <w:b/>
                <w:color w:val="000000"/>
                <w:sz w:val="28"/>
                <w:szCs w:val="28"/>
              </w:rPr>
              <w:t>Дата</w:t>
            </w:r>
          </w:p>
        </w:tc>
      </w:tr>
      <w:tr w:rsidR="006F10DF" w:rsidRPr="00271F36" w:rsidTr="006F10DF">
        <w:tc>
          <w:tcPr>
            <w:tcW w:w="73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F10DF" w:rsidRPr="00271F36" w:rsidRDefault="006F10DF" w:rsidP="006F10DF">
            <w:pPr>
              <w:jc w:val="both"/>
              <w:rPr>
                <w:color w:val="000000"/>
                <w:sz w:val="28"/>
                <w:szCs w:val="28"/>
              </w:rPr>
            </w:pPr>
            <w:r w:rsidRPr="00271F36">
              <w:rPr>
                <w:b/>
                <w:bCs/>
                <w:color w:val="000000"/>
                <w:sz w:val="28"/>
                <w:szCs w:val="28"/>
                <w:lang w:val="en-US"/>
              </w:rPr>
              <w:t>I</w:t>
            </w:r>
            <w:r w:rsidRPr="00271F36">
              <w:rPr>
                <w:b/>
                <w:bCs/>
                <w:color w:val="000000"/>
                <w:sz w:val="28"/>
                <w:szCs w:val="28"/>
              </w:rPr>
              <w:t>.Строение растений</w:t>
            </w:r>
          </w:p>
        </w:tc>
        <w:tc>
          <w:tcPr>
            <w:tcW w:w="850" w:type="dxa"/>
            <w:tcBorders>
              <w:top w:val="nil"/>
              <w:left w:val="single" w:sz="8" w:space="0" w:color="auto"/>
              <w:bottom w:val="single" w:sz="8" w:space="0" w:color="auto"/>
              <w:right w:val="single" w:sz="8" w:space="0" w:color="auto"/>
            </w:tcBorders>
            <w:shd w:val="clear" w:color="auto" w:fill="FFFFFF"/>
          </w:tcPr>
          <w:p w:rsidR="006F10DF" w:rsidRPr="00271F36" w:rsidRDefault="006F10DF" w:rsidP="004F1F27">
            <w:pPr>
              <w:jc w:val="center"/>
              <w:rPr>
                <w:b/>
                <w:bCs/>
                <w:color w:val="000000"/>
                <w:sz w:val="28"/>
                <w:szCs w:val="28"/>
              </w:rPr>
            </w:pPr>
            <w:r w:rsidRPr="00271F36">
              <w:rPr>
                <w:b/>
                <w:bCs/>
                <w:color w:val="000000"/>
                <w:sz w:val="28"/>
                <w:szCs w:val="28"/>
              </w:rPr>
              <w:t>1</w:t>
            </w:r>
          </w:p>
        </w:tc>
        <w:tc>
          <w:tcPr>
            <w:tcW w:w="2268" w:type="dxa"/>
            <w:tcBorders>
              <w:top w:val="nil"/>
              <w:left w:val="single" w:sz="8" w:space="0" w:color="auto"/>
              <w:bottom w:val="single" w:sz="8" w:space="0" w:color="auto"/>
              <w:right w:val="single" w:sz="8" w:space="0" w:color="auto"/>
            </w:tcBorders>
            <w:shd w:val="clear" w:color="auto" w:fill="FFFFFF"/>
          </w:tcPr>
          <w:p w:rsidR="006F10DF" w:rsidRPr="006A21D8" w:rsidRDefault="00B7374C" w:rsidP="004F1F27">
            <w:pPr>
              <w:ind w:right="29"/>
              <w:jc w:val="center"/>
              <w:rPr>
                <w:bCs/>
                <w:color w:val="000000"/>
                <w:sz w:val="28"/>
                <w:szCs w:val="28"/>
              </w:rPr>
            </w:pPr>
            <w:r>
              <w:rPr>
                <w:bCs/>
                <w:color w:val="000000"/>
                <w:sz w:val="28"/>
                <w:szCs w:val="28"/>
              </w:rPr>
              <w:t>0</w:t>
            </w:r>
            <w:r w:rsidR="006F10DF">
              <w:rPr>
                <w:bCs/>
                <w:color w:val="000000"/>
                <w:sz w:val="28"/>
                <w:szCs w:val="28"/>
              </w:rPr>
              <w:t>1.09</w:t>
            </w:r>
            <w:r>
              <w:rPr>
                <w:bCs/>
                <w:color w:val="000000"/>
                <w:sz w:val="28"/>
                <w:szCs w:val="28"/>
              </w:rPr>
              <w:t>.2023</w:t>
            </w:r>
          </w:p>
        </w:tc>
      </w:tr>
      <w:tr w:rsidR="006F10DF" w:rsidRPr="00271F36" w:rsidTr="006F10DF">
        <w:tc>
          <w:tcPr>
            <w:tcW w:w="73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F10DF" w:rsidRPr="00271F36" w:rsidRDefault="006F10DF" w:rsidP="006F10DF">
            <w:pPr>
              <w:jc w:val="both"/>
              <w:rPr>
                <w:color w:val="000000"/>
                <w:sz w:val="28"/>
                <w:szCs w:val="28"/>
              </w:rPr>
            </w:pPr>
            <w:r w:rsidRPr="00271F36">
              <w:rPr>
                <w:color w:val="000000"/>
                <w:sz w:val="28"/>
                <w:szCs w:val="28"/>
              </w:rPr>
              <w:t>2. Строение растительной клетки.</w:t>
            </w:r>
          </w:p>
        </w:tc>
        <w:tc>
          <w:tcPr>
            <w:tcW w:w="850" w:type="dxa"/>
            <w:tcBorders>
              <w:top w:val="nil"/>
              <w:left w:val="single" w:sz="8" w:space="0" w:color="auto"/>
              <w:bottom w:val="single" w:sz="8" w:space="0" w:color="auto"/>
              <w:right w:val="single" w:sz="8" w:space="0" w:color="auto"/>
            </w:tcBorders>
            <w:shd w:val="clear" w:color="auto" w:fill="FFFFFF"/>
          </w:tcPr>
          <w:p w:rsidR="006F10DF" w:rsidRPr="00271F36" w:rsidRDefault="006F10DF" w:rsidP="004F1F27">
            <w:pPr>
              <w:jc w:val="center"/>
              <w:rPr>
                <w:color w:val="000000"/>
                <w:sz w:val="28"/>
                <w:szCs w:val="28"/>
              </w:rPr>
            </w:pPr>
            <w:r w:rsidRPr="00271F36">
              <w:rPr>
                <w:color w:val="000000"/>
                <w:sz w:val="28"/>
                <w:szCs w:val="28"/>
              </w:rPr>
              <w:t>1</w:t>
            </w:r>
          </w:p>
        </w:tc>
        <w:tc>
          <w:tcPr>
            <w:tcW w:w="2268" w:type="dxa"/>
            <w:tcBorders>
              <w:top w:val="nil"/>
              <w:left w:val="single" w:sz="8" w:space="0" w:color="auto"/>
              <w:bottom w:val="single" w:sz="8" w:space="0" w:color="auto"/>
              <w:right w:val="single" w:sz="8" w:space="0" w:color="auto"/>
            </w:tcBorders>
            <w:shd w:val="clear" w:color="auto" w:fill="FFFFFF"/>
          </w:tcPr>
          <w:p w:rsidR="006F10DF" w:rsidRPr="006A21D8" w:rsidRDefault="00B7374C" w:rsidP="004F1F27">
            <w:pPr>
              <w:ind w:right="29"/>
              <w:jc w:val="center"/>
              <w:rPr>
                <w:bCs/>
                <w:color w:val="000000"/>
                <w:sz w:val="28"/>
                <w:szCs w:val="28"/>
              </w:rPr>
            </w:pPr>
            <w:r>
              <w:rPr>
                <w:bCs/>
                <w:color w:val="000000"/>
                <w:sz w:val="28"/>
                <w:szCs w:val="28"/>
              </w:rPr>
              <w:t>0</w:t>
            </w:r>
            <w:r w:rsidR="006F10DF">
              <w:rPr>
                <w:bCs/>
                <w:color w:val="000000"/>
                <w:sz w:val="28"/>
                <w:szCs w:val="28"/>
              </w:rPr>
              <w:t>9.09</w:t>
            </w:r>
            <w:r>
              <w:rPr>
                <w:bCs/>
                <w:color w:val="000000"/>
                <w:sz w:val="28"/>
                <w:szCs w:val="28"/>
              </w:rPr>
              <w:t>.2023</w:t>
            </w:r>
          </w:p>
        </w:tc>
      </w:tr>
      <w:tr w:rsidR="006F10DF" w:rsidRPr="00271F36" w:rsidTr="006F10DF">
        <w:tc>
          <w:tcPr>
            <w:tcW w:w="73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F10DF" w:rsidRPr="00271F36" w:rsidRDefault="006F10DF" w:rsidP="006F10DF">
            <w:pPr>
              <w:jc w:val="both"/>
              <w:rPr>
                <w:color w:val="000000"/>
                <w:sz w:val="28"/>
                <w:szCs w:val="28"/>
              </w:rPr>
            </w:pPr>
            <w:r w:rsidRPr="00271F36">
              <w:rPr>
                <w:color w:val="000000"/>
                <w:sz w:val="28"/>
                <w:szCs w:val="28"/>
              </w:rPr>
              <w:t>3.Строение растительной клетки.</w:t>
            </w:r>
          </w:p>
        </w:tc>
        <w:tc>
          <w:tcPr>
            <w:tcW w:w="850" w:type="dxa"/>
            <w:tcBorders>
              <w:top w:val="nil"/>
              <w:left w:val="single" w:sz="8" w:space="0" w:color="auto"/>
              <w:bottom w:val="single" w:sz="8" w:space="0" w:color="auto"/>
              <w:right w:val="single" w:sz="8" w:space="0" w:color="auto"/>
            </w:tcBorders>
            <w:shd w:val="clear" w:color="auto" w:fill="FFFFFF"/>
          </w:tcPr>
          <w:p w:rsidR="006F10DF" w:rsidRPr="00271F36" w:rsidRDefault="006F10DF" w:rsidP="004F1F27">
            <w:pPr>
              <w:jc w:val="center"/>
              <w:rPr>
                <w:color w:val="000000"/>
                <w:sz w:val="28"/>
                <w:szCs w:val="28"/>
              </w:rPr>
            </w:pPr>
            <w:r w:rsidRPr="00271F36">
              <w:rPr>
                <w:color w:val="000000"/>
                <w:sz w:val="28"/>
                <w:szCs w:val="28"/>
              </w:rPr>
              <w:t>1</w:t>
            </w:r>
          </w:p>
        </w:tc>
        <w:tc>
          <w:tcPr>
            <w:tcW w:w="2268" w:type="dxa"/>
            <w:tcBorders>
              <w:top w:val="nil"/>
              <w:left w:val="single" w:sz="8" w:space="0" w:color="auto"/>
              <w:bottom w:val="single" w:sz="8" w:space="0" w:color="auto"/>
              <w:right w:val="single" w:sz="8" w:space="0" w:color="auto"/>
            </w:tcBorders>
            <w:shd w:val="clear" w:color="auto" w:fill="FFFFFF"/>
          </w:tcPr>
          <w:p w:rsidR="006F10DF" w:rsidRPr="006A21D8" w:rsidRDefault="006F10DF" w:rsidP="004F1F27">
            <w:pPr>
              <w:ind w:right="29"/>
              <w:jc w:val="center"/>
              <w:rPr>
                <w:bCs/>
                <w:color w:val="000000"/>
                <w:sz w:val="28"/>
                <w:szCs w:val="28"/>
              </w:rPr>
            </w:pPr>
            <w:r>
              <w:rPr>
                <w:bCs/>
                <w:color w:val="000000"/>
                <w:sz w:val="28"/>
                <w:szCs w:val="28"/>
              </w:rPr>
              <w:t>16.09</w:t>
            </w:r>
            <w:r w:rsidR="00B7374C">
              <w:rPr>
                <w:bCs/>
                <w:color w:val="000000"/>
                <w:sz w:val="28"/>
                <w:szCs w:val="28"/>
              </w:rPr>
              <w:t>.2023</w:t>
            </w:r>
          </w:p>
        </w:tc>
      </w:tr>
      <w:tr w:rsidR="006F10DF" w:rsidRPr="00271F36" w:rsidTr="006F10DF">
        <w:tc>
          <w:tcPr>
            <w:tcW w:w="73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F10DF" w:rsidRPr="00271F36" w:rsidRDefault="006F10DF" w:rsidP="006F10DF">
            <w:pPr>
              <w:jc w:val="both"/>
              <w:rPr>
                <w:color w:val="000000"/>
                <w:sz w:val="28"/>
                <w:szCs w:val="28"/>
              </w:rPr>
            </w:pPr>
            <w:r w:rsidRPr="00271F36">
              <w:rPr>
                <w:color w:val="000000"/>
                <w:sz w:val="28"/>
                <w:szCs w:val="28"/>
              </w:rPr>
              <w:t>4. Движение цитоплазмы.</w:t>
            </w:r>
          </w:p>
        </w:tc>
        <w:tc>
          <w:tcPr>
            <w:tcW w:w="850" w:type="dxa"/>
            <w:tcBorders>
              <w:top w:val="nil"/>
              <w:left w:val="single" w:sz="8" w:space="0" w:color="auto"/>
              <w:bottom w:val="single" w:sz="8" w:space="0" w:color="auto"/>
              <w:right w:val="single" w:sz="8" w:space="0" w:color="auto"/>
            </w:tcBorders>
            <w:shd w:val="clear" w:color="auto" w:fill="FFFFFF"/>
          </w:tcPr>
          <w:p w:rsidR="006F10DF" w:rsidRPr="00271F36" w:rsidRDefault="006F10DF" w:rsidP="004F1F27">
            <w:pPr>
              <w:jc w:val="center"/>
              <w:rPr>
                <w:color w:val="000000"/>
                <w:sz w:val="28"/>
                <w:szCs w:val="28"/>
              </w:rPr>
            </w:pPr>
            <w:r w:rsidRPr="00271F36">
              <w:rPr>
                <w:color w:val="000000"/>
                <w:sz w:val="28"/>
                <w:szCs w:val="28"/>
              </w:rPr>
              <w:t>1</w:t>
            </w:r>
          </w:p>
        </w:tc>
        <w:tc>
          <w:tcPr>
            <w:tcW w:w="2268" w:type="dxa"/>
            <w:tcBorders>
              <w:top w:val="nil"/>
              <w:left w:val="single" w:sz="8" w:space="0" w:color="auto"/>
              <w:bottom w:val="single" w:sz="8" w:space="0" w:color="auto"/>
              <w:right w:val="single" w:sz="8" w:space="0" w:color="auto"/>
            </w:tcBorders>
            <w:shd w:val="clear" w:color="auto" w:fill="FFFFFF"/>
          </w:tcPr>
          <w:p w:rsidR="006F10DF" w:rsidRPr="006A21D8" w:rsidRDefault="006F10DF" w:rsidP="004F1F27">
            <w:pPr>
              <w:ind w:right="29"/>
              <w:jc w:val="center"/>
              <w:rPr>
                <w:bCs/>
                <w:color w:val="000000"/>
                <w:sz w:val="28"/>
                <w:szCs w:val="28"/>
              </w:rPr>
            </w:pPr>
            <w:r>
              <w:rPr>
                <w:bCs/>
                <w:color w:val="000000"/>
                <w:sz w:val="28"/>
                <w:szCs w:val="28"/>
              </w:rPr>
              <w:t>23.09</w:t>
            </w:r>
            <w:r w:rsidR="00B7374C">
              <w:rPr>
                <w:bCs/>
                <w:color w:val="000000"/>
                <w:sz w:val="28"/>
                <w:szCs w:val="28"/>
              </w:rPr>
              <w:t>.2023</w:t>
            </w:r>
          </w:p>
        </w:tc>
      </w:tr>
      <w:tr w:rsidR="006F10DF" w:rsidRPr="00271F36" w:rsidTr="006F10DF">
        <w:tc>
          <w:tcPr>
            <w:tcW w:w="73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F10DF" w:rsidRPr="00271F36" w:rsidRDefault="006F10DF" w:rsidP="006F10DF">
            <w:pPr>
              <w:jc w:val="both"/>
              <w:rPr>
                <w:color w:val="000000"/>
                <w:sz w:val="28"/>
                <w:szCs w:val="28"/>
              </w:rPr>
            </w:pPr>
            <w:r w:rsidRPr="00271F36">
              <w:rPr>
                <w:color w:val="000000"/>
                <w:sz w:val="28"/>
                <w:szCs w:val="28"/>
              </w:rPr>
              <w:t>5. Корень. Виды корней.</w:t>
            </w:r>
          </w:p>
        </w:tc>
        <w:tc>
          <w:tcPr>
            <w:tcW w:w="850" w:type="dxa"/>
            <w:tcBorders>
              <w:top w:val="nil"/>
              <w:left w:val="single" w:sz="8" w:space="0" w:color="auto"/>
              <w:bottom w:val="single" w:sz="8" w:space="0" w:color="auto"/>
              <w:right w:val="single" w:sz="8" w:space="0" w:color="auto"/>
            </w:tcBorders>
            <w:shd w:val="clear" w:color="auto" w:fill="FFFFFF"/>
          </w:tcPr>
          <w:p w:rsidR="006F10DF" w:rsidRPr="00271F36" w:rsidRDefault="006F10DF" w:rsidP="004F1F27">
            <w:pPr>
              <w:jc w:val="center"/>
              <w:rPr>
                <w:color w:val="000000"/>
                <w:sz w:val="28"/>
                <w:szCs w:val="28"/>
              </w:rPr>
            </w:pPr>
            <w:r w:rsidRPr="00271F36">
              <w:rPr>
                <w:color w:val="000000"/>
                <w:sz w:val="28"/>
                <w:szCs w:val="28"/>
              </w:rPr>
              <w:t>1</w:t>
            </w:r>
          </w:p>
        </w:tc>
        <w:tc>
          <w:tcPr>
            <w:tcW w:w="2268" w:type="dxa"/>
            <w:tcBorders>
              <w:top w:val="nil"/>
              <w:left w:val="single" w:sz="8" w:space="0" w:color="auto"/>
              <w:bottom w:val="single" w:sz="8" w:space="0" w:color="auto"/>
              <w:right w:val="single" w:sz="8" w:space="0" w:color="auto"/>
            </w:tcBorders>
            <w:shd w:val="clear" w:color="auto" w:fill="FFFFFF"/>
          </w:tcPr>
          <w:p w:rsidR="006F10DF" w:rsidRPr="006A21D8" w:rsidRDefault="006F10DF" w:rsidP="004F1F27">
            <w:pPr>
              <w:ind w:right="29"/>
              <w:jc w:val="center"/>
              <w:rPr>
                <w:bCs/>
                <w:color w:val="000000"/>
                <w:sz w:val="28"/>
                <w:szCs w:val="28"/>
              </w:rPr>
            </w:pPr>
            <w:r>
              <w:rPr>
                <w:bCs/>
                <w:color w:val="000000"/>
                <w:sz w:val="28"/>
                <w:szCs w:val="28"/>
              </w:rPr>
              <w:t>30.09</w:t>
            </w:r>
            <w:r w:rsidR="00B7374C">
              <w:rPr>
                <w:bCs/>
                <w:color w:val="000000"/>
                <w:sz w:val="28"/>
                <w:szCs w:val="28"/>
              </w:rPr>
              <w:t>.2023</w:t>
            </w:r>
          </w:p>
        </w:tc>
      </w:tr>
      <w:tr w:rsidR="006F10DF" w:rsidRPr="00271F36" w:rsidTr="006F10DF">
        <w:tc>
          <w:tcPr>
            <w:tcW w:w="73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F10DF" w:rsidRPr="00271F36" w:rsidRDefault="006F10DF" w:rsidP="006F10DF">
            <w:pPr>
              <w:jc w:val="both"/>
              <w:rPr>
                <w:color w:val="000000"/>
                <w:sz w:val="28"/>
                <w:szCs w:val="28"/>
              </w:rPr>
            </w:pPr>
            <w:r w:rsidRPr="00271F36">
              <w:rPr>
                <w:color w:val="000000"/>
                <w:sz w:val="28"/>
                <w:szCs w:val="28"/>
              </w:rPr>
              <w:t>6. Определение зоны роста корня.</w:t>
            </w:r>
          </w:p>
        </w:tc>
        <w:tc>
          <w:tcPr>
            <w:tcW w:w="850" w:type="dxa"/>
            <w:tcBorders>
              <w:top w:val="nil"/>
              <w:left w:val="single" w:sz="8" w:space="0" w:color="auto"/>
              <w:bottom w:val="single" w:sz="8" w:space="0" w:color="auto"/>
              <w:right w:val="single" w:sz="8" w:space="0" w:color="auto"/>
            </w:tcBorders>
            <w:shd w:val="clear" w:color="auto" w:fill="FFFFFF"/>
          </w:tcPr>
          <w:p w:rsidR="006F10DF" w:rsidRPr="00271F36" w:rsidRDefault="006F10DF" w:rsidP="004F1F27">
            <w:pPr>
              <w:jc w:val="center"/>
              <w:rPr>
                <w:color w:val="000000"/>
                <w:sz w:val="28"/>
                <w:szCs w:val="28"/>
              </w:rPr>
            </w:pPr>
            <w:r w:rsidRPr="00271F36">
              <w:rPr>
                <w:color w:val="000000"/>
                <w:sz w:val="28"/>
                <w:szCs w:val="28"/>
              </w:rPr>
              <w:t>1</w:t>
            </w:r>
          </w:p>
        </w:tc>
        <w:tc>
          <w:tcPr>
            <w:tcW w:w="2268" w:type="dxa"/>
            <w:tcBorders>
              <w:top w:val="nil"/>
              <w:left w:val="single" w:sz="8" w:space="0" w:color="auto"/>
              <w:bottom w:val="single" w:sz="8" w:space="0" w:color="auto"/>
              <w:right w:val="single" w:sz="8" w:space="0" w:color="auto"/>
            </w:tcBorders>
            <w:shd w:val="clear" w:color="auto" w:fill="FFFFFF"/>
          </w:tcPr>
          <w:p w:rsidR="006F10DF" w:rsidRPr="006A21D8" w:rsidRDefault="00B7374C" w:rsidP="004F1F27">
            <w:pPr>
              <w:ind w:right="29"/>
              <w:jc w:val="center"/>
              <w:rPr>
                <w:bCs/>
                <w:color w:val="000000"/>
                <w:sz w:val="28"/>
                <w:szCs w:val="28"/>
              </w:rPr>
            </w:pPr>
            <w:r>
              <w:rPr>
                <w:bCs/>
                <w:color w:val="000000"/>
                <w:sz w:val="28"/>
                <w:szCs w:val="28"/>
              </w:rPr>
              <w:t>0</w:t>
            </w:r>
            <w:r w:rsidR="006F10DF">
              <w:rPr>
                <w:bCs/>
                <w:color w:val="000000"/>
                <w:sz w:val="28"/>
                <w:szCs w:val="28"/>
              </w:rPr>
              <w:t>7.10</w:t>
            </w:r>
            <w:r>
              <w:rPr>
                <w:bCs/>
                <w:color w:val="000000"/>
                <w:sz w:val="28"/>
                <w:szCs w:val="28"/>
              </w:rPr>
              <w:t>.2023</w:t>
            </w:r>
          </w:p>
        </w:tc>
      </w:tr>
      <w:tr w:rsidR="006F10DF" w:rsidRPr="00271F36" w:rsidTr="006F10DF">
        <w:tc>
          <w:tcPr>
            <w:tcW w:w="73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F10DF" w:rsidRPr="00271F36" w:rsidRDefault="006F10DF" w:rsidP="006F10DF">
            <w:pPr>
              <w:jc w:val="both"/>
              <w:rPr>
                <w:color w:val="000000"/>
                <w:sz w:val="28"/>
                <w:szCs w:val="28"/>
              </w:rPr>
            </w:pPr>
            <w:r w:rsidRPr="00271F36">
              <w:rPr>
                <w:color w:val="000000"/>
                <w:sz w:val="28"/>
                <w:szCs w:val="28"/>
              </w:rPr>
              <w:t>7. Побег. Строение побега. Строение почек.</w:t>
            </w:r>
          </w:p>
        </w:tc>
        <w:tc>
          <w:tcPr>
            <w:tcW w:w="850" w:type="dxa"/>
            <w:tcBorders>
              <w:top w:val="nil"/>
              <w:left w:val="single" w:sz="8" w:space="0" w:color="auto"/>
              <w:bottom w:val="single" w:sz="8" w:space="0" w:color="auto"/>
              <w:right w:val="single" w:sz="8" w:space="0" w:color="auto"/>
            </w:tcBorders>
            <w:shd w:val="clear" w:color="auto" w:fill="FFFFFF"/>
          </w:tcPr>
          <w:p w:rsidR="006F10DF" w:rsidRPr="00271F36" w:rsidRDefault="006F10DF" w:rsidP="004F1F27">
            <w:pPr>
              <w:jc w:val="center"/>
              <w:rPr>
                <w:color w:val="000000"/>
                <w:sz w:val="28"/>
                <w:szCs w:val="28"/>
              </w:rPr>
            </w:pPr>
            <w:r w:rsidRPr="00271F36">
              <w:rPr>
                <w:color w:val="000000"/>
                <w:sz w:val="28"/>
                <w:szCs w:val="28"/>
              </w:rPr>
              <w:t>1</w:t>
            </w:r>
          </w:p>
        </w:tc>
        <w:tc>
          <w:tcPr>
            <w:tcW w:w="2268" w:type="dxa"/>
            <w:tcBorders>
              <w:top w:val="nil"/>
              <w:left w:val="single" w:sz="8" w:space="0" w:color="auto"/>
              <w:bottom w:val="single" w:sz="8" w:space="0" w:color="auto"/>
              <w:right w:val="single" w:sz="8" w:space="0" w:color="auto"/>
            </w:tcBorders>
            <w:shd w:val="clear" w:color="auto" w:fill="FFFFFF"/>
          </w:tcPr>
          <w:p w:rsidR="006F10DF" w:rsidRPr="006A21D8" w:rsidRDefault="006F10DF" w:rsidP="004F1F27">
            <w:pPr>
              <w:ind w:right="29"/>
              <w:jc w:val="center"/>
              <w:rPr>
                <w:bCs/>
                <w:color w:val="000000"/>
                <w:sz w:val="28"/>
                <w:szCs w:val="28"/>
              </w:rPr>
            </w:pPr>
            <w:r>
              <w:rPr>
                <w:bCs/>
                <w:color w:val="000000"/>
                <w:sz w:val="28"/>
                <w:szCs w:val="28"/>
              </w:rPr>
              <w:t>14.10</w:t>
            </w:r>
            <w:r w:rsidR="00B7374C">
              <w:rPr>
                <w:bCs/>
                <w:color w:val="000000"/>
                <w:sz w:val="28"/>
                <w:szCs w:val="28"/>
              </w:rPr>
              <w:t>.2023</w:t>
            </w:r>
          </w:p>
        </w:tc>
      </w:tr>
      <w:tr w:rsidR="006F10DF" w:rsidRPr="00271F36" w:rsidTr="006F10DF">
        <w:trPr>
          <w:trHeight w:val="453"/>
        </w:trPr>
        <w:tc>
          <w:tcPr>
            <w:tcW w:w="73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F10DF" w:rsidRPr="00271F36" w:rsidRDefault="006F10DF" w:rsidP="006F10DF">
            <w:pPr>
              <w:jc w:val="both"/>
              <w:rPr>
                <w:color w:val="000000"/>
                <w:sz w:val="28"/>
                <w:szCs w:val="28"/>
              </w:rPr>
            </w:pPr>
            <w:r w:rsidRPr="00271F36">
              <w:rPr>
                <w:color w:val="000000"/>
                <w:sz w:val="28"/>
                <w:szCs w:val="28"/>
              </w:rPr>
              <w:t>8. Строение листа на примере комнатных растений.</w:t>
            </w:r>
          </w:p>
        </w:tc>
        <w:tc>
          <w:tcPr>
            <w:tcW w:w="850" w:type="dxa"/>
            <w:tcBorders>
              <w:top w:val="nil"/>
              <w:left w:val="single" w:sz="8" w:space="0" w:color="auto"/>
              <w:bottom w:val="single" w:sz="8" w:space="0" w:color="auto"/>
              <w:right w:val="single" w:sz="8" w:space="0" w:color="auto"/>
            </w:tcBorders>
            <w:shd w:val="clear" w:color="auto" w:fill="FFFFFF"/>
          </w:tcPr>
          <w:p w:rsidR="006F10DF" w:rsidRPr="00271F36" w:rsidRDefault="006F10DF" w:rsidP="004F1F27">
            <w:pPr>
              <w:jc w:val="center"/>
              <w:rPr>
                <w:color w:val="000000"/>
                <w:sz w:val="28"/>
                <w:szCs w:val="28"/>
              </w:rPr>
            </w:pPr>
            <w:r w:rsidRPr="00271F36">
              <w:rPr>
                <w:color w:val="000000"/>
                <w:sz w:val="28"/>
                <w:szCs w:val="28"/>
              </w:rPr>
              <w:t>1</w:t>
            </w:r>
          </w:p>
        </w:tc>
        <w:tc>
          <w:tcPr>
            <w:tcW w:w="2268" w:type="dxa"/>
            <w:tcBorders>
              <w:top w:val="nil"/>
              <w:left w:val="single" w:sz="8" w:space="0" w:color="auto"/>
              <w:bottom w:val="single" w:sz="8" w:space="0" w:color="auto"/>
              <w:right w:val="single" w:sz="8" w:space="0" w:color="auto"/>
            </w:tcBorders>
            <w:shd w:val="clear" w:color="auto" w:fill="FFFFFF"/>
          </w:tcPr>
          <w:p w:rsidR="006F10DF" w:rsidRPr="006A21D8" w:rsidRDefault="006F10DF" w:rsidP="004F1F27">
            <w:pPr>
              <w:ind w:right="29"/>
              <w:jc w:val="center"/>
              <w:rPr>
                <w:bCs/>
                <w:color w:val="000000"/>
                <w:sz w:val="28"/>
                <w:szCs w:val="28"/>
              </w:rPr>
            </w:pPr>
            <w:r>
              <w:rPr>
                <w:bCs/>
                <w:color w:val="000000"/>
                <w:sz w:val="28"/>
                <w:szCs w:val="28"/>
              </w:rPr>
              <w:t>21.10</w:t>
            </w:r>
            <w:r w:rsidR="00B7374C">
              <w:rPr>
                <w:bCs/>
                <w:color w:val="000000"/>
                <w:sz w:val="28"/>
                <w:szCs w:val="28"/>
              </w:rPr>
              <w:t>.2023</w:t>
            </w:r>
          </w:p>
        </w:tc>
      </w:tr>
      <w:tr w:rsidR="006F10DF" w:rsidRPr="00271F36" w:rsidTr="006F10DF">
        <w:trPr>
          <w:trHeight w:val="417"/>
        </w:trPr>
        <w:tc>
          <w:tcPr>
            <w:tcW w:w="73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F10DF" w:rsidRPr="00271F36" w:rsidRDefault="006F10DF" w:rsidP="006F10DF">
            <w:pPr>
              <w:jc w:val="both"/>
              <w:rPr>
                <w:color w:val="000000"/>
                <w:sz w:val="28"/>
                <w:szCs w:val="28"/>
              </w:rPr>
            </w:pPr>
            <w:r w:rsidRPr="00271F36">
              <w:rPr>
                <w:color w:val="000000"/>
                <w:sz w:val="28"/>
                <w:szCs w:val="28"/>
              </w:rPr>
              <w:t>9.Выделение кислорода растением.</w:t>
            </w:r>
          </w:p>
          <w:p w:rsidR="006F10DF" w:rsidRPr="00271F36" w:rsidRDefault="006F10DF" w:rsidP="006F10DF">
            <w:pPr>
              <w:jc w:val="both"/>
              <w:rPr>
                <w:color w:val="000000"/>
                <w:sz w:val="28"/>
                <w:szCs w:val="28"/>
              </w:rPr>
            </w:pPr>
            <w:r w:rsidRPr="00271F36">
              <w:rPr>
                <w:color w:val="000000"/>
                <w:sz w:val="28"/>
                <w:szCs w:val="28"/>
              </w:rPr>
              <w:t>Испарение воды листьями.</w:t>
            </w:r>
          </w:p>
        </w:tc>
        <w:tc>
          <w:tcPr>
            <w:tcW w:w="850" w:type="dxa"/>
            <w:tcBorders>
              <w:top w:val="nil"/>
              <w:left w:val="single" w:sz="8" w:space="0" w:color="auto"/>
              <w:bottom w:val="single" w:sz="8" w:space="0" w:color="auto"/>
              <w:right w:val="single" w:sz="8" w:space="0" w:color="auto"/>
            </w:tcBorders>
            <w:shd w:val="clear" w:color="auto" w:fill="FFFFFF"/>
          </w:tcPr>
          <w:p w:rsidR="006F10DF" w:rsidRPr="00271F36" w:rsidRDefault="006F10DF" w:rsidP="004F1F27">
            <w:pPr>
              <w:jc w:val="center"/>
              <w:rPr>
                <w:color w:val="000000"/>
                <w:sz w:val="28"/>
                <w:szCs w:val="28"/>
              </w:rPr>
            </w:pPr>
            <w:r w:rsidRPr="00271F36">
              <w:rPr>
                <w:color w:val="000000"/>
                <w:sz w:val="28"/>
                <w:szCs w:val="28"/>
              </w:rPr>
              <w:t>1</w:t>
            </w:r>
          </w:p>
        </w:tc>
        <w:tc>
          <w:tcPr>
            <w:tcW w:w="2268" w:type="dxa"/>
            <w:tcBorders>
              <w:top w:val="nil"/>
              <w:left w:val="single" w:sz="8" w:space="0" w:color="auto"/>
              <w:bottom w:val="single" w:sz="8" w:space="0" w:color="auto"/>
              <w:right w:val="single" w:sz="8" w:space="0" w:color="auto"/>
            </w:tcBorders>
            <w:shd w:val="clear" w:color="auto" w:fill="FFFFFF"/>
          </w:tcPr>
          <w:p w:rsidR="006F10DF" w:rsidRPr="006A21D8" w:rsidRDefault="006F10DF" w:rsidP="004F1F27">
            <w:pPr>
              <w:ind w:right="29"/>
              <w:jc w:val="center"/>
              <w:rPr>
                <w:bCs/>
                <w:color w:val="000000"/>
                <w:sz w:val="28"/>
                <w:szCs w:val="28"/>
              </w:rPr>
            </w:pPr>
            <w:r>
              <w:rPr>
                <w:bCs/>
                <w:color w:val="000000"/>
                <w:sz w:val="28"/>
                <w:szCs w:val="28"/>
              </w:rPr>
              <w:t>28.10</w:t>
            </w:r>
            <w:r w:rsidR="00B7374C">
              <w:rPr>
                <w:bCs/>
                <w:color w:val="000000"/>
                <w:sz w:val="28"/>
                <w:szCs w:val="28"/>
              </w:rPr>
              <w:t>.2023</w:t>
            </w:r>
          </w:p>
        </w:tc>
      </w:tr>
      <w:tr w:rsidR="006F10DF" w:rsidRPr="00271F36" w:rsidTr="006F10DF">
        <w:tc>
          <w:tcPr>
            <w:tcW w:w="73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F10DF" w:rsidRPr="00271F36" w:rsidRDefault="006F10DF" w:rsidP="006F10DF">
            <w:pPr>
              <w:jc w:val="both"/>
              <w:rPr>
                <w:color w:val="000000"/>
                <w:sz w:val="28"/>
                <w:szCs w:val="28"/>
              </w:rPr>
            </w:pPr>
            <w:r w:rsidRPr="00271F36">
              <w:rPr>
                <w:color w:val="000000"/>
                <w:sz w:val="28"/>
                <w:szCs w:val="28"/>
              </w:rPr>
              <w:t>10. Стебель. Строение стебля. Функции стебля.</w:t>
            </w:r>
          </w:p>
        </w:tc>
        <w:tc>
          <w:tcPr>
            <w:tcW w:w="850" w:type="dxa"/>
            <w:tcBorders>
              <w:top w:val="nil"/>
              <w:left w:val="single" w:sz="8" w:space="0" w:color="auto"/>
              <w:bottom w:val="single" w:sz="8" w:space="0" w:color="auto"/>
              <w:right w:val="single" w:sz="8" w:space="0" w:color="auto"/>
            </w:tcBorders>
            <w:shd w:val="clear" w:color="auto" w:fill="FFFFFF"/>
          </w:tcPr>
          <w:p w:rsidR="006F10DF" w:rsidRPr="00271F36" w:rsidRDefault="006F10DF" w:rsidP="004F1F27">
            <w:pPr>
              <w:jc w:val="center"/>
              <w:rPr>
                <w:color w:val="000000"/>
                <w:sz w:val="28"/>
                <w:szCs w:val="28"/>
              </w:rPr>
            </w:pPr>
            <w:r w:rsidRPr="00271F36">
              <w:rPr>
                <w:color w:val="000000"/>
                <w:sz w:val="28"/>
                <w:szCs w:val="28"/>
              </w:rPr>
              <w:t>1</w:t>
            </w:r>
          </w:p>
        </w:tc>
        <w:tc>
          <w:tcPr>
            <w:tcW w:w="2268" w:type="dxa"/>
            <w:tcBorders>
              <w:top w:val="nil"/>
              <w:left w:val="single" w:sz="8" w:space="0" w:color="auto"/>
              <w:bottom w:val="single" w:sz="8" w:space="0" w:color="auto"/>
              <w:right w:val="single" w:sz="8" w:space="0" w:color="auto"/>
            </w:tcBorders>
            <w:shd w:val="clear" w:color="auto" w:fill="FFFFFF"/>
          </w:tcPr>
          <w:p w:rsidR="006F10DF" w:rsidRPr="006A21D8" w:rsidRDefault="006F10DF" w:rsidP="004F1F27">
            <w:pPr>
              <w:ind w:right="29"/>
              <w:jc w:val="center"/>
              <w:rPr>
                <w:bCs/>
                <w:color w:val="000000"/>
                <w:sz w:val="28"/>
                <w:szCs w:val="28"/>
              </w:rPr>
            </w:pPr>
            <w:r>
              <w:rPr>
                <w:bCs/>
                <w:color w:val="000000"/>
                <w:sz w:val="28"/>
                <w:szCs w:val="28"/>
              </w:rPr>
              <w:t>11.11</w:t>
            </w:r>
            <w:r w:rsidR="00B7374C">
              <w:rPr>
                <w:bCs/>
                <w:color w:val="000000"/>
                <w:sz w:val="28"/>
                <w:szCs w:val="28"/>
              </w:rPr>
              <w:t>.2023</w:t>
            </w:r>
          </w:p>
        </w:tc>
      </w:tr>
      <w:tr w:rsidR="006F10DF" w:rsidRPr="00271F36" w:rsidTr="006F10DF">
        <w:tc>
          <w:tcPr>
            <w:tcW w:w="7372" w:type="dxa"/>
            <w:tcBorders>
              <w:top w:val="single" w:sz="4"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F10DF" w:rsidRPr="00271F36" w:rsidRDefault="006F10DF" w:rsidP="006F10DF">
            <w:pPr>
              <w:jc w:val="both"/>
              <w:rPr>
                <w:color w:val="000000"/>
                <w:sz w:val="28"/>
                <w:szCs w:val="28"/>
              </w:rPr>
            </w:pPr>
            <w:r w:rsidRPr="00271F36">
              <w:rPr>
                <w:color w:val="000000"/>
                <w:sz w:val="28"/>
                <w:szCs w:val="28"/>
              </w:rPr>
              <w:t>11. Определение возраста ствола по спилу.</w:t>
            </w:r>
          </w:p>
        </w:tc>
        <w:tc>
          <w:tcPr>
            <w:tcW w:w="850" w:type="dxa"/>
            <w:tcBorders>
              <w:top w:val="single" w:sz="4" w:space="0" w:color="auto"/>
              <w:left w:val="single" w:sz="8" w:space="0" w:color="auto"/>
              <w:bottom w:val="single" w:sz="8" w:space="0" w:color="auto"/>
              <w:right w:val="single" w:sz="8" w:space="0" w:color="auto"/>
            </w:tcBorders>
            <w:shd w:val="clear" w:color="auto" w:fill="FFFFFF"/>
          </w:tcPr>
          <w:p w:rsidR="006F10DF" w:rsidRPr="00271F36" w:rsidRDefault="006F10DF" w:rsidP="004F1F27">
            <w:pPr>
              <w:jc w:val="center"/>
              <w:rPr>
                <w:color w:val="000000"/>
                <w:sz w:val="28"/>
                <w:szCs w:val="28"/>
              </w:rPr>
            </w:pPr>
            <w:r w:rsidRPr="00271F36">
              <w:rPr>
                <w:color w:val="000000"/>
                <w:sz w:val="28"/>
                <w:szCs w:val="28"/>
              </w:rPr>
              <w:t>1</w:t>
            </w:r>
          </w:p>
        </w:tc>
        <w:tc>
          <w:tcPr>
            <w:tcW w:w="2268" w:type="dxa"/>
            <w:tcBorders>
              <w:top w:val="single" w:sz="4" w:space="0" w:color="auto"/>
              <w:left w:val="single" w:sz="8" w:space="0" w:color="auto"/>
              <w:bottom w:val="single" w:sz="8" w:space="0" w:color="auto"/>
              <w:right w:val="single" w:sz="8" w:space="0" w:color="auto"/>
            </w:tcBorders>
            <w:shd w:val="clear" w:color="auto" w:fill="FFFFFF"/>
          </w:tcPr>
          <w:p w:rsidR="006F10DF" w:rsidRPr="006A21D8" w:rsidRDefault="006F10DF" w:rsidP="004F1F27">
            <w:pPr>
              <w:ind w:right="29"/>
              <w:jc w:val="center"/>
              <w:rPr>
                <w:bCs/>
                <w:color w:val="000000"/>
                <w:sz w:val="28"/>
                <w:szCs w:val="28"/>
              </w:rPr>
            </w:pPr>
            <w:r>
              <w:rPr>
                <w:bCs/>
                <w:color w:val="000000"/>
                <w:sz w:val="28"/>
                <w:szCs w:val="28"/>
              </w:rPr>
              <w:t>18.11</w:t>
            </w:r>
            <w:r w:rsidR="00B7374C">
              <w:rPr>
                <w:bCs/>
                <w:color w:val="000000"/>
                <w:sz w:val="28"/>
                <w:szCs w:val="28"/>
              </w:rPr>
              <w:t>.2023</w:t>
            </w:r>
          </w:p>
        </w:tc>
      </w:tr>
      <w:tr w:rsidR="006F10DF" w:rsidRPr="00271F36" w:rsidTr="006F10DF">
        <w:tc>
          <w:tcPr>
            <w:tcW w:w="73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F10DF" w:rsidRPr="00271F36" w:rsidRDefault="006F10DF" w:rsidP="006F10DF">
            <w:pPr>
              <w:jc w:val="both"/>
              <w:rPr>
                <w:color w:val="000000"/>
                <w:sz w:val="28"/>
                <w:szCs w:val="28"/>
              </w:rPr>
            </w:pPr>
            <w:r w:rsidRPr="00271F36">
              <w:rPr>
                <w:color w:val="000000"/>
                <w:sz w:val="28"/>
                <w:szCs w:val="28"/>
              </w:rPr>
              <w:t>12. Передвижение воды и минеральных солей по стеблю.</w:t>
            </w:r>
          </w:p>
        </w:tc>
        <w:tc>
          <w:tcPr>
            <w:tcW w:w="850" w:type="dxa"/>
            <w:tcBorders>
              <w:top w:val="nil"/>
              <w:left w:val="single" w:sz="8" w:space="0" w:color="auto"/>
              <w:bottom w:val="single" w:sz="8" w:space="0" w:color="auto"/>
              <w:right w:val="single" w:sz="8" w:space="0" w:color="auto"/>
            </w:tcBorders>
            <w:shd w:val="clear" w:color="auto" w:fill="FFFFFF"/>
          </w:tcPr>
          <w:p w:rsidR="006F10DF" w:rsidRPr="00271F36" w:rsidRDefault="006F10DF" w:rsidP="004F1F27">
            <w:pPr>
              <w:jc w:val="center"/>
              <w:rPr>
                <w:color w:val="000000"/>
                <w:sz w:val="28"/>
                <w:szCs w:val="28"/>
              </w:rPr>
            </w:pPr>
            <w:r w:rsidRPr="00271F36">
              <w:rPr>
                <w:color w:val="000000"/>
                <w:sz w:val="28"/>
                <w:szCs w:val="28"/>
              </w:rPr>
              <w:t>1</w:t>
            </w:r>
          </w:p>
        </w:tc>
        <w:tc>
          <w:tcPr>
            <w:tcW w:w="2268" w:type="dxa"/>
            <w:tcBorders>
              <w:top w:val="nil"/>
              <w:left w:val="single" w:sz="8" w:space="0" w:color="auto"/>
              <w:bottom w:val="single" w:sz="8" w:space="0" w:color="auto"/>
              <w:right w:val="single" w:sz="8" w:space="0" w:color="auto"/>
            </w:tcBorders>
            <w:shd w:val="clear" w:color="auto" w:fill="FFFFFF"/>
          </w:tcPr>
          <w:p w:rsidR="006F10DF" w:rsidRPr="006A21D8" w:rsidRDefault="006F10DF" w:rsidP="004F1F27">
            <w:pPr>
              <w:ind w:right="29"/>
              <w:jc w:val="center"/>
              <w:rPr>
                <w:bCs/>
                <w:color w:val="000000"/>
                <w:sz w:val="28"/>
                <w:szCs w:val="28"/>
              </w:rPr>
            </w:pPr>
            <w:r>
              <w:rPr>
                <w:bCs/>
                <w:color w:val="000000"/>
                <w:sz w:val="28"/>
                <w:szCs w:val="28"/>
              </w:rPr>
              <w:t>25.11</w:t>
            </w:r>
            <w:r w:rsidR="00B7374C">
              <w:rPr>
                <w:bCs/>
                <w:color w:val="000000"/>
                <w:sz w:val="28"/>
                <w:szCs w:val="28"/>
              </w:rPr>
              <w:t>.2023</w:t>
            </w:r>
          </w:p>
        </w:tc>
      </w:tr>
      <w:tr w:rsidR="006F10DF" w:rsidRPr="00271F36" w:rsidTr="006F10DF">
        <w:tc>
          <w:tcPr>
            <w:tcW w:w="73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F10DF" w:rsidRPr="00271F36" w:rsidRDefault="006F10DF" w:rsidP="006F10DF">
            <w:pPr>
              <w:jc w:val="both"/>
              <w:rPr>
                <w:color w:val="000000"/>
                <w:sz w:val="28"/>
                <w:szCs w:val="28"/>
              </w:rPr>
            </w:pPr>
            <w:r w:rsidRPr="00271F36">
              <w:rPr>
                <w:color w:val="000000"/>
                <w:sz w:val="28"/>
                <w:szCs w:val="28"/>
              </w:rPr>
              <w:t>13. Цветок. Строение и значение цветка</w:t>
            </w:r>
          </w:p>
        </w:tc>
        <w:tc>
          <w:tcPr>
            <w:tcW w:w="850" w:type="dxa"/>
            <w:tcBorders>
              <w:top w:val="nil"/>
              <w:left w:val="single" w:sz="8" w:space="0" w:color="auto"/>
              <w:bottom w:val="single" w:sz="8" w:space="0" w:color="auto"/>
              <w:right w:val="single" w:sz="8" w:space="0" w:color="auto"/>
            </w:tcBorders>
            <w:shd w:val="clear" w:color="auto" w:fill="FFFFFF"/>
          </w:tcPr>
          <w:p w:rsidR="006F10DF" w:rsidRPr="00271F36" w:rsidRDefault="006F10DF" w:rsidP="004F1F27">
            <w:pPr>
              <w:jc w:val="center"/>
              <w:rPr>
                <w:color w:val="000000"/>
                <w:sz w:val="28"/>
                <w:szCs w:val="28"/>
              </w:rPr>
            </w:pPr>
            <w:r w:rsidRPr="00271F36">
              <w:rPr>
                <w:color w:val="000000"/>
                <w:sz w:val="28"/>
                <w:szCs w:val="28"/>
              </w:rPr>
              <w:t>1</w:t>
            </w:r>
          </w:p>
        </w:tc>
        <w:tc>
          <w:tcPr>
            <w:tcW w:w="2268" w:type="dxa"/>
            <w:tcBorders>
              <w:top w:val="nil"/>
              <w:left w:val="single" w:sz="8" w:space="0" w:color="auto"/>
              <w:bottom w:val="single" w:sz="8" w:space="0" w:color="auto"/>
              <w:right w:val="single" w:sz="8" w:space="0" w:color="auto"/>
            </w:tcBorders>
            <w:shd w:val="clear" w:color="auto" w:fill="FFFFFF"/>
          </w:tcPr>
          <w:p w:rsidR="006F10DF" w:rsidRPr="006A21D8" w:rsidRDefault="00B7374C" w:rsidP="004F1F27">
            <w:pPr>
              <w:ind w:right="29"/>
              <w:jc w:val="center"/>
              <w:rPr>
                <w:bCs/>
                <w:color w:val="000000"/>
                <w:sz w:val="28"/>
                <w:szCs w:val="28"/>
              </w:rPr>
            </w:pPr>
            <w:r>
              <w:rPr>
                <w:bCs/>
                <w:color w:val="000000"/>
                <w:sz w:val="28"/>
                <w:szCs w:val="28"/>
              </w:rPr>
              <w:t>0</w:t>
            </w:r>
            <w:r w:rsidR="006F10DF">
              <w:rPr>
                <w:bCs/>
                <w:color w:val="000000"/>
                <w:sz w:val="28"/>
                <w:szCs w:val="28"/>
              </w:rPr>
              <w:t>2.12</w:t>
            </w:r>
            <w:r>
              <w:rPr>
                <w:bCs/>
                <w:color w:val="000000"/>
                <w:sz w:val="28"/>
                <w:szCs w:val="28"/>
              </w:rPr>
              <w:t>.2023</w:t>
            </w:r>
          </w:p>
        </w:tc>
      </w:tr>
      <w:tr w:rsidR="006F10DF" w:rsidRPr="00271F36" w:rsidTr="006F10DF">
        <w:tc>
          <w:tcPr>
            <w:tcW w:w="7372" w:type="dxa"/>
            <w:tcBorders>
              <w:top w:val="single" w:sz="4"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F10DF" w:rsidRPr="00271F36" w:rsidRDefault="006F10DF" w:rsidP="006F10DF">
            <w:pPr>
              <w:jc w:val="both"/>
              <w:rPr>
                <w:color w:val="000000"/>
                <w:sz w:val="28"/>
                <w:szCs w:val="28"/>
              </w:rPr>
            </w:pPr>
            <w:r w:rsidRPr="00271F36">
              <w:rPr>
                <w:color w:val="000000"/>
                <w:sz w:val="28"/>
                <w:szCs w:val="28"/>
              </w:rPr>
              <w:t>14. Плоды. Строение и значение.</w:t>
            </w:r>
          </w:p>
        </w:tc>
        <w:tc>
          <w:tcPr>
            <w:tcW w:w="850" w:type="dxa"/>
            <w:tcBorders>
              <w:top w:val="single" w:sz="4" w:space="0" w:color="auto"/>
              <w:left w:val="single" w:sz="8" w:space="0" w:color="auto"/>
              <w:bottom w:val="single" w:sz="8" w:space="0" w:color="auto"/>
              <w:right w:val="single" w:sz="8" w:space="0" w:color="auto"/>
            </w:tcBorders>
            <w:shd w:val="clear" w:color="auto" w:fill="FFFFFF"/>
          </w:tcPr>
          <w:p w:rsidR="006F10DF" w:rsidRPr="00271F36" w:rsidRDefault="006F10DF" w:rsidP="004F1F27">
            <w:pPr>
              <w:jc w:val="center"/>
              <w:rPr>
                <w:color w:val="000000"/>
                <w:sz w:val="28"/>
                <w:szCs w:val="28"/>
              </w:rPr>
            </w:pPr>
            <w:r w:rsidRPr="00271F36">
              <w:rPr>
                <w:color w:val="000000"/>
                <w:sz w:val="28"/>
                <w:szCs w:val="28"/>
              </w:rPr>
              <w:t>1</w:t>
            </w:r>
          </w:p>
        </w:tc>
        <w:tc>
          <w:tcPr>
            <w:tcW w:w="2268" w:type="dxa"/>
            <w:tcBorders>
              <w:top w:val="single" w:sz="4" w:space="0" w:color="auto"/>
              <w:left w:val="single" w:sz="8" w:space="0" w:color="auto"/>
              <w:bottom w:val="single" w:sz="8" w:space="0" w:color="auto"/>
              <w:right w:val="single" w:sz="8" w:space="0" w:color="auto"/>
            </w:tcBorders>
            <w:shd w:val="clear" w:color="auto" w:fill="FFFFFF"/>
          </w:tcPr>
          <w:p w:rsidR="006F10DF" w:rsidRPr="006A21D8" w:rsidRDefault="00B7374C" w:rsidP="004F1F27">
            <w:pPr>
              <w:ind w:right="29"/>
              <w:jc w:val="center"/>
              <w:rPr>
                <w:bCs/>
                <w:color w:val="000000"/>
                <w:sz w:val="28"/>
                <w:szCs w:val="28"/>
              </w:rPr>
            </w:pPr>
            <w:r>
              <w:rPr>
                <w:bCs/>
                <w:color w:val="000000"/>
                <w:sz w:val="28"/>
                <w:szCs w:val="28"/>
              </w:rPr>
              <w:t>0</w:t>
            </w:r>
            <w:r w:rsidR="006F10DF">
              <w:rPr>
                <w:bCs/>
                <w:color w:val="000000"/>
                <w:sz w:val="28"/>
                <w:szCs w:val="28"/>
              </w:rPr>
              <w:t>9.12</w:t>
            </w:r>
            <w:r>
              <w:rPr>
                <w:bCs/>
                <w:color w:val="000000"/>
                <w:sz w:val="28"/>
                <w:szCs w:val="28"/>
              </w:rPr>
              <w:t>.2023</w:t>
            </w:r>
          </w:p>
        </w:tc>
      </w:tr>
      <w:tr w:rsidR="006F10DF" w:rsidRPr="00271F36" w:rsidTr="006F10DF">
        <w:tc>
          <w:tcPr>
            <w:tcW w:w="73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F10DF" w:rsidRPr="00271F36" w:rsidRDefault="006F10DF" w:rsidP="006F10DF">
            <w:pPr>
              <w:jc w:val="both"/>
              <w:rPr>
                <w:color w:val="000000"/>
                <w:sz w:val="28"/>
                <w:szCs w:val="28"/>
              </w:rPr>
            </w:pPr>
            <w:r w:rsidRPr="00271F36">
              <w:rPr>
                <w:color w:val="000000"/>
                <w:sz w:val="28"/>
                <w:szCs w:val="28"/>
              </w:rPr>
              <w:t>15. Способы распространения плодов.</w:t>
            </w:r>
          </w:p>
        </w:tc>
        <w:tc>
          <w:tcPr>
            <w:tcW w:w="850" w:type="dxa"/>
            <w:tcBorders>
              <w:top w:val="nil"/>
              <w:left w:val="single" w:sz="8" w:space="0" w:color="auto"/>
              <w:bottom w:val="single" w:sz="8" w:space="0" w:color="auto"/>
              <w:right w:val="single" w:sz="8" w:space="0" w:color="auto"/>
            </w:tcBorders>
            <w:shd w:val="clear" w:color="auto" w:fill="FFFFFF"/>
          </w:tcPr>
          <w:p w:rsidR="006F10DF" w:rsidRPr="00271F36" w:rsidRDefault="006F10DF" w:rsidP="004F1F27">
            <w:pPr>
              <w:jc w:val="center"/>
              <w:rPr>
                <w:color w:val="000000"/>
                <w:sz w:val="28"/>
                <w:szCs w:val="28"/>
              </w:rPr>
            </w:pPr>
            <w:r w:rsidRPr="00271F36">
              <w:rPr>
                <w:color w:val="000000"/>
                <w:sz w:val="28"/>
                <w:szCs w:val="28"/>
              </w:rPr>
              <w:t>1</w:t>
            </w:r>
          </w:p>
        </w:tc>
        <w:tc>
          <w:tcPr>
            <w:tcW w:w="2268" w:type="dxa"/>
            <w:tcBorders>
              <w:top w:val="nil"/>
              <w:left w:val="single" w:sz="8" w:space="0" w:color="auto"/>
              <w:bottom w:val="single" w:sz="8" w:space="0" w:color="auto"/>
              <w:right w:val="single" w:sz="8" w:space="0" w:color="auto"/>
            </w:tcBorders>
            <w:shd w:val="clear" w:color="auto" w:fill="FFFFFF"/>
          </w:tcPr>
          <w:p w:rsidR="006F10DF" w:rsidRPr="006A21D8" w:rsidRDefault="006F10DF" w:rsidP="004F1F27">
            <w:pPr>
              <w:ind w:right="29"/>
              <w:jc w:val="center"/>
              <w:rPr>
                <w:bCs/>
                <w:color w:val="000000"/>
                <w:sz w:val="28"/>
                <w:szCs w:val="28"/>
              </w:rPr>
            </w:pPr>
            <w:r>
              <w:rPr>
                <w:bCs/>
                <w:color w:val="000000"/>
                <w:sz w:val="28"/>
                <w:szCs w:val="28"/>
              </w:rPr>
              <w:t>16.12</w:t>
            </w:r>
            <w:r w:rsidR="00B7374C">
              <w:rPr>
                <w:bCs/>
                <w:color w:val="000000"/>
                <w:sz w:val="28"/>
                <w:szCs w:val="28"/>
              </w:rPr>
              <w:t>.2023</w:t>
            </w:r>
          </w:p>
        </w:tc>
      </w:tr>
      <w:tr w:rsidR="006F10DF" w:rsidRPr="00271F36" w:rsidTr="006F10DF">
        <w:tc>
          <w:tcPr>
            <w:tcW w:w="73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F10DF" w:rsidRPr="00271F36" w:rsidRDefault="006F10DF" w:rsidP="006F10DF">
            <w:pPr>
              <w:jc w:val="both"/>
              <w:rPr>
                <w:color w:val="000000"/>
                <w:sz w:val="28"/>
                <w:szCs w:val="28"/>
              </w:rPr>
            </w:pPr>
            <w:r w:rsidRPr="00271F36">
              <w:rPr>
                <w:color w:val="000000"/>
                <w:sz w:val="28"/>
                <w:szCs w:val="28"/>
              </w:rPr>
              <w:t>16.Семя. Строение и состав семян.</w:t>
            </w:r>
          </w:p>
          <w:p w:rsidR="006F10DF" w:rsidRPr="00271F36" w:rsidRDefault="006F10DF" w:rsidP="006F10DF">
            <w:pPr>
              <w:jc w:val="both"/>
              <w:rPr>
                <w:color w:val="000000"/>
                <w:sz w:val="28"/>
                <w:szCs w:val="28"/>
              </w:rPr>
            </w:pPr>
            <w:r w:rsidRPr="00271F36">
              <w:rPr>
                <w:color w:val="000000"/>
                <w:sz w:val="28"/>
                <w:szCs w:val="28"/>
              </w:rPr>
              <w:t>Семя. Строение и состав семян.</w:t>
            </w:r>
          </w:p>
        </w:tc>
        <w:tc>
          <w:tcPr>
            <w:tcW w:w="850" w:type="dxa"/>
            <w:tcBorders>
              <w:top w:val="nil"/>
              <w:left w:val="single" w:sz="8" w:space="0" w:color="auto"/>
              <w:bottom w:val="single" w:sz="8" w:space="0" w:color="auto"/>
              <w:right w:val="single" w:sz="8" w:space="0" w:color="auto"/>
            </w:tcBorders>
            <w:shd w:val="clear" w:color="auto" w:fill="FFFFFF"/>
          </w:tcPr>
          <w:p w:rsidR="006F10DF" w:rsidRPr="00271F36" w:rsidRDefault="006F10DF" w:rsidP="004F1F27">
            <w:pPr>
              <w:jc w:val="center"/>
              <w:rPr>
                <w:color w:val="000000"/>
                <w:sz w:val="28"/>
                <w:szCs w:val="28"/>
              </w:rPr>
            </w:pPr>
            <w:r w:rsidRPr="00271F36">
              <w:rPr>
                <w:color w:val="000000"/>
                <w:sz w:val="28"/>
                <w:szCs w:val="28"/>
              </w:rPr>
              <w:t>1</w:t>
            </w:r>
          </w:p>
        </w:tc>
        <w:tc>
          <w:tcPr>
            <w:tcW w:w="2268" w:type="dxa"/>
            <w:tcBorders>
              <w:top w:val="nil"/>
              <w:left w:val="single" w:sz="8" w:space="0" w:color="auto"/>
              <w:bottom w:val="single" w:sz="8" w:space="0" w:color="auto"/>
              <w:right w:val="single" w:sz="8" w:space="0" w:color="auto"/>
            </w:tcBorders>
            <w:shd w:val="clear" w:color="auto" w:fill="FFFFFF"/>
          </w:tcPr>
          <w:p w:rsidR="006F10DF" w:rsidRPr="006A21D8" w:rsidRDefault="006F10DF" w:rsidP="004F1F27">
            <w:pPr>
              <w:ind w:right="29"/>
              <w:jc w:val="center"/>
              <w:rPr>
                <w:bCs/>
                <w:color w:val="000000"/>
                <w:sz w:val="28"/>
                <w:szCs w:val="28"/>
              </w:rPr>
            </w:pPr>
            <w:r>
              <w:rPr>
                <w:bCs/>
                <w:color w:val="000000"/>
                <w:sz w:val="28"/>
                <w:szCs w:val="28"/>
              </w:rPr>
              <w:t>23.12</w:t>
            </w:r>
            <w:r w:rsidR="00B7374C">
              <w:rPr>
                <w:bCs/>
                <w:color w:val="000000"/>
                <w:sz w:val="28"/>
                <w:szCs w:val="28"/>
              </w:rPr>
              <w:t>.2023</w:t>
            </w:r>
          </w:p>
        </w:tc>
      </w:tr>
      <w:tr w:rsidR="006F10DF" w:rsidRPr="00271F36" w:rsidTr="006F10DF">
        <w:tc>
          <w:tcPr>
            <w:tcW w:w="73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F10DF" w:rsidRPr="00271F36" w:rsidRDefault="006F10DF" w:rsidP="006F10DF">
            <w:pPr>
              <w:jc w:val="both"/>
              <w:rPr>
                <w:color w:val="000000"/>
                <w:sz w:val="28"/>
                <w:szCs w:val="28"/>
              </w:rPr>
            </w:pPr>
            <w:r w:rsidRPr="00271F36">
              <w:rPr>
                <w:color w:val="000000"/>
                <w:sz w:val="28"/>
                <w:szCs w:val="28"/>
              </w:rPr>
              <w:t>17. Биология и мир профессий.</w:t>
            </w:r>
          </w:p>
        </w:tc>
        <w:tc>
          <w:tcPr>
            <w:tcW w:w="850" w:type="dxa"/>
            <w:tcBorders>
              <w:top w:val="nil"/>
              <w:left w:val="single" w:sz="8" w:space="0" w:color="auto"/>
              <w:bottom w:val="single" w:sz="8" w:space="0" w:color="auto"/>
              <w:right w:val="single" w:sz="8" w:space="0" w:color="auto"/>
            </w:tcBorders>
            <w:shd w:val="clear" w:color="auto" w:fill="FFFFFF"/>
          </w:tcPr>
          <w:p w:rsidR="006F10DF" w:rsidRPr="00271F36" w:rsidRDefault="006F10DF" w:rsidP="004F1F27">
            <w:pPr>
              <w:jc w:val="center"/>
              <w:rPr>
                <w:color w:val="000000"/>
                <w:sz w:val="28"/>
                <w:szCs w:val="28"/>
              </w:rPr>
            </w:pPr>
            <w:r w:rsidRPr="00271F36">
              <w:rPr>
                <w:color w:val="000000"/>
                <w:sz w:val="28"/>
                <w:szCs w:val="28"/>
              </w:rPr>
              <w:t>1</w:t>
            </w:r>
          </w:p>
        </w:tc>
        <w:tc>
          <w:tcPr>
            <w:tcW w:w="2268" w:type="dxa"/>
            <w:tcBorders>
              <w:top w:val="nil"/>
              <w:left w:val="single" w:sz="8" w:space="0" w:color="auto"/>
              <w:bottom w:val="single" w:sz="8" w:space="0" w:color="auto"/>
              <w:right w:val="single" w:sz="8" w:space="0" w:color="auto"/>
            </w:tcBorders>
            <w:shd w:val="clear" w:color="auto" w:fill="FFFFFF"/>
          </w:tcPr>
          <w:p w:rsidR="006F10DF" w:rsidRPr="006A21D8" w:rsidRDefault="006F10DF" w:rsidP="004F1F27">
            <w:pPr>
              <w:ind w:right="29"/>
              <w:jc w:val="center"/>
              <w:rPr>
                <w:bCs/>
                <w:color w:val="000000"/>
                <w:sz w:val="28"/>
                <w:szCs w:val="28"/>
              </w:rPr>
            </w:pPr>
            <w:r>
              <w:rPr>
                <w:bCs/>
                <w:color w:val="000000"/>
                <w:sz w:val="28"/>
                <w:szCs w:val="28"/>
              </w:rPr>
              <w:t>13.01</w:t>
            </w:r>
            <w:r w:rsidR="00B7374C">
              <w:rPr>
                <w:bCs/>
                <w:color w:val="000000"/>
                <w:sz w:val="28"/>
                <w:szCs w:val="28"/>
              </w:rPr>
              <w:t>.2024</w:t>
            </w:r>
          </w:p>
        </w:tc>
      </w:tr>
      <w:tr w:rsidR="006F10DF" w:rsidRPr="00271F36" w:rsidTr="006F10DF">
        <w:tc>
          <w:tcPr>
            <w:tcW w:w="73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F10DF" w:rsidRPr="00271F36" w:rsidRDefault="006F10DF" w:rsidP="006F10DF">
            <w:pPr>
              <w:jc w:val="both"/>
              <w:rPr>
                <w:color w:val="000000"/>
                <w:sz w:val="28"/>
                <w:szCs w:val="28"/>
              </w:rPr>
            </w:pPr>
            <w:r w:rsidRPr="00271F36">
              <w:rPr>
                <w:color w:val="000000"/>
                <w:sz w:val="28"/>
                <w:szCs w:val="28"/>
              </w:rPr>
              <w:t>18. Воздушное питание растений. Почвенное питание растений.</w:t>
            </w:r>
          </w:p>
        </w:tc>
        <w:tc>
          <w:tcPr>
            <w:tcW w:w="850" w:type="dxa"/>
            <w:tcBorders>
              <w:top w:val="nil"/>
              <w:left w:val="single" w:sz="8" w:space="0" w:color="auto"/>
              <w:bottom w:val="single" w:sz="8" w:space="0" w:color="auto"/>
              <w:right w:val="single" w:sz="8" w:space="0" w:color="auto"/>
            </w:tcBorders>
            <w:shd w:val="clear" w:color="auto" w:fill="FFFFFF"/>
          </w:tcPr>
          <w:p w:rsidR="006F10DF" w:rsidRPr="00271F36" w:rsidRDefault="006F10DF" w:rsidP="004F1F27">
            <w:pPr>
              <w:jc w:val="center"/>
              <w:rPr>
                <w:color w:val="000000"/>
                <w:sz w:val="28"/>
                <w:szCs w:val="28"/>
              </w:rPr>
            </w:pPr>
            <w:r w:rsidRPr="00271F36">
              <w:rPr>
                <w:color w:val="000000"/>
                <w:sz w:val="28"/>
                <w:szCs w:val="28"/>
              </w:rPr>
              <w:t>1</w:t>
            </w:r>
          </w:p>
        </w:tc>
        <w:tc>
          <w:tcPr>
            <w:tcW w:w="2268" w:type="dxa"/>
            <w:tcBorders>
              <w:top w:val="nil"/>
              <w:left w:val="single" w:sz="8" w:space="0" w:color="auto"/>
              <w:bottom w:val="single" w:sz="8" w:space="0" w:color="auto"/>
              <w:right w:val="single" w:sz="8" w:space="0" w:color="auto"/>
            </w:tcBorders>
            <w:shd w:val="clear" w:color="auto" w:fill="FFFFFF"/>
          </w:tcPr>
          <w:p w:rsidR="006F10DF" w:rsidRPr="006A21D8" w:rsidRDefault="006F10DF" w:rsidP="004F1F27">
            <w:pPr>
              <w:ind w:right="29"/>
              <w:jc w:val="center"/>
              <w:rPr>
                <w:bCs/>
                <w:color w:val="000000"/>
                <w:sz w:val="28"/>
                <w:szCs w:val="28"/>
              </w:rPr>
            </w:pPr>
            <w:r>
              <w:rPr>
                <w:bCs/>
                <w:color w:val="000000"/>
                <w:sz w:val="28"/>
                <w:szCs w:val="28"/>
              </w:rPr>
              <w:t>20.01</w:t>
            </w:r>
            <w:r w:rsidR="00B7374C">
              <w:rPr>
                <w:bCs/>
                <w:color w:val="000000"/>
                <w:sz w:val="28"/>
                <w:szCs w:val="28"/>
              </w:rPr>
              <w:t>.2024</w:t>
            </w:r>
          </w:p>
        </w:tc>
      </w:tr>
      <w:tr w:rsidR="006F10DF" w:rsidRPr="00271F36" w:rsidTr="006F10DF">
        <w:tc>
          <w:tcPr>
            <w:tcW w:w="73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F10DF" w:rsidRPr="00271F36" w:rsidRDefault="006F10DF" w:rsidP="006F10DF">
            <w:pPr>
              <w:jc w:val="both"/>
              <w:rPr>
                <w:color w:val="000000"/>
                <w:sz w:val="28"/>
                <w:szCs w:val="28"/>
              </w:rPr>
            </w:pPr>
            <w:r w:rsidRPr="00271F36">
              <w:rPr>
                <w:color w:val="000000"/>
                <w:sz w:val="28"/>
                <w:szCs w:val="28"/>
              </w:rPr>
              <w:t>19. Образование органических веществ на свету, роль фотосинтеза.</w:t>
            </w:r>
          </w:p>
        </w:tc>
        <w:tc>
          <w:tcPr>
            <w:tcW w:w="850" w:type="dxa"/>
            <w:tcBorders>
              <w:top w:val="nil"/>
              <w:left w:val="single" w:sz="8" w:space="0" w:color="auto"/>
              <w:bottom w:val="single" w:sz="8" w:space="0" w:color="auto"/>
              <w:right w:val="single" w:sz="8" w:space="0" w:color="auto"/>
            </w:tcBorders>
            <w:shd w:val="clear" w:color="auto" w:fill="FFFFFF"/>
          </w:tcPr>
          <w:p w:rsidR="006F10DF" w:rsidRPr="00271F36" w:rsidRDefault="006F10DF" w:rsidP="004F1F27">
            <w:pPr>
              <w:jc w:val="center"/>
              <w:rPr>
                <w:color w:val="000000"/>
                <w:sz w:val="28"/>
                <w:szCs w:val="28"/>
              </w:rPr>
            </w:pPr>
            <w:r w:rsidRPr="00271F36">
              <w:rPr>
                <w:color w:val="000000"/>
                <w:sz w:val="28"/>
                <w:szCs w:val="28"/>
              </w:rPr>
              <w:t>1</w:t>
            </w:r>
          </w:p>
        </w:tc>
        <w:tc>
          <w:tcPr>
            <w:tcW w:w="2268" w:type="dxa"/>
            <w:tcBorders>
              <w:top w:val="nil"/>
              <w:left w:val="single" w:sz="8" w:space="0" w:color="auto"/>
              <w:bottom w:val="single" w:sz="8" w:space="0" w:color="auto"/>
              <w:right w:val="single" w:sz="8" w:space="0" w:color="auto"/>
            </w:tcBorders>
            <w:shd w:val="clear" w:color="auto" w:fill="FFFFFF"/>
          </w:tcPr>
          <w:p w:rsidR="006F10DF" w:rsidRPr="006A21D8" w:rsidRDefault="006F10DF" w:rsidP="004F1F27">
            <w:pPr>
              <w:ind w:right="29"/>
              <w:jc w:val="center"/>
              <w:rPr>
                <w:bCs/>
                <w:color w:val="000000"/>
                <w:sz w:val="28"/>
                <w:szCs w:val="28"/>
              </w:rPr>
            </w:pPr>
            <w:r>
              <w:rPr>
                <w:bCs/>
                <w:color w:val="000000"/>
                <w:sz w:val="28"/>
                <w:szCs w:val="28"/>
              </w:rPr>
              <w:t>27.01</w:t>
            </w:r>
            <w:r w:rsidR="00B7374C">
              <w:rPr>
                <w:bCs/>
                <w:color w:val="000000"/>
                <w:sz w:val="28"/>
                <w:szCs w:val="28"/>
              </w:rPr>
              <w:t>.2024</w:t>
            </w:r>
          </w:p>
        </w:tc>
      </w:tr>
      <w:tr w:rsidR="006F10DF" w:rsidRPr="00271F36" w:rsidTr="006F10DF">
        <w:tc>
          <w:tcPr>
            <w:tcW w:w="73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F10DF" w:rsidRPr="00271F36" w:rsidRDefault="006F10DF" w:rsidP="006F10DF">
            <w:pPr>
              <w:jc w:val="both"/>
              <w:rPr>
                <w:color w:val="000000"/>
                <w:sz w:val="28"/>
                <w:szCs w:val="28"/>
              </w:rPr>
            </w:pPr>
            <w:r w:rsidRPr="00271F36">
              <w:rPr>
                <w:color w:val="000000"/>
                <w:sz w:val="28"/>
                <w:szCs w:val="28"/>
              </w:rPr>
              <w:t>20. Рост и развитие растений</w:t>
            </w:r>
          </w:p>
        </w:tc>
        <w:tc>
          <w:tcPr>
            <w:tcW w:w="850" w:type="dxa"/>
            <w:tcBorders>
              <w:top w:val="nil"/>
              <w:left w:val="single" w:sz="8" w:space="0" w:color="auto"/>
              <w:bottom w:val="single" w:sz="8" w:space="0" w:color="auto"/>
              <w:right w:val="single" w:sz="8" w:space="0" w:color="auto"/>
            </w:tcBorders>
            <w:shd w:val="clear" w:color="auto" w:fill="FFFFFF"/>
          </w:tcPr>
          <w:p w:rsidR="006F10DF" w:rsidRPr="00271F36" w:rsidRDefault="006F10DF" w:rsidP="004F1F27">
            <w:pPr>
              <w:jc w:val="center"/>
              <w:rPr>
                <w:color w:val="000000"/>
                <w:sz w:val="28"/>
                <w:szCs w:val="28"/>
              </w:rPr>
            </w:pPr>
            <w:r w:rsidRPr="00271F36">
              <w:rPr>
                <w:color w:val="000000"/>
                <w:sz w:val="28"/>
                <w:szCs w:val="28"/>
              </w:rPr>
              <w:t>1</w:t>
            </w:r>
          </w:p>
        </w:tc>
        <w:tc>
          <w:tcPr>
            <w:tcW w:w="2268" w:type="dxa"/>
            <w:tcBorders>
              <w:top w:val="nil"/>
              <w:left w:val="single" w:sz="8" w:space="0" w:color="auto"/>
              <w:bottom w:val="single" w:sz="8" w:space="0" w:color="auto"/>
              <w:right w:val="single" w:sz="8" w:space="0" w:color="auto"/>
            </w:tcBorders>
            <w:shd w:val="clear" w:color="auto" w:fill="FFFFFF"/>
          </w:tcPr>
          <w:p w:rsidR="006F10DF" w:rsidRPr="006A21D8" w:rsidRDefault="00B7374C" w:rsidP="004F1F27">
            <w:pPr>
              <w:ind w:right="29"/>
              <w:jc w:val="center"/>
              <w:rPr>
                <w:bCs/>
                <w:color w:val="000000"/>
                <w:sz w:val="28"/>
                <w:szCs w:val="28"/>
              </w:rPr>
            </w:pPr>
            <w:r>
              <w:rPr>
                <w:bCs/>
                <w:color w:val="000000"/>
                <w:sz w:val="28"/>
                <w:szCs w:val="28"/>
              </w:rPr>
              <w:t>0</w:t>
            </w:r>
            <w:r w:rsidR="006F10DF">
              <w:rPr>
                <w:bCs/>
                <w:color w:val="000000"/>
                <w:sz w:val="28"/>
                <w:szCs w:val="28"/>
              </w:rPr>
              <w:t>3.02</w:t>
            </w:r>
            <w:r>
              <w:rPr>
                <w:bCs/>
                <w:color w:val="000000"/>
                <w:sz w:val="28"/>
                <w:szCs w:val="28"/>
              </w:rPr>
              <w:t>.2024</w:t>
            </w:r>
          </w:p>
        </w:tc>
      </w:tr>
      <w:tr w:rsidR="006F10DF" w:rsidRPr="00271F36" w:rsidTr="006F10DF">
        <w:tc>
          <w:tcPr>
            <w:tcW w:w="73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F10DF" w:rsidRPr="00271F36" w:rsidRDefault="006F10DF" w:rsidP="006F10DF">
            <w:pPr>
              <w:jc w:val="both"/>
              <w:rPr>
                <w:color w:val="000000"/>
                <w:sz w:val="28"/>
                <w:szCs w:val="28"/>
              </w:rPr>
            </w:pPr>
            <w:r w:rsidRPr="00271F36">
              <w:rPr>
                <w:color w:val="000000"/>
                <w:sz w:val="28"/>
                <w:szCs w:val="28"/>
              </w:rPr>
              <w:t>21. Особенности роста и развития проростков.</w:t>
            </w:r>
          </w:p>
        </w:tc>
        <w:tc>
          <w:tcPr>
            <w:tcW w:w="850" w:type="dxa"/>
            <w:tcBorders>
              <w:top w:val="nil"/>
              <w:left w:val="single" w:sz="8" w:space="0" w:color="auto"/>
              <w:bottom w:val="single" w:sz="8" w:space="0" w:color="auto"/>
              <w:right w:val="single" w:sz="8" w:space="0" w:color="auto"/>
            </w:tcBorders>
            <w:shd w:val="clear" w:color="auto" w:fill="FFFFFF"/>
          </w:tcPr>
          <w:p w:rsidR="006F10DF" w:rsidRPr="00271F36" w:rsidRDefault="006F10DF" w:rsidP="004F1F27">
            <w:pPr>
              <w:jc w:val="center"/>
              <w:rPr>
                <w:color w:val="000000"/>
                <w:sz w:val="28"/>
                <w:szCs w:val="28"/>
              </w:rPr>
            </w:pPr>
            <w:r w:rsidRPr="00271F36">
              <w:rPr>
                <w:color w:val="000000"/>
                <w:sz w:val="28"/>
                <w:szCs w:val="28"/>
              </w:rPr>
              <w:t>1</w:t>
            </w:r>
          </w:p>
        </w:tc>
        <w:tc>
          <w:tcPr>
            <w:tcW w:w="2268" w:type="dxa"/>
            <w:tcBorders>
              <w:top w:val="nil"/>
              <w:left w:val="single" w:sz="8" w:space="0" w:color="auto"/>
              <w:bottom w:val="single" w:sz="8" w:space="0" w:color="auto"/>
              <w:right w:val="single" w:sz="8" w:space="0" w:color="auto"/>
            </w:tcBorders>
            <w:shd w:val="clear" w:color="auto" w:fill="FFFFFF"/>
          </w:tcPr>
          <w:p w:rsidR="006F10DF" w:rsidRPr="006A21D8" w:rsidRDefault="006F10DF" w:rsidP="004F1F27">
            <w:pPr>
              <w:ind w:right="29"/>
              <w:jc w:val="center"/>
              <w:rPr>
                <w:bCs/>
                <w:color w:val="000000"/>
                <w:sz w:val="28"/>
                <w:szCs w:val="28"/>
              </w:rPr>
            </w:pPr>
            <w:r>
              <w:rPr>
                <w:bCs/>
                <w:color w:val="000000"/>
                <w:sz w:val="28"/>
                <w:szCs w:val="28"/>
              </w:rPr>
              <w:t>10.02</w:t>
            </w:r>
            <w:r w:rsidR="00B7374C">
              <w:rPr>
                <w:bCs/>
                <w:color w:val="000000"/>
                <w:sz w:val="28"/>
                <w:szCs w:val="28"/>
              </w:rPr>
              <w:t>.2024</w:t>
            </w:r>
          </w:p>
        </w:tc>
      </w:tr>
      <w:tr w:rsidR="006F10DF" w:rsidRPr="00271F36" w:rsidTr="006F10DF">
        <w:tc>
          <w:tcPr>
            <w:tcW w:w="73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F10DF" w:rsidRPr="00271F36" w:rsidRDefault="006F10DF" w:rsidP="006F10DF">
            <w:pPr>
              <w:jc w:val="both"/>
              <w:rPr>
                <w:color w:val="000000"/>
                <w:sz w:val="28"/>
                <w:szCs w:val="28"/>
              </w:rPr>
            </w:pPr>
            <w:r w:rsidRPr="00271F36">
              <w:rPr>
                <w:color w:val="000000"/>
                <w:sz w:val="28"/>
                <w:szCs w:val="28"/>
              </w:rPr>
              <w:t>22. Рост корней и побега.</w:t>
            </w:r>
          </w:p>
        </w:tc>
        <w:tc>
          <w:tcPr>
            <w:tcW w:w="850" w:type="dxa"/>
            <w:tcBorders>
              <w:top w:val="nil"/>
              <w:left w:val="single" w:sz="8" w:space="0" w:color="auto"/>
              <w:bottom w:val="single" w:sz="8" w:space="0" w:color="auto"/>
              <w:right w:val="single" w:sz="8" w:space="0" w:color="auto"/>
            </w:tcBorders>
            <w:shd w:val="clear" w:color="auto" w:fill="FFFFFF"/>
          </w:tcPr>
          <w:p w:rsidR="006F10DF" w:rsidRPr="00271F36" w:rsidRDefault="006F10DF" w:rsidP="004F1F27">
            <w:pPr>
              <w:jc w:val="center"/>
              <w:rPr>
                <w:color w:val="000000"/>
                <w:sz w:val="28"/>
                <w:szCs w:val="28"/>
              </w:rPr>
            </w:pPr>
            <w:r w:rsidRPr="00271F36">
              <w:rPr>
                <w:color w:val="000000"/>
                <w:sz w:val="28"/>
                <w:szCs w:val="28"/>
              </w:rPr>
              <w:t>1</w:t>
            </w:r>
          </w:p>
        </w:tc>
        <w:tc>
          <w:tcPr>
            <w:tcW w:w="2268" w:type="dxa"/>
            <w:tcBorders>
              <w:top w:val="nil"/>
              <w:left w:val="single" w:sz="8" w:space="0" w:color="auto"/>
              <w:bottom w:val="single" w:sz="8" w:space="0" w:color="auto"/>
              <w:right w:val="single" w:sz="8" w:space="0" w:color="auto"/>
            </w:tcBorders>
            <w:shd w:val="clear" w:color="auto" w:fill="FFFFFF"/>
          </w:tcPr>
          <w:p w:rsidR="006F10DF" w:rsidRPr="006A21D8" w:rsidRDefault="006F10DF" w:rsidP="004F1F27">
            <w:pPr>
              <w:ind w:right="29"/>
              <w:jc w:val="center"/>
              <w:rPr>
                <w:bCs/>
                <w:color w:val="000000"/>
                <w:sz w:val="28"/>
                <w:szCs w:val="28"/>
              </w:rPr>
            </w:pPr>
            <w:r>
              <w:rPr>
                <w:bCs/>
                <w:color w:val="000000"/>
                <w:sz w:val="28"/>
                <w:szCs w:val="28"/>
              </w:rPr>
              <w:t>17.02</w:t>
            </w:r>
            <w:r w:rsidR="00B7374C">
              <w:rPr>
                <w:bCs/>
                <w:color w:val="000000"/>
                <w:sz w:val="28"/>
                <w:szCs w:val="28"/>
              </w:rPr>
              <w:t>.2024</w:t>
            </w:r>
          </w:p>
        </w:tc>
      </w:tr>
      <w:tr w:rsidR="006F10DF" w:rsidRPr="00271F36" w:rsidTr="006F10DF">
        <w:tc>
          <w:tcPr>
            <w:tcW w:w="73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F10DF" w:rsidRPr="00271F36" w:rsidRDefault="006F10DF" w:rsidP="006F10DF">
            <w:pPr>
              <w:jc w:val="both"/>
              <w:rPr>
                <w:color w:val="000000"/>
                <w:sz w:val="28"/>
                <w:szCs w:val="28"/>
              </w:rPr>
            </w:pPr>
            <w:r w:rsidRPr="00271F36">
              <w:rPr>
                <w:color w:val="000000"/>
                <w:sz w:val="28"/>
                <w:szCs w:val="28"/>
              </w:rPr>
              <w:t>23.Прищипка главного корня.</w:t>
            </w:r>
          </w:p>
          <w:p w:rsidR="006F10DF" w:rsidRPr="00271F36" w:rsidRDefault="006F10DF" w:rsidP="006F10DF">
            <w:pPr>
              <w:jc w:val="both"/>
              <w:rPr>
                <w:color w:val="000000"/>
                <w:sz w:val="28"/>
                <w:szCs w:val="28"/>
              </w:rPr>
            </w:pPr>
            <w:r w:rsidRPr="00271F36">
              <w:rPr>
                <w:color w:val="000000"/>
                <w:sz w:val="28"/>
                <w:szCs w:val="28"/>
              </w:rPr>
              <w:t>Развитие боковых побегов.</w:t>
            </w:r>
          </w:p>
        </w:tc>
        <w:tc>
          <w:tcPr>
            <w:tcW w:w="850" w:type="dxa"/>
            <w:tcBorders>
              <w:top w:val="nil"/>
              <w:left w:val="single" w:sz="8" w:space="0" w:color="auto"/>
              <w:bottom w:val="single" w:sz="8" w:space="0" w:color="auto"/>
              <w:right w:val="single" w:sz="8" w:space="0" w:color="auto"/>
            </w:tcBorders>
            <w:shd w:val="clear" w:color="auto" w:fill="FFFFFF"/>
          </w:tcPr>
          <w:p w:rsidR="006F10DF" w:rsidRPr="00271F36" w:rsidRDefault="006F10DF" w:rsidP="004F1F27">
            <w:pPr>
              <w:jc w:val="center"/>
              <w:rPr>
                <w:color w:val="000000"/>
                <w:sz w:val="28"/>
                <w:szCs w:val="28"/>
              </w:rPr>
            </w:pPr>
            <w:r w:rsidRPr="00271F36">
              <w:rPr>
                <w:color w:val="000000"/>
                <w:sz w:val="28"/>
                <w:szCs w:val="28"/>
              </w:rPr>
              <w:t>1</w:t>
            </w:r>
          </w:p>
        </w:tc>
        <w:tc>
          <w:tcPr>
            <w:tcW w:w="2268" w:type="dxa"/>
            <w:tcBorders>
              <w:top w:val="nil"/>
              <w:left w:val="single" w:sz="8" w:space="0" w:color="auto"/>
              <w:bottom w:val="single" w:sz="8" w:space="0" w:color="auto"/>
              <w:right w:val="single" w:sz="8" w:space="0" w:color="auto"/>
            </w:tcBorders>
            <w:shd w:val="clear" w:color="auto" w:fill="FFFFFF"/>
          </w:tcPr>
          <w:p w:rsidR="006F10DF" w:rsidRPr="006A21D8" w:rsidRDefault="00B7374C" w:rsidP="004F1F27">
            <w:pPr>
              <w:ind w:right="29"/>
              <w:jc w:val="center"/>
              <w:rPr>
                <w:bCs/>
                <w:color w:val="000000"/>
                <w:sz w:val="28"/>
                <w:szCs w:val="28"/>
              </w:rPr>
            </w:pPr>
            <w:r>
              <w:rPr>
                <w:bCs/>
                <w:color w:val="000000"/>
                <w:sz w:val="28"/>
                <w:szCs w:val="28"/>
              </w:rPr>
              <w:t>0</w:t>
            </w:r>
            <w:r w:rsidR="006F10DF">
              <w:rPr>
                <w:bCs/>
                <w:color w:val="000000"/>
                <w:sz w:val="28"/>
                <w:szCs w:val="28"/>
              </w:rPr>
              <w:t>3.03</w:t>
            </w:r>
            <w:r>
              <w:rPr>
                <w:bCs/>
                <w:color w:val="000000"/>
                <w:sz w:val="28"/>
                <w:szCs w:val="28"/>
              </w:rPr>
              <w:t>.2024</w:t>
            </w:r>
          </w:p>
        </w:tc>
      </w:tr>
      <w:tr w:rsidR="006F10DF" w:rsidRPr="00271F36" w:rsidTr="006F10DF">
        <w:tc>
          <w:tcPr>
            <w:tcW w:w="73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F10DF" w:rsidRPr="00271F36" w:rsidRDefault="006F10DF" w:rsidP="006F10DF">
            <w:pPr>
              <w:jc w:val="both"/>
              <w:rPr>
                <w:color w:val="000000"/>
                <w:sz w:val="28"/>
                <w:szCs w:val="28"/>
              </w:rPr>
            </w:pPr>
            <w:r w:rsidRPr="00271F36">
              <w:rPr>
                <w:color w:val="000000"/>
                <w:sz w:val="28"/>
                <w:szCs w:val="28"/>
              </w:rPr>
              <w:lastRenderedPageBreak/>
              <w:t>24. Воздействие человека на корневые системы культурных растений.</w:t>
            </w:r>
          </w:p>
        </w:tc>
        <w:tc>
          <w:tcPr>
            <w:tcW w:w="850" w:type="dxa"/>
            <w:tcBorders>
              <w:top w:val="nil"/>
              <w:left w:val="single" w:sz="8" w:space="0" w:color="auto"/>
              <w:bottom w:val="single" w:sz="8" w:space="0" w:color="auto"/>
              <w:right w:val="single" w:sz="8" w:space="0" w:color="auto"/>
            </w:tcBorders>
            <w:shd w:val="clear" w:color="auto" w:fill="FFFFFF"/>
          </w:tcPr>
          <w:p w:rsidR="006F10DF" w:rsidRPr="00271F36" w:rsidRDefault="006F10DF" w:rsidP="004F1F27">
            <w:pPr>
              <w:jc w:val="center"/>
              <w:rPr>
                <w:color w:val="000000"/>
                <w:sz w:val="28"/>
                <w:szCs w:val="28"/>
              </w:rPr>
            </w:pPr>
            <w:r w:rsidRPr="00271F36">
              <w:rPr>
                <w:color w:val="000000"/>
                <w:sz w:val="28"/>
                <w:szCs w:val="28"/>
              </w:rPr>
              <w:t>1</w:t>
            </w:r>
          </w:p>
        </w:tc>
        <w:tc>
          <w:tcPr>
            <w:tcW w:w="2268" w:type="dxa"/>
            <w:tcBorders>
              <w:top w:val="nil"/>
              <w:left w:val="single" w:sz="8" w:space="0" w:color="auto"/>
              <w:bottom w:val="single" w:sz="8" w:space="0" w:color="auto"/>
              <w:right w:val="single" w:sz="8" w:space="0" w:color="auto"/>
            </w:tcBorders>
            <w:shd w:val="clear" w:color="auto" w:fill="FFFFFF"/>
          </w:tcPr>
          <w:p w:rsidR="006F10DF" w:rsidRPr="006A21D8" w:rsidRDefault="006F10DF" w:rsidP="004F1F27">
            <w:pPr>
              <w:ind w:right="29"/>
              <w:jc w:val="center"/>
              <w:rPr>
                <w:bCs/>
                <w:color w:val="000000"/>
                <w:sz w:val="28"/>
                <w:szCs w:val="28"/>
              </w:rPr>
            </w:pPr>
            <w:r>
              <w:rPr>
                <w:bCs/>
                <w:color w:val="000000"/>
                <w:sz w:val="28"/>
                <w:szCs w:val="28"/>
              </w:rPr>
              <w:t>10.03</w:t>
            </w:r>
            <w:r w:rsidR="00B7374C">
              <w:rPr>
                <w:bCs/>
                <w:color w:val="000000"/>
                <w:sz w:val="28"/>
                <w:szCs w:val="28"/>
              </w:rPr>
              <w:t>.2024</w:t>
            </w:r>
          </w:p>
        </w:tc>
      </w:tr>
      <w:tr w:rsidR="006F10DF" w:rsidRPr="00271F36" w:rsidTr="006F10DF">
        <w:tc>
          <w:tcPr>
            <w:tcW w:w="73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F10DF" w:rsidRPr="00271F36" w:rsidRDefault="006F10DF" w:rsidP="006F10DF">
            <w:pPr>
              <w:jc w:val="both"/>
              <w:rPr>
                <w:color w:val="000000"/>
                <w:sz w:val="28"/>
                <w:szCs w:val="28"/>
              </w:rPr>
            </w:pPr>
            <w:r w:rsidRPr="00271F36">
              <w:rPr>
                <w:color w:val="000000"/>
                <w:sz w:val="28"/>
                <w:szCs w:val="28"/>
              </w:rPr>
              <w:t xml:space="preserve">25. Дыхание растений. </w:t>
            </w:r>
          </w:p>
        </w:tc>
        <w:tc>
          <w:tcPr>
            <w:tcW w:w="850" w:type="dxa"/>
            <w:tcBorders>
              <w:top w:val="nil"/>
              <w:left w:val="single" w:sz="8" w:space="0" w:color="auto"/>
              <w:bottom w:val="single" w:sz="8" w:space="0" w:color="auto"/>
              <w:right w:val="single" w:sz="8" w:space="0" w:color="auto"/>
            </w:tcBorders>
            <w:shd w:val="clear" w:color="auto" w:fill="FFFFFF"/>
          </w:tcPr>
          <w:p w:rsidR="006F10DF" w:rsidRPr="00271F36" w:rsidRDefault="006F10DF" w:rsidP="004F1F27">
            <w:pPr>
              <w:jc w:val="center"/>
              <w:rPr>
                <w:color w:val="000000"/>
                <w:sz w:val="28"/>
                <w:szCs w:val="28"/>
              </w:rPr>
            </w:pPr>
            <w:r w:rsidRPr="00271F36">
              <w:rPr>
                <w:color w:val="000000"/>
                <w:sz w:val="28"/>
                <w:szCs w:val="28"/>
              </w:rPr>
              <w:t>1</w:t>
            </w:r>
          </w:p>
        </w:tc>
        <w:tc>
          <w:tcPr>
            <w:tcW w:w="2268" w:type="dxa"/>
            <w:tcBorders>
              <w:top w:val="nil"/>
              <w:left w:val="single" w:sz="8" w:space="0" w:color="auto"/>
              <w:bottom w:val="single" w:sz="8" w:space="0" w:color="auto"/>
              <w:right w:val="single" w:sz="8" w:space="0" w:color="auto"/>
            </w:tcBorders>
            <w:shd w:val="clear" w:color="auto" w:fill="FFFFFF"/>
          </w:tcPr>
          <w:p w:rsidR="006F10DF" w:rsidRPr="006A21D8" w:rsidRDefault="006F10DF" w:rsidP="004F1F27">
            <w:pPr>
              <w:ind w:right="29"/>
              <w:jc w:val="center"/>
              <w:rPr>
                <w:bCs/>
                <w:color w:val="000000"/>
                <w:sz w:val="28"/>
                <w:szCs w:val="28"/>
              </w:rPr>
            </w:pPr>
            <w:r>
              <w:rPr>
                <w:bCs/>
                <w:color w:val="000000"/>
                <w:sz w:val="28"/>
                <w:szCs w:val="28"/>
              </w:rPr>
              <w:t>17.03</w:t>
            </w:r>
            <w:r w:rsidR="00B7374C">
              <w:rPr>
                <w:bCs/>
                <w:color w:val="000000"/>
                <w:sz w:val="28"/>
                <w:szCs w:val="28"/>
              </w:rPr>
              <w:t>.2024</w:t>
            </w:r>
          </w:p>
        </w:tc>
      </w:tr>
      <w:tr w:rsidR="006F10DF" w:rsidRPr="00271F36" w:rsidTr="006F10DF">
        <w:trPr>
          <w:trHeight w:val="283"/>
        </w:trPr>
        <w:tc>
          <w:tcPr>
            <w:tcW w:w="73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F10DF" w:rsidRPr="00271F36" w:rsidRDefault="006F10DF" w:rsidP="006F10DF">
            <w:pPr>
              <w:jc w:val="both"/>
              <w:rPr>
                <w:color w:val="000000"/>
                <w:sz w:val="28"/>
                <w:szCs w:val="28"/>
              </w:rPr>
            </w:pPr>
            <w:r w:rsidRPr="00271F36">
              <w:rPr>
                <w:color w:val="000000"/>
                <w:sz w:val="28"/>
                <w:szCs w:val="28"/>
              </w:rPr>
              <w:t>26.Дыхание листьев и семян</w:t>
            </w:r>
          </w:p>
          <w:p w:rsidR="006F10DF" w:rsidRPr="00271F36" w:rsidRDefault="006F10DF" w:rsidP="006F10DF">
            <w:pPr>
              <w:jc w:val="both"/>
              <w:rPr>
                <w:color w:val="000000"/>
                <w:sz w:val="28"/>
                <w:szCs w:val="28"/>
              </w:rPr>
            </w:pPr>
          </w:p>
        </w:tc>
        <w:tc>
          <w:tcPr>
            <w:tcW w:w="850" w:type="dxa"/>
            <w:tcBorders>
              <w:top w:val="nil"/>
              <w:left w:val="single" w:sz="8" w:space="0" w:color="auto"/>
              <w:bottom w:val="single" w:sz="8" w:space="0" w:color="auto"/>
              <w:right w:val="single" w:sz="8" w:space="0" w:color="auto"/>
            </w:tcBorders>
            <w:shd w:val="clear" w:color="auto" w:fill="FFFFFF"/>
          </w:tcPr>
          <w:p w:rsidR="006F10DF" w:rsidRPr="00271F36" w:rsidRDefault="006F10DF" w:rsidP="004F1F27">
            <w:pPr>
              <w:jc w:val="center"/>
              <w:rPr>
                <w:color w:val="000000"/>
                <w:sz w:val="28"/>
                <w:szCs w:val="28"/>
              </w:rPr>
            </w:pPr>
            <w:r w:rsidRPr="00271F36">
              <w:rPr>
                <w:color w:val="000000"/>
                <w:sz w:val="28"/>
                <w:szCs w:val="28"/>
              </w:rPr>
              <w:t>1</w:t>
            </w:r>
          </w:p>
        </w:tc>
        <w:tc>
          <w:tcPr>
            <w:tcW w:w="2268" w:type="dxa"/>
            <w:tcBorders>
              <w:top w:val="nil"/>
              <w:left w:val="single" w:sz="8" w:space="0" w:color="auto"/>
              <w:bottom w:val="single" w:sz="8" w:space="0" w:color="auto"/>
              <w:right w:val="single" w:sz="8" w:space="0" w:color="auto"/>
            </w:tcBorders>
            <w:shd w:val="clear" w:color="auto" w:fill="FFFFFF"/>
          </w:tcPr>
          <w:p w:rsidR="006F10DF" w:rsidRPr="006A21D8" w:rsidRDefault="006F10DF" w:rsidP="004F1F27">
            <w:pPr>
              <w:ind w:right="29"/>
              <w:jc w:val="center"/>
              <w:rPr>
                <w:bCs/>
                <w:color w:val="000000"/>
                <w:sz w:val="28"/>
                <w:szCs w:val="28"/>
              </w:rPr>
            </w:pPr>
            <w:r>
              <w:rPr>
                <w:bCs/>
                <w:color w:val="000000"/>
                <w:sz w:val="28"/>
                <w:szCs w:val="28"/>
              </w:rPr>
              <w:t>24.03</w:t>
            </w:r>
            <w:r w:rsidR="00B7374C">
              <w:rPr>
                <w:bCs/>
                <w:color w:val="000000"/>
                <w:sz w:val="28"/>
                <w:szCs w:val="28"/>
              </w:rPr>
              <w:t>.2024</w:t>
            </w:r>
          </w:p>
        </w:tc>
      </w:tr>
      <w:tr w:rsidR="006F10DF" w:rsidRPr="00271F36" w:rsidTr="006F10DF">
        <w:tc>
          <w:tcPr>
            <w:tcW w:w="73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F10DF" w:rsidRPr="00271F36" w:rsidRDefault="006F10DF" w:rsidP="006F10DF">
            <w:pPr>
              <w:jc w:val="both"/>
              <w:rPr>
                <w:color w:val="000000"/>
                <w:sz w:val="28"/>
                <w:szCs w:val="28"/>
              </w:rPr>
            </w:pPr>
            <w:r w:rsidRPr="00271F36">
              <w:rPr>
                <w:color w:val="000000"/>
                <w:sz w:val="28"/>
                <w:szCs w:val="28"/>
              </w:rPr>
              <w:t>27. Значение воздуха для роста и развития корней растений.</w:t>
            </w:r>
          </w:p>
        </w:tc>
        <w:tc>
          <w:tcPr>
            <w:tcW w:w="850" w:type="dxa"/>
            <w:tcBorders>
              <w:top w:val="nil"/>
              <w:left w:val="single" w:sz="8" w:space="0" w:color="auto"/>
              <w:bottom w:val="single" w:sz="8" w:space="0" w:color="auto"/>
              <w:right w:val="single" w:sz="8" w:space="0" w:color="auto"/>
            </w:tcBorders>
            <w:shd w:val="clear" w:color="auto" w:fill="FFFFFF"/>
          </w:tcPr>
          <w:p w:rsidR="006F10DF" w:rsidRPr="00271F36" w:rsidRDefault="006F10DF" w:rsidP="004F1F27">
            <w:pPr>
              <w:jc w:val="center"/>
              <w:rPr>
                <w:color w:val="000000"/>
                <w:sz w:val="28"/>
                <w:szCs w:val="28"/>
              </w:rPr>
            </w:pPr>
            <w:r w:rsidRPr="00271F36">
              <w:rPr>
                <w:color w:val="000000"/>
                <w:sz w:val="28"/>
                <w:szCs w:val="28"/>
              </w:rPr>
              <w:t>1</w:t>
            </w:r>
          </w:p>
        </w:tc>
        <w:tc>
          <w:tcPr>
            <w:tcW w:w="2268" w:type="dxa"/>
            <w:tcBorders>
              <w:top w:val="nil"/>
              <w:left w:val="single" w:sz="8" w:space="0" w:color="auto"/>
              <w:bottom w:val="single" w:sz="8" w:space="0" w:color="auto"/>
              <w:right w:val="single" w:sz="8" w:space="0" w:color="auto"/>
            </w:tcBorders>
            <w:shd w:val="clear" w:color="auto" w:fill="FFFFFF"/>
          </w:tcPr>
          <w:p w:rsidR="006F10DF" w:rsidRPr="006A21D8" w:rsidRDefault="00B7374C" w:rsidP="004F1F27">
            <w:pPr>
              <w:ind w:right="29"/>
              <w:jc w:val="center"/>
              <w:rPr>
                <w:bCs/>
                <w:color w:val="000000"/>
                <w:sz w:val="28"/>
                <w:szCs w:val="28"/>
              </w:rPr>
            </w:pPr>
            <w:r>
              <w:rPr>
                <w:bCs/>
                <w:color w:val="000000"/>
                <w:sz w:val="28"/>
                <w:szCs w:val="28"/>
              </w:rPr>
              <w:t>0</w:t>
            </w:r>
            <w:r w:rsidR="006F10DF">
              <w:rPr>
                <w:bCs/>
                <w:color w:val="000000"/>
                <w:sz w:val="28"/>
                <w:szCs w:val="28"/>
              </w:rPr>
              <w:t>7.04</w:t>
            </w:r>
            <w:r>
              <w:rPr>
                <w:bCs/>
                <w:color w:val="000000"/>
                <w:sz w:val="28"/>
                <w:szCs w:val="28"/>
              </w:rPr>
              <w:t>.2024</w:t>
            </w:r>
          </w:p>
        </w:tc>
      </w:tr>
      <w:tr w:rsidR="006F10DF" w:rsidRPr="00271F36" w:rsidTr="006F10DF">
        <w:trPr>
          <w:trHeight w:val="413"/>
        </w:trPr>
        <w:tc>
          <w:tcPr>
            <w:tcW w:w="73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F10DF" w:rsidRPr="00271F36" w:rsidRDefault="006F10DF" w:rsidP="006F10DF">
            <w:pPr>
              <w:jc w:val="both"/>
              <w:rPr>
                <w:color w:val="000000"/>
                <w:sz w:val="28"/>
                <w:szCs w:val="28"/>
              </w:rPr>
            </w:pPr>
            <w:r w:rsidRPr="00271F36">
              <w:rPr>
                <w:color w:val="000000"/>
                <w:sz w:val="28"/>
                <w:szCs w:val="28"/>
              </w:rPr>
              <w:t>28. </w:t>
            </w:r>
            <w:r w:rsidRPr="003150D6">
              <w:rPr>
                <w:sz w:val="28"/>
                <w:szCs w:val="28"/>
              </w:rPr>
              <w:t>Промежуточная аттестация</w:t>
            </w:r>
          </w:p>
          <w:p w:rsidR="006F10DF" w:rsidRPr="00271F36" w:rsidRDefault="006F10DF" w:rsidP="006F10DF">
            <w:pPr>
              <w:jc w:val="both"/>
              <w:rPr>
                <w:color w:val="000000"/>
                <w:sz w:val="28"/>
                <w:szCs w:val="28"/>
              </w:rPr>
            </w:pPr>
          </w:p>
        </w:tc>
        <w:tc>
          <w:tcPr>
            <w:tcW w:w="850" w:type="dxa"/>
            <w:tcBorders>
              <w:top w:val="nil"/>
              <w:left w:val="single" w:sz="8" w:space="0" w:color="auto"/>
              <w:bottom w:val="single" w:sz="8" w:space="0" w:color="auto"/>
              <w:right w:val="single" w:sz="8" w:space="0" w:color="auto"/>
            </w:tcBorders>
            <w:shd w:val="clear" w:color="auto" w:fill="FFFFFF"/>
          </w:tcPr>
          <w:p w:rsidR="006F10DF" w:rsidRPr="00271F36" w:rsidRDefault="006F10DF" w:rsidP="004F1F27">
            <w:pPr>
              <w:jc w:val="center"/>
              <w:rPr>
                <w:color w:val="000000"/>
                <w:sz w:val="28"/>
                <w:szCs w:val="28"/>
              </w:rPr>
            </w:pPr>
            <w:r w:rsidRPr="00271F36">
              <w:rPr>
                <w:color w:val="000000"/>
                <w:sz w:val="28"/>
                <w:szCs w:val="28"/>
              </w:rPr>
              <w:t>1</w:t>
            </w:r>
          </w:p>
        </w:tc>
        <w:tc>
          <w:tcPr>
            <w:tcW w:w="2268" w:type="dxa"/>
            <w:tcBorders>
              <w:top w:val="nil"/>
              <w:left w:val="single" w:sz="8" w:space="0" w:color="auto"/>
              <w:bottom w:val="single" w:sz="8" w:space="0" w:color="auto"/>
              <w:right w:val="single" w:sz="8" w:space="0" w:color="auto"/>
            </w:tcBorders>
            <w:shd w:val="clear" w:color="auto" w:fill="FFFFFF"/>
          </w:tcPr>
          <w:p w:rsidR="006F10DF" w:rsidRPr="006A21D8" w:rsidRDefault="006F10DF" w:rsidP="004F1F27">
            <w:pPr>
              <w:ind w:right="29"/>
              <w:jc w:val="center"/>
              <w:rPr>
                <w:bCs/>
                <w:color w:val="000000"/>
                <w:sz w:val="28"/>
                <w:szCs w:val="28"/>
              </w:rPr>
            </w:pPr>
            <w:r>
              <w:rPr>
                <w:bCs/>
                <w:color w:val="000000"/>
                <w:sz w:val="28"/>
                <w:szCs w:val="28"/>
              </w:rPr>
              <w:t>14.04</w:t>
            </w:r>
            <w:r w:rsidR="00B7374C">
              <w:rPr>
                <w:bCs/>
                <w:color w:val="000000"/>
                <w:sz w:val="28"/>
                <w:szCs w:val="28"/>
              </w:rPr>
              <w:t>.2024</w:t>
            </w:r>
          </w:p>
        </w:tc>
      </w:tr>
      <w:tr w:rsidR="006F10DF" w:rsidRPr="00271F36" w:rsidTr="006F10DF">
        <w:tc>
          <w:tcPr>
            <w:tcW w:w="73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F10DF" w:rsidRPr="00271F36" w:rsidRDefault="006F10DF" w:rsidP="006F10DF">
            <w:pPr>
              <w:jc w:val="both"/>
              <w:rPr>
                <w:color w:val="000000"/>
                <w:sz w:val="28"/>
                <w:szCs w:val="28"/>
              </w:rPr>
            </w:pPr>
            <w:r w:rsidRPr="00271F36">
              <w:rPr>
                <w:color w:val="000000"/>
                <w:sz w:val="28"/>
                <w:szCs w:val="28"/>
              </w:rPr>
              <w:t>29. Агротехнические работы и с/х уборка  школьных клумб.</w:t>
            </w:r>
          </w:p>
        </w:tc>
        <w:tc>
          <w:tcPr>
            <w:tcW w:w="850" w:type="dxa"/>
            <w:tcBorders>
              <w:top w:val="nil"/>
              <w:left w:val="single" w:sz="8" w:space="0" w:color="auto"/>
              <w:bottom w:val="single" w:sz="8" w:space="0" w:color="auto"/>
              <w:right w:val="single" w:sz="8" w:space="0" w:color="auto"/>
            </w:tcBorders>
            <w:shd w:val="clear" w:color="auto" w:fill="FFFFFF"/>
          </w:tcPr>
          <w:p w:rsidR="006F10DF" w:rsidRPr="00271F36" w:rsidRDefault="006F10DF" w:rsidP="004F1F27">
            <w:pPr>
              <w:jc w:val="center"/>
              <w:rPr>
                <w:color w:val="000000"/>
                <w:sz w:val="28"/>
                <w:szCs w:val="28"/>
              </w:rPr>
            </w:pPr>
            <w:r w:rsidRPr="00271F36">
              <w:rPr>
                <w:color w:val="000000"/>
                <w:sz w:val="28"/>
                <w:szCs w:val="28"/>
              </w:rPr>
              <w:t>1</w:t>
            </w:r>
          </w:p>
        </w:tc>
        <w:tc>
          <w:tcPr>
            <w:tcW w:w="2268" w:type="dxa"/>
            <w:tcBorders>
              <w:top w:val="nil"/>
              <w:left w:val="single" w:sz="8" w:space="0" w:color="auto"/>
              <w:bottom w:val="single" w:sz="8" w:space="0" w:color="auto"/>
              <w:right w:val="single" w:sz="8" w:space="0" w:color="auto"/>
            </w:tcBorders>
            <w:shd w:val="clear" w:color="auto" w:fill="FFFFFF"/>
          </w:tcPr>
          <w:p w:rsidR="006F10DF" w:rsidRPr="006A21D8" w:rsidRDefault="006F10DF" w:rsidP="004F1F27">
            <w:pPr>
              <w:ind w:right="29"/>
              <w:jc w:val="center"/>
              <w:rPr>
                <w:bCs/>
                <w:color w:val="000000"/>
                <w:sz w:val="28"/>
                <w:szCs w:val="28"/>
              </w:rPr>
            </w:pPr>
            <w:r>
              <w:rPr>
                <w:bCs/>
                <w:color w:val="000000"/>
                <w:sz w:val="28"/>
                <w:szCs w:val="28"/>
              </w:rPr>
              <w:t>21.04</w:t>
            </w:r>
            <w:r w:rsidR="00B7374C">
              <w:rPr>
                <w:bCs/>
                <w:color w:val="000000"/>
                <w:sz w:val="28"/>
                <w:szCs w:val="28"/>
              </w:rPr>
              <w:t>.2024</w:t>
            </w:r>
          </w:p>
        </w:tc>
      </w:tr>
      <w:tr w:rsidR="006F10DF" w:rsidRPr="00271F36" w:rsidTr="006F10DF">
        <w:tc>
          <w:tcPr>
            <w:tcW w:w="73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F10DF" w:rsidRPr="00271F36" w:rsidRDefault="006F10DF" w:rsidP="006F10DF">
            <w:pPr>
              <w:jc w:val="both"/>
              <w:rPr>
                <w:color w:val="000000"/>
                <w:sz w:val="28"/>
                <w:szCs w:val="28"/>
              </w:rPr>
            </w:pPr>
            <w:r w:rsidRPr="00271F36">
              <w:rPr>
                <w:color w:val="000000"/>
                <w:sz w:val="28"/>
                <w:szCs w:val="28"/>
              </w:rPr>
              <w:t>30. Посадка семян в контейнеры и открытый грунт</w:t>
            </w:r>
          </w:p>
        </w:tc>
        <w:tc>
          <w:tcPr>
            <w:tcW w:w="850" w:type="dxa"/>
            <w:tcBorders>
              <w:top w:val="nil"/>
              <w:left w:val="single" w:sz="8" w:space="0" w:color="auto"/>
              <w:bottom w:val="single" w:sz="8" w:space="0" w:color="auto"/>
              <w:right w:val="single" w:sz="8" w:space="0" w:color="auto"/>
            </w:tcBorders>
            <w:shd w:val="clear" w:color="auto" w:fill="FFFFFF"/>
          </w:tcPr>
          <w:p w:rsidR="006F10DF" w:rsidRPr="00271F36" w:rsidRDefault="006F10DF" w:rsidP="004F1F27">
            <w:pPr>
              <w:jc w:val="center"/>
              <w:rPr>
                <w:color w:val="000000"/>
                <w:sz w:val="28"/>
                <w:szCs w:val="28"/>
              </w:rPr>
            </w:pPr>
            <w:r w:rsidRPr="00271F36">
              <w:rPr>
                <w:color w:val="000000"/>
                <w:sz w:val="28"/>
                <w:szCs w:val="28"/>
              </w:rPr>
              <w:t>1</w:t>
            </w:r>
          </w:p>
        </w:tc>
        <w:tc>
          <w:tcPr>
            <w:tcW w:w="2268" w:type="dxa"/>
            <w:tcBorders>
              <w:top w:val="nil"/>
              <w:left w:val="single" w:sz="8" w:space="0" w:color="auto"/>
              <w:bottom w:val="single" w:sz="8" w:space="0" w:color="auto"/>
              <w:right w:val="single" w:sz="8" w:space="0" w:color="auto"/>
            </w:tcBorders>
            <w:shd w:val="clear" w:color="auto" w:fill="FFFFFF"/>
          </w:tcPr>
          <w:p w:rsidR="006F10DF" w:rsidRPr="006A21D8" w:rsidRDefault="006F10DF" w:rsidP="004F1F27">
            <w:pPr>
              <w:ind w:right="29"/>
              <w:jc w:val="center"/>
              <w:rPr>
                <w:bCs/>
                <w:color w:val="000000"/>
                <w:sz w:val="28"/>
                <w:szCs w:val="28"/>
              </w:rPr>
            </w:pPr>
            <w:r>
              <w:rPr>
                <w:bCs/>
                <w:color w:val="000000"/>
                <w:sz w:val="28"/>
                <w:szCs w:val="28"/>
              </w:rPr>
              <w:t>28.04</w:t>
            </w:r>
            <w:r w:rsidR="00B7374C">
              <w:rPr>
                <w:bCs/>
                <w:color w:val="000000"/>
                <w:sz w:val="28"/>
                <w:szCs w:val="28"/>
              </w:rPr>
              <w:t>.2024</w:t>
            </w:r>
          </w:p>
        </w:tc>
      </w:tr>
      <w:tr w:rsidR="006F10DF" w:rsidRPr="00271F36" w:rsidTr="006F10DF">
        <w:tc>
          <w:tcPr>
            <w:tcW w:w="73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F10DF" w:rsidRPr="00271F36" w:rsidRDefault="006F10DF" w:rsidP="006F10DF">
            <w:pPr>
              <w:jc w:val="both"/>
              <w:rPr>
                <w:color w:val="000000"/>
                <w:sz w:val="28"/>
                <w:szCs w:val="28"/>
              </w:rPr>
            </w:pPr>
            <w:r w:rsidRPr="00271F36">
              <w:rPr>
                <w:color w:val="000000"/>
                <w:sz w:val="28"/>
                <w:szCs w:val="28"/>
              </w:rPr>
              <w:t>31. Пикирование рассады цветочных культур.</w:t>
            </w:r>
          </w:p>
        </w:tc>
        <w:tc>
          <w:tcPr>
            <w:tcW w:w="850" w:type="dxa"/>
            <w:tcBorders>
              <w:top w:val="nil"/>
              <w:left w:val="single" w:sz="8" w:space="0" w:color="auto"/>
              <w:bottom w:val="single" w:sz="8" w:space="0" w:color="auto"/>
              <w:right w:val="single" w:sz="8" w:space="0" w:color="auto"/>
            </w:tcBorders>
            <w:shd w:val="clear" w:color="auto" w:fill="FFFFFF"/>
          </w:tcPr>
          <w:p w:rsidR="006F10DF" w:rsidRPr="00271F36" w:rsidRDefault="006F10DF" w:rsidP="004F1F27">
            <w:pPr>
              <w:jc w:val="center"/>
              <w:rPr>
                <w:color w:val="000000"/>
                <w:sz w:val="28"/>
                <w:szCs w:val="28"/>
              </w:rPr>
            </w:pPr>
            <w:r w:rsidRPr="00271F36">
              <w:rPr>
                <w:color w:val="000000"/>
                <w:sz w:val="28"/>
                <w:szCs w:val="28"/>
              </w:rPr>
              <w:t>1</w:t>
            </w:r>
          </w:p>
        </w:tc>
        <w:tc>
          <w:tcPr>
            <w:tcW w:w="2268" w:type="dxa"/>
            <w:tcBorders>
              <w:top w:val="nil"/>
              <w:left w:val="single" w:sz="8" w:space="0" w:color="auto"/>
              <w:bottom w:val="single" w:sz="8" w:space="0" w:color="auto"/>
              <w:right w:val="single" w:sz="8" w:space="0" w:color="auto"/>
            </w:tcBorders>
            <w:shd w:val="clear" w:color="auto" w:fill="FFFFFF"/>
          </w:tcPr>
          <w:p w:rsidR="006F10DF" w:rsidRPr="006A21D8" w:rsidRDefault="00B7374C" w:rsidP="004F1F27">
            <w:pPr>
              <w:ind w:right="29"/>
              <w:jc w:val="center"/>
              <w:rPr>
                <w:bCs/>
                <w:color w:val="000000"/>
                <w:sz w:val="28"/>
                <w:szCs w:val="28"/>
              </w:rPr>
            </w:pPr>
            <w:r>
              <w:rPr>
                <w:bCs/>
                <w:color w:val="000000"/>
                <w:sz w:val="28"/>
                <w:szCs w:val="28"/>
              </w:rPr>
              <w:t>0</w:t>
            </w:r>
            <w:r w:rsidR="006F10DF">
              <w:rPr>
                <w:bCs/>
                <w:color w:val="000000"/>
                <w:sz w:val="28"/>
                <w:szCs w:val="28"/>
              </w:rPr>
              <w:t>5.05</w:t>
            </w:r>
            <w:r>
              <w:rPr>
                <w:bCs/>
                <w:color w:val="000000"/>
                <w:sz w:val="28"/>
                <w:szCs w:val="28"/>
              </w:rPr>
              <w:t>.2024</w:t>
            </w:r>
          </w:p>
        </w:tc>
      </w:tr>
      <w:tr w:rsidR="006F10DF" w:rsidRPr="00271F36" w:rsidTr="006F10DF">
        <w:tc>
          <w:tcPr>
            <w:tcW w:w="73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F10DF" w:rsidRPr="00271F36" w:rsidRDefault="006F10DF" w:rsidP="006F10DF">
            <w:pPr>
              <w:jc w:val="both"/>
              <w:rPr>
                <w:color w:val="000000"/>
                <w:sz w:val="28"/>
                <w:szCs w:val="28"/>
              </w:rPr>
            </w:pPr>
            <w:r w:rsidRPr="00271F36">
              <w:rPr>
                <w:color w:val="000000"/>
                <w:sz w:val="28"/>
                <w:szCs w:val="28"/>
              </w:rPr>
              <w:t>32. Пикирование рассады цветочных культур</w:t>
            </w:r>
          </w:p>
        </w:tc>
        <w:tc>
          <w:tcPr>
            <w:tcW w:w="850" w:type="dxa"/>
            <w:tcBorders>
              <w:top w:val="nil"/>
              <w:left w:val="single" w:sz="8" w:space="0" w:color="auto"/>
              <w:bottom w:val="single" w:sz="8" w:space="0" w:color="auto"/>
              <w:right w:val="single" w:sz="8" w:space="0" w:color="auto"/>
            </w:tcBorders>
            <w:shd w:val="clear" w:color="auto" w:fill="FFFFFF"/>
          </w:tcPr>
          <w:p w:rsidR="006F10DF" w:rsidRPr="00271F36" w:rsidRDefault="006F10DF" w:rsidP="004F1F27">
            <w:pPr>
              <w:jc w:val="center"/>
              <w:rPr>
                <w:color w:val="000000"/>
                <w:sz w:val="28"/>
                <w:szCs w:val="28"/>
              </w:rPr>
            </w:pPr>
            <w:r w:rsidRPr="00271F36">
              <w:rPr>
                <w:color w:val="000000"/>
                <w:sz w:val="28"/>
                <w:szCs w:val="28"/>
              </w:rPr>
              <w:t>1</w:t>
            </w:r>
          </w:p>
        </w:tc>
        <w:tc>
          <w:tcPr>
            <w:tcW w:w="2268" w:type="dxa"/>
            <w:tcBorders>
              <w:top w:val="nil"/>
              <w:left w:val="single" w:sz="8" w:space="0" w:color="auto"/>
              <w:bottom w:val="single" w:sz="8" w:space="0" w:color="auto"/>
              <w:right w:val="single" w:sz="8" w:space="0" w:color="auto"/>
            </w:tcBorders>
            <w:shd w:val="clear" w:color="auto" w:fill="FFFFFF"/>
          </w:tcPr>
          <w:p w:rsidR="006F10DF" w:rsidRPr="006A21D8" w:rsidRDefault="006F10DF" w:rsidP="004F1F27">
            <w:pPr>
              <w:ind w:right="29"/>
              <w:jc w:val="center"/>
              <w:rPr>
                <w:bCs/>
                <w:color w:val="000000"/>
                <w:sz w:val="28"/>
                <w:szCs w:val="28"/>
              </w:rPr>
            </w:pPr>
            <w:r>
              <w:rPr>
                <w:bCs/>
                <w:color w:val="000000"/>
                <w:sz w:val="28"/>
                <w:szCs w:val="28"/>
              </w:rPr>
              <w:t>12.05</w:t>
            </w:r>
            <w:r w:rsidR="00B7374C">
              <w:rPr>
                <w:bCs/>
                <w:color w:val="000000"/>
                <w:sz w:val="28"/>
                <w:szCs w:val="28"/>
              </w:rPr>
              <w:t>.2024</w:t>
            </w:r>
          </w:p>
        </w:tc>
      </w:tr>
      <w:tr w:rsidR="006F10DF" w:rsidRPr="00271F36" w:rsidTr="006F10DF">
        <w:tc>
          <w:tcPr>
            <w:tcW w:w="73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F10DF" w:rsidRPr="00271F36" w:rsidRDefault="006F10DF" w:rsidP="006F10DF">
            <w:pPr>
              <w:jc w:val="both"/>
              <w:rPr>
                <w:color w:val="000000"/>
                <w:sz w:val="28"/>
                <w:szCs w:val="28"/>
              </w:rPr>
            </w:pPr>
            <w:r w:rsidRPr="00271F36">
              <w:rPr>
                <w:color w:val="000000"/>
                <w:sz w:val="28"/>
                <w:szCs w:val="28"/>
              </w:rPr>
              <w:t>33.Высадка рассады цветочных культур в открытый грунт. Уход за растениями.</w:t>
            </w:r>
          </w:p>
        </w:tc>
        <w:tc>
          <w:tcPr>
            <w:tcW w:w="850" w:type="dxa"/>
            <w:tcBorders>
              <w:top w:val="nil"/>
              <w:left w:val="single" w:sz="8" w:space="0" w:color="auto"/>
              <w:bottom w:val="single" w:sz="8" w:space="0" w:color="auto"/>
              <w:right w:val="single" w:sz="8" w:space="0" w:color="auto"/>
            </w:tcBorders>
            <w:shd w:val="clear" w:color="auto" w:fill="FFFFFF"/>
          </w:tcPr>
          <w:p w:rsidR="006F10DF" w:rsidRPr="00271F36" w:rsidRDefault="006F10DF" w:rsidP="004F1F27">
            <w:pPr>
              <w:jc w:val="center"/>
              <w:rPr>
                <w:color w:val="000000"/>
                <w:sz w:val="28"/>
                <w:szCs w:val="28"/>
              </w:rPr>
            </w:pPr>
            <w:r w:rsidRPr="00271F36">
              <w:rPr>
                <w:color w:val="000000"/>
                <w:sz w:val="28"/>
                <w:szCs w:val="28"/>
              </w:rPr>
              <w:t>1</w:t>
            </w:r>
          </w:p>
        </w:tc>
        <w:tc>
          <w:tcPr>
            <w:tcW w:w="2268" w:type="dxa"/>
            <w:tcBorders>
              <w:top w:val="nil"/>
              <w:left w:val="single" w:sz="8" w:space="0" w:color="auto"/>
              <w:bottom w:val="single" w:sz="8" w:space="0" w:color="auto"/>
              <w:right w:val="single" w:sz="8" w:space="0" w:color="auto"/>
            </w:tcBorders>
            <w:shd w:val="clear" w:color="auto" w:fill="FFFFFF"/>
          </w:tcPr>
          <w:p w:rsidR="006F10DF" w:rsidRPr="006A21D8" w:rsidRDefault="006F10DF" w:rsidP="004F1F27">
            <w:pPr>
              <w:ind w:right="29"/>
              <w:jc w:val="center"/>
              <w:rPr>
                <w:bCs/>
                <w:color w:val="000000"/>
                <w:sz w:val="28"/>
                <w:szCs w:val="28"/>
              </w:rPr>
            </w:pPr>
            <w:r>
              <w:rPr>
                <w:bCs/>
                <w:color w:val="000000"/>
                <w:sz w:val="28"/>
                <w:szCs w:val="28"/>
              </w:rPr>
              <w:t>19.05</w:t>
            </w:r>
            <w:r w:rsidR="00B7374C">
              <w:rPr>
                <w:bCs/>
                <w:color w:val="000000"/>
                <w:sz w:val="28"/>
                <w:szCs w:val="28"/>
              </w:rPr>
              <w:t>.2024</w:t>
            </w:r>
          </w:p>
        </w:tc>
      </w:tr>
      <w:tr w:rsidR="006F10DF" w:rsidRPr="00271F36" w:rsidTr="006F10DF">
        <w:tc>
          <w:tcPr>
            <w:tcW w:w="73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F10DF" w:rsidRPr="00271F36" w:rsidRDefault="006F10DF" w:rsidP="006F10DF">
            <w:pPr>
              <w:jc w:val="both"/>
              <w:rPr>
                <w:color w:val="000000"/>
                <w:sz w:val="28"/>
                <w:szCs w:val="28"/>
              </w:rPr>
            </w:pPr>
            <w:r w:rsidRPr="00271F36">
              <w:rPr>
                <w:color w:val="000000"/>
                <w:sz w:val="28"/>
                <w:szCs w:val="28"/>
              </w:rPr>
              <w:t>34. Зачет</w:t>
            </w:r>
          </w:p>
        </w:tc>
        <w:tc>
          <w:tcPr>
            <w:tcW w:w="850" w:type="dxa"/>
            <w:tcBorders>
              <w:top w:val="nil"/>
              <w:left w:val="single" w:sz="8" w:space="0" w:color="auto"/>
              <w:bottom w:val="single" w:sz="8" w:space="0" w:color="auto"/>
              <w:right w:val="single" w:sz="8" w:space="0" w:color="auto"/>
            </w:tcBorders>
            <w:shd w:val="clear" w:color="auto" w:fill="FFFFFF"/>
          </w:tcPr>
          <w:p w:rsidR="006F10DF" w:rsidRPr="00271F36" w:rsidRDefault="006F10DF" w:rsidP="004F1F27">
            <w:pPr>
              <w:jc w:val="center"/>
              <w:rPr>
                <w:color w:val="000000"/>
                <w:sz w:val="28"/>
                <w:szCs w:val="28"/>
              </w:rPr>
            </w:pPr>
            <w:r w:rsidRPr="00271F36">
              <w:rPr>
                <w:color w:val="000000"/>
                <w:sz w:val="28"/>
                <w:szCs w:val="28"/>
              </w:rPr>
              <w:t>1</w:t>
            </w:r>
          </w:p>
        </w:tc>
        <w:tc>
          <w:tcPr>
            <w:tcW w:w="2268" w:type="dxa"/>
            <w:tcBorders>
              <w:top w:val="nil"/>
              <w:left w:val="single" w:sz="8" w:space="0" w:color="auto"/>
              <w:bottom w:val="single" w:sz="8" w:space="0" w:color="auto"/>
              <w:right w:val="single" w:sz="8" w:space="0" w:color="auto"/>
            </w:tcBorders>
            <w:shd w:val="clear" w:color="auto" w:fill="FFFFFF"/>
          </w:tcPr>
          <w:p w:rsidR="006F10DF" w:rsidRPr="00B7374C" w:rsidRDefault="006F10DF" w:rsidP="004F1F27">
            <w:pPr>
              <w:ind w:right="29"/>
              <w:jc w:val="center"/>
              <w:rPr>
                <w:bCs/>
                <w:color w:val="000000"/>
                <w:sz w:val="28"/>
                <w:szCs w:val="28"/>
              </w:rPr>
            </w:pPr>
            <w:r w:rsidRPr="00B7374C">
              <w:rPr>
                <w:bCs/>
                <w:color w:val="000000"/>
                <w:sz w:val="28"/>
                <w:szCs w:val="28"/>
              </w:rPr>
              <w:t>24.05</w:t>
            </w:r>
            <w:r w:rsidR="00B7374C" w:rsidRPr="00B7374C">
              <w:rPr>
                <w:bCs/>
                <w:color w:val="000000"/>
                <w:sz w:val="28"/>
                <w:szCs w:val="28"/>
              </w:rPr>
              <w:t>.2024</w:t>
            </w:r>
          </w:p>
        </w:tc>
      </w:tr>
      <w:tr w:rsidR="006F10DF" w:rsidRPr="00271F36" w:rsidTr="006F10DF">
        <w:tc>
          <w:tcPr>
            <w:tcW w:w="73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F10DF" w:rsidRPr="00271F36" w:rsidRDefault="006F10DF" w:rsidP="006F10DF">
            <w:pPr>
              <w:jc w:val="both"/>
              <w:rPr>
                <w:color w:val="000000"/>
                <w:sz w:val="28"/>
                <w:szCs w:val="28"/>
              </w:rPr>
            </w:pPr>
            <w:r w:rsidRPr="00271F36">
              <w:rPr>
                <w:color w:val="000000"/>
                <w:sz w:val="28"/>
                <w:szCs w:val="28"/>
              </w:rPr>
              <w:t>Всего:</w:t>
            </w:r>
          </w:p>
        </w:tc>
        <w:tc>
          <w:tcPr>
            <w:tcW w:w="850" w:type="dxa"/>
            <w:tcBorders>
              <w:top w:val="nil"/>
              <w:left w:val="single" w:sz="8" w:space="0" w:color="auto"/>
              <w:bottom w:val="single" w:sz="8" w:space="0" w:color="auto"/>
              <w:right w:val="single" w:sz="8" w:space="0" w:color="auto"/>
            </w:tcBorders>
            <w:shd w:val="clear" w:color="auto" w:fill="FFFFFF"/>
          </w:tcPr>
          <w:p w:rsidR="006F10DF" w:rsidRPr="00271F36" w:rsidRDefault="006F10DF" w:rsidP="004F1F27">
            <w:pPr>
              <w:jc w:val="center"/>
              <w:rPr>
                <w:color w:val="000000"/>
                <w:sz w:val="28"/>
                <w:szCs w:val="28"/>
              </w:rPr>
            </w:pPr>
            <w:r w:rsidRPr="00271F36">
              <w:rPr>
                <w:color w:val="000000"/>
                <w:sz w:val="28"/>
                <w:szCs w:val="28"/>
              </w:rPr>
              <w:t>34</w:t>
            </w:r>
          </w:p>
        </w:tc>
        <w:tc>
          <w:tcPr>
            <w:tcW w:w="2268" w:type="dxa"/>
            <w:tcBorders>
              <w:top w:val="nil"/>
              <w:left w:val="single" w:sz="8" w:space="0" w:color="auto"/>
              <w:bottom w:val="single" w:sz="8" w:space="0" w:color="auto"/>
              <w:right w:val="single" w:sz="8" w:space="0" w:color="auto"/>
            </w:tcBorders>
            <w:shd w:val="clear" w:color="auto" w:fill="FFFFFF"/>
          </w:tcPr>
          <w:p w:rsidR="006F10DF" w:rsidRPr="00271F36" w:rsidRDefault="006F10DF" w:rsidP="004F1F27">
            <w:pPr>
              <w:jc w:val="center"/>
              <w:rPr>
                <w:color w:val="000000"/>
                <w:sz w:val="28"/>
                <w:szCs w:val="28"/>
              </w:rPr>
            </w:pPr>
          </w:p>
        </w:tc>
      </w:tr>
    </w:tbl>
    <w:p w:rsidR="00271F36" w:rsidRPr="00271F36" w:rsidRDefault="00271F36" w:rsidP="00271F36">
      <w:pPr>
        <w:shd w:val="clear" w:color="auto" w:fill="FFFFFF"/>
        <w:jc w:val="both"/>
        <w:rPr>
          <w:bCs/>
          <w:color w:val="000000"/>
          <w:sz w:val="28"/>
          <w:szCs w:val="28"/>
        </w:rPr>
      </w:pPr>
      <w:r w:rsidRPr="00271F36">
        <w:rPr>
          <w:color w:val="000000"/>
          <w:sz w:val="28"/>
          <w:szCs w:val="28"/>
        </w:rPr>
        <w:t> </w:t>
      </w:r>
      <w:r w:rsidRPr="00271F36">
        <w:rPr>
          <w:b/>
          <w:bCs/>
          <w:color w:val="000000"/>
          <w:sz w:val="28"/>
          <w:szCs w:val="28"/>
        </w:rPr>
        <w:t> </w:t>
      </w:r>
    </w:p>
    <w:p w:rsidR="00271F36" w:rsidRDefault="00271F36" w:rsidP="00271F36">
      <w:pPr>
        <w:shd w:val="clear" w:color="auto" w:fill="FFFFFF"/>
        <w:jc w:val="both"/>
        <w:rPr>
          <w:b/>
          <w:bCs/>
          <w:color w:val="000000"/>
          <w:sz w:val="28"/>
          <w:szCs w:val="28"/>
        </w:rPr>
      </w:pPr>
    </w:p>
    <w:p w:rsidR="004F1F27" w:rsidRDefault="004F1F27" w:rsidP="00271F36">
      <w:pPr>
        <w:shd w:val="clear" w:color="auto" w:fill="FFFFFF"/>
        <w:jc w:val="both"/>
        <w:rPr>
          <w:b/>
          <w:bCs/>
          <w:color w:val="000000"/>
          <w:sz w:val="28"/>
          <w:szCs w:val="28"/>
        </w:rPr>
      </w:pPr>
    </w:p>
    <w:p w:rsidR="004F1F27" w:rsidRPr="00271F36" w:rsidRDefault="004F1F27" w:rsidP="00271F36">
      <w:pPr>
        <w:shd w:val="clear" w:color="auto" w:fill="FFFFFF"/>
        <w:jc w:val="both"/>
        <w:rPr>
          <w:b/>
          <w:bCs/>
          <w:color w:val="000000"/>
          <w:sz w:val="28"/>
          <w:szCs w:val="28"/>
        </w:rPr>
      </w:pPr>
    </w:p>
    <w:p w:rsidR="00271F36" w:rsidRPr="00B7374C" w:rsidRDefault="00B7374C" w:rsidP="00B7374C">
      <w:pPr>
        <w:jc w:val="center"/>
        <w:rPr>
          <w:b/>
          <w:sz w:val="28"/>
          <w:szCs w:val="28"/>
        </w:rPr>
      </w:pPr>
      <w:r w:rsidRPr="00697640">
        <w:rPr>
          <w:b/>
          <w:sz w:val="28"/>
          <w:szCs w:val="28"/>
        </w:rPr>
        <w:t>5. Список литературы, используемый при оформлении рабочей программы.</w:t>
      </w:r>
    </w:p>
    <w:p w:rsidR="00271F36" w:rsidRPr="00271F36" w:rsidRDefault="00271F36" w:rsidP="00271F36">
      <w:pPr>
        <w:shd w:val="clear" w:color="auto" w:fill="FFFFFF"/>
        <w:ind w:hanging="360"/>
        <w:jc w:val="both"/>
        <w:rPr>
          <w:color w:val="000000"/>
          <w:sz w:val="28"/>
          <w:szCs w:val="28"/>
        </w:rPr>
      </w:pPr>
      <w:r w:rsidRPr="00271F36">
        <w:rPr>
          <w:color w:val="000000"/>
          <w:sz w:val="28"/>
          <w:szCs w:val="28"/>
        </w:rPr>
        <w:t>1     Акимушкин И.И. Занимательная биология. М.: «Молодая гвардия». 1972.304с.</w:t>
      </w:r>
    </w:p>
    <w:p w:rsidR="00271F36" w:rsidRPr="00271F36" w:rsidRDefault="00271F36" w:rsidP="00271F36">
      <w:pPr>
        <w:shd w:val="clear" w:color="auto" w:fill="FFFFFF"/>
        <w:ind w:hanging="360"/>
        <w:jc w:val="both"/>
        <w:rPr>
          <w:color w:val="000000"/>
          <w:sz w:val="28"/>
          <w:szCs w:val="28"/>
        </w:rPr>
      </w:pPr>
      <w:r w:rsidRPr="00271F36">
        <w:rPr>
          <w:color w:val="000000"/>
          <w:sz w:val="28"/>
          <w:szCs w:val="28"/>
        </w:rPr>
        <w:t xml:space="preserve">2.     Артамонов В.И. Редкие и исчезающие растения </w:t>
      </w:r>
      <w:proofErr w:type="gramStart"/>
      <w:r w:rsidRPr="00271F36">
        <w:rPr>
          <w:color w:val="000000"/>
          <w:sz w:val="28"/>
          <w:szCs w:val="28"/>
        </w:rPr>
        <w:t xml:space="preserve">( </w:t>
      </w:r>
      <w:proofErr w:type="gramEnd"/>
      <w:r w:rsidRPr="00271F36">
        <w:rPr>
          <w:color w:val="000000"/>
          <w:sz w:val="28"/>
          <w:szCs w:val="28"/>
        </w:rPr>
        <w:t>по страницам Красной книги СССР). Агропромиздат1989. 383 с.</w:t>
      </w:r>
    </w:p>
    <w:p w:rsidR="00271F36" w:rsidRPr="00271F36" w:rsidRDefault="00271F36" w:rsidP="00271F36">
      <w:pPr>
        <w:shd w:val="clear" w:color="auto" w:fill="FFFFFF"/>
        <w:ind w:hanging="360"/>
        <w:jc w:val="both"/>
        <w:rPr>
          <w:color w:val="000000"/>
          <w:sz w:val="28"/>
          <w:szCs w:val="28"/>
        </w:rPr>
      </w:pPr>
      <w:r w:rsidRPr="00271F36">
        <w:rPr>
          <w:color w:val="000000"/>
          <w:sz w:val="28"/>
          <w:szCs w:val="28"/>
        </w:rPr>
        <w:t>3.     Баранов В.Д., Устименко Г.В. Мир культурных растений. Справочник.</w:t>
      </w:r>
    </w:p>
    <w:p w:rsidR="00271F36" w:rsidRPr="00271F36" w:rsidRDefault="00271F36" w:rsidP="00271F36">
      <w:pPr>
        <w:shd w:val="clear" w:color="auto" w:fill="FFFFFF"/>
        <w:ind w:hanging="360"/>
        <w:jc w:val="both"/>
        <w:rPr>
          <w:color w:val="000000"/>
          <w:sz w:val="28"/>
          <w:szCs w:val="28"/>
        </w:rPr>
      </w:pPr>
      <w:r w:rsidRPr="00271F36">
        <w:rPr>
          <w:color w:val="000000"/>
          <w:sz w:val="28"/>
          <w:szCs w:val="28"/>
        </w:rPr>
        <w:t>4.     М: Мысль. 1994.381с.</w:t>
      </w:r>
    </w:p>
    <w:p w:rsidR="00271F36" w:rsidRPr="00271F36" w:rsidRDefault="00271F36" w:rsidP="00271F36">
      <w:pPr>
        <w:shd w:val="clear" w:color="auto" w:fill="FFFFFF"/>
        <w:ind w:hanging="360"/>
        <w:jc w:val="both"/>
        <w:rPr>
          <w:color w:val="000000"/>
          <w:sz w:val="28"/>
          <w:szCs w:val="28"/>
        </w:rPr>
      </w:pPr>
      <w:r w:rsidRPr="00271F36">
        <w:rPr>
          <w:color w:val="000000"/>
          <w:sz w:val="28"/>
          <w:szCs w:val="28"/>
        </w:rPr>
        <w:t>5.     Головкин Б.Н. О чем говорят названия растений. М: Колос, 1992.191с.</w:t>
      </w:r>
    </w:p>
    <w:p w:rsidR="00271F36" w:rsidRPr="00271F36" w:rsidRDefault="00271F36" w:rsidP="00271F36">
      <w:pPr>
        <w:shd w:val="clear" w:color="auto" w:fill="FFFFFF"/>
        <w:ind w:hanging="360"/>
        <w:jc w:val="both"/>
        <w:rPr>
          <w:color w:val="000000"/>
          <w:sz w:val="28"/>
          <w:szCs w:val="28"/>
        </w:rPr>
      </w:pPr>
      <w:r w:rsidRPr="00271F36">
        <w:rPr>
          <w:color w:val="000000"/>
          <w:sz w:val="28"/>
          <w:szCs w:val="28"/>
        </w:rPr>
        <w:t>6.     Губанов И.А. Энциклопедия природы России. Пищевые растения.   Справочное издание.1996. 573с.</w:t>
      </w:r>
    </w:p>
    <w:p w:rsidR="00271F36" w:rsidRPr="00271F36" w:rsidRDefault="00271F36" w:rsidP="00271F36">
      <w:pPr>
        <w:shd w:val="clear" w:color="auto" w:fill="FFFFFF"/>
        <w:ind w:hanging="360"/>
        <w:jc w:val="both"/>
        <w:rPr>
          <w:color w:val="000000"/>
          <w:sz w:val="28"/>
          <w:szCs w:val="28"/>
        </w:rPr>
      </w:pPr>
      <w:r w:rsidRPr="00271F36">
        <w:rPr>
          <w:color w:val="000000"/>
          <w:sz w:val="28"/>
          <w:szCs w:val="28"/>
        </w:rPr>
        <w:t>7.     </w:t>
      </w:r>
      <w:proofErr w:type="spellStart"/>
      <w:r w:rsidRPr="00271F36">
        <w:rPr>
          <w:color w:val="000000"/>
          <w:sz w:val="28"/>
          <w:szCs w:val="28"/>
        </w:rPr>
        <w:t>Золотницкий</w:t>
      </w:r>
      <w:proofErr w:type="spellEnd"/>
      <w:r w:rsidRPr="00271F36">
        <w:rPr>
          <w:color w:val="000000"/>
          <w:sz w:val="28"/>
          <w:szCs w:val="28"/>
        </w:rPr>
        <w:t xml:space="preserve"> Н.Ф. Цветы в легендах и преданиях. Дрофа. 2002 г.320с.</w:t>
      </w:r>
    </w:p>
    <w:p w:rsidR="00271F36" w:rsidRPr="00271F36" w:rsidRDefault="00271F36" w:rsidP="00271F36">
      <w:pPr>
        <w:shd w:val="clear" w:color="auto" w:fill="FFFFFF"/>
        <w:ind w:hanging="360"/>
        <w:jc w:val="both"/>
        <w:rPr>
          <w:color w:val="000000"/>
          <w:sz w:val="28"/>
          <w:szCs w:val="28"/>
        </w:rPr>
      </w:pPr>
      <w:r w:rsidRPr="00271F36">
        <w:rPr>
          <w:color w:val="000000"/>
          <w:sz w:val="28"/>
          <w:szCs w:val="28"/>
        </w:rPr>
        <w:t>Сост. Захаров А.С., Горелов М. С.- Самара:  Кн. Изд-во, 1995. 352с.</w:t>
      </w:r>
    </w:p>
    <w:p w:rsidR="00271F36" w:rsidRPr="00271F36" w:rsidRDefault="00271F36" w:rsidP="00271F36">
      <w:pPr>
        <w:shd w:val="clear" w:color="auto" w:fill="FFFFFF"/>
        <w:jc w:val="both"/>
        <w:rPr>
          <w:color w:val="000000"/>
          <w:sz w:val="28"/>
          <w:szCs w:val="28"/>
        </w:rPr>
      </w:pPr>
      <w:r w:rsidRPr="00271F36">
        <w:rPr>
          <w:color w:val="000000"/>
          <w:sz w:val="28"/>
          <w:szCs w:val="28"/>
        </w:rPr>
        <w:t xml:space="preserve">      8. Мозговая О.А., Шаронова И.В. Основы декоративного зеленого строительства: учеб.      Пособие.- Самара: Изд-во «</w:t>
      </w:r>
      <w:proofErr w:type="spellStart"/>
      <w:r w:rsidRPr="00271F36">
        <w:rPr>
          <w:color w:val="000000"/>
          <w:sz w:val="28"/>
          <w:szCs w:val="28"/>
        </w:rPr>
        <w:t>Универс</w:t>
      </w:r>
      <w:proofErr w:type="spellEnd"/>
      <w:r w:rsidRPr="00271F36">
        <w:rPr>
          <w:color w:val="000000"/>
          <w:sz w:val="28"/>
          <w:szCs w:val="28"/>
        </w:rPr>
        <w:t xml:space="preserve"> группа», 2008.- 93 с.</w:t>
      </w:r>
    </w:p>
    <w:p w:rsidR="00271F36" w:rsidRPr="00271F36" w:rsidRDefault="00271F36" w:rsidP="00271F36">
      <w:pPr>
        <w:shd w:val="clear" w:color="auto" w:fill="FFFFFF"/>
        <w:ind w:hanging="360"/>
        <w:jc w:val="both"/>
        <w:rPr>
          <w:color w:val="000000"/>
          <w:sz w:val="28"/>
          <w:szCs w:val="28"/>
        </w:rPr>
      </w:pPr>
      <w:r w:rsidRPr="00271F36">
        <w:rPr>
          <w:color w:val="000000"/>
          <w:sz w:val="28"/>
          <w:szCs w:val="28"/>
        </w:rPr>
        <w:t>9.  Морфология растений. Часть 1. Морфология листа: Методические рекомендации./Сост. Т.К. Шишова, Н.С. Ильина – Самара: ПГСГА,2011. – 24с.</w:t>
      </w:r>
    </w:p>
    <w:p w:rsidR="00271F36" w:rsidRPr="00271F36" w:rsidRDefault="00271F36" w:rsidP="00271F36">
      <w:pPr>
        <w:shd w:val="clear" w:color="auto" w:fill="FFFFFF"/>
        <w:jc w:val="both"/>
        <w:rPr>
          <w:color w:val="000000"/>
          <w:sz w:val="28"/>
          <w:szCs w:val="28"/>
        </w:rPr>
      </w:pPr>
      <w:r w:rsidRPr="00271F36">
        <w:rPr>
          <w:color w:val="000000"/>
          <w:sz w:val="28"/>
          <w:szCs w:val="28"/>
        </w:rPr>
        <w:t>10.  </w:t>
      </w:r>
      <w:proofErr w:type="spellStart"/>
      <w:r w:rsidRPr="00271F36">
        <w:rPr>
          <w:color w:val="000000"/>
          <w:sz w:val="28"/>
          <w:szCs w:val="28"/>
        </w:rPr>
        <w:t>Нехуженко</w:t>
      </w:r>
      <w:proofErr w:type="spellEnd"/>
      <w:r w:rsidRPr="00271F36">
        <w:rPr>
          <w:color w:val="000000"/>
          <w:sz w:val="28"/>
          <w:szCs w:val="28"/>
        </w:rPr>
        <w:t xml:space="preserve"> Н.А. Основы ландшафтного </w:t>
      </w:r>
      <w:proofErr w:type="spellStart"/>
      <w:r w:rsidRPr="00271F36">
        <w:rPr>
          <w:color w:val="000000"/>
          <w:sz w:val="28"/>
          <w:szCs w:val="28"/>
        </w:rPr>
        <w:t>пректирования</w:t>
      </w:r>
      <w:proofErr w:type="spellEnd"/>
      <w:r w:rsidRPr="00271F36">
        <w:rPr>
          <w:color w:val="000000"/>
          <w:sz w:val="28"/>
          <w:szCs w:val="28"/>
        </w:rPr>
        <w:t xml:space="preserve"> и ландшафтной архитектуры СПб</w:t>
      </w:r>
      <w:proofErr w:type="gramStart"/>
      <w:r w:rsidRPr="00271F36">
        <w:rPr>
          <w:color w:val="000000"/>
          <w:sz w:val="28"/>
          <w:szCs w:val="28"/>
        </w:rPr>
        <w:t xml:space="preserve">.: </w:t>
      </w:r>
      <w:proofErr w:type="gramEnd"/>
      <w:r w:rsidRPr="00271F36">
        <w:rPr>
          <w:color w:val="000000"/>
          <w:sz w:val="28"/>
          <w:szCs w:val="28"/>
        </w:rPr>
        <w:t>Издательский дом «Нева», 2004.- 192с.</w:t>
      </w:r>
    </w:p>
    <w:p w:rsidR="00271F36" w:rsidRPr="00271F36" w:rsidRDefault="00271F36" w:rsidP="00271F36">
      <w:pPr>
        <w:shd w:val="clear" w:color="auto" w:fill="FFFFFF"/>
        <w:jc w:val="both"/>
        <w:rPr>
          <w:color w:val="000000"/>
          <w:sz w:val="28"/>
          <w:szCs w:val="28"/>
        </w:rPr>
      </w:pPr>
      <w:r w:rsidRPr="00271F36">
        <w:rPr>
          <w:color w:val="000000"/>
          <w:sz w:val="28"/>
          <w:szCs w:val="28"/>
        </w:rPr>
        <w:t>11.  Новиков В.С., Губанов И.А. Школьный атлас-определитель высших растений: книга для учащихся. М: Просвещение, 1991. 239с.</w:t>
      </w:r>
    </w:p>
    <w:p w:rsidR="00271F36" w:rsidRPr="00271F36" w:rsidRDefault="00271F36" w:rsidP="00271F36">
      <w:pPr>
        <w:shd w:val="clear" w:color="auto" w:fill="FFFFFF"/>
        <w:jc w:val="both"/>
        <w:rPr>
          <w:color w:val="000000"/>
          <w:sz w:val="28"/>
          <w:szCs w:val="28"/>
        </w:rPr>
      </w:pPr>
      <w:r w:rsidRPr="00271F36">
        <w:rPr>
          <w:color w:val="000000"/>
          <w:sz w:val="28"/>
          <w:szCs w:val="28"/>
        </w:rPr>
        <w:lastRenderedPageBreak/>
        <w:t xml:space="preserve">12. Родионова Г.Н. Практикум по  </w:t>
      </w:r>
      <w:proofErr w:type="spellStart"/>
      <w:r w:rsidRPr="00271F36">
        <w:rPr>
          <w:color w:val="000000"/>
          <w:sz w:val="28"/>
          <w:szCs w:val="28"/>
        </w:rPr>
        <w:t>демэкологии</w:t>
      </w:r>
      <w:proofErr w:type="spellEnd"/>
      <w:r w:rsidRPr="00271F36">
        <w:rPr>
          <w:color w:val="000000"/>
          <w:sz w:val="28"/>
          <w:szCs w:val="28"/>
        </w:rPr>
        <w:t xml:space="preserve"> растений: Учебное пособие.- Самара: </w:t>
      </w:r>
      <w:proofErr w:type="spellStart"/>
      <w:r w:rsidRPr="00271F36">
        <w:rPr>
          <w:color w:val="000000"/>
          <w:sz w:val="28"/>
          <w:szCs w:val="28"/>
        </w:rPr>
        <w:t>Изд</w:t>
      </w:r>
      <w:proofErr w:type="spellEnd"/>
      <w:r w:rsidRPr="00271F36">
        <w:rPr>
          <w:color w:val="000000"/>
          <w:sz w:val="28"/>
          <w:szCs w:val="28"/>
        </w:rPr>
        <w:t>- во СГПУ, 2008.- 148с.</w:t>
      </w:r>
    </w:p>
    <w:p w:rsidR="00271F36" w:rsidRPr="00271F36" w:rsidRDefault="00271F36" w:rsidP="00271F36">
      <w:pPr>
        <w:shd w:val="clear" w:color="auto" w:fill="FFFFFF"/>
        <w:ind w:hanging="360"/>
        <w:jc w:val="both"/>
        <w:rPr>
          <w:color w:val="000000"/>
          <w:sz w:val="28"/>
          <w:szCs w:val="28"/>
        </w:rPr>
      </w:pPr>
      <w:r w:rsidRPr="00271F36">
        <w:rPr>
          <w:color w:val="000000"/>
          <w:sz w:val="28"/>
          <w:szCs w:val="28"/>
        </w:rPr>
        <w:t xml:space="preserve">            13.   Удивительный мир растений / под ред. </w:t>
      </w:r>
      <w:proofErr w:type="spellStart"/>
      <w:r w:rsidRPr="00271F36">
        <w:rPr>
          <w:color w:val="000000"/>
          <w:sz w:val="28"/>
          <w:szCs w:val="28"/>
        </w:rPr>
        <w:t>Г.А.Денисова</w:t>
      </w:r>
      <w:proofErr w:type="spellEnd"/>
      <w:r w:rsidRPr="00271F36">
        <w:rPr>
          <w:color w:val="000000"/>
          <w:sz w:val="28"/>
          <w:szCs w:val="28"/>
        </w:rPr>
        <w:t>. - М.: Просвещение, 1981. - 125 с.</w:t>
      </w:r>
    </w:p>
    <w:p w:rsidR="00271F36" w:rsidRPr="00271F36" w:rsidRDefault="00271F36" w:rsidP="00271F36">
      <w:pPr>
        <w:shd w:val="clear" w:color="auto" w:fill="FFFFFF"/>
        <w:ind w:hanging="360"/>
        <w:jc w:val="both"/>
        <w:rPr>
          <w:color w:val="000000"/>
          <w:sz w:val="28"/>
          <w:szCs w:val="28"/>
        </w:rPr>
      </w:pPr>
    </w:p>
    <w:p w:rsidR="00271F36" w:rsidRPr="00271F36" w:rsidRDefault="00271F36" w:rsidP="00271F36">
      <w:pPr>
        <w:shd w:val="clear" w:color="auto" w:fill="FFFFFF"/>
        <w:jc w:val="both"/>
        <w:rPr>
          <w:color w:val="000000"/>
          <w:sz w:val="28"/>
          <w:szCs w:val="28"/>
        </w:rPr>
      </w:pPr>
      <w:r w:rsidRPr="00271F36">
        <w:rPr>
          <w:color w:val="000000"/>
          <w:sz w:val="28"/>
          <w:szCs w:val="28"/>
        </w:rPr>
        <w:t>К техническим средствам обучения, которые могут эффективно использоваться во время проведения элективного курса, относятся компьютер,  цифровой микроскоп,  интерактивная доска.</w:t>
      </w:r>
    </w:p>
    <w:p w:rsidR="00271F36" w:rsidRPr="00271F36" w:rsidRDefault="00271F36" w:rsidP="00271F36">
      <w:pPr>
        <w:shd w:val="clear" w:color="auto" w:fill="FFFFFF"/>
        <w:jc w:val="both"/>
        <w:rPr>
          <w:sz w:val="28"/>
          <w:szCs w:val="28"/>
        </w:rPr>
      </w:pPr>
    </w:p>
    <w:p w:rsidR="00271F36" w:rsidRPr="00271F36" w:rsidRDefault="00271F36" w:rsidP="00271F36">
      <w:pPr>
        <w:jc w:val="both"/>
        <w:rPr>
          <w:sz w:val="28"/>
          <w:szCs w:val="28"/>
        </w:rPr>
      </w:pPr>
    </w:p>
    <w:p w:rsidR="00271F36" w:rsidRPr="00271F36" w:rsidRDefault="00271F36" w:rsidP="00271F36">
      <w:pPr>
        <w:shd w:val="clear" w:color="auto" w:fill="FFFFFF"/>
        <w:jc w:val="both"/>
        <w:rPr>
          <w:color w:val="000000"/>
          <w:sz w:val="28"/>
          <w:szCs w:val="28"/>
        </w:rPr>
      </w:pPr>
    </w:p>
    <w:p w:rsidR="00E97A14" w:rsidRPr="00271F36" w:rsidRDefault="00E97A14" w:rsidP="00271F36">
      <w:pPr>
        <w:tabs>
          <w:tab w:val="left" w:pos="3240"/>
        </w:tabs>
        <w:jc w:val="both"/>
        <w:rPr>
          <w:sz w:val="28"/>
          <w:szCs w:val="28"/>
        </w:rPr>
      </w:pPr>
    </w:p>
    <w:p w:rsidR="00FE6E51" w:rsidRPr="00271F36" w:rsidRDefault="00FE6E51" w:rsidP="00271F36">
      <w:pPr>
        <w:jc w:val="both"/>
        <w:rPr>
          <w:sz w:val="28"/>
          <w:szCs w:val="28"/>
        </w:rPr>
      </w:pPr>
    </w:p>
    <w:sectPr w:rsidR="00FE6E51" w:rsidRPr="00271F36" w:rsidSect="00500F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68">
    <w:altName w:val="Times New Roman"/>
    <w:charset w:val="CC"/>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B9960D4"/>
    <w:multiLevelType w:val="singleLevel"/>
    <w:tmpl w:val="CB586C42"/>
    <w:lvl w:ilvl="0">
      <w:start w:val="1"/>
      <w:numFmt w:val="decimal"/>
      <w:lvlText w:val="%1."/>
      <w:legacy w:legacy="1" w:legacySpace="0" w:legacyIndent="264"/>
      <w:lvlJc w:val="left"/>
      <w:pPr>
        <w:ind w:left="0" w:firstLine="0"/>
      </w:pPr>
      <w:rPr>
        <w:rFonts w:ascii="Times New Roman" w:hAnsi="Times New Roman" w:cs="Times New Roman" w:hint="default"/>
      </w:rPr>
    </w:lvl>
  </w:abstractNum>
  <w:abstractNum w:abstractNumId="2">
    <w:nsid w:val="3D6E7092"/>
    <w:multiLevelType w:val="singleLevel"/>
    <w:tmpl w:val="E394317E"/>
    <w:lvl w:ilvl="0">
      <w:start w:val="1"/>
      <w:numFmt w:val="decimal"/>
      <w:lvlText w:val="%1."/>
      <w:legacy w:legacy="1" w:legacySpace="0" w:legacyIndent="269"/>
      <w:lvlJc w:val="left"/>
      <w:pPr>
        <w:ind w:left="0" w:firstLine="0"/>
      </w:pPr>
      <w:rPr>
        <w:rFonts w:ascii="Times New Roman" w:hAnsi="Times New Roman" w:cs="Times New Roman" w:hint="default"/>
      </w:rPr>
    </w:lvl>
  </w:abstractNum>
  <w:num w:numId="1">
    <w:abstractNumId w:val="1"/>
    <w:lvlOverride w:ilvl="0">
      <w:startOverride w:val="1"/>
    </w:lvlOverride>
  </w:num>
  <w:num w:numId="2">
    <w:abstractNumId w:val="2"/>
    <w:lvlOverride w:ilvl="0">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97A14"/>
    <w:rsid w:val="000F071A"/>
    <w:rsid w:val="00112834"/>
    <w:rsid w:val="001B1D52"/>
    <w:rsid w:val="001F381D"/>
    <w:rsid w:val="00271F36"/>
    <w:rsid w:val="00283F6F"/>
    <w:rsid w:val="00293D72"/>
    <w:rsid w:val="003150D6"/>
    <w:rsid w:val="004F1F27"/>
    <w:rsid w:val="004F5D36"/>
    <w:rsid w:val="00521EE4"/>
    <w:rsid w:val="0054513A"/>
    <w:rsid w:val="006A21D8"/>
    <w:rsid w:val="006F10DF"/>
    <w:rsid w:val="00754029"/>
    <w:rsid w:val="00875B8B"/>
    <w:rsid w:val="008B32DA"/>
    <w:rsid w:val="008D7882"/>
    <w:rsid w:val="00A74640"/>
    <w:rsid w:val="00AC377D"/>
    <w:rsid w:val="00B42F44"/>
    <w:rsid w:val="00B66834"/>
    <w:rsid w:val="00B7374C"/>
    <w:rsid w:val="00B801C1"/>
    <w:rsid w:val="00BB03E2"/>
    <w:rsid w:val="00C21DB4"/>
    <w:rsid w:val="00C40EE9"/>
    <w:rsid w:val="00E91766"/>
    <w:rsid w:val="00E97A14"/>
    <w:rsid w:val="00FE6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A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0"/>
    <w:link w:val="10"/>
    <w:qFormat/>
    <w:rsid w:val="00E91766"/>
    <w:pPr>
      <w:keepNext/>
      <w:keepLines/>
      <w:suppressAutoHyphens/>
      <w:spacing w:before="480" w:line="276" w:lineRule="auto"/>
      <w:outlineLvl w:val="0"/>
    </w:pPr>
    <w:rPr>
      <w:rFonts w:ascii="Cambria" w:eastAsia="SimSun" w:hAnsi="Cambria" w:cs="font368"/>
      <w:b/>
      <w:bCs/>
      <w:color w:val="365F91"/>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E97A1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5">
    <w:name w:val="Новый"/>
    <w:basedOn w:val="a"/>
    <w:rsid w:val="006A21D8"/>
    <w:pPr>
      <w:spacing w:line="360" w:lineRule="auto"/>
      <w:ind w:firstLine="454"/>
      <w:jc w:val="both"/>
    </w:pPr>
    <w:rPr>
      <w:sz w:val="28"/>
    </w:rPr>
  </w:style>
  <w:style w:type="character" w:customStyle="1" w:styleId="10">
    <w:name w:val="Заголовок 1 Знак"/>
    <w:basedOn w:val="a1"/>
    <w:link w:val="1"/>
    <w:rsid w:val="00E91766"/>
    <w:rPr>
      <w:rFonts w:ascii="Cambria" w:eastAsia="SimSun" w:hAnsi="Cambria" w:cs="font368"/>
      <w:b/>
      <w:bCs/>
      <w:color w:val="365F91"/>
      <w:sz w:val="28"/>
      <w:szCs w:val="28"/>
      <w:lang w:eastAsia="ar-SA"/>
    </w:rPr>
  </w:style>
  <w:style w:type="paragraph" w:styleId="a0">
    <w:name w:val="Body Text"/>
    <w:basedOn w:val="a"/>
    <w:link w:val="a6"/>
    <w:uiPriority w:val="99"/>
    <w:semiHidden/>
    <w:unhideWhenUsed/>
    <w:rsid w:val="00E91766"/>
    <w:pPr>
      <w:spacing w:after="120"/>
    </w:pPr>
  </w:style>
  <w:style w:type="character" w:customStyle="1" w:styleId="a6">
    <w:name w:val="Основной текст Знак"/>
    <w:basedOn w:val="a1"/>
    <w:link w:val="a0"/>
    <w:uiPriority w:val="99"/>
    <w:semiHidden/>
    <w:rsid w:val="00E91766"/>
    <w:rPr>
      <w:rFonts w:ascii="Times New Roman" w:eastAsia="Times New Roman" w:hAnsi="Times New Roman" w:cs="Times New Roman"/>
      <w:sz w:val="24"/>
      <w:szCs w:val="24"/>
      <w:lang w:eastAsia="ru-RU"/>
    </w:rPr>
  </w:style>
  <w:style w:type="paragraph" w:styleId="a7">
    <w:name w:val="List Paragraph"/>
    <w:basedOn w:val="a"/>
    <w:uiPriority w:val="34"/>
    <w:qFormat/>
    <w:rsid w:val="00C21D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7</Pages>
  <Words>1781</Words>
  <Characters>10155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Tabulorasa.Info</Company>
  <LinksUpToDate>false</LinksUpToDate>
  <CharactersWithSpaces>11913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Olya</cp:lastModifiedBy>
  <cp:revision>22</cp:revision>
  <dcterms:created xsi:type="dcterms:W3CDTF">2013-09-15T16:37:00Z</dcterms:created>
  <dcterms:modified xsi:type="dcterms:W3CDTF">2023-10-09T10:28:00Z</dcterms:modified>
</cp:coreProperties>
</file>