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4AEE" w14:textId="77777777" w:rsidR="00900D28" w:rsidRPr="002E7F37" w:rsidRDefault="00900D28" w:rsidP="00900D28">
      <w:pPr>
        <w:jc w:val="center"/>
        <w:rPr>
          <w:b/>
          <w:sz w:val="28"/>
          <w:szCs w:val="28"/>
        </w:rPr>
      </w:pPr>
      <w:bookmarkStart w:id="0" w:name="_Hlk143880448"/>
      <w:r w:rsidRPr="002E7F37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14:paraId="1CEF4CAD" w14:textId="382922F3" w:rsidR="00900D28" w:rsidRPr="002E7F37" w:rsidRDefault="004642B3" w:rsidP="00900D28">
      <w:r w:rsidRPr="002E7F37">
        <w:rPr>
          <w:noProof/>
        </w:rPr>
        <w:drawing>
          <wp:anchor distT="0" distB="0" distL="114300" distR="114300" simplePos="0" relativeHeight="251662336" behindDoc="0" locked="0" layoutInCell="1" allowOverlap="1" wp14:anchorId="19E76703" wp14:editId="35220992">
            <wp:simplePos x="0" y="0"/>
            <wp:positionH relativeFrom="margin">
              <wp:posOffset>3606165</wp:posOffset>
            </wp:positionH>
            <wp:positionV relativeFrom="paragraph">
              <wp:posOffset>1519555</wp:posOffset>
            </wp:positionV>
            <wp:extent cx="1914525" cy="1809750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809"/>
        <w:gridCol w:w="3160"/>
      </w:tblGrid>
      <w:tr w:rsidR="00900D28" w:rsidRPr="002E7F37" w14:paraId="79E16431" w14:textId="77777777" w:rsidTr="00B32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55E0" w14:textId="7FA85033" w:rsidR="00900D28" w:rsidRPr="002E7F37" w:rsidRDefault="004642B3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4A6B2D" wp14:editId="6277090E">
                  <wp:simplePos x="0" y="0"/>
                  <wp:positionH relativeFrom="page">
                    <wp:posOffset>-167640</wp:posOffset>
                  </wp:positionH>
                  <wp:positionV relativeFrom="paragraph">
                    <wp:posOffset>681355</wp:posOffset>
                  </wp:positionV>
                  <wp:extent cx="1228725" cy="876300"/>
                  <wp:effectExtent l="0" t="0" r="0" b="0"/>
                  <wp:wrapNone/>
                  <wp:docPr id="2" name="Рисунок 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D28" w:rsidRPr="002E7F37">
              <w:rPr>
                <w:sz w:val="28"/>
                <w:szCs w:val="28"/>
              </w:rPr>
              <w:t>СОГЛАСОВАНО: заместитель директора по учебно-воспитательной работе Сластихина Н.П. ______</w:t>
            </w:r>
          </w:p>
          <w:p w14:paraId="4EB441B9" w14:textId="772D6747" w:rsidR="00900D28" w:rsidRPr="002E7F37" w:rsidRDefault="004642B3" w:rsidP="00B32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00D28" w:rsidRPr="002E7F3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3DC1" w14:textId="771BFCE1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DB33F8" wp14:editId="1998060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0" b="0"/>
                  <wp:wrapNone/>
                  <wp:docPr id="3" name="Рисунок 3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165D" w14:textId="77777777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>УТВЕРЖДАЮ:</w:t>
            </w:r>
          </w:p>
          <w:p w14:paraId="52D6D45C" w14:textId="42CB3790" w:rsidR="00900D28" w:rsidRPr="002E7F37" w:rsidRDefault="004642B3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DA55C5" wp14:editId="27A380C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982980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D28" w:rsidRPr="002E7F37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169DC0D0" w14:textId="77777777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 xml:space="preserve"> Ивченко О.В. ________</w:t>
            </w:r>
          </w:p>
          <w:p w14:paraId="3CFABAE9" w14:textId="7A7E6D6F" w:rsidR="00900D28" w:rsidRPr="002E7F37" w:rsidRDefault="004642B3" w:rsidP="00B32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00D28" w:rsidRPr="002E7F37">
              <w:rPr>
                <w:sz w:val="28"/>
                <w:szCs w:val="28"/>
              </w:rPr>
              <w:t xml:space="preserve"> г.</w:t>
            </w:r>
          </w:p>
        </w:tc>
      </w:tr>
    </w:tbl>
    <w:p w14:paraId="56CDAD0D" w14:textId="013B86F2" w:rsidR="00900D28" w:rsidRPr="002E7F37" w:rsidRDefault="00900D28" w:rsidP="00900D28">
      <w:pPr>
        <w:rPr>
          <w:sz w:val="28"/>
          <w:szCs w:val="28"/>
        </w:rPr>
      </w:pPr>
    </w:p>
    <w:p w14:paraId="2B74B24D" w14:textId="7178CFDD" w:rsidR="00900D28" w:rsidRPr="002E7F37" w:rsidRDefault="00900D28" w:rsidP="00900D28">
      <w:pPr>
        <w:rPr>
          <w:sz w:val="28"/>
          <w:szCs w:val="28"/>
        </w:rPr>
      </w:pPr>
    </w:p>
    <w:p w14:paraId="36E90100" w14:textId="77777777" w:rsidR="00900D28" w:rsidRDefault="00900D28" w:rsidP="00900D28">
      <w:pPr>
        <w:ind w:firstLine="709"/>
        <w:jc w:val="both"/>
      </w:pPr>
    </w:p>
    <w:p w14:paraId="23D82C5A" w14:textId="77777777" w:rsidR="00900D28" w:rsidRDefault="00900D28" w:rsidP="00900D28">
      <w:pPr>
        <w:spacing w:before="240"/>
        <w:jc w:val="center"/>
        <w:rPr>
          <w:b/>
          <w:sz w:val="36"/>
          <w:szCs w:val="36"/>
        </w:rPr>
      </w:pPr>
    </w:p>
    <w:p w14:paraId="372A39E2" w14:textId="77777777" w:rsidR="00900D28" w:rsidRDefault="00900D28" w:rsidP="00900D28">
      <w:pPr>
        <w:jc w:val="center"/>
        <w:rPr>
          <w:b/>
          <w:sz w:val="28"/>
          <w:szCs w:val="28"/>
        </w:rPr>
      </w:pPr>
      <w:r w:rsidRPr="00A70671">
        <w:rPr>
          <w:b/>
          <w:sz w:val="28"/>
          <w:szCs w:val="28"/>
        </w:rPr>
        <w:t xml:space="preserve">Рабочая программа </w:t>
      </w:r>
    </w:p>
    <w:p w14:paraId="69FB6DFD" w14:textId="68824190" w:rsidR="00900D28" w:rsidRPr="00A70671" w:rsidRDefault="00900D28" w:rsidP="00900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коррекционным занятиям</w:t>
      </w:r>
      <w:r w:rsidRPr="00A70671">
        <w:rPr>
          <w:b/>
          <w:sz w:val="28"/>
          <w:szCs w:val="28"/>
        </w:rPr>
        <w:t xml:space="preserve"> «Развитие психомоторики и сенсорных процессов» для обучающ</w:t>
      </w:r>
      <w:r>
        <w:rPr>
          <w:b/>
          <w:sz w:val="28"/>
          <w:szCs w:val="28"/>
        </w:rPr>
        <w:t xml:space="preserve">ихся с умственной отсталостью 5 класса </w:t>
      </w:r>
      <w:r w:rsidRPr="00A70671">
        <w:rPr>
          <w:b/>
          <w:sz w:val="28"/>
          <w:szCs w:val="28"/>
        </w:rPr>
        <w:t>(интеллектуальными нарушениями) муниципального бюджетного общеобразовательного учреждения «Кириковская средняя школа».</w:t>
      </w:r>
    </w:p>
    <w:p w14:paraId="6DB76969" w14:textId="77777777" w:rsidR="00900D28" w:rsidRPr="00A70671" w:rsidRDefault="00900D28" w:rsidP="00900D28">
      <w:pPr>
        <w:jc w:val="center"/>
        <w:rPr>
          <w:color w:val="FF0000"/>
          <w:sz w:val="28"/>
          <w:szCs w:val="28"/>
        </w:rPr>
      </w:pPr>
      <w:r w:rsidRPr="00A70671">
        <w:rPr>
          <w:b/>
          <w:sz w:val="28"/>
          <w:szCs w:val="28"/>
        </w:rPr>
        <w:t>(Вариант 1)</w:t>
      </w:r>
      <w:bookmarkEnd w:id="0"/>
    </w:p>
    <w:p w14:paraId="3053CD91" w14:textId="77777777" w:rsidR="00900D28" w:rsidRPr="00A70671" w:rsidRDefault="00900D28" w:rsidP="00900D28">
      <w:pPr>
        <w:ind w:firstLine="709"/>
        <w:jc w:val="center"/>
        <w:rPr>
          <w:sz w:val="28"/>
          <w:szCs w:val="28"/>
        </w:rPr>
      </w:pPr>
    </w:p>
    <w:p w14:paraId="1A020739" w14:textId="77777777" w:rsidR="00900D28" w:rsidRDefault="00900D28" w:rsidP="00900D28">
      <w:pPr>
        <w:ind w:firstLine="709"/>
        <w:jc w:val="center"/>
        <w:rPr>
          <w:sz w:val="36"/>
          <w:szCs w:val="36"/>
        </w:rPr>
      </w:pPr>
    </w:p>
    <w:p w14:paraId="5ADBDD7D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3FCCDEB3" w14:textId="77777777" w:rsidR="00900D28" w:rsidRDefault="00900D28" w:rsidP="00900D28">
      <w:pPr>
        <w:jc w:val="both"/>
        <w:rPr>
          <w:sz w:val="28"/>
          <w:szCs w:val="28"/>
        </w:rPr>
      </w:pPr>
    </w:p>
    <w:p w14:paraId="31884E26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552AC878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65597411" w14:textId="200A1D4A" w:rsidR="00900D28" w:rsidRPr="002E7F37" w:rsidRDefault="00900D28" w:rsidP="00900D28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Составил: педагог-психолог </w:t>
      </w:r>
      <w:r>
        <w:rPr>
          <w:sz w:val="28"/>
          <w:szCs w:val="28"/>
          <w:lang w:val="en-US"/>
        </w:rPr>
        <w:t>I</w:t>
      </w:r>
      <w:r w:rsidRPr="002E7F37">
        <w:rPr>
          <w:sz w:val="28"/>
          <w:szCs w:val="28"/>
        </w:rPr>
        <w:t xml:space="preserve"> квалификационной кат</w:t>
      </w:r>
      <w:r>
        <w:rPr>
          <w:sz w:val="28"/>
          <w:szCs w:val="28"/>
        </w:rPr>
        <w:t>егории Ивченко Екатерина Викторовна</w:t>
      </w:r>
    </w:p>
    <w:p w14:paraId="33C68D2A" w14:textId="77777777" w:rsidR="00900D28" w:rsidRPr="002E7F37" w:rsidRDefault="00900D28" w:rsidP="00900D28">
      <w:pPr>
        <w:rPr>
          <w:sz w:val="28"/>
          <w:szCs w:val="28"/>
        </w:rPr>
      </w:pPr>
    </w:p>
    <w:p w14:paraId="632247B1" w14:textId="77777777" w:rsidR="00900D28" w:rsidRPr="002E7F37" w:rsidRDefault="00900D28" w:rsidP="00900D28">
      <w:pPr>
        <w:rPr>
          <w:sz w:val="28"/>
          <w:szCs w:val="28"/>
        </w:rPr>
      </w:pPr>
    </w:p>
    <w:p w14:paraId="35253D6C" w14:textId="77777777" w:rsidR="00900D28" w:rsidRPr="002E7F37" w:rsidRDefault="00900D28" w:rsidP="00900D28">
      <w:pPr>
        <w:rPr>
          <w:sz w:val="28"/>
          <w:szCs w:val="28"/>
        </w:rPr>
      </w:pPr>
    </w:p>
    <w:p w14:paraId="70B23631" w14:textId="77777777" w:rsidR="00900D28" w:rsidRPr="002E7F37" w:rsidRDefault="00900D28" w:rsidP="00900D28">
      <w:pPr>
        <w:rPr>
          <w:sz w:val="28"/>
          <w:szCs w:val="28"/>
        </w:rPr>
      </w:pPr>
    </w:p>
    <w:p w14:paraId="7FD5ED75" w14:textId="77777777" w:rsidR="00900D28" w:rsidRPr="002E7F37" w:rsidRDefault="00900D28" w:rsidP="00900D28">
      <w:pPr>
        <w:rPr>
          <w:sz w:val="28"/>
          <w:szCs w:val="28"/>
        </w:rPr>
      </w:pPr>
    </w:p>
    <w:p w14:paraId="4D03A4DA" w14:textId="77777777" w:rsidR="00900D28" w:rsidRDefault="00900D28" w:rsidP="00900D28">
      <w:pPr>
        <w:rPr>
          <w:sz w:val="28"/>
          <w:szCs w:val="28"/>
        </w:rPr>
      </w:pPr>
    </w:p>
    <w:p w14:paraId="1FD82912" w14:textId="77777777" w:rsidR="00900D28" w:rsidRDefault="00900D28" w:rsidP="00900D28">
      <w:pPr>
        <w:rPr>
          <w:sz w:val="28"/>
          <w:szCs w:val="28"/>
        </w:rPr>
      </w:pPr>
    </w:p>
    <w:p w14:paraId="42AC6444" w14:textId="77777777" w:rsidR="00900D28" w:rsidRDefault="00900D28" w:rsidP="00900D28">
      <w:pPr>
        <w:rPr>
          <w:sz w:val="28"/>
          <w:szCs w:val="28"/>
        </w:rPr>
      </w:pPr>
    </w:p>
    <w:p w14:paraId="6A8F5E8A" w14:textId="77777777" w:rsidR="00900D28" w:rsidRDefault="00900D28" w:rsidP="00900D28">
      <w:pPr>
        <w:rPr>
          <w:sz w:val="28"/>
          <w:szCs w:val="28"/>
        </w:rPr>
      </w:pPr>
    </w:p>
    <w:p w14:paraId="192ACC2C" w14:textId="468A7F4F" w:rsidR="00900D28" w:rsidRDefault="004642B3" w:rsidP="00900D28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900D28">
        <w:rPr>
          <w:sz w:val="28"/>
          <w:szCs w:val="28"/>
        </w:rPr>
        <w:t xml:space="preserve"> учебный год.</w:t>
      </w:r>
    </w:p>
    <w:sdt>
      <w:sdtPr>
        <w:rPr>
          <w:rFonts w:ascii="Times New Roman" w:hAnsi="Times New Roman"/>
          <w:color w:val="auto"/>
          <w:sz w:val="24"/>
          <w:szCs w:val="24"/>
        </w:rPr>
        <w:id w:val="587503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DAF2D5" w14:textId="70BF56AA" w:rsidR="00000FCF" w:rsidRDefault="00000FCF" w:rsidP="00000FCF">
          <w:pPr>
            <w:pStyle w:val="af4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000FCF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8981153" w14:textId="77777777" w:rsidR="00000FCF" w:rsidRPr="00000FCF" w:rsidRDefault="00000FCF" w:rsidP="00000FCF"/>
        <w:p w14:paraId="75B16DF5" w14:textId="77777777" w:rsidR="00000FCF" w:rsidRPr="00000FCF" w:rsidRDefault="00000FCF" w:rsidP="00000FCF">
          <w:pPr>
            <w:tabs>
              <w:tab w:val="left" w:pos="426"/>
            </w:tabs>
            <w:spacing w:line="360" w:lineRule="auto"/>
            <w:jc w:val="both"/>
            <w:rPr>
              <w:sz w:val="28"/>
              <w:szCs w:val="28"/>
            </w:rPr>
          </w:pPr>
        </w:p>
        <w:p w14:paraId="4C9003DC" w14:textId="1FFAFDE4" w:rsidR="00000FCF" w:rsidRPr="00000FCF" w:rsidRDefault="00000FCF" w:rsidP="00000FCF">
          <w:pPr>
            <w:pStyle w:val="21"/>
            <w:tabs>
              <w:tab w:val="left" w:pos="426"/>
              <w:tab w:val="left" w:pos="66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000FCF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000FCF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000FCF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45026016" w:history="1">
            <w:r w:rsidRPr="00000FCF">
              <w:rPr>
                <w:rStyle w:val="af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I.</w:t>
            </w:r>
            <w:r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000FCF">
              <w:rPr>
                <w:rStyle w:val="af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ПОЯСНИТЕЛЬНАЯ ЗАПИСКА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_Toc145026016 \h </w:instrTex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0EC5B" w14:textId="5804FAA1" w:rsidR="00000FCF" w:rsidRPr="00000FCF" w:rsidRDefault="003B4E24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7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_Toc145026017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A84C4D" w14:textId="6078CC56" w:rsidR="00000FCF" w:rsidRPr="00000FCF" w:rsidRDefault="003B4E24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8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  <w:lang w:eastAsia="ar-SA"/>
              </w:rPr>
              <w:t>III.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_Toc145026018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841FBA" w14:textId="76B814EA" w:rsidR="00000FCF" w:rsidRPr="00000FCF" w:rsidRDefault="003B4E24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9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_Toc145026019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2C5B1" w14:textId="22C22938" w:rsidR="00000FCF" w:rsidRDefault="00000FCF" w:rsidP="00000FCF">
          <w:pPr>
            <w:tabs>
              <w:tab w:val="left" w:pos="426"/>
            </w:tabs>
            <w:spacing w:line="360" w:lineRule="auto"/>
            <w:jc w:val="both"/>
          </w:pPr>
          <w:r w:rsidRPr="00000FCF">
            <w:rPr>
              <w:sz w:val="28"/>
              <w:szCs w:val="28"/>
            </w:rPr>
            <w:fldChar w:fldCharType="end"/>
          </w:r>
        </w:p>
      </w:sdtContent>
    </w:sdt>
    <w:p w14:paraId="75A00D69" w14:textId="77777777" w:rsidR="008265BA" w:rsidRPr="00A90A4B" w:rsidRDefault="008265BA" w:rsidP="008265BA"/>
    <w:p w14:paraId="4F1D4BC0" w14:textId="74010921" w:rsidR="006414AE" w:rsidRDefault="006414AE" w:rsidP="008265BA">
      <w:pPr>
        <w:spacing w:line="360" w:lineRule="auto"/>
        <w:jc w:val="center"/>
        <w:rPr>
          <w:b/>
          <w:sz w:val="28"/>
          <w:szCs w:val="28"/>
        </w:rPr>
      </w:pPr>
    </w:p>
    <w:p w14:paraId="31EFEE2D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5C90FDA0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415ED5B1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6E38B6B9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10C6C5BB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349C476A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6A6C74FD" w14:textId="77777777" w:rsidR="00E927A8" w:rsidRPr="00F567DE" w:rsidRDefault="00E927A8" w:rsidP="00F567DE">
      <w:pPr>
        <w:spacing w:before="240" w:line="360" w:lineRule="auto"/>
        <w:rPr>
          <w:sz w:val="28"/>
          <w:szCs w:val="28"/>
        </w:rPr>
      </w:pPr>
    </w:p>
    <w:p w14:paraId="5DD0F2B0" w14:textId="77777777" w:rsidR="00E927A8" w:rsidRPr="00F567DE" w:rsidRDefault="00E927A8" w:rsidP="00F567DE">
      <w:pPr>
        <w:spacing w:line="360" w:lineRule="auto"/>
        <w:jc w:val="right"/>
        <w:rPr>
          <w:sz w:val="28"/>
          <w:szCs w:val="28"/>
        </w:rPr>
      </w:pPr>
    </w:p>
    <w:p w14:paraId="33FB2F8B" w14:textId="77777777" w:rsidR="00E927A8" w:rsidRPr="00F567DE" w:rsidRDefault="00E927A8" w:rsidP="00F567DE">
      <w:pPr>
        <w:spacing w:line="360" w:lineRule="auto"/>
        <w:jc w:val="right"/>
        <w:rPr>
          <w:sz w:val="28"/>
          <w:szCs w:val="28"/>
        </w:rPr>
      </w:pPr>
    </w:p>
    <w:p w14:paraId="465BA6A9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45157FF4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64DA9652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30C5AA19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2A1B408C" w14:textId="77777777" w:rsidR="00E927A8" w:rsidRDefault="00E927A8" w:rsidP="00F567DE">
      <w:pPr>
        <w:spacing w:line="360" w:lineRule="auto"/>
        <w:ind w:left="4248"/>
        <w:jc w:val="right"/>
      </w:pPr>
    </w:p>
    <w:p w14:paraId="72880EED" w14:textId="77777777" w:rsidR="00E927A8" w:rsidRDefault="00E927A8" w:rsidP="00F567DE">
      <w:pPr>
        <w:spacing w:line="360" w:lineRule="auto"/>
        <w:ind w:left="4248"/>
        <w:jc w:val="right"/>
      </w:pPr>
    </w:p>
    <w:p w14:paraId="68B192A8" w14:textId="77777777" w:rsidR="00E927A8" w:rsidRDefault="00E927A8" w:rsidP="00F567DE">
      <w:pPr>
        <w:spacing w:line="360" w:lineRule="auto"/>
        <w:ind w:left="4248"/>
        <w:jc w:val="right"/>
      </w:pPr>
    </w:p>
    <w:p w14:paraId="7F541AE8" w14:textId="77777777" w:rsidR="00E927A8" w:rsidRDefault="00E927A8" w:rsidP="00E927A8">
      <w:pPr>
        <w:ind w:left="4248"/>
        <w:jc w:val="right"/>
      </w:pPr>
    </w:p>
    <w:p w14:paraId="58993B5A" w14:textId="77777777" w:rsidR="00E927A8" w:rsidRDefault="00E927A8" w:rsidP="00E927A8">
      <w:pPr>
        <w:ind w:left="4248"/>
        <w:jc w:val="right"/>
      </w:pPr>
    </w:p>
    <w:p w14:paraId="0986DC51" w14:textId="77777777" w:rsidR="007F5285" w:rsidRPr="00173B83" w:rsidRDefault="007F5285" w:rsidP="00173B83">
      <w:pPr>
        <w:spacing w:line="360" w:lineRule="auto"/>
        <w:jc w:val="both"/>
        <w:rPr>
          <w:b/>
          <w:bCs/>
        </w:rPr>
      </w:pPr>
    </w:p>
    <w:p w14:paraId="15BEC321" w14:textId="77777777" w:rsidR="008265BA" w:rsidRPr="001F4358" w:rsidRDefault="008265BA" w:rsidP="00173B83">
      <w:pPr>
        <w:spacing w:line="360" w:lineRule="auto"/>
        <w:jc w:val="center"/>
        <w:rPr>
          <w:b/>
          <w:bCs/>
        </w:rPr>
      </w:pPr>
    </w:p>
    <w:p w14:paraId="7F576B28" w14:textId="13123FC1" w:rsidR="008265BA" w:rsidRPr="005D5A29" w:rsidRDefault="008265BA" w:rsidP="005D5A29">
      <w:pPr>
        <w:pStyle w:val="2"/>
        <w:numPr>
          <w:ilvl w:val="0"/>
          <w:numId w:val="30"/>
        </w:numPr>
        <w:spacing w:before="0" w:after="240"/>
        <w:jc w:val="center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</w:pPr>
      <w:bookmarkStart w:id="1" w:name="_Toc145026016"/>
      <w:r w:rsidRPr="005D5A29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  <w:lastRenderedPageBreak/>
        <w:t>ПОЯСНИТЕЛЬНАЯ ЗАПИСКА</w:t>
      </w:r>
      <w:bookmarkEnd w:id="1"/>
    </w:p>
    <w:p w14:paraId="5EF00BD8" w14:textId="265365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Рабочая программа по коррекционным занятиям «Развитие психомоторики и сенсорных процессов»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 (https://clck.ru/33NMkR) 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</w:t>
      </w:r>
      <w:r w:rsidR="004F11F2">
        <w:rPr>
          <w:sz w:val="28"/>
          <w:szCs w:val="28"/>
        </w:rPr>
        <w:t>ми), утвержденной приказом № 242-ОД от 30</w:t>
      </w:r>
      <w:r w:rsidRPr="00900D28">
        <w:rPr>
          <w:sz w:val="28"/>
          <w:szCs w:val="28"/>
        </w:rPr>
        <w:t xml:space="preserve"> августа 2024 года, рабочей программы общего образования обучающихся с умственной отсталостью (интеллектуальными нарушениями) вариант 1 «Развитие психомотори</w:t>
      </w:r>
      <w:r>
        <w:rPr>
          <w:sz w:val="28"/>
          <w:szCs w:val="28"/>
        </w:rPr>
        <w:t>ки и сенсорных процессов» (для 5</w:t>
      </w:r>
      <w:r w:rsidRPr="00900D28">
        <w:rPr>
          <w:sz w:val="28"/>
          <w:szCs w:val="28"/>
        </w:rPr>
        <w:t xml:space="preserve">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</w:t>
      </w:r>
      <w:r>
        <w:rPr>
          <w:sz w:val="28"/>
          <w:szCs w:val="28"/>
        </w:rPr>
        <w:t>ия «Кириковская средняя школа»</w:t>
      </w:r>
      <w:r w:rsidR="00DD2DB5">
        <w:rPr>
          <w:sz w:val="28"/>
          <w:szCs w:val="28"/>
        </w:rPr>
        <w:t xml:space="preserve"> </w:t>
      </w:r>
      <w:r w:rsidR="00DD2DB5" w:rsidRPr="00DD2DB5">
        <w:rPr>
          <w:sz w:val="28"/>
          <w:szCs w:val="28"/>
        </w:rPr>
        <w:t>адаптированной  образовательной программы для детей с ограниченными возможностями здоровья (интелл</w:t>
      </w:r>
      <w:r w:rsidR="004642B3">
        <w:rPr>
          <w:sz w:val="28"/>
          <w:szCs w:val="28"/>
        </w:rPr>
        <w:t>ектуальными нарушениями) на 2025-2026</w:t>
      </w:r>
      <w:r w:rsidR="00DD2DB5" w:rsidRPr="00DD2DB5">
        <w:rPr>
          <w:sz w:val="28"/>
          <w:szCs w:val="28"/>
        </w:rPr>
        <w:t xml:space="preserve"> учебный год</w:t>
      </w:r>
      <w:r w:rsidR="00DD2DB5">
        <w:rPr>
          <w:sz w:val="28"/>
          <w:szCs w:val="28"/>
        </w:rPr>
        <w:t>,</w:t>
      </w:r>
      <w:r w:rsidRPr="00900D28">
        <w:rPr>
          <w:sz w:val="28"/>
          <w:szCs w:val="28"/>
        </w:rPr>
        <w:t xml:space="preserve">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</w:t>
      </w:r>
      <w:r w:rsidR="004F11F2">
        <w:rPr>
          <w:sz w:val="28"/>
          <w:szCs w:val="28"/>
        </w:rPr>
        <w:t>циплины общего образования от 30</w:t>
      </w:r>
      <w:r w:rsidRPr="00900D28">
        <w:rPr>
          <w:sz w:val="28"/>
          <w:szCs w:val="28"/>
        </w:rPr>
        <w:t xml:space="preserve"> августа 2024 года.</w:t>
      </w:r>
    </w:p>
    <w:p w14:paraId="3A034E50" w14:textId="2D2A7DDA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Настоящая рабочая программа коррекционных занятий «Развитие психомоторики и сенсорных процессов» для обучающ</w:t>
      </w:r>
      <w:r>
        <w:rPr>
          <w:sz w:val="28"/>
          <w:szCs w:val="28"/>
        </w:rPr>
        <w:t>ихся с умственной отсталостью  5</w:t>
      </w:r>
      <w:r w:rsidRPr="00900D28">
        <w:rPr>
          <w:sz w:val="28"/>
          <w:szCs w:val="28"/>
        </w:rPr>
        <w:t xml:space="preserve"> класса (интеллектуальными нарушениями) муниципального бюджетного общеобразовательного учреждения «Кириковская средняя </w:t>
      </w:r>
      <w:r w:rsidRPr="00900D28">
        <w:rPr>
          <w:sz w:val="28"/>
          <w:szCs w:val="28"/>
        </w:rPr>
        <w:lastRenderedPageBreak/>
        <w:t>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14:paraId="2BE01BAB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побуждение обучающихся соблюдать на коррекционных занятиях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3A143665" w14:textId="1A27AAC4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привлечение внимания обучающихся к ц</w:t>
      </w:r>
      <w:r>
        <w:rPr>
          <w:sz w:val="28"/>
          <w:szCs w:val="28"/>
        </w:rPr>
        <w:t xml:space="preserve">енностному аспекту изучаемых на </w:t>
      </w:r>
      <w:r w:rsidRPr="00900D28">
        <w:rPr>
          <w:sz w:val="28"/>
          <w:szCs w:val="28"/>
        </w:rPr>
        <w:t>коррекционных занятиях предметов, явлений, событий через: обращение внимания на ярких 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14:paraId="3477857A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использование воспитательных возможностей содержания коррекционных занятий «Развитие психомоторики и сенсорных процессов»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6848696B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14:paraId="3D010E61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их проведения;</w:t>
      </w:r>
    </w:p>
    <w:p w14:paraId="2399C90B" w14:textId="6FEA5596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на занятиях интеракти</w:t>
      </w:r>
      <w:r>
        <w:rPr>
          <w:sz w:val="28"/>
          <w:szCs w:val="28"/>
        </w:rPr>
        <w:t xml:space="preserve">вных форм работы, стимулирующих </w:t>
      </w:r>
      <w:r w:rsidRPr="00900D28">
        <w:rPr>
          <w:sz w:val="28"/>
          <w:szCs w:val="28"/>
        </w:rPr>
        <w:t>познавательную мотивацию обучающихся;</w:t>
      </w:r>
    </w:p>
    <w:p w14:paraId="5DC27459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lastRenderedPageBreak/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14:paraId="07F673DF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выбор и использование на занятиях методов, методик, технологий,</w:t>
      </w:r>
    </w:p>
    <w:p w14:paraId="14C7D6F4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14:paraId="518E172C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14:paraId="0BE23DF4" w14:textId="77777777" w:rsid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1A7CC877" w14:textId="7491A879" w:rsidR="008265BA" w:rsidRPr="009771EC" w:rsidRDefault="008265BA" w:rsidP="005D5A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71EC">
        <w:rPr>
          <w:sz w:val="28"/>
          <w:szCs w:val="28"/>
          <w:lang w:eastAsia="en-US"/>
        </w:rPr>
        <w:t xml:space="preserve">ФАООП УО </w:t>
      </w:r>
      <w:r w:rsidR="001F4358">
        <w:rPr>
          <w:sz w:val="28"/>
          <w:szCs w:val="28"/>
          <w:lang w:eastAsia="en-US"/>
        </w:rPr>
        <w:t>(</w:t>
      </w:r>
      <w:r w:rsidRPr="009771EC">
        <w:rPr>
          <w:sz w:val="28"/>
          <w:szCs w:val="28"/>
          <w:lang w:eastAsia="en-US"/>
        </w:rPr>
        <w:t>вариант 1</w:t>
      </w:r>
      <w:r w:rsidR="001F4358">
        <w:rPr>
          <w:sz w:val="28"/>
          <w:szCs w:val="28"/>
          <w:lang w:eastAsia="en-US"/>
        </w:rPr>
        <w:t>)</w:t>
      </w:r>
      <w:r w:rsidRPr="009771EC">
        <w:rPr>
          <w:sz w:val="28"/>
          <w:szCs w:val="28"/>
          <w:lang w:eastAsia="en-US"/>
        </w:rPr>
        <w:t xml:space="preserve"> адресована обучающимся с легкой умственной отсталостью (интеллектуальными нарушениями)</w:t>
      </w:r>
      <w:r w:rsidRPr="009B67DA">
        <w:rPr>
          <w:color w:val="000000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с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учетом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 xml:space="preserve">реализации </w:t>
      </w:r>
      <w:r w:rsidRPr="009771EC">
        <w:rPr>
          <w:color w:val="000000"/>
          <w:spacing w:val="1"/>
          <w:sz w:val="28"/>
          <w:szCs w:val="28"/>
          <w:lang w:eastAsia="en-US"/>
        </w:rPr>
        <w:t>их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особых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общеобразовательных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потребностей,</w:t>
      </w:r>
      <w:r w:rsidRPr="009771EC">
        <w:rPr>
          <w:color w:val="000000"/>
          <w:spacing w:val="45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а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также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индивидуальных особенностей</w:t>
      </w:r>
      <w:r w:rsidRPr="009771EC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</w:t>
      </w:r>
      <w:r w:rsidRPr="009771EC"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возможностей.</w:t>
      </w:r>
    </w:p>
    <w:p w14:paraId="40234FCD" w14:textId="412A03BD" w:rsidR="008265BA" w:rsidRPr="009771EC" w:rsidRDefault="008265BA" w:rsidP="008265BA">
      <w:pPr>
        <w:pStyle w:val="c8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771EC">
        <w:rPr>
          <w:rStyle w:val="c16"/>
          <w:color w:val="000000"/>
          <w:sz w:val="28"/>
          <w:szCs w:val="28"/>
        </w:rPr>
        <w:t xml:space="preserve">Учебный предмет «Развитие </w:t>
      </w:r>
      <w:r w:rsidRPr="009771EC">
        <w:rPr>
          <w:sz w:val="28"/>
          <w:szCs w:val="28"/>
        </w:rPr>
        <w:t>психомоторики и сенсорных процессов</w:t>
      </w:r>
      <w:r w:rsidRPr="009771EC">
        <w:rPr>
          <w:rStyle w:val="c16"/>
          <w:color w:val="000000"/>
          <w:sz w:val="28"/>
          <w:szCs w:val="28"/>
        </w:rPr>
        <w:t>» относятся к коррекционно-развивающей области «Коррекционные занятия» и являются обязательной части учебного плана. В соответствии с учебным планом программа по учебному предмету «Развитие психомоторики и сенсорных проце</w:t>
      </w:r>
      <w:r w:rsidR="00E87EA9">
        <w:rPr>
          <w:rStyle w:val="c16"/>
          <w:color w:val="000000"/>
          <w:sz w:val="28"/>
          <w:szCs w:val="28"/>
        </w:rPr>
        <w:t>ссов» в 5</w:t>
      </w:r>
      <w:r>
        <w:rPr>
          <w:rStyle w:val="c16"/>
          <w:color w:val="000000"/>
          <w:sz w:val="28"/>
          <w:szCs w:val="28"/>
        </w:rPr>
        <w:t xml:space="preserve"> классе рассчитана на </w:t>
      </w:r>
      <w:r w:rsidR="00E87EA9">
        <w:rPr>
          <w:rStyle w:val="c16"/>
          <w:color w:val="000000"/>
          <w:sz w:val="28"/>
          <w:szCs w:val="28"/>
        </w:rPr>
        <w:t>34</w:t>
      </w:r>
      <w:r w:rsidRPr="009771EC">
        <w:rPr>
          <w:rStyle w:val="c16"/>
          <w:color w:val="000000"/>
          <w:sz w:val="28"/>
          <w:szCs w:val="28"/>
        </w:rPr>
        <w:t xml:space="preserve"> учебные недели</w:t>
      </w:r>
      <w:r>
        <w:rPr>
          <w:rStyle w:val="c16"/>
          <w:color w:val="000000"/>
          <w:sz w:val="28"/>
          <w:szCs w:val="28"/>
        </w:rPr>
        <w:t xml:space="preserve"> и составляет</w:t>
      </w:r>
      <w:r w:rsidRPr="009771EC">
        <w:rPr>
          <w:rStyle w:val="c16"/>
          <w:color w:val="000000"/>
          <w:sz w:val="28"/>
          <w:szCs w:val="28"/>
        </w:rPr>
        <w:t xml:space="preserve"> 68 часов в год (2 часа в неделю).</w:t>
      </w:r>
    </w:p>
    <w:p w14:paraId="25B94BC2" w14:textId="68684A1E" w:rsidR="008265BA" w:rsidRPr="009771EC" w:rsidRDefault="001F4358" w:rsidP="008265BA">
      <w:pPr>
        <w:spacing w:line="360" w:lineRule="auto"/>
        <w:ind w:firstLine="708"/>
        <w:jc w:val="both"/>
        <w:rPr>
          <w:sz w:val="28"/>
          <w:szCs w:val="28"/>
        </w:rPr>
      </w:pPr>
      <w:r w:rsidRPr="009771EC">
        <w:rPr>
          <w:sz w:val="28"/>
          <w:szCs w:val="28"/>
          <w:lang w:eastAsia="en-US"/>
        </w:rPr>
        <w:t xml:space="preserve">ФАООП УО </w:t>
      </w:r>
      <w:r>
        <w:rPr>
          <w:sz w:val="28"/>
          <w:szCs w:val="28"/>
          <w:lang w:eastAsia="en-US"/>
        </w:rPr>
        <w:t>(</w:t>
      </w:r>
      <w:r w:rsidRPr="009771EC">
        <w:rPr>
          <w:sz w:val="28"/>
          <w:szCs w:val="28"/>
          <w:lang w:eastAsia="en-US"/>
        </w:rPr>
        <w:t>вариант 1</w:t>
      </w:r>
      <w:r>
        <w:rPr>
          <w:sz w:val="28"/>
          <w:szCs w:val="28"/>
          <w:lang w:eastAsia="en-US"/>
        </w:rPr>
        <w:t>)</w:t>
      </w:r>
      <w:r w:rsidR="004642B3">
        <w:rPr>
          <w:sz w:val="28"/>
          <w:szCs w:val="28"/>
          <w:lang w:eastAsia="en-US"/>
        </w:rPr>
        <w:t xml:space="preserve"> </w:t>
      </w:r>
      <w:r w:rsidR="008265BA" w:rsidRPr="009771EC">
        <w:rPr>
          <w:sz w:val="28"/>
          <w:szCs w:val="28"/>
          <w:lang w:eastAsia="en-US"/>
        </w:rPr>
        <w:t>определяет цель и задачи коррекционных занятий.</w:t>
      </w:r>
    </w:p>
    <w:p w14:paraId="509C149D" w14:textId="77777777" w:rsidR="008265BA" w:rsidRPr="009771EC" w:rsidRDefault="008265BA" w:rsidP="005D5A29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EC">
        <w:rPr>
          <w:rFonts w:ascii="Times New Roman" w:hAnsi="Times New Roman" w:cs="Times New Roman"/>
          <w:sz w:val="28"/>
          <w:szCs w:val="28"/>
        </w:rPr>
        <w:lastRenderedPageBreak/>
        <w:t>Цель обучения –</w:t>
      </w:r>
      <w:r w:rsidRPr="009771EC">
        <w:rPr>
          <w:rFonts w:ascii="Times New Roman" w:hAnsi="Times New Roman"/>
          <w:sz w:val="28"/>
          <w:szCs w:val="28"/>
        </w:rPr>
        <w:t xml:space="preserve"> формирование познавательных процессов как психологических достижений возраста, которые требуют специальных условий (методов и приемов) для своего развития.</w:t>
      </w:r>
    </w:p>
    <w:p w14:paraId="0ECF9B49" w14:textId="77777777" w:rsidR="008265BA" w:rsidRPr="009771EC" w:rsidRDefault="008265BA" w:rsidP="005D5A29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EC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4D85079A" w14:textId="6B90394B" w:rsidR="008265BA" w:rsidRPr="005D5A29" w:rsidRDefault="008265BA" w:rsidP="005D5A29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формирование личностных мотивов к самостоятельному выполнению познавательных действий и решению познавательных задач;</w:t>
      </w:r>
    </w:p>
    <w:p w14:paraId="03816EBF" w14:textId="16F2DED2" w:rsidR="008265BA" w:rsidRPr="005D5A29" w:rsidRDefault="008265BA" w:rsidP="005D5A29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формирование способов усвоения новых знаний и овладения новыми умениями;</w:t>
      </w:r>
    </w:p>
    <w:p w14:paraId="17825A06" w14:textId="7E5AD967" w:rsidR="008265BA" w:rsidRPr="005D5A29" w:rsidRDefault="008265BA" w:rsidP="005D5A29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коррекция познавательной деятельности;</w:t>
      </w:r>
    </w:p>
    <w:p w14:paraId="7EC45A56" w14:textId="7E5350AE" w:rsidR="008265BA" w:rsidRPr="005D5A29" w:rsidRDefault="008265BA" w:rsidP="005D5A29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раскрытие творческих возможностей с учетом индивидуальных предпочтений обучающихся в познании окружающего социального и предметного мира;</w:t>
      </w:r>
    </w:p>
    <w:p w14:paraId="4DCAA45B" w14:textId="5D4B249C" w:rsidR="008265BA" w:rsidRPr="005D5A29" w:rsidRDefault="008265BA" w:rsidP="005D5A29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формирование словесных высказываний детей</w:t>
      </w:r>
      <w:r w:rsidRPr="005D5A29">
        <w:rPr>
          <w:color w:val="000000"/>
          <w:sz w:val="28"/>
          <w:szCs w:val="28"/>
        </w:rPr>
        <w:t xml:space="preserve">, обогащение словарного запаса с опорой на свой чувственный и практический опыт, на основе усвоения новых знаний и умений. </w:t>
      </w:r>
    </w:p>
    <w:p w14:paraId="72100E7F" w14:textId="77777777" w:rsidR="008265BA" w:rsidRPr="009771EC" w:rsidRDefault="008265BA" w:rsidP="005D5A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1EC">
        <w:rPr>
          <w:sz w:val="28"/>
          <w:szCs w:val="28"/>
        </w:rPr>
        <w:t>Указанные задачи реализуются в следующих направлениях:</w:t>
      </w:r>
    </w:p>
    <w:p w14:paraId="6D091D5D" w14:textId="1123B525" w:rsidR="008265BA" w:rsidRPr="009771EC" w:rsidRDefault="008265BA" w:rsidP="005D5A29">
      <w:pPr>
        <w:pStyle w:val="a8"/>
        <w:numPr>
          <w:ilvl w:val="0"/>
          <w:numId w:val="3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771EC">
        <w:rPr>
          <w:rFonts w:ascii="Times New Roman" w:hAnsi="Times New Roman" w:cs="Times New Roman"/>
          <w:sz w:val="28"/>
          <w:szCs w:val="28"/>
        </w:rPr>
        <w:t>азвитие внимания и памяти (зрительной, слуховой, тактильной);</w:t>
      </w:r>
    </w:p>
    <w:p w14:paraId="11B8631D" w14:textId="21E909A9" w:rsidR="008265BA" w:rsidRPr="005D5A29" w:rsidRDefault="008265BA" w:rsidP="005D5A29">
      <w:pPr>
        <w:pStyle w:val="a6"/>
        <w:numPr>
          <w:ilvl w:val="0"/>
          <w:numId w:val="32"/>
        </w:numPr>
        <w:spacing w:line="360" w:lineRule="auto"/>
        <w:ind w:left="0" w:firstLine="426"/>
        <w:jc w:val="both"/>
        <w:rPr>
          <w:strike/>
          <w:sz w:val="28"/>
          <w:szCs w:val="28"/>
        </w:rPr>
      </w:pPr>
      <w:r w:rsidRPr="005D5A29">
        <w:rPr>
          <w:sz w:val="28"/>
          <w:szCs w:val="28"/>
        </w:rPr>
        <w:t>сенсорное развитие: закрепление ориентировочных действий и систематизация образов восприятия, образов представлений о внешних свойствах и качествах предметов, усвоенных ранее на учебных предметах (чтение, математика, изобразительное искусство, ручной труд и т.д.);</w:t>
      </w:r>
    </w:p>
    <w:p w14:paraId="69BEF96B" w14:textId="04245B3C" w:rsidR="008265BA" w:rsidRPr="005D5A29" w:rsidRDefault="008265BA" w:rsidP="005D5A29">
      <w:pPr>
        <w:pStyle w:val="a6"/>
        <w:numPr>
          <w:ilvl w:val="0"/>
          <w:numId w:val="32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 xml:space="preserve">систематизация образов представлений о неживой природе (вода, камни, песок, земля), о живой природе, явлениях природы, об их взаимосвязи, а также зависимости жизни человека и его деятельности от природных явлений;  </w:t>
      </w:r>
    </w:p>
    <w:p w14:paraId="5E736C50" w14:textId="01CCC12D" w:rsidR="008265BA" w:rsidRPr="009771EC" w:rsidRDefault="008265BA" w:rsidP="005D5A29">
      <w:pPr>
        <w:pStyle w:val="a8"/>
        <w:numPr>
          <w:ilvl w:val="0"/>
          <w:numId w:val="3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71EC">
        <w:rPr>
          <w:rFonts w:ascii="Times New Roman" w:hAnsi="Times New Roman" w:cs="Times New Roman"/>
          <w:sz w:val="28"/>
          <w:szCs w:val="28"/>
        </w:rPr>
        <w:t>формирование мыслительной деятельности: наглядно-действенного мышления с переходом к наглядно-образному мышлению, элементам логического мышления.</w:t>
      </w:r>
    </w:p>
    <w:p w14:paraId="25507EC2" w14:textId="75DFAA86" w:rsidR="008265BA" w:rsidRDefault="008265BA" w:rsidP="004642B3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2" w:name="_GoBack"/>
      <w:bookmarkEnd w:id="2"/>
    </w:p>
    <w:p w14:paraId="46090D1B" w14:textId="77777777" w:rsidR="008265BA" w:rsidRDefault="008265BA" w:rsidP="00900D28">
      <w:pPr>
        <w:spacing w:line="360" w:lineRule="auto"/>
        <w:jc w:val="both"/>
        <w:rPr>
          <w:b/>
          <w:bCs/>
        </w:rPr>
      </w:pPr>
    </w:p>
    <w:p w14:paraId="00A31639" w14:textId="77777777" w:rsidR="008265BA" w:rsidRPr="005D5A29" w:rsidRDefault="008265BA" w:rsidP="005D5A29">
      <w:pPr>
        <w:pStyle w:val="2"/>
        <w:numPr>
          <w:ilvl w:val="0"/>
          <w:numId w:val="30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3943334"/>
      <w:bookmarkStart w:id="4" w:name="_Toc145026017"/>
      <w:r w:rsidRPr="005D5A2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ОБУЧЕНИЯ</w:t>
      </w:r>
      <w:bookmarkEnd w:id="3"/>
      <w:bookmarkEnd w:id="4"/>
    </w:p>
    <w:p w14:paraId="0B982BC7" w14:textId="47C09BB5" w:rsidR="008265BA" w:rsidRPr="00B400A0" w:rsidRDefault="008265BA" w:rsidP="005D5A29">
      <w:pPr>
        <w:spacing w:line="360" w:lineRule="auto"/>
        <w:ind w:firstLine="709"/>
        <w:jc w:val="both"/>
        <w:rPr>
          <w:sz w:val="28"/>
          <w:szCs w:val="28"/>
        </w:rPr>
      </w:pPr>
      <w:r w:rsidRPr="00B400A0">
        <w:rPr>
          <w:rStyle w:val="c16"/>
          <w:sz w:val="28"/>
          <w:szCs w:val="28"/>
        </w:rPr>
        <w:t>Коррекционные занятия</w:t>
      </w:r>
      <w:r w:rsidRPr="00B400A0">
        <w:rPr>
          <w:rStyle w:val="c16"/>
          <w:color w:val="000000"/>
          <w:sz w:val="28"/>
          <w:szCs w:val="28"/>
        </w:rPr>
        <w:t xml:space="preserve"> </w:t>
      </w:r>
      <w:r w:rsidRPr="00B400A0">
        <w:rPr>
          <w:rStyle w:val="c0"/>
          <w:sz w:val="28"/>
          <w:szCs w:val="28"/>
        </w:rPr>
        <w:t>«</w:t>
      </w:r>
      <w:r>
        <w:rPr>
          <w:sz w:val="28"/>
          <w:szCs w:val="28"/>
        </w:rPr>
        <w:t>Развитие психомоторики и сенсорных процессов</w:t>
      </w:r>
      <w:r w:rsidRPr="00B400A0">
        <w:rPr>
          <w:rStyle w:val="c0"/>
          <w:sz w:val="28"/>
          <w:szCs w:val="28"/>
        </w:rPr>
        <w:t xml:space="preserve">» направлены на </w:t>
      </w:r>
      <w:r w:rsidRPr="00B400A0">
        <w:rPr>
          <w:sz w:val="28"/>
          <w:szCs w:val="28"/>
        </w:rPr>
        <w:t xml:space="preserve">чувственное познание, включающее ощущение, восприятие, представления и на рациональное познание – понятие, суждение, умозаключение. </w:t>
      </w:r>
    </w:p>
    <w:p w14:paraId="67D42511" w14:textId="77777777" w:rsidR="008265BA" w:rsidRPr="00B400A0" w:rsidRDefault="008265BA" w:rsidP="008265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B400A0">
        <w:rPr>
          <w:color w:val="222222"/>
          <w:sz w:val="28"/>
          <w:szCs w:val="28"/>
        </w:rPr>
        <w:t>Познавательные действия встроены в общий ход жизни человека, в деятельность и в общение с другими людьми. Разные формы психики, обеспечивающие познание, деятельность и общение представляют собой психические процессы.</w:t>
      </w:r>
    </w:p>
    <w:p w14:paraId="509EF639" w14:textId="77777777" w:rsidR="008265BA" w:rsidRPr="00B400A0" w:rsidRDefault="008265BA" w:rsidP="008265BA">
      <w:pPr>
        <w:spacing w:line="360" w:lineRule="auto"/>
        <w:ind w:firstLine="709"/>
        <w:jc w:val="both"/>
        <w:rPr>
          <w:sz w:val="28"/>
          <w:szCs w:val="28"/>
        </w:rPr>
      </w:pPr>
      <w:r w:rsidRPr="00B400A0">
        <w:rPr>
          <w:sz w:val="28"/>
          <w:szCs w:val="28"/>
        </w:rPr>
        <w:t>Коррекцио</w:t>
      </w:r>
      <w:r>
        <w:rPr>
          <w:sz w:val="28"/>
          <w:szCs w:val="28"/>
        </w:rPr>
        <w:t>нные занятия по «Развитие психомоторики и сенсорных процессов</w:t>
      </w:r>
      <w:r w:rsidRPr="00B400A0">
        <w:rPr>
          <w:sz w:val="28"/>
          <w:szCs w:val="28"/>
        </w:rPr>
        <w:t>» осуществляются при использовании различных методов:</w:t>
      </w:r>
    </w:p>
    <w:p w14:paraId="7D58C038" w14:textId="0B3BAD0F" w:rsidR="008265BA" w:rsidRPr="005D5A29" w:rsidRDefault="008265BA" w:rsidP="005D5A29">
      <w:pPr>
        <w:pStyle w:val="a6"/>
        <w:numPr>
          <w:ilvl w:val="0"/>
          <w:numId w:val="3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практические - упражнения, игры, моделирование, инсценировки, техника «арт-терапия», практические опыты;</w:t>
      </w:r>
    </w:p>
    <w:p w14:paraId="50D32A8A" w14:textId="0B6ACB54" w:rsidR="008265BA" w:rsidRPr="005D5A29" w:rsidRDefault="008265BA" w:rsidP="005D5A29">
      <w:pPr>
        <w:pStyle w:val="a6"/>
        <w:numPr>
          <w:ilvl w:val="0"/>
          <w:numId w:val="3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наглядные - наблюдения, работа с картинками, аудио- и видеоматериалами, сенсорным инвентарем (</w:t>
      </w:r>
      <w:r w:rsidRPr="005D5A29">
        <w:rPr>
          <w:sz w:val="28"/>
          <w:szCs w:val="28"/>
          <w:shd w:val="clear" w:color="auto" w:fill="FFFFFF"/>
        </w:rPr>
        <w:t>мячи, обручи, сенсорная «тропа» для ног, массажный коврик, полусфера);</w:t>
      </w:r>
    </w:p>
    <w:p w14:paraId="5013D642" w14:textId="1B0715CF" w:rsidR="008265BA" w:rsidRPr="005D5A29" w:rsidRDefault="008265BA" w:rsidP="005D5A29">
      <w:pPr>
        <w:pStyle w:val="a6"/>
        <w:numPr>
          <w:ilvl w:val="0"/>
          <w:numId w:val="3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словесные - беседа, рассказ, пояснение, объяснение, педагогическая оценка;</w:t>
      </w:r>
    </w:p>
    <w:p w14:paraId="240F91EC" w14:textId="79DC53D4" w:rsidR="008265BA" w:rsidRPr="005D5A29" w:rsidRDefault="008265BA" w:rsidP="005D5A29">
      <w:pPr>
        <w:pStyle w:val="a6"/>
        <w:numPr>
          <w:ilvl w:val="0"/>
          <w:numId w:val="34"/>
        </w:numPr>
        <w:spacing w:line="360" w:lineRule="auto"/>
        <w:ind w:left="0" w:firstLine="426"/>
        <w:jc w:val="both"/>
        <w:rPr>
          <w:rStyle w:val="c1"/>
          <w:sz w:val="28"/>
          <w:szCs w:val="28"/>
        </w:rPr>
      </w:pPr>
      <w:r w:rsidRPr="005D5A29">
        <w:rPr>
          <w:rStyle w:val="c1"/>
          <w:sz w:val="28"/>
          <w:szCs w:val="28"/>
          <w:shd w:val="clear" w:color="auto" w:fill="FFFFFF"/>
        </w:rPr>
        <w:t xml:space="preserve">двигательные - используются для актуализации и закрепления любых телесных навыков, предполагают включенность таких психических функций, как эмоции, память, восприятие, процессы саморегуляции, речь. </w:t>
      </w:r>
    </w:p>
    <w:p w14:paraId="045DCC73" w14:textId="77777777" w:rsidR="008265BA" w:rsidRDefault="008265BA" w:rsidP="005D5A29">
      <w:pPr>
        <w:spacing w:line="360" w:lineRule="auto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B400A0">
        <w:rPr>
          <w:rStyle w:val="c1"/>
          <w:color w:val="000000"/>
          <w:sz w:val="28"/>
          <w:szCs w:val="28"/>
          <w:shd w:val="clear" w:color="auto" w:fill="FFFFFF"/>
        </w:rPr>
        <w:t xml:space="preserve">Следовательно, в результате </w:t>
      </w:r>
      <w:r w:rsidRPr="00B400A0">
        <w:rPr>
          <w:rStyle w:val="c1"/>
          <w:sz w:val="28"/>
          <w:szCs w:val="28"/>
          <w:shd w:val="clear" w:color="auto" w:fill="FFFFFF"/>
        </w:rPr>
        <w:t>использования разнообразных методов для активизации познавательных процессов,</w:t>
      </w:r>
      <w:r w:rsidRPr="00B400A0">
        <w:rPr>
          <w:rStyle w:val="c1"/>
          <w:color w:val="000000"/>
          <w:sz w:val="28"/>
          <w:szCs w:val="28"/>
          <w:shd w:val="clear" w:color="auto" w:fill="FFFFFF"/>
        </w:rPr>
        <w:t xml:space="preserve"> создается базовая предпосылка для овладения </w:t>
      </w:r>
      <w:r w:rsidRPr="00B400A0">
        <w:rPr>
          <w:rStyle w:val="c1"/>
          <w:sz w:val="28"/>
          <w:szCs w:val="28"/>
          <w:shd w:val="clear" w:color="auto" w:fill="FFFFFF"/>
        </w:rPr>
        <w:t>новыми знаниями учебных предметов:</w:t>
      </w:r>
      <w:r w:rsidRPr="00B400A0">
        <w:rPr>
          <w:rStyle w:val="c1"/>
          <w:color w:val="000000"/>
          <w:sz w:val="28"/>
          <w:szCs w:val="28"/>
          <w:shd w:val="clear" w:color="auto" w:fill="FFFFFF"/>
        </w:rPr>
        <w:t xml:space="preserve"> чтением, письмом, математическими представлениями и др.</w:t>
      </w:r>
    </w:p>
    <w:p w14:paraId="450263BD" w14:textId="77777777" w:rsidR="005D5A29" w:rsidRDefault="005D5A29" w:rsidP="008265BA">
      <w:pPr>
        <w:spacing w:line="360" w:lineRule="auto"/>
        <w:jc w:val="center"/>
        <w:rPr>
          <w:sz w:val="28"/>
          <w:szCs w:val="28"/>
        </w:rPr>
      </w:pPr>
      <w:bookmarkStart w:id="5" w:name="_Hlk144630349"/>
      <w:r>
        <w:rPr>
          <w:sz w:val="28"/>
          <w:szCs w:val="28"/>
        </w:rPr>
        <w:br w:type="page"/>
      </w:r>
    </w:p>
    <w:p w14:paraId="1D7916B8" w14:textId="1A6C3A39" w:rsidR="008265BA" w:rsidRPr="008265BA" w:rsidRDefault="008265BA" w:rsidP="008265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разделов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5608"/>
        <w:gridCol w:w="1438"/>
        <w:gridCol w:w="1595"/>
      </w:tblGrid>
      <w:tr w:rsidR="008265BA" w:rsidRPr="00AF3F2B" w14:paraId="5F115121" w14:textId="77777777" w:rsidTr="008265BA">
        <w:tc>
          <w:tcPr>
            <w:tcW w:w="568" w:type="dxa"/>
          </w:tcPr>
          <w:p w14:paraId="49695A7F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№</w:t>
            </w:r>
          </w:p>
          <w:p w14:paraId="69C1A92E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п/п</w:t>
            </w:r>
          </w:p>
        </w:tc>
        <w:tc>
          <w:tcPr>
            <w:tcW w:w="5874" w:type="dxa"/>
          </w:tcPr>
          <w:p w14:paraId="45842AE5" w14:textId="77777777" w:rsidR="008265BA" w:rsidRPr="00AF3F2B" w:rsidRDefault="008265BA" w:rsidP="008265BA">
            <w:pPr>
              <w:spacing w:line="360" w:lineRule="auto"/>
              <w:ind w:firstLine="709"/>
            </w:pPr>
            <w:r w:rsidRPr="00AF3F2B">
              <w:t>Название раздела, темы</w:t>
            </w:r>
          </w:p>
        </w:tc>
        <w:tc>
          <w:tcPr>
            <w:tcW w:w="1440" w:type="dxa"/>
          </w:tcPr>
          <w:p w14:paraId="7A6E5D38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Количество</w:t>
            </w:r>
          </w:p>
          <w:p w14:paraId="76FB18DD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часов</w:t>
            </w:r>
          </w:p>
        </w:tc>
        <w:tc>
          <w:tcPr>
            <w:tcW w:w="1595" w:type="dxa"/>
          </w:tcPr>
          <w:p w14:paraId="19F5C94E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Контрольные</w:t>
            </w:r>
          </w:p>
          <w:p w14:paraId="053861EC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работы</w:t>
            </w:r>
          </w:p>
        </w:tc>
      </w:tr>
      <w:tr w:rsidR="006F6A81" w:rsidRPr="00AF3F2B" w14:paraId="7C1C1637" w14:textId="77777777" w:rsidTr="008265BA">
        <w:tc>
          <w:tcPr>
            <w:tcW w:w="568" w:type="dxa"/>
          </w:tcPr>
          <w:p w14:paraId="36625A3F" w14:textId="77777777" w:rsidR="006F6A81" w:rsidRPr="00AF3F2B" w:rsidRDefault="006F6A81" w:rsidP="006F6A81">
            <w:pPr>
              <w:spacing w:line="360" w:lineRule="auto"/>
              <w:jc w:val="center"/>
              <w:rPr>
                <w:color w:val="FF0000"/>
              </w:rPr>
            </w:pPr>
            <w:r w:rsidRPr="00AF3F2B">
              <w:t>1.</w:t>
            </w:r>
          </w:p>
        </w:tc>
        <w:tc>
          <w:tcPr>
            <w:tcW w:w="5874" w:type="dxa"/>
          </w:tcPr>
          <w:p w14:paraId="762CF501" w14:textId="77777777" w:rsidR="006F6A81" w:rsidRPr="00AF3F2B" w:rsidRDefault="006F6A81" w:rsidP="006F6A81">
            <w:pPr>
              <w:spacing w:line="360" w:lineRule="auto"/>
              <w:ind w:firstLine="33"/>
              <w:rPr>
                <w:color w:val="FF0000"/>
              </w:rPr>
            </w:pPr>
            <w:r w:rsidRPr="00AF3F2B">
              <w:rPr>
                <w:color w:val="000000"/>
              </w:rPr>
              <w:t>Обследование обучающихся</w:t>
            </w:r>
          </w:p>
        </w:tc>
        <w:tc>
          <w:tcPr>
            <w:tcW w:w="1440" w:type="dxa"/>
          </w:tcPr>
          <w:p w14:paraId="35C02A90" w14:textId="078C302F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2</w:t>
            </w:r>
          </w:p>
        </w:tc>
        <w:tc>
          <w:tcPr>
            <w:tcW w:w="1595" w:type="dxa"/>
          </w:tcPr>
          <w:p w14:paraId="282DB240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1</w:t>
            </w:r>
          </w:p>
        </w:tc>
      </w:tr>
      <w:tr w:rsidR="006F6A81" w:rsidRPr="00AF3F2B" w14:paraId="493D4095" w14:textId="77777777" w:rsidTr="008265BA">
        <w:tc>
          <w:tcPr>
            <w:tcW w:w="568" w:type="dxa"/>
          </w:tcPr>
          <w:p w14:paraId="5C8D3B6F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2.</w:t>
            </w:r>
          </w:p>
        </w:tc>
        <w:tc>
          <w:tcPr>
            <w:tcW w:w="5874" w:type="dxa"/>
          </w:tcPr>
          <w:p w14:paraId="312DEA1E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Развитие крупной и мелкой моторики; графомоторных навыков</w:t>
            </w:r>
          </w:p>
        </w:tc>
        <w:tc>
          <w:tcPr>
            <w:tcW w:w="1440" w:type="dxa"/>
          </w:tcPr>
          <w:p w14:paraId="497B3DBD" w14:textId="1BD71AE7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10</w:t>
            </w:r>
          </w:p>
        </w:tc>
        <w:tc>
          <w:tcPr>
            <w:tcW w:w="1595" w:type="dxa"/>
          </w:tcPr>
          <w:p w14:paraId="17FC6862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1CDC88AC" w14:textId="77777777" w:rsidTr="008265BA">
        <w:trPr>
          <w:trHeight w:val="279"/>
        </w:trPr>
        <w:tc>
          <w:tcPr>
            <w:tcW w:w="568" w:type="dxa"/>
          </w:tcPr>
          <w:p w14:paraId="4DE36AD2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3.</w:t>
            </w:r>
          </w:p>
        </w:tc>
        <w:tc>
          <w:tcPr>
            <w:tcW w:w="5874" w:type="dxa"/>
          </w:tcPr>
          <w:p w14:paraId="2885DA33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Тактильно-двигательное восприятие</w:t>
            </w:r>
          </w:p>
        </w:tc>
        <w:tc>
          <w:tcPr>
            <w:tcW w:w="1440" w:type="dxa"/>
          </w:tcPr>
          <w:p w14:paraId="32109D30" w14:textId="12497137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4</w:t>
            </w:r>
          </w:p>
        </w:tc>
        <w:tc>
          <w:tcPr>
            <w:tcW w:w="1595" w:type="dxa"/>
          </w:tcPr>
          <w:p w14:paraId="426AF8EE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490EBACD" w14:textId="77777777" w:rsidTr="008265BA">
        <w:trPr>
          <w:trHeight w:val="270"/>
        </w:trPr>
        <w:tc>
          <w:tcPr>
            <w:tcW w:w="568" w:type="dxa"/>
          </w:tcPr>
          <w:p w14:paraId="5373E987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4.</w:t>
            </w:r>
          </w:p>
        </w:tc>
        <w:tc>
          <w:tcPr>
            <w:tcW w:w="5874" w:type="dxa"/>
          </w:tcPr>
          <w:p w14:paraId="20D2BEFB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Кинестетическое и кинетическое развитие</w:t>
            </w:r>
          </w:p>
        </w:tc>
        <w:tc>
          <w:tcPr>
            <w:tcW w:w="1440" w:type="dxa"/>
          </w:tcPr>
          <w:p w14:paraId="4FF55BFB" w14:textId="70E88C7D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4</w:t>
            </w:r>
          </w:p>
        </w:tc>
        <w:tc>
          <w:tcPr>
            <w:tcW w:w="1595" w:type="dxa"/>
          </w:tcPr>
          <w:p w14:paraId="12D679E3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55AA45C1" w14:textId="77777777" w:rsidTr="008265BA">
        <w:trPr>
          <w:trHeight w:val="356"/>
        </w:trPr>
        <w:tc>
          <w:tcPr>
            <w:tcW w:w="568" w:type="dxa"/>
          </w:tcPr>
          <w:p w14:paraId="5521334C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5.</w:t>
            </w:r>
          </w:p>
        </w:tc>
        <w:tc>
          <w:tcPr>
            <w:tcW w:w="5874" w:type="dxa"/>
          </w:tcPr>
          <w:p w14:paraId="75B9C8DE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Восприятие формы, величины, цвета; конструирование предметов.</w:t>
            </w:r>
          </w:p>
        </w:tc>
        <w:tc>
          <w:tcPr>
            <w:tcW w:w="1440" w:type="dxa"/>
          </w:tcPr>
          <w:p w14:paraId="735BD9D1" w14:textId="721389B3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 xml:space="preserve">10  </w:t>
            </w:r>
          </w:p>
        </w:tc>
        <w:tc>
          <w:tcPr>
            <w:tcW w:w="1595" w:type="dxa"/>
          </w:tcPr>
          <w:p w14:paraId="25C019CB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51A7390D" w14:textId="77777777" w:rsidTr="008265BA">
        <w:trPr>
          <w:trHeight w:val="356"/>
        </w:trPr>
        <w:tc>
          <w:tcPr>
            <w:tcW w:w="568" w:type="dxa"/>
          </w:tcPr>
          <w:p w14:paraId="0042E21F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6.</w:t>
            </w:r>
          </w:p>
        </w:tc>
        <w:tc>
          <w:tcPr>
            <w:tcW w:w="5874" w:type="dxa"/>
          </w:tcPr>
          <w:p w14:paraId="20E96D0C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Развитие зрительного восприятия и зрительной памяти</w:t>
            </w:r>
          </w:p>
        </w:tc>
        <w:tc>
          <w:tcPr>
            <w:tcW w:w="1440" w:type="dxa"/>
          </w:tcPr>
          <w:p w14:paraId="3609182A" w14:textId="14191B41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 xml:space="preserve">7 </w:t>
            </w:r>
          </w:p>
        </w:tc>
        <w:tc>
          <w:tcPr>
            <w:tcW w:w="1595" w:type="dxa"/>
          </w:tcPr>
          <w:p w14:paraId="15F0CAF8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745C4A4E" w14:textId="77777777" w:rsidTr="008265BA">
        <w:trPr>
          <w:trHeight w:val="334"/>
        </w:trPr>
        <w:tc>
          <w:tcPr>
            <w:tcW w:w="568" w:type="dxa"/>
          </w:tcPr>
          <w:p w14:paraId="174480F7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7.</w:t>
            </w:r>
          </w:p>
        </w:tc>
        <w:tc>
          <w:tcPr>
            <w:tcW w:w="5874" w:type="dxa"/>
          </w:tcPr>
          <w:p w14:paraId="3A144405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Восприятие особых свойств предметов</w:t>
            </w:r>
          </w:p>
        </w:tc>
        <w:tc>
          <w:tcPr>
            <w:tcW w:w="1440" w:type="dxa"/>
          </w:tcPr>
          <w:p w14:paraId="368247D0" w14:textId="3C5207A6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8</w:t>
            </w:r>
          </w:p>
        </w:tc>
        <w:tc>
          <w:tcPr>
            <w:tcW w:w="1595" w:type="dxa"/>
          </w:tcPr>
          <w:p w14:paraId="3F09C1CA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6C695497" w14:textId="77777777" w:rsidTr="008265BA">
        <w:tc>
          <w:tcPr>
            <w:tcW w:w="568" w:type="dxa"/>
          </w:tcPr>
          <w:p w14:paraId="139B9012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8.</w:t>
            </w:r>
          </w:p>
        </w:tc>
        <w:tc>
          <w:tcPr>
            <w:tcW w:w="5874" w:type="dxa"/>
          </w:tcPr>
          <w:p w14:paraId="51F2AE39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Развитие слухового восприятия и слуховой памяти</w:t>
            </w:r>
          </w:p>
        </w:tc>
        <w:tc>
          <w:tcPr>
            <w:tcW w:w="1440" w:type="dxa"/>
          </w:tcPr>
          <w:p w14:paraId="66129693" w14:textId="35EFAE5F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6</w:t>
            </w:r>
          </w:p>
        </w:tc>
        <w:tc>
          <w:tcPr>
            <w:tcW w:w="1595" w:type="dxa"/>
          </w:tcPr>
          <w:p w14:paraId="72276562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2235922C" w14:textId="77777777" w:rsidTr="008265BA">
        <w:tc>
          <w:tcPr>
            <w:tcW w:w="568" w:type="dxa"/>
          </w:tcPr>
          <w:p w14:paraId="1FDF0597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9.</w:t>
            </w:r>
          </w:p>
        </w:tc>
        <w:tc>
          <w:tcPr>
            <w:tcW w:w="5874" w:type="dxa"/>
          </w:tcPr>
          <w:p w14:paraId="49E63883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Восприятие пространства</w:t>
            </w:r>
          </w:p>
        </w:tc>
        <w:tc>
          <w:tcPr>
            <w:tcW w:w="1440" w:type="dxa"/>
          </w:tcPr>
          <w:p w14:paraId="2012DE72" w14:textId="1905DCEC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7</w:t>
            </w:r>
          </w:p>
        </w:tc>
        <w:tc>
          <w:tcPr>
            <w:tcW w:w="1595" w:type="dxa"/>
          </w:tcPr>
          <w:p w14:paraId="0EEC81A0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164796E9" w14:textId="77777777" w:rsidTr="008265BA">
        <w:tc>
          <w:tcPr>
            <w:tcW w:w="568" w:type="dxa"/>
          </w:tcPr>
          <w:p w14:paraId="7C355A8D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rPr>
                <w:lang w:val="en-US"/>
              </w:rPr>
              <w:t>10</w:t>
            </w:r>
            <w:r w:rsidRPr="00AF3F2B">
              <w:t>.</w:t>
            </w:r>
          </w:p>
        </w:tc>
        <w:tc>
          <w:tcPr>
            <w:tcW w:w="5874" w:type="dxa"/>
          </w:tcPr>
          <w:p w14:paraId="25DFD8BF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Восприятие времени</w:t>
            </w:r>
          </w:p>
        </w:tc>
        <w:tc>
          <w:tcPr>
            <w:tcW w:w="1440" w:type="dxa"/>
          </w:tcPr>
          <w:p w14:paraId="178AE53D" w14:textId="3A089E72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4</w:t>
            </w:r>
          </w:p>
        </w:tc>
        <w:tc>
          <w:tcPr>
            <w:tcW w:w="1595" w:type="dxa"/>
          </w:tcPr>
          <w:p w14:paraId="4689246F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25FAC978" w14:textId="77777777" w:rsidTr="008265BA">
        <w:tc>
          <w:tcPr>
            <w:tcW w:w="568" w:type="dxa"/>
          </w:tcPr>
          <w:p w14:paraId="5375214A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11.</w:t>
            </w:r>
          </w:p>
        </w:tc>
        <w:tc>
          <w:tcPr>
            <w:tcW w:w="5874" w:type="dxa"/>
          </w:tcPr>
          <w:p w14:paraId="4F8AFA02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t>Развитие мыслительных операций</w:t>
            </w:r>
          </w:p>
        </w:tc>
        <w:tc>
          <w:tcPr>
            <w:tcW w:w="1440" w:type="dxa"/>
          </w:tcPr>
          <w:p w14:paraId="21A60EAC" w14:textId="3658EA99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4</w:t>
            </w:r>
          </w:p>
        </w:tc>
        <w:tc>
          <w:tcPr>
            <w:tcW w:w="1595" w:type="dxa"/>
          </w:tcPr>
          <w:p w14:paraId="7A8D9E31" w14:textId="77777777" w:rsidR="006F6A81" w:rsidRPr="00AF3F2B" w:rsidRDefault="006F6A81" w:rsidP="006F6A81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6F6A81" w:rsidRPr="00AF3F2B" w14:paraId="54D5747C" w14:textId="77777777" w:rsidTr="008265BA">
        <w:tc>
          <w:tcPr>
            <w:tcW w:w="568" w:type="dxa"/>
          </w:tcPr>
          <w:p w14:paraId="210FCA40" w14:textId="77777777" w:rsidR="006F6A81" w:rsidRPr="00AF3F2B" w:rsidRDefault="006F6A81" w:rsidP="006F6A81">
            <w:pPr>
              <w:spacing w:line="360" w:lineRule="auto"/>
              <w:jc w:val="center"/>
            </w:pPr>
            <w:r w:rsidRPr="00AF3F2B">
              <w:t>12.</w:t>
            </w:r>
          </w:p>
        </w:tc>
        <w:tc>
          <w:tcPr>
            <w:tcW w:w="5874" w:type="dxa"/>
          </w:tcPr>
          <w:p w14:paraId="75CEC1ED" w14:textId="77777777" w:rsidR="006F6A81" w:rsidRPr="00AF3F2B" w:rsidRDefault="006F6A81" w:rsidP="006F6A81">
            <w:pPr>
              <w:spacing w:line="360" w:lineRule="auto"/>
              <w:ind w:firstLine="33"/>
            </w:pPr>
            <w:r w:rsidRPr="00AF3F2B">
              <w:rPr>
                <w:bCs/>
              </w:rPr>
              <w:t>Обследование познавательной деятельности и графомоторных навыков</w:t>
            </w:r>
          </w:p>
        </w:tc>
        <w:tc>
          <w:tcPr>
            <w:tcW w:w="1440" w:type="dxa"/>
          </w:tcPr>
          <w:p w14:paraId="17F2A8A5" w14:textId="28FF3689" w:rsidR="006F6A81" w:rsidRPr="00AF3F2B" w:rsidRDefault="006F6A81" w:rsidP="006F6A81">
            <w:pPr>
              <w:spacing w:line="360" w:lineRule="auto"/>
              <w:jc w:val="center"/>
            </w:pPr>
            <w:r w:rsidRPr="00D26A09">
              <w:t>2</w:t>
            </w:r>
          </w:p>
        </w:tc>
        <w:tc>
          <w:tcPr>
            <w:tcW w:w="1595" w:type="dxa"/>
          </w:tcPr>
          <w:p w14:paraId="533C8C0B" w14:textId="77777777" w:rsidR="006F6A81" w:rsidRPr="00AF3F2B" w:rsidRDefault="006F6A81" w:rsidP="006F6A81">
            <w:pPr>
              <w:spacing w:line="360" w:lineRule="auto"/>
              <w:ind w:firstLine="709"/>
            </w:pPr>
            <w:r w:rsidRPr="00AF3F2B">
              <w:t>2</w:t>
            </w:r>
          </w:p>
        </w:tc>
      </w:tr>
      <w:tr w:rsidR="008265BA" w:rsidRPr="00AF3F2B" w14:paraId="63331E57" w14:textId="77777777" w:rsidTr="008265BA">
        <w:tc>
          <w:tcPr>
            <w:tcW w:w="568" w:type="dxa"/>
          </w:tcPr>
          <w:p w14:paraId="1BE2A7DE" w14:textId="77777777" w:rsidR="008265BA" w:rsidRPr="00AF3F2B" w:rsidRDefault="008265BA" w:rsidP="008265BA">
            <w:pPr>
              <w:spacing w:line="360" w:lineRule="auto"/>
              <w:ind w:firstLine="709"/>
              <w:jc w:val="both"/>
            </w:pPr>
          </w:p>
        </w:tc>
        <w:tc>
          <w:tcPr>
            <w:tcW w:w="5874" w:type="dxa"/>
          </w:tcPr>
          <w:p w14:paraId="614EBBEC" w14:textId="77777777" w:rsidR="008265BA" w:rsidRPr="00AF3F2B" w:rsidRDefault="008265BA" w:rsidP="008265BA">
            <w:pPr>
              <w:spacing w:line="360" w:lineRule="auto"/>
              <w:ind w:firstLine="33"/>
              <w:jc w:val="right"/>
              <w:rPr>
                <w:b/>
              </w:rPr>
            </w:pPr>
            <w:r w:rsidRPr="00AF3F2B">
              <w:rPr>
                <w:b/>
              </w:rPr>
              <w:t>Итого:</w:t>
            </w:r>
          </w:p>
        </w:tc>
        <w:tc>
          <w:tcPr>
            <w:tcW w:w="1440" w:type="dxa"/>
          </w:tcPr>
          <w:p w14:paraId="248C497E" w14:textId="77777777" w:rsidR="008265BA" w:rsidRPr="00AF3F2B" w:rsidRDefault="008265BA" w:rsidP="008265BA">
            <w:pPr>
              <w:spacing w:line="360" w:lineRule="auto"/>
              <w:jc w:val="center"/>
            </w:pPr>
            <w:r w:rsidRPr="00AF3F2B">
              <w:t>68</w:t>
            </w:r>
          </w:p>
        </w:tc>
        <w:tc>
          <w:tcPr>
            <w:tcW w:w="1595" w:type="dxa"/>
          </w:tcPr>
          <w:p w14:paraId="34EC2ACF" w14:textId="77777777" w:rsidR="008265BA" w:rsidRPr="00AF3F2B" w:rsidRDefault="008265BA" w:rsidP="008265BA">
            <w:pPr>
              <w:spacing w:line="360" w:lineRule="auto"/>
              <w:ind w:firstLine="709"/>
            </w:pPr>
            <w:r w:rsidRPr="00AF3F2B">
              <w:t>3</w:t>
            </w:r>
          </w:p>
        </w:tc>
      </w:tr>
    </w:tbl>
    <w:p w14:paraId="3B1FD2F6" w14:textId="77777777" w:rsidR="002730B6" w:rsidRPr="00AF3F2B" w:rsidRDefault="002730B6" w:rsidP="008265BA">
      <w:pPr>
        <w:spacing w:line="360" w:lineRule="auto"/>
        <w:jc w:val="both"/>
        <w:rPr>
          <w:shd w:val="clear" w:color="auto" w:fill="FFFFFF"/>
        </w:rPr>
      </w:pPr>
    </w:p>
    <w:p w14:paraId="4EECFBA9" w14:textId="77777777" w:rsidR="003305CA" w:rsidRPr="00AF3F2B" w:rsidRDefault="003305CA" w:rsidP="00173B83">
      <w:pPr>
        <w:spacing w:line="360" w:lineRule="auto"/>
        <w:ind w:firstLine="851"/>
        <w:jc w:val="both"/>
      </w:pPr>
    </w:p>
    <w:p w14:paraId="747F697E" w14:textId="77777777" w:rsidR="008265BA" w:rsidRPr="00AF3F2B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bookmarkEnd w:id="5"/>
    <w:p w14:paraId="56FF0494" w14:textId="77777777" w:rsidR="008265BA" w:rsidRPr="00AF3F2B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105F7AB5" w14:textId="77777777" w:rsidR="008265BA" w:rsidRPr="00AF3F2B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39F33C88" w14:textId="77777777" w:rsidR="008265BA" w:rsidRPr="00AF3F2B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436611E3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3DC8FB32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62597CD0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1E1614A0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50220887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44AE0B0B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63EA8354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5ABBE019" w14:textId="216CEC2D" w:rsidR="008265BA" w:rsidRPr="005D5A29" w:rsidRDefault="008265BA" w:rsidP="005D5A29">
      <w:pPr>
        <w:pStyle w:val="2"/>
        <w:numPr>
          <w:ilvl w:val="0"/>
          <w:numId w:val="30"/>
        </w:numPr>
        <w:spacing w:after="24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ar-SA"/>
        </w:rPr>
      </w:pPr>
      <w:bookmarkStart w:id="6" w:name="_Toc143943335"/>
      <w:bookmarkStart w:id="7" w:name="_Toc145026018"/>
      <w:r w:rsidRPr="005D5A2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  <w:bookmarkEnd w:id="7"/>
    </w:p>
    <w:p w14:paraId="7490FDB7" w14:textId="77777777" w:rsidR="008265BA" w:rsidRPr="00856D3A" w:rsidRDefault="008265BA" w:rsidP="005D5A2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6D3A">
        <w:rPr>
          <w:b/>
          <w:sz w:val="28"/>
          <w:szCs w:val="28"/>
        </w:rPr>
        <w:t>Личностные:</w:t>
      </w:r>
    </w:p>
    <w:p w14:paraId="79623F20" w14:textId="77777777" w:rsidR="008265BA" w:rsidRPr="008265BA" w:rsidRDefault="008265BA" w:rsidP="005D5A29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line="360" w:lineRule="auto"/>
        <w:ind w:left="0" w:firstLine="426"/>
        <w:rPr>
          <w:sz w:val="28"/>
        </w:rPr>
      </w:pPr>
      <w:r w:rsidRPr="008265BA">
        <w:rPr>
          <w:sz w:val="28"/>
        </w:rPr>
        <w:t>активизация</w:t>
      </w:r>
      <w:r w:rsidRPr="008265BA">
        <w:rPr>
          <w:spacing w:val="-7"/>
          <w:sz w:val="28"/>
        </w:rPr>
        <w:t xml:space="preserve"> </w:t>
      </w:r>
      <w:r w:rsidRPr="008265BA">
        <w:rPr>
          <w:sz w:val="28"/>
        </w:rPr>
        <w:t>самостоятельности</w:t>
      </w:r>
      <w:r w:rsidRPr="008265BA">
        <w:rPr>
          <w:spacing w:val="-7"/>
          <w:sz w:val="28"/>
        </w:rPr>
        <w:t xml:space="preserve"> </w:t>
      </w:r>
      <w:r w:rsidRPr="008265BA">
        <w:rPr>
          <w:sz w:val="28"/>
        </w:rPr>
        <w:t>в</w:t>
      </w:r>
      <w:r w:rsidRPr="008265BA">
        <w:rPr>
          <w:spacing w:val="-8"/>
          <w:sz w:val="28"/>
        </w:rPr>
        <w:t xml:space="preserve"> </w:t>
      </w:r>
      <w:r w:rsidRPr="008265BA">
        <w:rPr>
          <w:sz w:val="28"/>
        </w:rPr>
        <w:t>выполнении</w:t>
      </w:r>
      <w:r w:rsidRPr="008265BA">
        <w:rPr>
          <w:spacing w:val="-7"/>
          <w:sz w:val="28"/>
        </w:rPr>
        <w:t xml:space="preserve"> </w:t>
      </w:r>
      <w:r w:rsidRPr="008265BA">
        <w:rPr>
          <w:sz w:val="28"/>
        </w:rPr>
        <w:t>заданий,</w:t>
      </w:r>
      <w:r w:rsidRPr="008265BA">
        <w:rPr>
          <w:spacing w:val="-8"/>
          <w:sz w:val="28"/>
        </w:rPr>
        <w:t xml:space="preserve"> </w:t>
      </w:r>
      <w:r w:rsidRPr="008265BA">
        <w:rPr>
          <w:sz w:val="28"/>
        </w:rPr>
        <w:t>поручений,</w:t>
      </w:r>
    </w:p>
    <w:p w14:paraId="491CB353" w14:textId="77777777" w:rsidR="008265BA" w:rsidRPr="0064411A" w:rsidRDefault="008265BA" w:rsidP="005D5A29">
      <w:pPr>
        <w:pStyle w:val="a6"/>
        <w:numPr>
          <w:ilvl w:val="0"/>
          <w:numId w:val="37"/>
        </w:numPr>
        <w:tabs>
          <w:tab w:val="left" w:pos="142"/>
        </w:tabs>
        <w:spacing w:line="360" w:lineRule="auto"/>
        <w:ind w:left="0" w:firstLine="426"/>
        <w:rPr>
          <w:sz w:val="28"/>
        </w:rPr>
      </w:pPr>
      <w:r w:rsidRPr="0064411A">
        <w:rPr>
          <w:sz w:val="28"/>
        </w:rPr>
        <w:t>договоренностей;</w:t>
      </w:r>
    </w:p>
    <w:p w14:paraId="6D184500" w14:textId="77777777" w:rsidR="008265BA" w:rsidRPr="008265BA" w:rsidRDefault="008265BA" w:rsidP="005D5A29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line="360" w:lineRule="auto"/>
        <w:ind w:left="0" w:right="119" w:firstLine="426"/>
        <w:jc w:val="both"/>
        <w:rPr>
          <w:sz w:val="28"/>
        </w:rPr>
      </w:pPr>
      <w:r w:rsidRPr="008265BA">
        <w:rPr>
          <w:sz w:val="28"/>
        </w:rPr>
        <w:t>развитие адекватных представлений о собственных возможностях,</w:t>
      </w:r>
      <w:r w:rsidRPr="008265BA">
        <w:rPr>
          <w:spacing w:val="1"/>
          <w:sz w:val="28"/>
        </w:rPr>
        <w:t xml:space="preserve"> </w:t>
      </w:r>
      <w:r w:rsidRPr="008265BA">
        <w:rPr>
          <w:sz w:val="28"/>
        </w:rPr>
        <w:t>о насущно</w:t>
      </w:r>
      <w:r w:rsidRPr="008265BA">
        <w:rPr>
          <w:spacing w:val="1"/>
          <w:sz w:val="28"/>
        </w:rPr>
        <w:t xml:space="preserve"> </w:t>
      </w:r>
      <w:r w:rsidRPr="008265BA">
        <w:rPr>
          <w:sz w:val="28"/>
        </w:rPr>
        <w:t>необходимом</w:t>
      </w:r>
      <w:r w:rsidRPr="008265BA">
        <w:rPr>
          <w:spacing w:val="-1"/>
          <w:sz w:val="28"/>
        </w:rPr>
        <w:t xml:space="preserve"> </w:t>
      </w:r>
      <w:r w:rsidRPr="008265BA">
        <w:rPr>
          <w:sz w:val="28"/>
        </w:rPr>
        <w:t>жизнеобеспечении;</w:t>
      </w:r>
    </w:p>
    <w:p w14:paraId="571C06A3" w14:textId="77777777" w:rsidR="008265BA" w:rsidRPr="008265BA" w:rsidRDefault="008265BA" w:rsidP="005D5A29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line="360" w:lineRule="auto"/>
        <w:ind w:left="0" w:right="119" w:firstLine="426"/>
        <w:jc w:val="both"/>
        <w:rPr>
          <w:sz w:val="28"/>
        </w:rPr>
      </w:pPr>
      <w:r w:rsidRPr="008265BA">
        <w:rPr>
          <w:sz w:val="28"/>
        </w:rPr>
        <w:t>определение адаптационных возможностей ребенка при переходе</w:t>
      </w:r>
      <w:r w:rsidRPr="008265BA">
        <w:rPr>
          <w:spacing w:val="1"/>
          <w:sz w:val="28"/>
        </w:rPr>
        <w:t xml:space="preserve"> </w:t>
      </w:r>
      <w:r w:rsidRPr="008265BA">
        <w:rPr>
          <w:sz w:val="28"/>
        </w:rPr>
        <w:t>на</w:t>
      </w:r>
      <w:r w:rsidRPr="008265BA">
        <w:rPr>
          <w:spacing w:val="-1"/>
          <w:sz w:val="28"/>
        </w:rPr>
        <w:t xml:space="preserve"> </w:t>
      </w:r>
      <w:r w:rsidRPr="008265BA">
        <w:rPr>
          <w:sz w:val="28"/>
        </w:rPr>
        <w:t>основной</w:t>
      </w:r>
      <w:r w:rsidRPr="008265BA">
        <w:rPr>
          <w:spacing w:val="-3"/>
          <w:sz w:val="28"/>
        </w:rPr>
        <w:t xml:space="preserve"> </w:t>
      </w:r>
      <w:r w:rsidRPr="008265BA">
        <w:rPr>
          <w:sz w:val="28"/>
        </w:rPr>
        <w:t>уровень</w:t>
      </w:r>
      <w:r w:rsidRPr="008265BA">
        <w:rPr>
          <w:spacing w:val="-1"/>
          <w:sz w:val="28"/>
        </w:rPr>
        <w:t xml:space="preserve"> </w:t>
      </w:r>
      <w:r w:rsidRPr="008265BA">
        <w:rPr>
          <w:sz w:val="28"/>
        </w:rPr>
        <w:t>обучения;</w:t>
      </w:r>
    </w:p>
    <w:p w14:paraId="69377BF2" w14:textId="77777777" w:rsidR="008265BA" w:rsidRPr="008265BA" w:rsidRDefault="008265BA" w:rsidP="005D5A29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line="360" w:lineRule="auto"/>
        <w:ind w:left="0" w:firstLine="426"/>
        <w:jc w:val="both"/>
        <w:rPr>
          <w:sz w:val="28"/>
        </w:rPr>
      </w:pPr>
      <w:r w:rsidRPr="008265BA">
        <w:rPr>
          <w:sz w:val="28"/>
        </w:rPr>
        <w:t>осмысление</w:t>
      </w:r>
      <w:r w:rsidRPr="008265BA">
        <w:rPr>
          <w:spacing w:val="-6"/>
          <w:sz w:val="28"/>
        </w:rPr>
        <w:t xml:space="preserve"> </w:t>
      </w:r>
      <w:r w:rsidRPr="008265BA">
        <w:rPr>
          <w:sz w:val="28"/>
        </w:rPr>
        <w:t>роли</w:t>
      </w:r>
      <w:r w:rsidRPr="008265BA">
        <w:rPr>
          <w:spacing w:val="-3"/>
          <w:sz w:val="28"/>
        </w:rPr>
        <w:t xml:space="preserve"> </w:t>
      </w:r>
      <w:r w:rsidRPr="008265BA">
        <w:rPr>
          <w:sz w:val="28"/>
        </w:rPr>
        <w:t>обучающегося</w:t>
      </w:r>
      <w:r w:rsidRPr="008265BA">
        <w:rPr>
          <w:spacing w:val="-2"/>
          <w:sz w:val="28"/>
        </w:rPr>
        <w:t xml:space="preserve"> </w:t>
      </w:r>
      <w:r w:rsidRPr="008265BA">
        <w:rPr>
          <w:sz w:val="28"/>
        </w:rPr>
        <w:t>в</w:t>
      </w:r>
      <w:r w:rsidRPr="008265BA">
        <w:rPr>
          <w:spacing w:val="-5"/>
          <w:sz w:val="28"/>
        </w:rPr>
        <w:t xml:space="preserve"> </w:t>
      </w:r>
      <w:r w:rsidRPr="008265BA">
        <w:rPr>
          <w:sz w:val="28"/>
        </w:rPr>
        <w:t>образовательном</w:t>
      </w:r>
      <w:r w:rsidRPr="008265BA">
        <w:rPr>
          <w:spacing w:val="-3"/>
          <w:sz w:val="28"/>
        </w:rPr>
        <w:t xml:space="preserve"> </w:t>
      </w:r>
      <w:r w:rsidRPr="008265BA">
        <w:rPr>
          <w:sz w:val="28"/>
        </w:rPr>
        <w:t>учреждении;</w:t>
      </w:r>
    </w:p>
    <w:p w14:paraId="109ADFDD" w14:textId="77777777" w:rsidR="008265BA" w:rsidRDefault="008265BA" w:rsidP="005D5A29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line="360" w:lineRule="auto"/>
        <w:ind w:left="0" w:right="112" w:firstLine="426"/>
        <w:jc w:val="both"/>
        <w:rPr>
          <w:sz w:val="28"/>
        </w:rPr>
      </w:pPr>
      <w:r w:rsidRPr="008265BA">
        <w:rPr>
          <w:sz w:val="28"/>
        </w:rPr>
        <w:t>развитие этических чувств, доброжелательности и эмоционально-</w:t>
      </w:r>
      <w:r w:rsidRPr="008265BA">
        <w:rPr>
          <w:spacing w:val="1"/>
          <w:sz w:val="28"/>
        </w:rPr>
        <w:t xml:space="preserve"> </w:t>
      </w:r>
      <w:r w:rsidRPr="008265BA">
        <w:rPr>
          <w:sz w:val="28"/>
        </w:rPr>
        <w:t>нравственной отзывчивости, понимания и сопереживания чувствам других</w:t>
      </w:r>
      <w:r w:rsidRPr="008265BA">
        <w:rPr>
          <w:spacing w:val="1"/>
          <w:sz w:val="28"/>
        </w:rPr>
        <w:t xml:space="preserve"> </w:t>
      </w:r>
      <w:r w:rsidRPr="008265BA">
        <w:rPr>
          <w:sz w:val="28"/>
        </w:rPr>
        <w:t>людей.</w:t>
      </w:r>
    </w:p>
    <w:p w14:paraId="208AD8CF" w14:textId="77777777" w:rsidR="008265BA" w:rsidRPr="008265BA" w:rsidRDefault="008265BA" w:rsidP="005D5A29">
      <w:pPr>
        <w:pStyle w:val="a6"/>
        <w:spacing w:line="360" w:lineRule="auto"/>
        <w:ind w:left="0" w:firstLine="709"/>
        <w:jc w:val="both"/>
        <w:rPr>
          <w:b/>
          <w:sz w:val="28"/>
        </w:rPr>
      </w:pPr>
      <w:r w:rsidRPr="008265BA">
        <w:rPr>
          <w:b/>
          <w:sz w:val="28"/>
        </w:rPr>
        <w:t>Предметные:</w:t>
      </w:r>
    </w:p>
    <w:p w14:paraId="09AC4788" w14:textId="77777777" w:rsidR="008265BA" w:rsidRPr="009E1D77" w:rsidRDefault="008265BA" w:rsidP="005D5A29">
      <w:pPr>
        <w:pStyle w:val="a3"/>
        <w:spacing w:line="360" w:lineRule="auto"/>
        <w:ind w:firstLine="709"/>
        <w:rPr>
          <w:u w:val="single"/>
        </w:rPr>
      </w:pPr>
      <w:r w:rsidRPr="009E1D77">
        <w:rPr>
          <w:u w:val="single"/>
        </w:rPr>
        <w:t>Минимальный</w:t>
      </w:r>
      <w:r w:rsidRPr="009E1D77">
        <w:rPr>
          <w:spacing w:val="-4"/>
          <w:u w:val="single"/>
        </w:rPr>
        <w:t xml:space="preserve"> </w:t>
      </w:r>
      <w:r w:rsidRPr="009E1D77">
        <w:rPr>
          <w:u w:val="single"/>
        </w:rPr>
        <w:t>уровень:</w:t>
      </w:r>
    </w:p>
    <w:p w14:paraId="3140E714" w14:textId="684AAA25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составлять план действий с помощью педагога;</w:t>
      </w:r>
    </w:p>
    <w:p w14:paraId="21EDA65C" w14:textId="136E3718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соблюдать правильные действия при штриховке;</w:t>
      </w:r>
    </w:p>
    <w:p w14:paraId="3513E4D3" w14:textId="06444B8B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пользоваться элементами расслабления;</w:t>
      </w:r>
    </w:p>
    <w:p w14:paraId="573E3E7B" w14:textId="0512D357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группировать предметы по 2,3 самостоятельно выделенным признакам, обозначать</w:t>
      </w:r>
      <w:r w:rsidRPr="009E1D77">
        <w:sym w:font="Symbol" w:char="F02D"/>
      </w:r>
      <w:r w:rsidRPr="005D5A29">
        <w:rPr>
          <w:sz w:val="28"/>
          <w:szCs w:val="28"/>
        </w:rPr>
        <w:t xml:space="preserve"> их словом; </w:t>
      </w:r>
    </w:p>
    <w:p w14:paraId="09EFC7A2" w14:textId="3E425ACA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смешивать цвета, называть их;</w:t>
      </w:r>
    </w:p>
    <w:p w14:paraId="4ECA4840" w14:textId="12A1DB57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конструировать сложные формы из 6—8 элементов;</w:t>
      </w:r>
    </w:p>
    <w:p w14:paraId="41429425" w14:textId="666857EB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находить нереальные элементы нелепых картинок;</w:t>
      </w:r>
    </w:p>
    <w:p w14:paraId="323A2190" w14:textId="4C01BEDE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определять противоположные качества и свойства предметов;</w:t>
      </w:r>
    </w:p>
    <w:p w14:paraId="7B266E25" w14:textId="7A042515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распознавать предметы по запаху, весу, температуре, поверхности, продукты питания</w:t>
      </w:r>
      <w:r w:rsidRPr="009E1D77">
        <w:sym w:font="Symbol" w:char="F02D"/>
      </w:r>
      <w:r w:rsidRPr="005D5A29">
        <w:rPr>
          <w:sz w:val="28"/>
          <w:szCs w:val="28"/>
        </w:rPr>
        <w:t xml:space="preserve"> по запаху и вкусу;  </w:t>
      </w:r>
    </w:p>
    <w:p w14:paraId="0C5C83AC" w14:textId="0C0FA00D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определять на слух звучание различных музыкальных инструментов;</w:t>
      </w:r>
    </w:p>
    <w:p w14:paraId="54340545" w14:textId="4E7BCB4B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моделировать расположение предметов в заданном пространстве;</w:t>
      </w:r>
    </w:p>
    <w:p w14:paraId="6ABB1336" w14:textId="7E32DB67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lastRenderedPageBreak/>
        <w:t>определять возраст людей и последовательность основных жизненных событий;</w:t>
      </w:r>
    </w:p>
    <w:p w14:paraId="25DCF515" w14:textId="0017F27C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распознавать длительность временных интервалов;</w:t>
      </w:r>
    </w:p>
    <w:p w14:paraId="28B2E0C6" w14:textId="31BE4076" w:rsidR="00E927A8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называть месяцы года, название года;</w:t>
      </w:r>
    </w:p>
    <w:p w14:paraId="7165E3F8" w14:textId="6ABBB84C" w:rsidR="00E927A8" w:rsidRPr="005D5A29" w:rsidRDefault="009E1D77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 xml:space="preserve">5 </w:t>
      </w:r>
      <w:r w:rsidR="00E927A8" w:rsidRPr="005D5A29">
        <w:rPr>
          <w:sz w:val="28"/>
          <w:szCs w:val="28"/>
        </w:rPr>
        <w:t>называть основные признаки времен года;</w:t>
      </w:r>
    </w:p>
    <w:p w14:paraId="6CE78B57" w14:textId="672CC48F" w:rsidR="00F567DE" w:rsidRPr="005D5A29" w:rsidRDefault="00E927A8" w:rsidP="005D5A29">
      <w:pPr>
        <w:pStyle w:val="a6"/>
        <w:numPr>
          <w:ilvl w:val="0"/>
          <w:numId w:val="38"/>
        </w:numPr>
        <w:spacing w:line="360" w:lineRule="auto"/>
        <w:ind w:left="0" w:firstLine="426"/>
        <w:jc w:val="both"/>
        <w:rPr>
          <w:sz w:val="28"/>
          <w:szCs w:val="28"/>
          <w:u w:val="single"/>
        </w:rPr>
      </w:pPr>
      <w:r w:rsidRPr="005D5A29">
        <w:rPr>
          <w:sz w:val="28"/>
          <w:szCs w:val="28"/>
        </w:rPr>
        <w:t>определять возраст человека.</w:t>
      </w:r>
    </w:p>
    <w:p w14:paraId="09D97854" w14:textId="77777777" w:rsidR="00E927A8" w:rsidRPr="009E1D77" w:rsidRDefault="00E927A8" w:rsidP="005D5A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E1D77">
        <w:rPr>
          <w:sz w:val="28"/>
          <w:szCs w:val="28"/>
          <w:u w:val="single"/>
        </w:rPr>
        <w:t xml:space="preserve">Достаточный уровень: </w:t>
      </w:r>
    </w:p>
    <w:p w14:paraId="76E9DB65" w14:textId="4335BDB3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целенаправленно выполнять действия по 3х, 4х-звенной инструкции педагога;</w:t>
      </w:r>
    </w:p>
    <w:p w14:paraId="0492AA54" w14:textId="7FBB515E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выполнять точные движения при штриховке;</w:t>
      </w:r>
    </w:p>
    <w:p w14:paraId="099D1D14" w14:textId="502D7F14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самостоятельно классифицировать предметы по различным признакам;</w:t>
      </w:r>
    </w:p>
    <w:p w14:paraId="6B714375" w14:textId="7C710CE3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ориентироваться на сенсорные эталоны;</w:t>
      </w:r>
    </w:p>
    <w:p w14:paraId="7335CC5F" w14:textId="18084C84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узнавать предметы по заданным признакам;</w:t>
      </w:r>
    </w:p>
    <w:p w14:paraId="71EE55DD" w14:textId="116C14BC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сравнивать предметы по внешним признакам;</w:t>
      </w:r>
    </w:p>
    <w:p w14:paraId="5F60FB24" w14:textId="7A642D49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классифицировать предметы по форме, величине, цвету, функциональному назначению;</w:t>
      </w:r>
    </w:p>
    <w:p w14:paraId="268F77A9" w14:textId="702A442D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составлять сериационные ряды предметов и их изображений по разным признакам;</w:t>
      </w:r>
    </w:p>
    <w:p w14:paraId="68EE513A" w14:textId="20865987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практически выделять признаки и свойства объектов и явлений;</w:t>
      </w:r>
    </w:p>
    <w:p w14:paraId="19AF1F2D" w14:textId="5D25482A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давать описание объектов и явлений;</w:t>
      </w:r>
    </w:p>
    <w:p w14:paraId="6E4BB38C" w14:textId="7001FA07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определять время по часам;</w:t>
      </w:r>
    </w:p>
    <w:p w14:paraId="6933F685" w14:textId="16E1C160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называть основные и дополнительные признаки времен года;</w:t>
      </w:r>
    </w:p>
    <w:p w14:paraId="0985457B" w14:textId="6DC449D4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различать противоположно направленные действия и явления;</w:t>
      </w:r>
    </w:p>
    <w:p w14:paraId="58C72825" w14:textId="050C5489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видеть временные рамки своей деятельности;</w:t>
      </w:r>
    </w:p>
    <w:p w14:paraId="6B5BF093" w14:textId="4513CBD5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определять последовательность событий;</w:t>
      </w:r>
    </w:p>
    <w:p w14:paraId="41292F23" w14:textId="237F8FD5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ориентироваться в пространстве;</w:t>
      </w:r>
    </w:p>
    <w:p w14:paraId="640235BE" w14:textId="6FBDB5F8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t>самопроизвольно согласовывать свои движения и действия;</w:t>
      </w:r>
    </w:p>
    <w:p w14:paraId="43D4A6AB" w14:textId="5BFAD1E5" w:rsidR="00E927A8" w:rsidRPr="005D5A29" w:rsidRDefault="00E927A8" w:rsidP="005D5A29">
      <w:pPr>
        <w:pStyle w:val="a6"/>
        <w:numPr>
          <w:ilvl w:val="0"/>
          <w:numId w:val="39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5D5A29">
        <w:rPr>
          <w:sz w:val="28"/>
          <w:szCs w:val="28"/>
        </w:rPr>
        <w:lastRenderedPageBreak/>
        <w:t>опосредовать свою деятельность речью.</w:t>
      </w:r>
    </w:p>
    <w:p w14:paraId="1EE26F99" w14:textId="77777777" w:rsidR="009E1D77" w:rsidRPr="0064411A" w:rsidRDefault="009E1D77" w:rsidP="0064411A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9E1D77">
        <w:rPr>
          <w:b/>
          <w:color w:val="000000" w:themeColor="text1"/>
          <w:sz w:val="28"/>
          <w:szCs w:val="28"/>
        </w:rPr>
        <w:t>Система оценки достижений</w:t>
      </w:r>
    </w:p>
    <w:p w14:paraId="6FE00D3B" w14:textId="77777777" w:rsidR="009E1D77" w:rsidRPr="009E1D77" w:rsidRDefault="009E1D77" w:rsidP="00507D09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9E1D77">
        <w:rPr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16889AC" w14:textId="6A2E519C" w:rsidR="009E1D77" w:rsidRPr="00507D09" w:rsidRDefault="009E1D77" w:rsidP="00507D09">
      <w:pPr>
        <w:pStyle w:val="a6"/>
        <w:numPr>
          <w:ilvl w:val="0"/>
          <w:numId w:val="40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07D09">
        <w:rPr>
          <w:sz w:val="28"/>
          <w:szCs w:val="28"/>
        </w:rPr>
        <w:t>0 баллов – нет фиксируемой динамики;</w:t>
      </w:r>
    </w:p>
    <w:p w14:paraId="22763B11" w14:textId="5D28F809" w:rsidR="009E1D77" w:rsidRPr="00507D09" w:rsidRDefault="009E1D77" w:rsidP="00507D09">
      <w:pPr>
        <w:pStyle w:val="a6"/>
        <w:numPr>
          <w:ilvl w:val="0"/>
          <w:numId w:val="40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07D09">
        <w:rPr>
          <w:sz w:val="28"/>
          <w:szCs w:val="28"/>
        </w:rPr>
        <w:t>1 балл – минимальная динамика;</w:t>
      </w:r>
    </w:p>
    <w:p w14:paraId="2CC4BBC4" w14:textId="7AD6F742" w:rsidR="009E1D77" w:rsidRPr="00507D09" w:rsidRDefault="009E1D77" w:rsidP="00507D09">
      <w:pPr>
        <w:pStyle w:val="a6"/>
        <w:numPr>
          <w:ilvl w:val="0"/>
          <w:numId w:val="40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07D09">
        <w:rPr>
          <w:sz w:val="28"/>
          <w:szCs w:val="28"/>
        </w:rPr>
        <w:t>2 балла- удовлетворительная динамика;</w:t>
      </w:r>
    </w:p>
    <w:p w14:paraId="62B0E3F3" w14:textId="77777777" w:rsidR="00507D09" w:rsidRDefault="009E1D77" w:rsidP="00507D09">
      <w:pPr>
        <w:pStyle w:val="a6"/>
        <w:numPr>
          <w:ilvl w:val="0"/>
          <w:numId w:val="40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07D09">
        <w:rPr>
          <w:sz w:val="28"/>
          <w:szCs w:val="28"/>
        </w:rPr>
        <w:t>3 балла – значительная динамика.</w:t>
      </w:r>
    </w:p>
    <w:p w14:paraId="26A79803" w14:textId="3AEAF474" w:rsidR="009E1D77" w:rsidRPr="00507D09" w:rsidRDefault="009E1D77" w:rsidP="00507D09">
      <w:pPr>
        <w:tabs>
          <w:tab w:val="left" w:pos="397"/>
        </w:tabs>
        <w:spacing w:line="360" w:lineRule="auto"/>
        <w:ind w:left="66" w:firstLine="643"/>
        <w:rPr>
          <w:sz w:val="28"/>
          <w:szCs w:val="28"/>
        </w:rPr>
      </w:pPr>
      <w:r w:rsidRPr="00507D09">
        <w:rPr>
          <w:sz w:val="28"/>
          <w:szCs w:val="28"/>
        </w:rPr>
        <w:t xml:space="preserve">В соответствии с требованиями ФГОС к адаптированной основной </w:t>
      </w:r>
      <w:r w:rsidR="001F4358" w:rsidRPr="00507D09">
        <w:rPr>
          <w:sz w:val="28"/>
          <w:szCs w:val="28"/>
        </w:rPr>
        <w:t>обще</w:t>
      </w:r>
      <w:r w:rsidRPr="00507D09">
        <w:rPr>
          <w:sz w:val="28"/>
          <w:szCs w:val="28"/>
        </w:rPr>
        <w:t>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14:paraId="067F6E91" w14:textId="77777777" w:rsidR="009E1D77" w:rsidRPr="009E1D77" w:rsidRDefault="009E1D77" w:rsidP="009E1D77">
      <w:pPr>
        <w:spacing w:line="360" w:lineRule="auto"/>
        <w:ind w:firstLine="708"/>
        <w:jc w:val="both"/>
        <w:rPr>
          <w:sz w:val="28"/>
          <w:szCs w:val="28"/>
        </w:rPr>
      </w:pPr>
      <w:r w:rsidRPr="009E1D77">
        <w:rPr>
          <w:sz w:val="28"/>
          <w:szCs w:val="28"/>
        </w:rPr>
        <w:t>На коррекционных занятиях «Развитие психомоторики и сенсорных процессов» система оценивания является безотметочной, в тоже время учитель-дефектолог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14:paraId="61C166BC" w14:textId="77777777" w:rsidR="009E1D77" w:rsidRPr="009E1D77" w:rsidRDefault="009E1D77" w:rsidP="009E1D77">
      <w:pPr>
        <w:tabs>
          <w:tab w:val="left" w:pos="10065"/>
        </w:tabs>
        <w:spacing w:line="360" w:lineRule="auto"/>
        <w:ind w:firstLine="709"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Текущий контроль осуществляется на коррекционных занятиях в форме тестирования. Итоговые работы могут состоять из группового и индивидуального обследования. </w:t>
      </w:r>
    </w:p>
    <w:p w14:paraId="538F2961" w14:textId="77777777" w:rsidR="009E1D77" w:rsidRPr="009E1D77" w:rsidRDefault="009E1D77" w:rsidP="009E1D77">
      <w:pPr>
        <w:tabs>
          <w:tab w:val="left" w:pos="10065"/>
        </w:tabs>
        <w:spacing w:line="360" w:lineRule="auto"/>
        <w:jc w:val="both"/>
        <w:rPr>
          <w:sz w:val="28"/>
          <w:szCs w:val="28"/>
        </w:rPr>
      </w:pPr>
      <w:r w:rsidRPr="009E1D77">
        <w:rPr>
          <w:sz w:val="28"/>
          <w:szCs w:val="28"/>
        </w:rPr>
        <w:t>Учитель-дефектолог анализирует специфические ошибки и строит дальнейшую коррекционную работу с учетом частотности допускаемых ошибок. Заполняется протокол на обучающегося. Проводится мониторинг графомоторных навыков и познавательной сферы: первичное (на начало года); итоговое (конец года).</w:t>
      </w:r>
    </w:p>
    <w:p w14:paraId="36333FC3" w14:textId="77777777" w:rsidR="009E1D77" w:rsidRPr="009E1D77" w:rsidRDefault="009E1D77" w:rsidP="009E1D77">
      <w:pPr>
        <w:spacing w:line="360" w:lineRule="auto"/>
        <w:ind w:firstLine="708"/>
        <w:jc w:val="both"/>
        <w:rPr>
          <w:sz w:val="28"/>
          <w:szCs w:val="28"/>
        </w:rPr>
      </w:pPr>
      <w:r w:rsidRPr="009E1D77">
        <w:rPr>
          <w:sz w:val="28"/>
          <w:szCs w:val="28"/>
        </w:rPr>
        <w:lastRenderedPageBreak/>
        <w:t>В основу организации процедуры коррекционного мониторинга по развитию психомоторики и сенсорных процессов обучающихся положены методики Е.А. Стребелевой, Н.И. Озерецкого,  М.О. Гуревич, А.Р. Лурия, М.М. Семаго.</w:t>
      </w:r>
    </w:p>
    <w:p w14:paraId="6721E74A" w14:textId="77777777" w:rsidR="009E1D77" w:rsidRPr="009E1D77" w:rsidRDefault="009E1D77" w:rsidP="009E1D77">
      <w:pPr>
        <w:spacing w:line="360" w:lineRule="auto"/>
        <w:ind w:firstLine="708"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14:paraId="1AB2FEB7" w14:textId="77777777" w:rsidR="009E1D77" w:rsidRPr="009E1D77" w:rsidRDefault="009E1D77" w:rsidP="009E1D77">
      <w:pPr>
        <w:spacing w:line="360" w:lineRule="auto"/>
        <w:ind w:firstLine="708"/>
        <w:jc w:val="both"/>
        <w:rPr>
          <w:sz w:val="28"/>
          <w:szCs w:val="28"/>
        </w:rPr>
      </w:pPr>
      <w:r w:rsidRPr="009E1D77">
        <w:rPr>
          <w:sz w:val="28"/>
          <w:szCs w:val="28"/>
        </w:rPr>
        <w:t>Критерии оценки уровня развития:</w:t>
      </w:r>
    </w:p>
    <w:p w14:paraId="5FE27D7B" w14:textId="77777777" w:rsidR="009E1D77" w:rsidRPr="009E1D77" w:rsidRDefault="009E1D77" w:rsidP="00507D09">
      <w:pPr>
        <w:numPr>
          <w:ilvl w:val="0"/>
          <w:numId w:val="41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высокий – 100 - 80%; </w:t>
      </w:r>
    </w:p>
    <w:p w14:paraId="0EF4D112" w14:textId="77777777" w:rsidR="009E1D77" w:rsidRPr="009E1D77" w:rsidRDefault="009E1D77" w:rsidP="00507D09">
      <w:pPr>
        <w:numPr>
          <w:ilvl w:val="0"/>
          <w:numId w:val="41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выше среднего – 79,9 -65%; </w:t>
      </w:r>
    </w:p>
    <w:p w14:paraId="61055CE7" w14:textId="77777777" w:rsidR="009E1D77" w:rsidRPr="009E1D77" w:rsidRDefault="009E1D77" w:rsidP="00507D09">
      <w:pPr>
        <w:numPr>
          <w:ilvl w:val="0"/>
          <w:numId w:val="41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средний – 64,9 - 45%; </w:t>
      </w:r>
    </w:p>
    <w:p w14:paraId="25CA010E" w14:textId="77777777" w:rsidR="009E1D77" w:rsidRPr="009E1D77" w:rsidRDefault="009E1D77" w:rsidP="00507D09">
      <w:pPr>
        <w:numPr>
          <w:ilvl w:val="0"/>
          <w:numId w:val="41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9E1D77">
        <w:rPr>
          <w:sz w:val="28"/>
          <w:szCs w:val="28"/>
        </w:rPr>
        <w:t xml:space="preserve">низкий – 44,9% и ниже. </w:t>
      </w:r>
    </w:p>
    <w:p w14:paraId="51974895" w14:textId="77777777" w:rsidR="00014DB7" w:rsidRPr="009E1D77" w:rsidRDefault="009E1D77" w:rsidP="009E1D77">
      <w:pPr>
        <w:spacing w:line="360" w:lineRule="auto"/>
        <w:jc w:val="both"/>
        <w:rPr>
          <w:b/>
        </w:rPr>
      </w:pPr>
      <w:r w:rsidRPr="009E1D77">
        <w:rPr>
          <w:sz w:val="28"/>
          <w:szCs w:val="28"/>
        </w:rPr>
        <w:t xml:space="preserve">               На основе полученных значений вычерчивается индивидуальный график динамики развития, отражающий как наиболее несформированные, так и наиболее сохранные компоненты сенсорной системы обучающегося и позволяющий отследить динамику его познавательного развития.</w:t>
      </w:r>
    </w:p>
    <w:p w14:paraId="33C85572" w14:textId="77777777" w:rsidR="00014DB7" w:rsidRPr="009E1D77" w:rsidRDefault="00014DB7" w:rsidP="00173B83">
      <w:pPr>
        <w:spacing w:line="360" w:lineRule="auto"/>
        <w:jc w:val="both"/>
        <w:rPr>
          <w:b/>
        </w:rPr>
      </w:pPr>
    </w:p>
    <w:p w14:paraId="2782BDAC" w14:textId="77777777" w:rsidR="00B83506" w:rsidRPr="009E1D77" w:rsidRDefault="00B83506" w:rsidP="00F567DE">
      <w:pPr>
        <w:spacing w:line="360" w:lineRule="auto"/>
        <w:jc w:val="center"/>
        <w:rPr>
          <w:b/>
        </w:rPr>
      </w:pPr>
    </w:p>
    <w:p w14:paraId="5DB33F5B" w14:textId="77777777" w:rsidR="009F69F5" w:rsidRPr="004B2762" w:rsidRDefault="009F69F5" w:rsidP="00307816">
      <w:pPr>
        <w:jc w:val="both"/>
        <w:rPr>
          <w:bCs/>
          <w:szCs w:val="28"/>
        </w:rPr>
        <w:sectPr w:rsidR="009F69F5" w:rsidRPr="004B2762" w:rsidSect="005D5A29">
          <w:type w:val="continuous"/>
          <w:pgSz w:w="11906" w:h="16838"/>
          <w:pgMar w:top="1134" w:right="1418" w:bottom="1701" w:left="1418" w:header="708" w:footer="708" w:gutter="0"/>
          <w:cols w:space="708"/>
          <w:docGrid w:linePitch="360"/>
        </w:sectPr>
      </w:pPr>
    </w:p>
    <w:p w14:paraId="40927806" w14:textId="77777777" w:rsidR="009E1D77" w:rsidRPr="00000FCF" w:rsidRDefault="009E1D77" w:rsidP="00000FCF">
      <w:pPr>
        <w:pStyle w:val="2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5026019"/>
      <w:r w:rsidRPr="00000FC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8"/>
    </w:p>
    <w:p w14:paraId="4E136295" w14:textId="77777777" w:rsidR="00A55DD9" w:rsidRPr="006341C8" w:rsidRDefault="00A55DD9" w:rsidP="00A55DD9"/>
    <w:tbl>
      <w:tblPr>
        <w:tblStyle w:val="a5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3119"/>
        <w:gridCol w:w="3402"/>
        <w:gridCol w:w="2977"/>
      </w:tblGrid>
      <w:tr w:rsidR="003305CA" w:rsidRPr="003305CA" w14:paraId="641E7F2D" w14:textId="77777777" w:rsidTr="00507D09">
        <w:trPr>
          <w:trHeight w:val="237"/>
        </w:trPr>
        <w:tc>
          <w:tcPr>
            <w:tcW w:w="562" w:type="dxa"/>
            <w:vMerge w:val="restart"/>
          </w:tcPr>
          <w:p w14:paraId="58B9D741" w14:textId="77777777" w:rsidR="003305CA" w:rsidRPr="00AF3F2B" w:rsidRDefault="003305CA" w:rsidP="00210F93">
            <w:pPr>
              <w:jc w:val="center"/>
            </w:pPr>
            <w:r w:rsidRPr="00AF3F2B">
              <w:t>№</w:t>
            </w:r>
          </w:p>
        </w:tc>
        <w:tc>
          <w:tcPr>
            <w:tcW w:w="2977" w:type="dxa"/>
            <w:vMerge w:val="restart"/>
          </w:tcPr>
          <w:p w14:paraId="6C83AC61" w14:textId="77777777" w:rsidR="003305CA" w:rsidRPr="00AF3F2B" w:rsidRDefault="009E1D77" w:rsidP="003305CA">
            <w:pPr>
              <w:jc w:val="center"/>
            </w:pPr>
            <w:r w:rsidRPr="00AF3F2B">
              <w:t xml:space="preserve">Тема </w:t>
            </w:r>
          </w:p>
        </w:tc>
        <w:tc>
          <w:tcPr>
            <w:tcW w:w="992" w:type="dxa"/>
            <w:vMerge w:val="restart"/>
          </w:tcPr>
          <w:p w14:paraId="1279084A" w14:textId="77777777" w:rsidR="003305CA" w:rsidRPr="00AF3F2B" w:rsidRDefault="003305CA" w:rsidP="00210F93">
            <w:pPr>
              <w:jc w:val="center"/>
            </w:pPr>
            <w:r w:rsidRPr="00AF3F2B">
              <w:t>Кол-во часов</w:t>
            </w:r>
          </w:p>
          <w:p w14:paraId="483FCCE2" w14:textId="77777777" w:rsidR="003305CA" w:rsidRPr="00AF3F2B" w:rsidRDefault="003305CA" w:rsidP="00210F93">
            <w:pPr>
              <w:jc w:val="center"/>
            </w:pPr>
          </w:p>
        </w:tc>
        <w:tc>
          <w:tcPr>
            <w:tcW w:w="3119" w:type="dxa"/>
            <w:vMerge w:val="restart"/>
          </w:tcPr>
          <w:p w14:paraId="52A3D750" w14:textId="77777777" w:rsidR="003305CA" w:rsidRPr="00AF3F2B" w:rsidRDefault="003305CA" w:rsidP="00210F93">
            <w:pPr>
              <w:jc w:val="center"/>
            </w:pPr>
            <w:r w:rsidRPr="00AF3F2B">
              <w:t>Программное содержание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7287F066" w14:textId="77777777" w:rsidR="003305CA" w:rsidRPr="00AF3F2B" w:rsidRDefault="003305CA" w:rsidP="00210F93">
            <w:pPr>
              <w:jc w:val="center"/>
            </w:pPr>
            <w:r w:rsidRPr="00AF3F2B">
              <w:t>Дифференциация видов деятельности</w:t>
            </w:r>
            <w:r w:rsidR="009E1D77" w:rsidRPr="00AF3F2B">
              <w:t xml:space="preserve"> обучающихся</w:t>
            </w:r>
          </w:p>
        </w:tc>
      </w:tr>
      <w:tr w:rsidR="003305CA" w:rsidRPr="003305CA" w14:paraId="43774A14" w14:textId="77777777" w:rsidTr="00507D09">
        <w:trPr>
          <w:trHeight w:val="589"/>
        </w:trPr>
        <w:tc>
          <w:tcPr>
            <w:tcW w:w="562" w:type="dxa"/>
            <w:vMerge/>
          </w:tcPr>
          <w:p w14:paraId="0101C096" w14:textId="77777777" w:rsidR="003305CA" w:rsidRPr="00AF3F2B" w:rsidRDefault="003305CA" w:rsidP="00210F93">
            <w:pPr>
              <w:jc w:val="center"/>
            </w:pPr>
          </w:p>
        </w:tc>
        <w:tc>
          <w:tcPr>
            <w:tcW w:w="2977" w:type="dxa"/>
            <w:vMerge/>
          </w:tcPr>
          <w:p w14:paraId="3B45E8CC" w14:textId="77777777" w:rsidR="003305CA" w:rsidRPr="00AF3F2B" w:rsidRDefault="003305CA" w:rsidP="003305CA">
            <w:pPr>
              <w:jc w:val="center"/>
            </w:pPr>
          </w:p>
        </w:tc>
        <w:tc>
          <w:tcPr>
            <w:tcW w:w="992" w:type="dxa"/>
            <w:vMerge/>
          </w:tcPr>
          <w:p w14:paraId="0400BDB2" w14:textId="77777777" w:rsidR="003305CA" w:rsidRPr="00AF3F2B" w:rsidRDefault="003305CA" w:rsidP="00210F93">
            <w:pPr>
              <w:jc w:val="center"/>
            </w:pPr>
          </w:p>
        </w:tc>
        <w:tc>
          <w:tcPr>
            <w:tcW w:w="3119" w:type="dxa"/>
            <w:vMerge/>
          </w:tcPr>
          <w:p w14:paraId="2B79FD9A" w14:textId="77777777" w:rsidR="003305CA" w:rsidRPr="00AF3F2B" w:rsidRDefault="003305CA" w:rsidP="00210F9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0202CFAC" w14:textId="77777777" w:rsidR="003305CA" w:rsidRPr="00AF3F2B" w:rsidRDefault="003305CA" w:rsidP="008265BA">
            <w:pPr>
              <w:jc w:val="center"/>
            </w:pPr>
            <w:r w:rsidRPr="00AF3F2B">
              <w:t>Минимальный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40E59AFA" w14:textId="77777777" w:rsidR="003305CA" w:rsidRPr="003305CA" w:rsidRDefault="003305CA" w:rsidP="008265BA">
            <w:pPr>
              <w:jc w:val="center"/>
            </w:pPr>
            <w:r w:rsidRPr="003305CA">
              <w:t>Достаточный уровень</w:t>
            </w:r>
          </w:p>
        </w:tc>
      </w:tr>
      <w:tr w:rsidR="003305CA" w:rsidRPr="003305CA" w14:paraId="35D49169" w14:textId="77777777" w:rsidTr="00507D09">
        <w:tc>
          <w:tcPr>
            <w:tcW w:w="14029" w:type="dxa"/>
            <w:gridSpan w:val="6"/>
          </w:tcPr>
          <w:p w14:paraId="5261C944" w14:textId="77777777" w:rsidR="003305CA" w:rsidRPr="00AF3F2B" w:rsidRDefault="003305CA" w:rsidP="00210F93">
            <w:pPr>
              <w:jc w:val="center"/>
              <w:rPr>
                <w:b/>
              </w:rPr>
            </w:pPr>
            <w:r w:rsidRPr="00AF3F2B">
              <w:rPr>
                <w:b/>
              </w:rPr>
              <w:t>Обследование - 2 часа</w:t>
            </w:r>
          </w:p>
          <w:p w14:paraId="0C73140B" w14:textId="77777777" w:rsidR="003305CA" w:rsidRPr="00AF3F2B" w:rsidRDefault="003305CA" w:rsidP="00210F93">
            <w:pPr>
              <w:jc w:val="center"/>
            </w:pPr>
          </w:p>
        </w:tc>
      </w:tr>
      <w:tr w:rsidR="003305CA" w:rsidRPr="003305CA" w14:paraId="499DAEB6" w14:textId="77777777" w:rsidTr="00507D09">
        <w:tc>
          <w:tcPr>
            <w:tcW w:w="562" w:type="dxa"/>
          </w:tcPr>
          <w:p w14:paraId="36DB3174" w14:textId="77777777" w:rsidR="003305CA" w:rsidRPr="00810A0B" w:rsidRDefault="009E1D77" w:rsidP="003305CA">
            <w:pPr>
              <w:jc w:val="center"/>
            </w:pPr>
            <w:r w:rsidRPr="00810A0B">
              <w:t>1</w:t>
            </w:r>
          </w:p>
        </w:tc>
        <w:tc>
          <w:tcPr>
            <w:tcW w:w="2977" w:type="dxa"/>
          </w:tcPr>
          <w:p w14:paraId="1204ED7C" w14:textId="77777777" w:rsidR="003305CA" w:rsidRPr="00810A0B" w:rsidRDefault="009E1D77" w:rsidP="003305C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Обследование обучающихся, комплектование групп для коррекционных занятий</w:t>
            </w:r>
          </w:p>
        </w:tc>
        <w:tc>
          <w:tcPr>
            <w:tcW w:w="992" w:type="dxa"/>
          </w:tcPr>
          <w:p w14:paraId="62176651" w14:textId="77777777" w:rsidR="003305CA" w:rsidRPr="00810A0B" w:rsidRDefault="009E1D77" w:rsidP="003305C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6BD1B13" w14:textId="77777777" w:rsidR="003305CA" w:rsidRPr="00810A0B" w:rsidRDefault="009E1D77" w:rsidP="003305C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Обследование обучающихся, комплектование групп для коррекционных занятий</w:t>
            </w:r>
          </w:p>
        </w:tc>
        <w:tc>
          <w:tcPr>
            <w:tcW w:w="3402" w:type="dxa"/>
          </w:tcPr>
          <w:p w14:paraId="0FC48617" w14:textId="77777777" w:rsidR="003305CA" w:rsidRPr="00810A0B" w:rsidRDefault="00FF1354" w:rsidP="003305CA">
            <w:pPr>
              <w:tabs>
                <w:tab w:val="left" w:pos="6810"/>
              </w:tabs>
              <w:rPr>
                <w:bCs/>
              </w:rPr>
            </w:pPr>
            <w:r w:rsidRPr="00810A0B">
              <w:rPr>
                <w:bCs/>
              </w:rPr>
              <w:t xml:space="preserve">Выполняют дифференцированные задания  при оказании помощи учителя  </w:t>
            </w:r>
          </w:p>
        </w:tc>
        <w:tc>
          <w:tcPr>
            <w:tcW w:w="2977" w:type="dxa"/>
          </w:tcPr>
          <w:p w14:paraId="0158E033" w14:textId="77777777" w:rsidR="003305CA" w:rsidRPr="00810A0B" w:rsidRDefault="00FF1354" w:rsidP="003305CA">
            <w:pPr>
              <w:tabs>
                <w:tab w:val="left" w:pos="6810"/>
              </w:tabs>
              <w:rPr>
                <w:bCs/>
              </w:rPr>
            </w:pPr>
            <w:r w:rsidRPr="00810A0B">
              <w:rPr>
                <w:bCs/>
              </w:rPr>
              <w:t xml:space="preserve">Выполняют большинство заданий самостоятельно  </w:t>
            </w:r>
          </w:p>
        </w:tc>
      </w:tr>
      <w:tr w:rsidR="009E1D77" w:rsidRPr="003305CA" w14:paraId="25FB1EEA" w14:textId="77777777" w:rsidTr="00507D09">
        <w:tc>
          <w:tcPr>
            <w:tcW w:w="562" w:type="dxa"/>
          </w:tcPr>
          <w:p w14:paraId="41446013" w14:textId="77777777" w:rsidR="009E1D77" w:rsidRPr="00810A0B" w:rsidRDefault="009E1D77" w:rsidP="003305CA">
            <w:pPr>
              <w:jc w:val="center"/>
            </w:pPr>
            <w:r w:rsidRPr="00810A0B">
              <w:t>2</w:t>
            </w:r>
          </w:p>
        </w:tc>
        <w:tc>
          <w:tcPr>
            <w:tcW w:w="2977" w:type="dxa"/>
          </w:tcPr>
          <w:p w14:paraId="772683AE" w14:textId="77777777" w:rsidR="009E1D77" w:rsidRPr="00810A0B" w:rsidRDefault="009E1D77" w:rsidP="003305CA">
            <w:pPr>
              <w:pStyle w:val="a8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0A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Обследование обучающихся, комплектование групп для коррекционных занятий</w:t>
            </w:r>
          </w:p>
        </w:tc>
        <w:tc>
          <w:tcPr>
            <w:tcW w:w="992" w:type="dxa"/>
          </w:tcPr>
          <w:p w14:paraId="1B968EB1" w14:textId="77777777" w:rsidR="009E1D77" w:rsidRPr="00810A0B" w:rsidRDefault="009E1D77" w:rsidP="003305CA">
            <w:pPr>
              <w:pStyle w:val="a8"/>
              <w:jc w:val="center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0A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9ECE61A" w14:textId="77777777" w:rsidR="009E1D77" w:rsidRPr="00810A0B" w:rsidRDefault="009E1D77" w:rsidP="003305CA">
            <w:pPr>
              <w:pStyle w:val="a8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0A0B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Обследование обучающихся, комплектование групп для коррекционных занятий</w:t>
            </w:r>
          </w:p>
        </w:tc>
        <w:tc>
          <w:tcPr>
            <w:tcW w:w="3402" w:type="dxa"/>
          </w:tcPr>
          <w:p w14:paraId="1044706E" w14:textId="77777777" w:rsidR="009E1D77" w:rsidRPr="00810A0B" w:rsidRDefault="00FF1354" w:rsidP="003305CA">
            <w:pPr>
              <w:tabs>
                <w:tab w:val="left" w:pos="6810"/>
              </w:tabs>
              <w:rPr>
                <w:bCs/>
              </w:rPr>
            </w:pPr>
            <w:r w:rsidRPr="00810A0B">
              <w:rPr>
                <w:bCs/>
              </w:rPr>
              <w:t xml:space="preserve">Выполняют дифференцированные задания  при оказании помощи учителя  </w:t>
            </w:r>
          </w:p>
        </w:tc>
        <w:tc>
          <w:tcPr>
            <w:tcW w:w="2977" w:type="dxa"/>
          </w:tcPr>
          <w:p w14:paraId="2C99DE8A" w14:textId="77777777" w:rsidR="009E1D77" w:rsidRPr="00810A0B" w:rsidRDefault="00FF1354" w:rsidP="003305CA">
            <w:pPr>
              <w:tabs>
                <w:tab w:val="left" w:pos="6810"/>
              </w:tabs>
              <w:rPr>
                <w:bCs/>
              </w:rPr>
            </w:pPr>
            <w:r w:rsidRPr="00810A0B">
              <w:rPr>
                <w:bCs/>
              </w:rPr>
              <w:t xml:space="preserve">Выполняют большинство заданий самостоятельно  </w:t>
            </w:r>
          </w:p>
        </w:tc>
      </w:tr>
      <w:tr w:rsidR="003305CA" w:rsidRPr="003305CA" w14:paraId="494FB0B5" w14:textId="77777777" w:rsidTr="00507D09">
        <w:trPr>
          <w:trHeight w:val="599"/>
        </w:trPr>
        <w:tc>
          <w:tcPr>
            <w:tcW w:w="562" w:type="dxa"/>
          </w:tcPr>
          <w:p w14:paraId="2DDDB520" w14:textId="77777777" w:rsidR="003305CA" w:rsidRPr="00810A0B" w:rsidRDefault="003305CA" w:rsidP="00210F93">
            <w:pPr>
              <w:jc w:val="center"/>
              <w:rPr>
                <w:b/>
              </w:rPr>
            </w:pPr>
          </w:p>
        </w:tc>
        <w:tc>
          <w:tcPr>
            <w:tcW w:w="13467" w:type="dxa"/>
            <w:gridSpan w:val="5"/>
          </w:tcPr>
          <w:p w14:paraId="2D7A565B" w14:textId="12BC1DEA" w:rsidR="003305CA" w:rsidRPr="00810A0B" w:rsidRDefault="003305CA" w:rsidP="00210F93">
            <w:pPr>
              <w:jc w:val="center"/>
              <w:rPr>
                <w:b/>
              </w:rPr>
            </w:pPr>
            <w:r w:rsidRPr="00810A0B">
              <w:rPr>
                <w:b/>
              </w:rPr>
              <w:t>Развитие крупной и мелкой моторики</w:t>
            </w:r>
            <w:r w:rsidR="001F4358" w:rsidRPr="00810A0B">
              <w:rPr>
                <w:b/>
              </w:rPr>
              <w:t>;</w:t>
            </w:r>
            <w:r w:rsidRPr="00810A0B">
              <w:rPr>
                <w:b/>
              </w:rPr>
              <w:t xml:space="preserve"> графомоторных навыков - 10 часов</w:t>
            </w:r>
          </w:p>
        </w:tc>
      </w:tr>
      <w:tr w:rsidR="003305CA" w:rsidRPr="003305CA" w14:paraId="60D39EBB" w14:textId="77777777" w:rsidTr="00507D09">
        <w:tc>
          <w:tcPr>
            <w:tcW w:w="562" w:type="dxa"/>
          </w:tcPr>
          <w:p w14:paraId="113AECD1" w14:textId="77777777" w:rsidR="003305CA" w:rsidRPr="00810A0B" w:rsidRDefault="003305CA" w:rsidP="00210F93">
            <w:pPr>
              <w:jc w:val="center"/>
              <w:rPr>
                <w:shd w:val="clear" w:color="auto" w:fill="FFFFFF"/>
              </w:rPr>
            </w:pPr>
            <w:r w:rsidRPr="00810A0B">
              <w:rPr>
                <w:shd w:val="clear" w:color="auto" w:fill="FFFFFF"/>
              </w:rPr>
              <w:t>3</w:t>
            </w:r>
          </w:p>
        </w:tc>
        <w:tc>
          <w:tcPr>
            <w:tcW w:w="2977" w:type="dxa"/>
          </w:tcPr>
          <w:p w14:paraId="1C9BD855" w14:textId="57814E87" w:rsidR="003305CA" w:rsidRPr="00810A0B" w:rsidRDefault="003305CA" w:rsidP="00173B83">
            <w:r w:rsidRPr="00810A0B">
              <w:rPr>
                <w:shd w:val="clear" w:color="auto" w:fill="FFFFFF"/>
              </w:rPr>
              <w:t>Упражнения на координацию и смену движения по команде, сигналу</w:t>
            </w:r>
            <w:r w:rsidR="00B323FB" w:rsidRPr="00810A0B"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21C6F685" w14:textId="77777777" w:rsidR="003305CA" w:rsidRPr="00810A0B" w:rsidRDefault="003305CA" w:rsidP="00210F93">
            <w:pPr>
              <w:jc w:val="center"/>
            </w:pPr>
            <w:r w:rsidRPr="00810A0B">
              <w:t>1</w:t>
            </w:r>
          </w:p>
        </w:tc>
        <w:tc>
          <w:tcPr>
            <w:tcW w:w="3119" w:type="dxa"/>
          </w:tcPr>
          <w:p w14:paraId="68EC0449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Развитие крупной моторики</w:t>
            </w:r>
            <w:r w:rsidR="00FF1354" w:rsidRPr="00810A0B">
              <w:rPr>
                <w:shd w:val="clear" w:color="auto" w:fill="FFFFFF"/>
              </w:rPr>
              <w:t>, координации движений</w:t>
            </w:r>
          </w:p>
        </w:tc>
        <w:tc>
          <w:tcPr>
            <w:tcW w:w="3402" w:type="dxa"/>
          </w:tcPr>
          <w:p w14:paraId="416D58A9" w14:textId="77777777" w:rsidR="003305CA" w:rsidRPr="00810A0B" w:rsidRDefault="00FF1354" w:rsidP="00173B83">
            <w:r w:rsidRPr="00810A0B">
              <w:t xml:space="preserve">Демонстрируют </w:t>
            </w:r>
            <w:r w:rsidR="003305CA" w:rsidRPr="00810A0B">
              <w:t>двигательные, ориентировочные, эмоциональные и другие реакции на тактильное, кинестетическое, зрительное, слуховое воздействие</w:t>
            </w:r>
          </w:p>
        </w:tc>
        <w:tc>
          <w:tcPr>
            <w:tcW w:w="2977" w:type="dxa"/>
          </w:tcPr>
          <w:p w14:paraId="1AEF13B4" w14:textId="77777777" w:rsidR="003305CA" w:rsidRPr="00810A0B" w:rsidRDefault="003305CA" w:rsidP="00173B83">
            <w:r w:rsidRPr="00810A0B">
              <w:t>Осуществляют зрительный контроль за действиями рук и движениями крупной моторики</w:t>
            </w:r>
          </w:p>
        </w:tc>
      </w:tr>
      <w:tr w:rsidR="003305CA" w:rsidRPr="003305CA" w14:paraId="16CDC278" w14:textId="77777777" w:rsidTr="00507D09">
        <w:tc>
          <w:tcPr>
            <w:tcW w:w="562" w:type="dxa"/>
          </w:tcPr>
          <w:p w14:paraId="317D4A92" w14:textId="77777777" w:rsidR="003305CA" w:rsidRPr="00810A0B" w:rsidRDefault="003305CA" w:rsidP="00210F93">
            <w:pPr>
              <w:jc w:val="center"/>
              <w:rPr>
                <w:shd w:val="clear" w:color="auto" w:fill="FFFFFF"/>
              </w:rPr>
            </w:pPr>
            <w:r w:rsidRPr="00810A0B">
              <w:rPr>
                <w:shd w:val="clear" w:color="auto" w:fill="FFFFFF"/>
              </w:rPr>
              <w:t>4</w:t>
            </w:r>
          </w:p>
        </w:tc>
        <w:tc>
          <w:tcPr>
            <w:tcW w:w="2977" w:type="dxa"/>
          </w:tcPr>
          <w:p w14:paraId="2EA28653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Дорисовывание симметричной половины изображения</w:t>
            </w:r>
          </w:p>
        </w:tc>
        <w:tc>
          <w:tcPr>
            <w:tcW w:w="992" w:type="dxa"/>
          </w:tcPr>
          <w:p w14:paraId="2C07FC57" w14:textId="77777777" w:rsidR="003305CA" w:rsidRPr="00810A0B" w:rsidRDefault="003305CA" w:rsidP="00210F93">
            <w:pPr>
              <w:jc w:val="center"/>
            </w:pPr>
            <w:r w:rsidRPr="00810A0B">
              <w:t>1</w:t>
            </w:r>
          </w:p>
        </w:tc>
        <w:tc>
          <w:tcPr>
            <w:tcW w:w="3119" w:type="dxa"/>
          </w:tcPr>
          <w:p w14:paraId="49685572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Выявление уровня развития графомоторных навыков</w:t>
            </w:r>
          </w:p>
        </w:tc>
        <w:tc>
          <w:tcPr>
            <w:tcW w:w="3402" w:type="dxa"/>
          </w:tcPr>
          <w:p w14:paraId="42A2C6F6" w14:textId="77777777" w:rsidR="003305CA" w:rsidRPr="00810A0B" w:rsidRDefault="003305CA" w:rsidP="00173B83">
            <w:r w:rsidRPr="00810A0B">
              <w:t>Дорисовывают симметричную половину изображения по образцу</w:t>
            </w:r>
          </w:p>
        </w:tc>
        <w:tc>
          <w:tcPr>
            <w:tcW w:w="2977" w:type="dxa"/>
          </w:tcPr>
          <w:p w14:paraId="79B7AF51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Формируют умения определять и рисовать симметричную половинку изображения</w:t>
            </w:r>
          </w:p>
        </w:tc>
      </w:tr>
      <w:tr w:rsidR="003305CA" w:rsidRPr="003305CA" w14:paraId="1C6D519F" w14:textId="77777777" w:rsidTr="00507D09">
        <w:tc>
          <w:tcPr>
            <w:tcW w:w="562" w:type="dxa"/>
          </w:tcPr>
          <w:p w14:paraId="6EAA3BCD" w14:textId="77777777" w:rsidR="003305CA" w:rsidRPr="00810A0B" w:rsidRDefault="003305CA" w:rsidP="00210F93">
            <w:pPr>
              <w:jc w:val="center"/>
              <w:rPr>
                <w:shd w:val="clear" w:color="auto" w:fill="FFFFFF"/>
              </w:rPr>
            </w:pPr>
            <w:r w:rsidRPr="00810A0B">
              <w:rPr>
                <w:shd w:val="clear" w:color="auto" w:fill="FFFFFF"/>
              </w:rPr>
              <w:t>5</w:t>
            </w:r>
          </w:p>
        </w:tc>
        <w:tc>
          <w:tcPr>
            <w:tcW w:w="2977" w:type="dxa"/>
          </w:tcPr>
          <w:p w14:paraId="13C508E2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Вычерчивание геометрических фигур</w:t>
            </w:r>
          </w:p>
        </w:tc>
        <w:tc>
          <w:tcPr>
            <w:tcW w:w="992" w:type="dxa"/>
          </w:tcPr>
          <w:p w14:paraId="08F27EAD" w14:textId="77777777" w:rsidR="003305CA" w:rsidRPr="00810A0B" w:rsidRDefault="003305CA" w:rsidP="00210F93">
            <w:pPr>
              <w:jc w:val="center"/>
            </w:pPr>
            <w:r w:rsidRPr="00810A0B">
              <w:t>1</w:t>
            </w:r>
          </w:p>
        </w:tc>
        <w:tc>
          <w:tcPr>
            <w:tcW w:w="3119" w:type="dxa"/>
          </w:tcPr>
          <w:p w14:paraId="59F26BA4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Выявление уровня развития графомоторных навыков</w:t>
            </w:r>
          </w:p>
        </w:tc>
        <w:tc>
          <w:tcPr>
            <w:tcW w:w="3402" w:type="dxa"/>
          </w:tcPr>
          <w:p w14:paraId="441866A4" w14:textId="77777777" w:rsidR="003305CA" w:rsidRPr="00810A0B" w:rsidRDefault="003305CA" w:rsidP="00173B83">
            <w:r w:rsidRPr="00810A0B">
              <w:t>Вычерчивают геометрические фигуры по образцу</w:t>
            </w:r>
          </w:p>
        </w:tc>
        <w:tc>
          <w:tcPr>
            <w:tcW w:w="2977" w:type="dxa"/>
          </w:tcPr>
          <w:p w14:paraId="77268947" w14:textId="77777777" w:rsidR="003305CA" w:rsidRPr="00810A0B" w:rsidRDefault="003305CA" w:rsidP="00173B83">
            <w:r w:rsidRPr="00810A0B">
              <w:t xml:space="preserve">Осуществляют зрительный контроль за действиями рук и </w:t>
            </w:r>
            <w:r w:rsidRPr="00810A0B">
              <w:lastRenderedPageBreak/>
              <w:t>движениями крупной моторики</w:t>
            </w:r>
          </w:p>
        </w:tc>
      </w:tr>
      <w:tr w:rsidR="003305CA" w:rsidRPr="003305CA" w14:paraId="48CA7B9F" w14:textId="77777777" w:rsidTr="00507D09">
        <w:tc>
          <w:tcPr>
            <w:tcW w:w="562" w:type="dxa"/>
          </w:tcPr>
          <w:p w14:paraId="28E0F8BC" w14:textId="77777777" w:rsidR="003305CA" w:rsidRPr="00810A0B" w:rsidRDefault="003305CA" w:rsidP="00210F93">
            <w:pPr>
              <w:jc w:val="center"/>
              <w:rPr>
                <w:shd w:val="clear" w:color="auto" w:fill="FFFFFF"/>
              </w:rPr>
            </w:pPr>
            <w:r w:rsidRPr="00810A0B">
              <w:rPr>
                <w:shd w:val="clear" w:color="auto" w:fill="FFFFFF"/>
              </w:rPr>
              <w:lastRenderedPageBreak/>
              <w:t>6</w:t>
            </w:r>
          </w:p>
        </w:tc>
        <w:tc>
          <w:tcPr>
            <w:tcW w:w="2977" w:type="dxa"/>
          </w:tcPr>
          <w:p w14:paraId="59B31212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Упражнения «Речь – ритм – движение»</w:t>
            </w:r>
          </w:p>
        </w:tc>
        <w:tc>
          <w:tcPr>
            <w:tcW w:w="992" w:type="dxa"/>
          </w:tcPr>
          <w:p w14:paraId="45C92B35" w14:textId="77777777" w:rsidR="003305CA" w:rsidRPr="00810A0B" w:rsidRDefault="003305CA" w:rsidP="00210F93">
            <w:pPr>
              <w:jc w:val="center"/>
            </w:pPr>
            <w:r w:rsidRPr="00810A0B">
              <w:t>1</w:t>
            </w:r>
          </w:p>
        </w:tc>
        <w:tc>
          <w:tcPr>
            <w:tcW w:w="3119" w:type="dxa"/>
          </w:tcPr>
          <w:p w14:paraId="518B74F5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Развитие крупной и мелкой моторики, графомоторных навыков</w:t>
            </w:r>
          </w:p>
        </w:tc>
        <w:tc>
          <w:tcPr>
            <w:tcW w:w="3402" w:type="dxa"/>
          </w:tcPr>
          <w:p w14:paraId="6E12B9A3" w14:textId="77777777" w:rsidR="003305CA" w:rsidRPr="00810A0B" w:rsidRDefault="003305CA" w:rsidP="00173B83">
            <w:r w:rsidRPr="00810A0B">
              <w:t>Выполняют рече-двигательные у</w:t>
            </w:r>
            <w:r w:rsidR="00FF1354" w:rsidRPr="00810A0B">
              <w:t>пражнения по инструкции учителя</w:t>
            </w:r>
          </w:p>
        </w:tc>
        <w:tc>
          <w:tcPr>
            <w:tcW w:w="2977" w:type="dxa"/>
          </w:tcPr>
          <w:p w14:paraId="5F688BDD" w14:textId="77777777" w:rsidR="003305CA" w:rsidRPr="00810A0B" w:rsidRDefault="0064411A" w:rsidP="00173B83">
            <w:r w:rsidRPr="00810A0B">
              <w:rPr>
                <w:shd w:val="clear" w:color="auto" w:fill="FFFFFF"/>
              </w:rPr>
              <w:t xml:space="preserve">Синхронизируют </w:t>
            </w:r>
            <w:r w:rsidR="003305CA" w:rsidRPr="00810A0B">
              <w:rPr>
                <w:shd w:val="clear" w:color="auto" w:fill="FFFFFF"/>
              </w:rPr>
              <w:t xml:space="preserve"> произнесение и </w:t>
            </w:r>
            <w:r w:rsidR="003305CA" w:rsidRPr="00810A0B">
              <w:rPr>
                <w:bCs/>
                <w:shd w:val="clear" w:color="auto" w:fill="FFFFFF"/>
              </w:rPr>
              <w:t>движение</w:t>
            </w:r>
          </w:p>
        </w:tc>
      </w:tr>
      <w:tr w:rsidR="003305CA" w:rsidRPr="003305CA" w14:paraId="14FB5A7F" w14:textId="77777777" w:rsidTr="00507D09">
        <w:tc>
          <w:tcPr>
            <w:tcW w:w="562" w:type="dxa"/>
          </w:tcPr>
          <w:p w14:paraId="1AF5508A" w14:textId="77777777" w:rsidR="003305CA" w:rsidRPr="00810A0B" w:rsidRDefault="003305CA" w:rsidP="00210F93">
            <w:pPr>
              <w:jc w:val="center"/>
            </w:pPr>
            <w:r w:rsidRPr="00810A0B">
              <w:t>7</w:t>
            </w:r>
          </w:p>
        </w:tc>
        <w:tc>
          <w:tcPr>
            <w:tcW w:w="2977" w:type="dxa"/>
          </w:tcPr>
          <w:p w14:paraId="501F8670" w14:textId="77777777" w:rsidR="003305CA" w:rsidRPr="00810A0B" w:rsidRDefault="003305CA" w:rsidP="00173B83">
            <w:r w:rsidRPr="00810A0B">
              <w:t>Выполнение графических работ под диктовку "Транспортные средства"</w:t>
            </w:r>
          </w:p>
        </w:tc>
        <w:tc>
          <w:tcPr>
            <w:tcW w:w="992" w:type="dxa"/>
          </w:tcPr>
          <w:p w14:paraId="64755B64" w14:textId="77777777" w:rsidR="003305CA" w:rsidRPr="00810A0B" w:rsidRDefault="003305CA" w:rsidP="00210F93">
            <w:pPr>
              <w:jc w:val="center"/>
            </w:pPr>
            <w:r w:rsidRPr="00810A0B">
              <w:t>1</w:t>
            </w:r>
          </w:p>
        </w:tc>
        <w:tc>
          <w:tcPr>
            <w:tcW w:w="3119" w:type="dxa"/>
          </w:tcPr>
          <w:p w14:paraId="053FE9F7" w14:textId="77777777" w:rsidR="003305CA" w:rsidRPr="00810A0B" w:rsidRDefault="003305CA" w:rsidP="00173B83">
            <w:r w:rsidRPr="00810A0B">
              <w:t>Выполнение графических работ под диктовку</w:t>
            </w:r>
          </w:p>
        </w:tc>
        <w:tc>
          <w:tcPr>
            <w:tcW w:w="3402" w:type="dxa"/>
          </w:tcPr>
          <w:p w14:paraId="7FFF6C03" w14:textId="77777777" w:rsidR="003305CA" w:rsidRPr="00810A0B" w:rsidRDefault="003305CA" w:rsidP="00173B83">
            <w:r w:rsidRPr="00810A0B">
              <w:t>Выполнять графические работы по зрительному образцу</w:t>
            </w:r>
          </w:p>
        </w:tc>
        <w:tc>
          <w:tcPr>
            <w:tcW w:w="2977" w:type="dxa"/>
          </w:tcPr>
          <w:p w14:paraId="04DFB3A4" w14:textId="77777777" w:rsidR="003305CA" w:rsidRPr="00810A0B" w:rsidRDefault="003305CA" w:rsidP="00173B83">
            <w:r w:rsidRPr="00810A0B">
              <w:t>Выполняют графических работ под диктовку</w:t>
            </w:r>
          </w:p>
        </w:tc>
      </w:tr>
      <w:tr w:rsidR="003305CA" w:rsidRPr="003305CA" w14:paraId="10CE07CB" w14:textId="77777777" w:rsidTr="00507D09">
        <w:tc>
          <w:tcPr>
            <w:tcW w:w="562" w:type="dxa"/>
          </w:tcPr>
          <w:p w14:paraId="09CB6B4B" w14:textId="77777777" w:rsidR="003305CA" w:rsidRPr="00810A0B" w:rsidRDefault="003305CA" w:rsidP="00210F93">
            <w:pPr>
              <w:jc w:val="center"/>
              <w:rPr>
                <w:shd w:val="clear" w:color="auto" w:fill="FFFFFF"/>
              </w:rPr>
            </w:pPr>
            <w:r w:rsidRPr="00810A0B">
              <w:rPr>
                <w:shd w:val="clear" w:color="auto" w:fill="FFFFFF"/>
              </w:rPr>
              <w:t>8</w:t>
            </w:r>
          </w:p>
        </w:tc>
        <w:tc>
          <w:tcPr>
            <w:tcW w:w="2977" w:type="dxa"/>
          </w:tcPr>
          <w:p w14:paraId="5BDFD5B7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Совершенствование мелких движений (мелкая мозаика, шнуровка, выкладывание узоров из семян растений)</w:t>
            </w:r>
          </w:p>
        </w:tc>
        <w:tc>
          <w:tcPr>
            <w:tcW w:w="992" w:type="dxa"/>
          </w:tcPr>
          <w:p w14:paraId="3516B389" w14:textId="77777777" w:rsidR="003305CA" w:rsidRPr="00810A0B" w:rsidRDefault="003305CA" w:rsidP="00210F93">
            <w:pPr>
              <w:jc w:val="center"/>
            </w:pPr>
            <w:r w:rsidRPr="00810A0B">
              <w:t>1</w:t>
            </w:r>
          </w:p>
        </w:tc>
        <w:tc>
          <w:tcPr>
            <w:tcW w:w="3119" w:type="dxa"/>
          </w:tcPr>
          <w:p w14:paraId="42F25162" w14:textId="77777777" w:rsidR="003305CA" w:rsidRPr="00810A0B" w:rsidRDefault="003305CA" w:rsidP="00173B83">
            <w:r w:rsidRPr="00810A0B">
              <w:rPr>
                <w:shd w:val="clear" w:color="auto" w:fill="FFFFFF"/>
              </w:rPr>
              <w:t>Совершенствование мелких движений</w:t>
            </w:r>
          </w:p>
        </w:tc>
        <w:tc>
          <w:tcPr>
            <w:tcW w:w="3402" w:type="dxa"/>
          </w:tcPr>
          <w:p w14:paraId="6528E26F" w14:textId="77777777" w:rsidR="003305CA" w:rsidRPr="00810A0B" w:rsidRDefault="0064411A" w:rsidP="00173B83">
            <w:r w:rsidRPr="00810A0B">
              <w:t xml:space="preserve">Собирают </w:t>
            </w:r>
            <w:r w:rsidR="003305CA" w:rsidRPr="00810A0B">
              <w:t xml:space="preserve"> мелкую мозаику,</w:t>
            </w:r>
            <w:r w:rsidR="003305CA" w:rsidRPr="00810A0B">
              <w:rPr>
                <w:shd w:val="clear" w:color="auto" w:fill="FFFFFF"/>
              </w:rPr>
              <w:t xml:space="preserve"> выкладывать узоры из семян растений с опорой на образец</w:t>
            </w:r>
          </w:p>
        </w:tc>
        <w:tc>
          <w:tcPr>
            <w:tcW w:w="2977" w:type="dxa"/>
          </w:tcPr>
          <w:p w14:paraId="6C83A140" w14:textId="77777777" w:rsidR="003305CA" w:rsidRPr="00810A0B" w:rsidRDefault="003305CA" w:rsidP="0064411A">
            <w:r w:rsidRPr="00810A0B">
              <w:rPr>
                <w:shd w:val="clear" w:color="auto" w:fill="FFFFFF"/>
              </w:rPr>
              <w:t>Целенаправленно выполня</w:t>
            </w:r>
            <w:r w:rsidR="0064411A" w:rsidRPr="00810A0B">
              <w:rPr>
                <w:shd w:val="clear" w:color="auto" w:fill="FFFFFF"/>
              </w:rPr>
              <w:t>ют</w:t>
            </w:r>
            <w:r w:rsidRPr="00810A0B">
              <w:rPr>
                <w:shd w:val="clear" w:color="auto" w:fill="FFFFFF"/>
              </w:rPr>
              <w:t xml:space="preserve"> действия и </w:t>
            </w:r>
            <w:r w:rsidRPr="00810A0B">
              <w:rPr>
                <w:bCs/>
                <w:shd w:val="clear" w:color="auto" w:fill="FFFFFF"/>
              </w:rPr>
              <w:t>движения</w:t>
            </w:r>
            <w:r w:rsidRPr="00810A0B">
              <w:rPr>
                <w:shd w:val="clear" w:color="auto" w:fill="FFFFFF"/>
              </w:rPr>
              <w:t xml:space="preserve"> по инструкции педагога. </w:t>
            </w:r>
            <w:r w:rsidRPr="00810A0B">
              <w:rPr>
                <w:bCs/>
                <w:shd w:val="clear" w:color="auto" w:fill="FFFFFF"/>
              </w:rPr>
              <w:t>Выкладывают</w:t>
            </w:r>
            <w:r w:rsidRPr="00810A0B">
              <w:rPr>
                <w:shd w:val="clear" w:color="auto" w:fill="FFFFFF"/>
              </w:rPr>
              <w:t> геометрические фигуры из </w:t>
            </w:r>
            <w:r w:rsidRPr="00810A0B">
              <w:rPr>
                <w:bCs/>
                <w:shd w:val="clear" w:color="auto" w:fill="FFFFFF"/>
              </w:rPr>
              <w:t>мозаики</w:t>
            </w:r>
            <w:r w:rsidRPr="00810A0B">
              <w:rPr>
                <w:shd w:val="clear" w:color="auto" w:fill="FFFFFF"/>
              </w:rPr>
              <w:t> по опорным точкам</w:t>
            </w:r>
          </w:p>
        </w:tc>
      </w:tr>
      <w:tr w:rsidR="00FF1354" w:rsidRPr="003305CA" w14:paraId="0A072765" w14:textId="77777777" w:rsidTr="00507D09">
        <w:tc>
          <w:tcPr>
            <w:tcW w:w="562" w:type="dxa"/>
          </w:tcPr>
          <w:p w14:paraId="4B0DADD1" w14:textId="77777777" w:rsidR="00FF1354" w:rsidRPr="00810A0B" w:rsidRDefault="00FF1354" w:rsidP="00210F93">
            <w:pPr>
              <w:jc w:val="center"/>
            </w:pPr>
            <w:r w:rsidRPr="00810A0B">
              <w:t>9</w:t>
            </w:r>
          </w:p>
        </w:tc>
        <w:tc>
          <w:tcPr>
            <w:tcW w:w="2977" w:type="dxa"/>
          </w:tcPr>
          <w:p w14:paraId="66D2182B" w14:textId="77777777" w:rsidR="00FF1354" w:rsidRPr="00810A0B" w:rsidRDefault="00FF1354" w:rsidP="00173B83">
            <w:r w:rsidRPr="00810A0B">
              <w:t xml:space="preserve">Аппликация из разного материала. </w:t>
            </w:r>
          </w:p>
          <w:p w14:paraId="24F62362" w14:textId="77777777" w:rsidR="00FF1354" w:rsidRPr="00810A0B" w:rsidRDefault="00FF1354" w:rsidP="00173B83"/>
        </w:tc>
        <w:tc>
          <w:tcPr>
            <w:tcW w:w="992" w:type="dxa"/>
          </w:tcPr>
          <w:p w14:paraId="11B82073" w14:textId="77777777" w:rsidR="00FF1354" w:rsidRPr="00810A0B" w:rsidRDefault="00FF1354" w:rsidP="00210F93">
            <w:pPr>
              <w:jc w:val="center"/>
            </w:pPr>
            <w:r w:rsidRPr="00810A0B">
              <w:t>1</w:t>
            </w:r>
          </w:p>
        </w:tc>
        <w:tc>
          <w:tcPr>
            <w:tcW w:w="3119" w:type="dxa"/>
          </w:tcPr>
          <w:p w14:paraId="5FC197F1" w14:textId="77777777" w:rsidR="00FF1354" w:rsidRPr="00810A0B" w:rsidRDefault="00FF1354" w:rsidP="00173B83">
            <w:r w:rsidRPr="00810A0B">
              <w:t>Работа с ножницами и разным материалом, выполнение аппликации</w:t>
            </w:r>
          </w:p>
        </w:tc>
        <w:tc>
          <w:tcPr>
            <w:tcW w:w="3402" w:type="dxa"/>
          </w:tcPr>
          <w:p w14:paraId="20EEF349" w14:textId="77777777" w:rsidR="00FF1354" w:rsidRPr="00810A0B" w:rsidRDefault="00FF1354" w:rsidP="00173B83">
            <w:r w:rsidRPr="00810A0B">
              <w:t>Выполняют аппликации из разного материала по образцу</w:t>
            </w:r>
          </w:p>
        </w:tc>
        <w:tc>
          <w:tcPr>
            <w:tcW w:w="2977" w:type="dxa"/>
          </w:tcPr>
          <w:p w14:paraId="09F7FF3B" w14:textId="77777777" w:rsidR="00FF1354" w:rsidRPr="00810A0B" w:rsidRDefault="00FF1354" w:rsidP="00173B83">
            <w:r w:rsidRPr="00810A0B">
              <w:t>Выполняют аппликации из разного материала самостоятельно</w:t>
            </w:r>
          </w:p>
        </w:tc>
      </w:tr>
      <w:tr w:rsidR="00FF1354" w:rsidRPr="003305CA" w14:paraId="26E0F415" w14:textId="77777777" w:rsidTr="00507D09">
        <w:tc>
          <w:tcPr>
            <w:tcW w:w="562" w:type="dxa"/>
          </w:tcPr>
          <w:p w14:paraId="4F7F0091" w14:textId="77777777" w:rsidR="00FF1354" w:rsidRPr="00810A0B" w:rsidRDefault="00FF1354" w:rsidP="00210F93">
            <w:pPr>
              <w:jc w:val="center"/>
            </w:pPr>
            <w:r w:rsidRPr="00810A0B">
              <w:t>10</w:t>
            </w:r>
          </w:p>
        </w:tc>
        <w:tc>
          <w:tcPr>
            <w:tcW w:w="2977" w:type="dxa"/>
          </w:tcPr>
          <w:p w14:paraId="5645A154" w14:textId="77777777" w:rsidR="00FF1354" w:rsidRPr="00810A0B" w:rsidRDefault="00FF1354" w:rsidP="00173B83">
            <w:r w:rsidRPr="00810A0B">
              <w:t>Игра "Сочиняем сказку сами" используя технику «рваной аппликации»</w:t>
            </w:r>
          </w:p>
        </w:tc>
        <w:tc>
          <w:tcPr>
            <w:tcW w:w="992" w:type="dxa"/>
          </w:tcPr>
          <w:p w14:paraId="484AE783" w14:textId="77777777" w:rsidR="00FF1354" w:rsidRPr="00810A0B" w:rsidRDefault="00FF1354" w:rsidP="00210F93">
            <w:pPr>
              <w:jc w:val="center"/>
            </w:pPr>
            <w:r w:rsidRPr="00810A0B">
              <w:t>1</w:t>
            </w:r>
          </w:p>
        </w:tc>
        <w:tc>
          <w:tcPr>
            <w:tcW w:w="3119" w:type="dxa"/>
          </w:tcPr>
          <w:p w14:paraId="7CA057D1" w14:textId="77777777" w:rsidR="00FF1354" w:rsidRPr="00810A0B" w:rsidRDefault="00FF1354" w:rsidP="00173B83">
            <w:r w:rsidRPr="00810A0B">
              <w:t>Выполнение аппликации по сюжету сказки</w:t>
            </w:r>
          </w:p>
        </w:tc>
        <w:tc>
          <w:tcPr>
            <w:tcW w:w="3402" w:type="dxa"/>
          </w:tcPr>
          <w:p w14:paraId="2E55D4DA" w14:textId="77777777" w:rsidR="00FF1354" w:rsidRPr="00810A0B" w:rsidRDefault="00FF1354" w:rsidP="00173B83">
            <w:r w:rsidRPr="00810A0B">
              <w:t>Выполняют аппликации по сюжету сказки по образцу</w:t>
            </w:r>
          </w:p>
        </w:tc>
        <w:tc>
          <w:tcPr>
            <w:tcW w:w="2977" w:type="dxa"/>
          </w:tcPr>
          <w:p w14:paraId="2DD386A3" w14:textId="77777777" w:rsidR="00FF1354" w:rsidRPr="00810A0B" w:rsidRDefault="00FF1354" w:rsidP="00173B83">
            <w:r w:rsidRPr="00810A0B">
              <w:t>Выполняют аппликации по сюжету сказки самостоятельно</w:t>
            </w:r>
          </w:p>
        </w:tc>
      </w:tr>
      <w:tr w:rsidR="003305CA" w:rsidRPr="003305CA" w14:paraId="733EEA49" w14:textId="77777777" w:rsidTr="00507D09">
        <w:trPr>
          <w:trHeight w:val="657"/>
        </w:trPr>
        <w:tc>
          <w:tcPr>
            <w:tcW w:w="14029" w:type="dxa"/>
            <w:gridSpan w:val="6"/>
          </w:tcPr>
          <w:p w14:paraId="1F008D71" w14:textId="77777777" w:rsidR="003305CA" w:rsidRPr="00AF3F2B" w:rsidRDefault="003305CA" w:rsidP="003305CA">
            <w:pPr>
              <w:jc w:val="center"/>
              <w:rPr>
                <w:b/>
              </w:rPr>
            </w:pPr>
            <w:r w:rsidRPr="00AF3F2B">
              <w:rPr>
                <w:b/>
              </w:rPr>
              <w:t>Тактильно-двигательное восприятие - 4 часа</w:t>
            </w:r>
          </w:p>
        </w:tc>
      </w:tr>
      <w:tr w:rsidR="003305CA" w:rsidRPr="003305CA" w14:paraId="603E29D2" w14:textId="77777777" w:rsidTr="00507D09">
        <w:tc>
          <w:tcPr>
            <w:tcW w:w="562" w:type="dxa"/>
          </w:tcPr>
          <w:p w14:paraId="4FAEE23D" w14:textId="77777777" w:rsidR="003305CA" w:rsidRPr="00AF3F2B" w:rsidRDefault="003305CA" w:rsidP="00210F93">
            <w:pPr>
              <w:jc w:val="center"/>
            </w:pPr>
            <w:r w:rsidRPr="00AF3F2B">
              <w:t>11</w:t>
            </w:r>
          </w:p>
        </w:tc>
        <w:tc>
          <w:tcPr>
            <w:tcW w:w="2977" w:type="dxa"/>
          </w:tcPr>
          <w:p w14:paraId="032A1169" w14:textId="77777777" w:rsidR="003305CA" w:rsidRPr="00AF3F2B" w:rsidRDefault="003305CA" w:rsidP="00173B83">
            <w:r w:rsidRPr="00AF3F2B">
              <w:t>Определение предметов на ощупь, выделение разных свойств и качеств (мягкие и жесткие, крупные и мелкие)</w:t>
            </w:r>
          </w:p>
        </w:tc>
        <w:tc>
          <w:tcPr>
            <w:tcW w:w="992" w:type="dxa"/>
          </w:tcPr>
          <w:p w14:paraId="7FEA950D" w14:textId="77777777" w:rsidR="003305CA" w:rsidRPr="00AF3F2B" w:rsidRDefault="003305CA" w:rsidP="00210F93">
            <w:pPr>
              <w:jc w:val="center"/>
            </w:pPr>
            <w:r w:rsidRPr="00AF3F2B">
              <w:t>1</w:t>
            </w:r>
          </w:p>
        </w:tc>
        <w:tc>
          <w:tcPr>
            <w:tcW w:w="3119" w:type="dxa"/>
          </w:tcPr>
          <w:p w14:paraId="6564FE7F" w14:textId="77777777" w:rsidR="003305CA" w:rsidRPr="00AF3F2B" w:rsidRDefault="003305CA" w:rsidP="00173B83">
            <w:r w:rsidRPr="00AF3F2B">
              <w:t>Определение предметов на ощупь, выделение разных свойств и качеств</w:t>
            </w:r>
          </w:p>
        </w:tc>
        <w:tc>
          <w:tcPr>
            <w:tcW w:w="3402" w:type="dxa"/>
          </w:tcPr>
          <w:p w14:paraId="6E8438C2" w14:textId="77777777" w:rsidR="003305CA" w:rsidRPr="00AF3F2B" w:rsidRDefault="003305CA" w:rsidP="00173B83">
            <w:r w:rsidRPr="00AF3F2B">
              <w:t>Определяют предметы на ощупь, выделять разных свой</w:t>
            </w:r>
            <w:r w:rsidR="00FF1354" w:rsidRPr="00AF3F2B">
              <w:t>ств и качеств с помощью учителя</w:t>
            </w:r>
          </w:p>
        </w:tc>
        <w:tc>
          <w:tcPr>
            <w:tcW w:w="2977" w:type="dxa"/>
          </w:tcPr>
          <w:p w14:paraId="61825685" w14:textId="77777777" w:rsidR="003305CA" w:rsidRPr="003305CA" w:rsidRDefault="0064411A" w:rsidP="00173B83">
            <w:r>
              <w:t>Осуществляют</w:t>
            </w:r>
            <w:r w:rsidR="003305CA" w:rsidRPr="003305CA">
              <w:t xml:space="preserve"> доступным способом практическое исследование объектов</w:t>
            </w:r>
          </w:p>
        </w:tc>
      </w:tr>
      <w:tr w:rsidR="003305CA" w:rsidRPr="003305CA" w14:paraId="70128E28" w14:textId="77777777" w:rsidTr="00507D09">
        <w:tc>
          <w:tcPr>
            <w:tcW w:w="562" w:type="dxa"/>
          </w:tcPr>
          <w:p w14:paraId="4BD740A5" w14:textId="77777777" w:rsidR="003305CA" w:rsidRPr="001B1AD0" w:rsidRDefault="003305CA" w:rsidP="00210F93">
            <w:pPr>
              <w:jc w:val="center"/>
              <w:rPr>
                <w:shd w:val="clear" w:color="auto" w:fill="FFFFFF"/>
              </w:rPr>
            </w:pPr>
            <w:r w:rsidRPr="001B1AD0">
              <w:rPr>
                <w:shd w:val="clear" w:color="auto" w:fill="FFFFFF"/>
              </w:rPr>
              <w:t>12</w:t>
            </w:r>
          </w:p>
        </w:tc>
        <w:tc>
          <w:tcPr>
            <w:tcW w:w="2977" w:type="dxa"/>
          </w:tcPr>
          <w:p w14:paraId="1BD7CE3D" w14:textId="77777777" w:rsidR="003305CA" w:rsidRPr="001B1AD0" w:rsidRDefault="003305CA" w:rsidP="00173B83">
            <w:r w:rsidRPr="001B1AD0">
              <w:rPr>
                <w:shd w:val="clear" w:color="auto" w:fill="FFFFFF"/>
              </w:rPr>
              <w:t>Тонкая дифференциация предметов на ощупь с мелкими предметами</w:t>
            </w:r>
          </w:p>
        </w:tc>
        <w:tc>
          <w:tcPr>
            <w:tcW w:w="992" w:type="dxa"/>
          </w:tcPr>
          <w:p w14:paraId="410FBAE6" w14:textId="77777777" w:rsidR="003305CA" w:rsidRPr="001B1AD0" w:rsidRDefault="003305CA" w:rsidP="00210F93">
            <w:pPr>
              <w:jc w:val="center"/>
            </w:pPr>
            <w:r w:rsidRPr="001B1AD0">
              <w:t>1</w:t>
            </w:r>
          </w:p>
        </w:tc>
        <w:tc>
          <w:tcPr>
            <w:tcW w:w="3119" w:type="dxa"/>
          </w:tcPr>
          <w:p w14:paraId="1381E100" w14:textId="77777777" w:rsidR="003305CA" w:rsidRPr="001B1AD0" w:rsidRDefault="003305CA" w:rsidP="00173B83">
            <w:r w:rsidRPr="001B1AD0">
              <w:rPr>
                <w:shd w:val="clear" w:color="auto" w:fill="FFFFFF"/>
              </w:rPr>
              <w:t>Дифференцировка предметов на ощупь с мелкими предметами</w:t>
            </w:r>
          </w:p>
        </w:tc>
        <w:tc>
          <w:tcPr>
            <w:tcW w:w="3402" w:type="dxa"/>
          </w:tcPr>
          <w:p w14:paraId="78A16F80" w14:textId="77777777" w:rsidR="003305CA" w:rsidRPr="001B1AD0" w:rsidRDefault="003305CA" w:rsidP="00173B83">
            <w:r w:rsidRPr="001B1AD0">
              <w:t xml:space="preserve">Определяют на ощупь качества и свойства </w:t>
            </w:r>
            <w:r w:rsidRPr="001B1AD0">
              <w:lastRenderedPageBreak/>
              <w:t>различ</w:t>
            </w:r>
            <w:r w:rsidR="00FF1354" w:rsidRPr="001B1AD0">
              <w:t>ных предметов с помощью учителя</w:t>
            </w:r>
          </w:p>
        </w:tc>
        <w:tc>
          <w:tcPr>
            <w:tcW w:w="2977" w:type="dxa"/>
          </w:tcPr>
          <w:p w14:paraId="643F6BAC" w14:textId="77777777" w:rsidR="003305CA" w:rsidRPr="001B1AD0" w:rsidRDefault="00613C3D" w:rsidP="00613C3D">
            <w:pPr>
              <w:shd w:val="clear" w:color="auto" w:fill="FFFFFF"/>
              <w:textAlignment w:val="baseline"/>
            </w:pPr>
            <w:r w:rsidRPr="001B1AD0">
              <w:lastRenderedPageBreak/>
              <w:t xml:space="preserve">Узнают </w:t>
            </w:r>
            <w:r w:rsidR="003305CA" w:rsidRPr="001B1AD0">
              <w:t>на ощупь знакомые предметы</w:t>
            </w:r>
            <w:r w:rsidRPr="001B1AD0">
              <w:rPr>
                <w:bCs/>
                <w:shd w:val="clear" w:color="auto" w:fill="FFFFFF"/>
              </w:rPr>
              <w:t xml:space="preserve">, </w:t>
            </w:r>
            <w:r w:rsidR="003305CA" w:rsidRPr="001B1AD0">
              <w:rPr>
                <w:shd w:val="clear" w:color="auto" w:fill="FFFFFF"/>
              </w:rPr>
              <w:t>дифференцируют </w:t>
            </w:r>
            <w:r w:rsidR="003305CA" w:rsidRPr="001B1AD0">
              <w:rPr>
                <w:bCs/>
                <w:shd w:val="clear" w:color="auto" w:fill="FFFFFF"/>
              </w:rPr>
              <w:t>предмет</w:t>
            </w:r>
            <w:r w:rsidR="003305CA" w:rsidRPr="001B1AD0">
              <w:rPr>
                <w:bCs/>
                <w:shd w:val="clear" w:color="auto" w:fill="FFFFFF"/>
              </w:rPr>
              <w:lastRenderedPageBreak/>
              <w:t>ы</w:t>
            </w:r>
            <w:r w:rsidR="003305CA" w:rsidRPr="001B1AD0">
              <w:rPr>
                <w:shd w:val="clear" w:color="auto" w:fill="FFFFFF"/>
              </w:rPr>
              <w:t> </w:t>
            </w:r>
            <w:r w:rsidR="003305CA" w:rsidRPr="001B1AD0">
              <w:rPr>
                <w:bCs/>
                <w:shd w:val="clear" w:color="auto" w:fill="FFFFFF"/>
              </w:rPr>
              <w:t>на</w:t>
            </w:r>
            <w:r w:rsidR="003305CA" w:rsidRPr="001B1AD0">
              <w:rPr>
                <w:shd w:val="clear" w:color="auto" w:fill="FFFFFF"/>
              </w:rPr>
              <w:t> </w:t>
            </w:r>
            <w:r w:rsidR="003305CA" w:rsidRPr="001B1AD0">
              <w:rPr>
                <w:bCs/>
                <w:shd w:val="clear" w:color="auto" w:fill="FFFFFF"/>
              </w:rPr>
              <w:t>ощупь</w:t>
            </w:r>
            <w:r w:rsidR="003305CA" w:rsidRPr="001B1AD0">
              <w:rPr>
                <w:shd w:val="clear" w:color="auto" w:fill="FFFFFF"/>
              </w:rPr>
              <w:t> по разным качествам и свойствам</w:t>
            </w:r>
          </w:p>
        </w:tc>
      </w:tr>
      <w:tr w:rsidR="003305CA" w:rsidRPr="003305CA" w14:paraId="435EFAFD" w14:textId="77777777" w:rsidTr="00507D09">
        <w:tc>
          <w:tcPr>
            <w:tcW w:w="562" w:type="dxa"/>
          </w:tcPr>
          <w:p w14:paraId="12E48B39" w14:textId="77777777" w:rsidR="003305CA" w:rsidRPr="001B1AD0" w:rsidRDefault="003305CA" w:rsidP="00210F93">
            <w:pPr>
              <w:jc w:val="center"/>
              <w:rPr>
                <w:shd w:val="clear" w:color="auto" w:fill="FFFFFF"/>
              </w:rPr>
            </w:pPr>
            <w:r w:rsidRPr="001B1AD0">
              <w:rPr>
                <w:shd w:val="clear" w:color="auto" w:fill="FFFFFF"/>
              </w:rPr>
              <w:lastRenderedPageBreak/>
              <w:t>13</w:t>
            </w:r>
          </w:p>
        </w:tc>
        <w:tc>
          <w:tcPr>
            <w:tcW w:w="2977" w:type="dxa"/>
          </w:tcPr>
          <w:p w14:paraId="64BDB264" w14:textId="77777777" w:rsidR="003305CA" w:rsidRPr="001B1AD0" w:rsidRDefault="003305CA" w:rsidP="00173B83">
            <w:r w:rsidRPr="001B1AD0">
              <w:rPr>
                <w:shd w:val="clear" w:color="auto" w:fill="FFFFFF"/>
              </w:rPr>
              <w:t>Закрепление тактильных ощущений при работе с глиной и пластилином</w:t>
            </w:r>
          </w:p>
        </w:tc>
        <w:tc>
          <w:tcPr>
            <w:tcW w:w="992" w:type="dxa"/>
          </w:tcPr>
          <w:p w14:paraId="5C71985E" w14:textId="77777777" w:rsidR="003305CA" w:rsidRPr="001B1AD0" w:rsidRDefault="003305CA" w:rsidP="00210F93">
            <w:pPr>
              <w:jc w:val="center"/>
            </w:pPr>
            <w:r w:rsidRPr="001B1AD0">
              <w:t>1</w:t>
            </w:r>
          </w:p>
        </w:tc>
        <w:tc>
          <w:tcPr>
            <w:tcW w:w="3119" w:type="dxa"/>
          </w:tcPr>
          <w:p w14:paraId="0CEF3986" w14:textId="77777777" w:rsidR="003305CA" w:rsidRPr="001B1AD0" w:rsidRDefault="003305CA" w:rsidP="00173B83">
            <w:r w:rsidRPr="001B1AD0">
              <w:rPr>
                <w:shd w:val="clear" w:color="auto" w:fill="FFFFFF"/>
              </w:rPr>
              <w:t>Закрепление тактильных ощущений при работе с глиной и пластилином</w:t>
            </w:r>
          </w:p>
        </w:tc>
        <w:tc>
          <w:tcPr>
            <w:tcW w:w="3402" w:type="dxa"/>
          </w:tcPr>
          <w:p w14:paraId="507E8852" w14:textId="77777777" w:rsidR="003305CA" w:rsidRPr="001B1AD0" w:rsidRDefault="003305CA" w:rsidP="00173B83">
            <w:r w:rsidRPr="001B1AD0">
              <w:t>Работают</w:t>
            </w:r>
            <w:r w:rsidR="00613C3D" w:rsidRPr="001B1AD0">
              <w:t xml:space="preserve"> с глиной по инструкции учителя</w:t>
            </w:r>
          </w:p>
        </w:tc>
        <w:tc>
          <w:tcPr>
            <w:tcW w:w="2977" w:type="dxa"/>
          </w:tcPr>
          <w:p w14:paraId="214085F0" w14:textId="77777777" w:rsidR="003305CA" w:rsidRPr="001B1AD0" w:rsidRDefault="0064411A" w:rsidP="00173B83">
            <w:r w:rsidRPr="001B1AD0">
              <w:t>Выделяют</w:t>
            </w:r>
            <w:r w:rsidR="003305CA" w:rsidRPr="001B1AD0">
              <w:t xml:space="preserve"> функцию предмета и использовать предмет по назначению</w:t>
            </w:r>
          </w:p>
        </w:tc>
      </w:tr>
      <w:tr w:rsidR="003305CA" w:rsidRPr="003305CA" w14:paraId="29F46629" w14:textId="77777777" w:rsidTr="00507D09">
        <w:trPr>
          <w:trHeight w:val="581"/>
        </w:trPr>
        <w:tc>
          <w:tcPr>
            <w:tcW w:w="562" w:type="dxa"/>
          </w:tcPr>
          <w:p w14:paraId="2DCF9B98" w14:textId="77777777" w:rsidR="003305CA" w:rsidRPr="005C28C8" w:rsidRDefault="003305CA" w:rsidP="00210F93">
            <w:pPr>
              <w:jc w:val="center"/>
            </w:pPr>
            <w:r w:rsidRPr="005C28C8">
              <w:t>14</w:t>
            </w:r>
          </w:p>
        </w:tc>
        <w:tc>
          <w:tcPr>
            <w:tcW w:w="2977" w:type="dxa"/>
          </w:tcPr>
          <w:p w14:paraId="1090EE56" w14:textId="3BB39E9C" w:rsidR="003305CA" w:rsidRPr="005C28C8" w:rsidRDefault="00613C3D" w:rsidP="00173B83">
            <w:r w:rsidRPr="005C28C8">
              <w:t>Игры с мелкой мозаикой</w:t>
            </w:r>
            <w:r w:rsidR="00BF5C0E" w:rsidRPr="005C28C8">
              <w:t>, составление сложного узора</w:t>
            </w:r>
            <w:r w:rsidR="001B1AD0" w:rsidRPr="005C28C8">
              <w:t>.</w:t>
            </w:r>
          </w:p>
          <w:p w14:paraId="23142419" w14:textId="77777777" w:rsidR="003305CA" w:rsidRPr="005C28C8" w:rsidRDefault="003305CA" w:rsidP="00173B83"/>
        </w:tc>
        <w:tc>
          <w:tcPr>
            <w:tcW w:w="992" w:type="dxa"/>
          </w:tcPr>
          <w:p w14:paraId="56B9982A" w14:textId="77777777" w:rsidR="003305CA" w:rsidRPr="005C28C8" w:rsidRDefault="003305CA" w:rsidP="00210F93">
            <w:pPr>
              <w:jc w:val="center"/>
            </w:pPr>
            <w:r w:rsidRPr="005C28C8">
              <w:t>1</w:t>
            </w:r>
          </w:p>
        </w:tc>
        <w:tc>
          <w:tcPr>
            <w:tcW w:w="3119" w:type="dxa"/>
          </w:tcPr>
          <w:p w14:paraId="290F6F3B" w14:textId="77777777" w:rsidR="003305CA" w:rsidRPr="005C28C8" w:rsidRDefault="003305CA" w:rsidP="00173B83">
            <w:r w:rsidRPr="005C28C8">
              <w:t>Работа с мелкой мозаикой</w:t>
            </w:r>
          </w:p>
        </w:tc>
        <w:tc>
          <w:tcPr>
            <w:tcW w:w="3402" w:type="dxa"/>
          </w:tcPr>
          <w:p w14:paraId="502AFA75" w14:textId="77777777" w:rsidR="003305CA" w:rsidRPr="005C28C8" w:rsidRDefault="003305CA" w:rsidP="00173B83">
            <w:r w:rsidRPr="005C28C8">
              <w:t>Работают с мелкой мозаикой по образцу</w:t>
            </w:r>
          </w:p>
        </w:tc>
        <w:tc>
          <w:tcPr>
            <w:tcW w:w="2977" w:type="dxa"/>
          </w:tcPr>
          <w:p w14:paraId="1BD7340C" w14:textId="77777777" w:rsidR="003305CA" w:rsidRPr="005C28C8" w:rsidRDefault="0064411A" w:rsidP="0064411A">
            <w:r w:rsidRPr="005C28C8">
              <w:rPr>
                <w:bCs/>
                <w:shd w:val="clear" w:color="auto" w:fill="FFFFFF"/>
              </w:rPr>
              <w:t>П</w:t>
            </w:r>
            <w:r w:rsidR="003305CA" w:rsidRPr="005C28C8">
              <w:rPr>
                <w:shd w:val="clear" w:color="auto" w:fill="FFFFFF"/>
              </w:rPr>
              <w:t>равильно складыва</w:t>
            </w:r>
            <w:r w:rsidRPr="005C28C8">
              <w:rPr>
                <w:shd w:val="clear" w:color="auto" w:fill="FFFFFF"/>
              </w:rPr>
              <w:t>ют</w:t>
            </w:r>
            <w:r w:rsidR="003305CA" w:rsidRPr="005C28C8">
              <w:rPr>
                <w:shd w:val="clear" w:color="auto" w:fill="FFFFFF"/>
              </w:rPr>
              <w:t xml:space="preserve"> фишки и составля</w:t>
            </w:r>
            <w:r w:rsidRPr="005C28C8">
              <w:rPr>
                <w:shd w:val="clear" w:color="auto" w:fill="FFFFFF"/>
              </w:rPr>
              <w:t xml:space="preserve">ют </w:t>
            </w:r>
            <w:r w:rsidR="003305CA" w:rsidRPr="005C28C8">
              <w:rPr>
                <w:shd w:val="clear" w:color="auto" w:fill="FFFFFF"/>
              </w:rPr>
              <w:t>самостоятельно узор</w:t>
            </w:r>
          </w:p>
        </w:tc>
      </w:tr>
      <w:tr w:rsidR="003305CA" w:rsidRPr="003305CA" w14:paraId="399CC082" w14:textId="77777777" w:rsidTr="00507D09">
        <w:trPr>
          <w:trHeight w:val="543"/>
        </w:trPr>
        <w:tc>
          <w:tcPr>
            <w:tcW w:w="14029" w:type="dxa"/>
            <w:gridSpan w:val="6"/>
          </w:tcPr>
          <w:p w14:paraId="1FFFF668" w14:textId="77777777" w:rsidR="003305CA" w:rsidRPr="00AF3F2B" w:rsidRDefault="003305CA" w:rsidP="00210F93">
            <w:pPr>
              <w:jc w:val="center"/>
              <w:rPr>
                <w:b/>
              </w:rPr>
            </w:pPr>
            <w:r w:rsidRPr="00AF3F2B">
              <w:rPr>
                <w:b/>
              </w:rPr>
              <w:t>Кинестетическое  и кинетическое развитие - 4 часа</w:t>
            </w:r>
          </w:p>
        </w:tc>
      </w:tr>
      <w:tr w:rsidR="00BF5C0E" w:rsidRPr="003305CA" w14:paraId="384F3EB7" w14:textId="77777777" w:rsidTr="00507D09">
        <w:tc>
          <w:tcPr>
            <w:tcW w:w="562" w:type="dxa"/>
          </w:tcPr>
          <w:p w14:paraId="4D921511" w14:textId="77777777" w:rsidR="00BF5C0E" w:rsidRPr="00AF3F2B" w:rsidRDefault="00BF5C0E" w:rsidP="00210F93">
            <w:pPr>
              <w:jc w:val="center"/>
            </w:pPr>
            <w:r w:rsidRPr="00AF3F2B">
              <w:t>15</w:t>
            </w:r>
          </w:p>
        </w:tc>
        <w:tc>
          <w:tcPr>
            <w:tcW w:w="2977" w:type="dxa"/>
            <w:vMerge w:val="restart"/>
          </w:tcPr>
          <w:p w14:paraId="783EFED8" w14:textId="77777777" w:rsidR="00BF5C0E" w:rsidRPr="004E7E45" w:rsidRDefault="00BF5C0E" w:rsidP="00173B83">
            <w:pPr>
              <w:rPr>
                <w:color w:val="00B050"/>
              </w:rPr>
            </w:pPr>
          </w:p>
          <w:p w14:paraId="237FED02" w14:textId="77777777" w:rsidR="00BF5C0E" w:rsidRPr="004E7E45" w:rsidRDefault="00BF5C0E" w:rsidP="00173B83">
            <w:pPr>
              <w:rPr>
                <w:color w:val="00B050"/>
              </w:rPr>
            </w:pPr>
          </w:p>
          <w:p w14:paraId="7DB43872" w14:textId="77777777" w:rsidR="00BF5C0E" w:rsidRPr="004E7E45" w:rsidRDefault="00BF5C0E" w:rsidP="00173B83">
            <w:pPr>
              <w:rPr>
                <w:color w:val="00B050"/>
              </w:rPr>
            </w:pPr>
          </w:p>
          <w:p w14:paraId="05E65BA3" w14:textId="77777777" w:rsidR="00BF5C0E" w:rsidRPr="004E7E45" w:rsidRDefault="00BF5C0E" w:rsidP="00173B83">
            <w:pPr>
              <w:rPr>
                <w:color w:val="00B050"/>
              </w:rPr>
            </w:pPr>
            <w:r w:rsidRPr="004E7E45">
              <w:rPr>
                <w:color w:val="00B050"/>
              </w:rPr>
              <w:t>Движения и позы верхних и нижних конечностей, головы (упражнения по инструкции учителя)</w:t>
            </w:r>
          </w:p>
        </w:tc>
        <w:tc>
          <w:tcPr>
            <w:tcW w:w="992" w:type="dxa"/>
          </w:tcPr>
          <w:p w14:paraId="7156372E" w14:textId="77777777" w:rsidR="00BF5C0E" w:rsidRPr="004E7E45" w:rsidRDefault="00BF5C0E" w:rsidP="00210F93">
            <w:pPr>
              <w:jc w:val="center"/>
              <w:rPr>
                <w:color w:val="00B050"/>
              </w:rPr>
            </w:pPr>
            <w:r w:rsidRPr="004E7E45">
              <w:rPr>
                <w:color w:val="00B050"/>
              </w:rPr>
              <w:t>1</w:t>
            </w:r>
          </w:p>
        </w:tc>
        <w:tc>
          <w:tcPr>
            <w:tcW w:w="3119" w:type="dxa"/>
          </w:tcPr>
          <w:p w14:paraId="138FDE0B" w14:textId="77777777" w:rsidR="00BF5C0E" w:rsidRPr="004E7E45" w:rsidRDefault="00BF5C0E" w:rsidP="00173B83">
            <w:pPr>
              <w:rPr>
                <w:color w:val="00B050"/>
              </w:rPr>
            </w:pPr>
            <w:r w:rsidRPr="004E7E45">
              <w:rPr>
                <w:color w:val="00B050"/>
              </w:rPr>
              <w:t xml:space="preserve">Работа с собственным телом в пространстве. </w:t>
            </w:r>
          </w:p>
          <w:p w14:paraId="11460911" w14:textId="77777777" w:rsidR="00BF5C0E" w:rsidRPr="004E7E45" w:rsidRDefault="00BF5C0E" w:rsidP="00173B83">
            <w:pPr>
              <w:rPr>
                <w:color w:val="00B050"/>
              </w:rPr>
            </w:pPr>
            <w:r w:rsidRPr="004E7E45">
              <w:rPr>
                <w:color w:val="00B050"/>
              </w:rPr>
              <w:t>Выполнение действий по инструкции</w:t>
            </w:r>
          </w:p>
        </w:tc>
        <w:tc>
          <w:tcPr>
            <w:tcW w:w="3402" w:type="dxa"/>
          </w:tcPr>
          <w:p w14:paraId="46D68613" w14:textId="77777777" w:rsidR="00BF5C0E" w:rsidRPr="004E7E45" w:rsidRDefault="00BF5C0E" w:rsidP="00173B83">
            <w:pPr>
              <w:rPr>
                <w:color w:val="00B050"/>
              </w:rPr>
            </w:pPr>
            <w:r w:rsidRPr="004E7E45">
              <w:rPr>
                <w:color w:val="00B050"/>
              </w:rPr>
              <w:t>Работают с собственным телом в пространстве по показу</w:t>
            </w:r>
          </w:p>
        </w:tc>
        <w:tc>
          <w:tcPr>
            <w:tcW w:w="2977" w:type="dxa"/>
          </w:tcPr>
          <w:p w14:paraId="2EE269E2" w14:textId="77777777" w:rsidR="00BF5C0E" w:rsidRPr="004E7E45" w:rsidRDefault="00BF5C0E" w:rsidP="00173B83">
            <w:pPr>
              <w:rPr>
                <w:color w:val="00B050"/>
              </w:rPr>
            </w:pPr>
            <w:r w:rsidRPr="004E7E45">
              <w:rPr>
                <w:color w:val="00B050"/>
              </w:rPr>
              <w:t>Осуществляют зрительный контроль за действиями рук и движениями крупной моторики</w:t>
            </w:r>
          </w:p>
          <w:p w14:paraId="3F04DAEB" w14:textId="77777777" w:rsidR="00BF5C0E" w:rsidRPr="004E7E45" w:rsidRDefault="00BF5C0E" w:rsidP="00173B83">
            <w:pPr>
              <w:rPr>
                <w:color w:val="00B050"/>
              </w:rPr>
            </w:pPr>
          </w:p>
        </w:tc>
      </w:tr>
      <w:tr w:rsidR="00BF5C0E" w:rsidRPr="003305CA" w14:paraId="6C52F9A9" w14:textId="77777777" w:rsidTr="00507D09">
        <w:tc>
          <w:tcPr>
            <w:tcW w:w="562" w:type="dxa"/>
          </w:tcPr>
          <w:p w14:paraId="5325C80C" w14:textId="77777777" w:rsidR="00BF5C0E" w:rsidRPr="00AF3F2B" w:rsidRDefault="00BF5C0E" w:rsidP="00210F93">
            <w:pPr>
              <w:jc w:val="center"/>
            </w:pPr>
            <w:r w:rsidRPr="00AF3F2B">
              <w:t>16</w:t>
            </w:r>
          </w:p>
        </w:tc>
        <w:tc>
          <w:tcPr>
            <w:tcW w:w="2977" w:type="dxa"/>
            <w:vMerge/>
          </w:tcPr>
          <w:p w14:paraId="6B785ED5" w14:textId="77777777" w:rsidR="00BF5C0E" w:rsidRPr="004E7E45" w:rsidRDefault="00BF5C0E" w:rsidP="00173B83">
            <w:pPr>
              <w:rPr>
                <w:color w:val="00B050"/>
              </w:rPr>
            </w:pPr>
          </w:p>
        </w:tc>
        <w:tc>
          <w:tcPr>
            <w:tcW w:w="992" w:type="dxa"/>
          </w:tcPr>
          <w:p w14:paraId="03DAEF7E" w14:textId="77777777" w:rsidR="00BF5C0E" w:rsidRPr="004E7E45" w:rsidRDefault="00BF5C0E" w:rsidP="00210F93">
            <w:pPr>
              <w:jc w:val="center"/>
              <w:rPr>
                <w:color w:val="00B050"/>
              </w:rPr>
            </w:pPr>
            <w:r w:rsidRPr="004E7E45">
              <w:rPr>
                <w:color w:val="00B050"/>
              </w:rPr>
              <w:t>1</w:t>
            </w:r>
          </w:p>
        </w:tc>
        <w:tc>
          <w:tcPr>
            <w:tcW w:w="3119" w:type="dxa"/>
          </w:tcPr>
          <w:p w14:paraId="01226DA6" w14:textId="77777777" w:rsidR="00BF5C0E" w:rsidRPr="004E7E45" w:rsidRDefault="00BF5C0E" w:rsidP="00BF5C0E">
            <w:pPr>
              <w:rPr>
                <w:color w:val="00B050"/>
              </w:rPr>
            </w:pPr>
            <w:r w:rsidRPr="004E7E45">
              <w:rPr>
                <w:color w:val="00B050"/>
              </w:rPr>
              <w:t>Тренировочные упражнения</w:t>
            </w:r>
          </w:p>
        </w:tc>
        <w:tc>
          <w:tcPr>
            <w:tcW w:w="3402" w:type="dxa"/>
          </w:tcPr>
          <w:p w14:paraId="20D5279D" w14:textId="77777777" w:rsidR="00BF5C0E" w:rsidRPr="004E7E45" w:rsidRDefault="00BF5C0E" w:rsidP="00173B83">
            <w:pPr>
              <w:rPr>
                <w:color w:val="00B050"/>
              </w:rPr>
            </w:pPr>
            <w:r w:rsidRPr="004E7E45">
              <w:rPr>
                <w:color w:val="00B050"/>
              </w:rPr>
              <w:t>Работают с собственным телом в пространстве по показу</w:t>
            </w:r>
          </w:p>
        </w:tc>
        <w:tc>
          <w:tcPr>
            <w:tcW w:w="2977" w:type="dxa"/>
          </w:tcPr>
          <w:p w14:paraId="2C5D6F41" w14:textId="77777777" w:rsidR="00BF5C0E" w:rsidRPr="004E7E45" w:rsidRDefault="00BF5C0E" w:rsidP="00BF5C0E">
            <w:pPr>
              <w:rPr>
                <w:color w:val="00B050"/>
              </w:rPr>
            </w:pPr>
            <w:r w:rsidRPr="004E7E45">
              <w:rPr>
                <w:color w:val="00B050"/>
              </w:rPr>
              <w:t>Осуществляют зрительный контроль за действиями рук и движениями крупной моторики</w:t>
            </w:r>
          </w:p>
          <w:p w14:paraId="1781DEF4" w14:textId="77777777" w:rsidR="00BF5C0E" w:rsidRPr="004E7E45" w:rsidRDefault="00BF5C0E" w:rsidP="00173B83">
            <w:pPr>
              <w:rPr>
                <w:color w:val="00B050"/>
              </w:rPr>
            </w:pPr>
          </w:p>
        </w:tc>
      </w:tr>
      <w:tr w:rsidR="003305CA" w:rsidRPr="003305CA" w14:paraId="6B646EDD" w14:textId="77777777" w:rsidTr="00507D09">
        <w:tc>
          <w:tcPr>
            <w:tcW w:w="562" w:type="dxa"/>
          </w:tcPr>
          <w:p w14:paraId="4640C7BC" w14:textId="77777777" w:rsidR="003305CA" w:rsidRPr="00AF3F2B" w:rsidRDefault="003305CA" w:rsidP="00210F93">
            <w:pPr>
              <w:jc w:val="center"/>
            </w:pPr>
            <w:r w:rsidRPr="00AF3F2B">
              <w:t>17</w:t>
            </w:r>
          </w:p>
        </w:tc>
        <w:tc>
          <w:tcPr>
            <w:tcW w:w="2977" w:type="dxa"/>
          </w:tcPr>
          <w:p w14:paraId="3E3B58C7" w14:textId="77777777" w:rsidR="003305CA" w:rsidRPr="00AF3F2B" w:rsidRDefault="003305CA" w:rsidP="00173B83">
            <w:r w:rsidRPr="00AF3F2B">
              <w:t>Упражнения на расслабление и снятие мышечных зажимов</w:t>
            </w:r>
          </w:p>
        </w:tc>
        <w:tc>
          <w:tcPr>
            <w:tcW w:w="992" w:type="dxa"/>
          </w:tcPr>
          <w:p w14:paraId="05C9B033" w14:textId="77777777" w:rsidR="003305CA" w:rsidRPr="00AF3F2B" w:rsidRDefault="003305CA" w:rsidP="00210F93">
            <w:pPr>
              <w:jc w:val="center"/>
            </w:pPr>
            <w:r w:rsidRPr="00AF3F2B">
              <w:t>1</w:t>
            </w:r>
          </w:p>
        </w:tc>
        <w:tc>
          <w:tcPr>
            <w:tcW w:w="3119" w:type="dxa"/>
          </w:tcPr>
          <w:p w14:paraId="25794934" w14:textId="77777777" w:rsidR="003305CA" w:rsidRPr="00AF3F2B" w:rsidRDefault="003305CA" w:rsidP="00173B83">
            <w:r w:rsidRPr="00AF3F2B">
              <w:t>Расслабление и снятие мышечных зажимов</w:t>
            </w:r>
          </w:p>
        </w:tc>
        <w:tc>
          <w:tcPr>
            <w:tcW w:w="3402" w:type="dxa"/>
          </w:tcPr>
          <w:p w14:paraId="38FA1DF7" w14:textId="77777777" w:rsidR="003305CA" w:rsidRPr="00AF3F2B" w:rsidRDefault="0064411A" w:rsidP="00173B83">
            <w:r>
              <w:t>Выполняют</w:t>
            </w:r>
            <w:r w:rsidR="003305CA" w:rsidRPr="00AF3F2B">
              <w:t xml:space="preserve"> упражнения на рас</w:t>
            </w:r>
            <w:r w:rsidR="008F659F" w:rsidRPr="00AF3F2B">
              <w:t>слабление по инструкции учителя</w:t>
            </w:r>
          </w:p>
        </w:tc>
        <w:tc>
          <w:tcPr>
            <w:tcW w:w="2977" w:type="dxa"/>
          </w:tcPr>
          <w:p w14:paraId="6E5C70E8" w14:textId="77777777" w:rsidR="003305CA" w:rsidRPr="003305CA" w:rsidRDefault="003305CA" w:rsidP="00173B83">
            <w:r w:rsidRPr="003305CA">
              <w:rPr>
                <w:bCs/>
                <w:color w:val="333333"/>
                <w:shd w:val="clear" w:color="auto" w:fill="FFFFFF"/>
              </w:rPr>
              <w:t>Расслабляют</w:t>
            </w:r>
            <w:r w:rsidRPr="003305CA">
              <w:rPr>
                <w:color w:val="333333"/>
                <w:shd w:val="clear" w:color="auto" w:fill="FFFFFF"/>
              </w:rPr>
              <w:t> </w:t>
            </w:r>
            <w:r w:rsidRPr="003305CA">
              <w:rPr>
                <w:bCs/>
                <w:color w:val="333333"/>
                <w:shd w:val="clear" w:color="auto" w:fill="FFFFFF"/>
              </w:rPr>
              <w:t>зажимы</w:t>
            </w:r>
            <w:r w:rsidRPr="003305CA">
              <w:rPr>
                <w:color w:val="333333"/>
                <w:shd w:val="clear" w:color="auto" w:fill="FFFFFF"/>
              </w:rPr>
              <w:t> в теле с помощью растяжки самостоятельно</w:t>
            </w:r>
          </w:p>
        </w:tc>
      </w:tr>
      <w:tr w:rsidR="003305CA" w:rsidRPr="003305CA" w14:paraId="0DEE9941" w14:textId="77777777" w:rsidTr="00507D09">
        <w:tc>
          <w:tcPr>
            <w:tcW w:w="562" w:type="dxa"/>
          </w:tcPr>
          <w:p w14:paraId="06FDF46C" w14:textId="77777777" w:rsidR="003305CA" w:rsidRPr="00A43615" w:rsidRDefault="003305CA" w:rsidP="00210F93">
            <w:pPr>
              <w:jc w:val="center"/>
            </w:pPr>
            <w:r w:rsidRPr="00A43615">
              <w:t>18</w:t>
            </w:r>
          </w:p>
        </w:tc>
        <w:tc>
          <w:tcPr>
            <w:tcW w:w="2977" w:type="dxa"/>
          </w:tcPr>
          <w:p w14:paraId="57968882" w14:textId="77777777" w:rsidR="003305CA" w:rsidRPr="00A43615" w:rsidRDefault="003305CA" w:rsidP="00173B83">
            <w:r w:rsidRPr="00A43615">
              <w:t>Воображаемые действия (вдеть нитку в иголку, подбросить мяч, наколоть дров, прополоскать бельё)</w:t>
            </w:r>
          </w:p>
        </w:tc>
        <w:tc>
          <w:tcPr>
            <w:tcW w:w="992" w:type="dxa"/>
          </w:tcPr>
          <w:p w14:paraId="44FFC2AF" w14:textId="77777777" w:rsidR="003305CA" w:rsidRPr="00A43615" w:rsidRDefault="003305CA" w:rsidP="00210F93">
            <w:pPr>
              <w:jc w:val="center"/>
            </w:pPr>
            <w:r w:rsidRPr="00A43615">
              <w:t>1</w:t>
            </w:r>
          </w:p>
        </w:tc>
        <w:tc>
          <w:tcPr>
            <w:tcW w:w="3119" w:type="dxa"/>
          </w:tcPr>
          <w:p w14:paraId="22DC9D26" w14:textId="77777777" w:rsidR="003305CA" w:rsidRPr="00A43615" w:rsidRDefault="003305CA" w:rsidP="00173B83">
            <w:r w:rsidRPr="00A43615">
              <w:t>Выполнение подвижных игр, имитация упражнений, игры на восприятие предметов в движении</w:t>
            </w:r>
          </w:p>
        </w:tc>
        <w:tc>
          <w:tcPr>
            <w:tcW w:w="3402" w:type="dxa"/>
          </w:tcPr>
          <w:p w14:paraId="04859206" w14:textId="77777777" w:rsidR="003305CA" w:rsidRPr="00A43615" w:rsidRDefault="008F659F" w:rsidP="00173B83">
            <w:r w:rsidRPr="00A43615">
              <w:t>Выполняют</w:t>
            </w:r>
            <w:r w:rsidR="003305CA" w:rsidRPr="00A43615">
              <w:t xml:space="preserve"> подвижные игры, имитационные упражнения, игры на восприятие предметов в движении по показу</w:t>
            </w:r>
          </w:p>
        </w:tc>
        <w:tc>
          <w:tcPr>
            <w:tcW w:w="2977" w:type="dxa"/>
          </w:tcPr>
          <w:p w14:paraId="133FB425" w14:textId="77777777" w:rsidR="003305CA" w:rsidRPr="00A43615" w:rsidRDefault="008F659F" w:rsidP="00173B83">
            <w:r w:rsidRPr="00A43615">
              <w:t>Осуществляют</w:t>
            </w:r>
            <w:r w:rsidR="003305CA" w:rsidRPr="00A43615">
              <w:t xml:space="preserve"> зрительный контроль за действиями рук и движениями крупной моторики</w:t>
            </w:r>
          </w:p>
        </w:tc>
      </w:tr>
    </w:tbl>
    <w:p w14:paraId="02EBD4C3" w14:textId="77777777" w:rsidR="00507D09" w:rsidRDefault="00507D09">
      <w:r>
        <w:br w:type="page"/>
      </w:r>
    </w:p>
    <w:tbl>
      <w:tblPr>
        <w:tblStyle w:val="a5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3119"/>
        <w:gridCol w:w="3402"/>
        <w:gridCol w:w="2977"/>
      </w:tblGrid>
      <w:tr w:rsidR="003305CA" w:rsidRPr="003305CA" w14:paraId="2D5A9809" w14:textId="77777777" w:rsidTr="00507D09">
        <w:tc>
          <w:tcPr>
            <w:tcW w:w="14029" w:type="dxa"/>
            <w:gridSpan w:val="6"/>
          </w:tcPr>
          <w:p w14:paraId="157A13BB" w14:textId="7FEB5A15" w:rsidR="003305CA" w:rsidRPr="00AF3F2B" w:rsidRDefault="003305CA" w:rsidP="00210F93">
            <w:pPr>
              <w:jc w:val="center"/>
              <w:rPr>
                <w:b/>
              </w:rPr>
            </w:pPr>
            <w:r w:rsidRPr="00AF3F2B">
              <w:rPr>
                <w:b/>
              </w:rPr>
              <w:lastRenderedPageBreak/>
              <w:t>Восприятие формы, величины, цвета; конструирование предметов - 1</w:t>
            </w:r>
            <w:r w:rsidR="00A3109A">
              <w:rPr>
                <w:b/>
              </w:rPr>
              <w:t>0</w:t>
            </w:r>
            <w:r w:rsidRPr="00AF3F2B">
              <w:rPr>
                <w:b/>
              </w:rPr>
              <w:t xml:space="preserve"> часов</w:t>
            </w:r>
          </w:p>
          <w:p w14:paraId="07539A7E" w14:textId="77777777" w:rsidR="003305CA" w:rsidRPr="00AF3F2B" w:rsidRDefault="003305CA" w:rsidP="00210F93">
            <w:pPr>
              <w:jc w:val="center"/>
            </w:pPr>
          </w:p>
        </w:tc>
      </w:tr>
      <w:tr w:rsidR="003305CA" w:rsidRPr="003305CA" w14:paraId="6CA0E663" w14:textId="77777777" w:rsidTr="00507D09">
        <w:tc>
          <w:tcPr>
            <w:tcW w:w="562" w:type="dxa"/>
          </w:tcPr>
          <w:p w14:paraId="078756F5" w14:textId="77777777" w:rsidR="003305CA" w:rsidRPr="00FD34F8" w:rsidRDefault="003305CA" w:rsidP="00210F93">
            <w:pPr>
              <w:jc w:val="center"/>
              <w:rPr>
                <w:shd w:val="clear" w:color="auto" w:fill="FFFFFF"/>
              </w:rPr>
            </w:pPr>
            <w:r w:rsidRPr="00FD34F8">
              <w:rPr>
                <w:shd w:val="clear" w:color="auto" w:fill="FFFFFF"/>
              </w:rPr>
              <w:t>19</w:t>
            </w:r>
          </w:p>
        </w:tc>
        <w:tc>
          <w:tcPr>
            <w:tcW w:w="2977" w:type="dxa"/>
          </w:tcPr>
          <w:p w14:paraId="6E1FA5A1" w14:textId="77777777" w:rsidR="003305CA" w:rsidRPr="00FD34F8" w:rsidRDefault="003305CA" w:rsidP="00173B83">
            <w:pPr>
              <w:rPr>
                <w:shd w:val="clear" w:color="auto" w:fill="FFFFFF"/>
              </w:rPr>
            </w:pPr>
            <w:r w:rsidRPr="00FD34F8">
              <w:rPr>
                <w:shd w:val="clear" w:color="auto" w:fill="FFFFFF"/>
              </w:rPr>
              <w:t xml:space="preserve">Группировка предметов по самостоятельно выделенным двум признакам, обозначение словом. </w:t>
            </w:r>
          </w:p>
          <w:p w14:paraId="4F220D45" w14:textId="77777777" w:rsidR="003305CA" w:rsidRPr="00FD34F8" w:rsidRDefault="003305CA" w:rsidP="00173B83">
            <w:r w:rsidRPr="00FD34F8">
              <w:rPr>
                <w:shd w:val="clear" w:color="auto" w:fill="FFFFFF"/>
              </w:rPr>
              <w:t>Сравнение и группировка предметов по форме, величине и цвету</w:t>
            </w:r>
          </w:p>
        </w:tc>
        <w:tc>
          <w:tcPr>
            <w:tcW w:w="992" w:type="dxa"/>
          </w:tcPr>
          <w:p w14:paraId="6863EC9A" w14:textId="77777777" w:rsidR="003305CA" w:rsidRPr="00FD34F8" w:rsidRDefault="003305CA" w:rsidP="00210F93">
            <w:pPr>
              <w:jc w:val="center"/>
            </w:pPr>
            <w:r w:rsidRPr="00FD34F8">
              <w:t>1</w:t>
            </w:r>
          </w:p>
        </w:tc>
        <w:tc>
          <w:tcPr>
            <w:tcW w:w="3119" w:type="dxa"/>
          </w:tcPr>
          <w:p w14:paraId="5C78B64C" w14:textId="77777777" w:rsidR="003305CA" w:rsidRPr="00FD34F8" w:rsidRDefault="003305CA" w:rsidP="00173B83">
            <w:r w:rsidRPr="00FD34F8">
              <w:rPr>
                <w:shd w:val="clear" w:color="auto" w:fill="FFFFFF"/>
              </w:rPr>
              <w:t>Группировка предметов по самостоятельно выделенным двум признакам</w:t>
            </w:r>
          </w:p>
        </w:tc>
        <w:tc>
          <w:tcPr>
            <w:tcW w:w="3402" w:type="dxa"/>
          </w:tcPr>
          <w:p w14:paraId="1DF66019" w14:textId="77777777" w:rsidR="003305CA" w:rsidRPr="00FD34F8" w:rsidRDefault="008F659F" w:rsidP="00173B83">
            <w:r w:rsidRPr="00FD34F8">
              <w:t>Сравнивают</w:t>
            </w:r>
            <w:r w:rsidR="003305CA" w:rsidRPr="00FD34F8">
              <w:t xml:space="preserve"> предметы по форме, величине и цвету по образцу</w:t>
            </w:r>
          </w:p>
        </w:tc>
        <w:tc>
          <w:tcPr>
            <w:tcW w:w="2977" w:type="dxa"/>
          </w:tcPr>
          <w:p w14:paraId="0FD1546F" w14:textId="77777777" w:rsidR="003305CA" w:rsidRPr="00FD34F8" w:rsidRDefault="003305CA" w:rsidP="00173B83">
            <w:r w:rsidRPr="00FD34F8">
              <w:rPr>
                <w:shd w:val="clear" w:color="auto" w:fill="FFFFFF"/>
              </w:rPr>
              <w:t>Группируют предметы по самостоятельно выделенным двум признакам</w:t>
            </w:r>
          </w:p>
        </w:tc>
      </w:tr>
      <w:tr w:rsidR="008F659F" w:rsidRPr="003305CA" w14:paraId="3DC4479A" w14:textId="77777777" w:rsidTr="00507D09">
        <w:tc>
          <w:tcPr>
            <w:tcW w:w="562" w:type="dxa"/>
          </w:tcPr>
          <w:p w14:paraId="73B3496A" w14:textId="77777777" w:rsidR="008F659F" w:rsidRPr="00B9736D" w:rsidRDefault="008F659F" w:rsidP="00210F93">
            <w:pPr>
              <w:jc w:val="center"/>
              <w:rPr>
                <w:shd w:val="clear" w:color="auto" w:fill="FFFFFF"/>
              </w:rPr>
            </w:pPr>
            <w:r w:rsidRPr="00B9736D">
              <w:rPr>
                <w:shd w:val="clear" w:color="auto" w:fill="FFFFFF"/>
              </w:rPr>
              <w:t>20</w:t>
            </w:r>
          </w:p>
        </w:tc>
        <w:tc>
          <w:tcPr>
            <w:tcW w:w="2977" w:type="dxa"/>
            <w:vMerge w:val="restart"/>
          </w:tcPr>
          <w:p w14:paraId="4014659D" w14:textId="77777777" w:rsidR="008F659F" w:rsidRPr="00B9736D" w:rsidRDefault="008F659F" w:rsidP="00173B83">
            <w:pPr>
              <w:rPr>
                <w:shd w:val="clear" w:color="auto" w:fill="FFFFFF"/>
              </w:rPr>
            </w:pPr>
          </w:p>
          <w:p w14:paraId="698B067C" w14:textId="77777777" w:rsidR="008F659F" w:rsidRPr="00B9736D" w:rsidRDefault="008F659F" w:rsidP="00173B83">
            <w:r w:rsidRPr="00B9736D">
              <w:rPr>
                <w:shd w:val="clear" w:color="auto" w:fill="FFFFFF"/>
              </w:rPr>
              <w:t>Составление сериационных рядов по самостоятельно выделенным признакам из 4 – 5 предметов</w:t>
            </w:r>
          </w:p>
        </w:tc>
        <w:tc>
          <w:tcPr>
            <w:tcW w:w="992" w:type="dxa"/>
          </w:tcPr>
          <w:p w14:paraId="1584A3B5" w14:textId="77777777" w:rsidR="008F659F" w:rsidRPr="00B9736D" w:rsidRDefault="008F659F" w:rsidP="00210F93">
            <w:pPr>
              <w:jc w:val="center"/>
            </w:pPr>
            <w:r w:rsidRPr="00B9736D">
              <w:t>1</w:t>
            </w:r>
          </w:p>
        </w:tc>
        <w:tc>
          <w:tcPr>
            <w:tcW w:w="3119" w:type="dxa"/>
          </w:tcPr>
          <w:p w14:paraId="1C89165F" w14:textId="77777777" w:rsidR="008F659F" w:rsidRPr="00B9736D" w:rsidRDefault="008F659F" w:rsidP="00173B83">
            <w:r w:rsidRPr="00B9736D">
              <w:rPr>
                <w:shd w:val="clear" w:color="auto" w:fill="FFFFFF"/>
              </w:rPr>
              <w:t>Составление сериационных рядов по самостоятельно выделенным признакам из 4 – 5 предметов</w:t>
            </w:r>
          </w:p>
        </w:tc>
        <w:tc>
          <w:tcPr>
            <w:tcW w:w="3402" w:type="dxa"/>
          </w:tcPr>
          <w:p w14:paraId="522BF627" w14:textId="77777777" w:rsidR="008F659F" w:rsidRPr="00B9736D" w:rsidRDefault="00DD5411" w:rsidP="00173B83">
            <w:r w:rsidRPr="00B9736D">
              <w:t>С</w:t>
            </w:r>
            <w:r w:rsidR="008F659F" w:rsidRPr="00B9736D">
              <w:t xml:space="preserve">оставляют </w:t>
            </w:r>
            <w:r w:rsidR="008F659F" w:rsidRPr="00B9736D">
              <w:rPr>
                <w:shd w:val="clear" w:color="auto" w:fill="FFFFFF"/>
              </w:rPr>
              <w:t>сериационные ряды из 2-3 предметов по образцу</w:t>
            </w:r>
          </w:p>
        </w:tc>
        <w:tc>
          <w:tcPr>
            <w:tcW w:w="2977" w:type="dxa"/>
          </w:tcPr>
          <w:p w14:paraId="7B8F267B" w14:textId="77777777" w:rsidR="008F659F" w:rsidRPr="00B9736D" w:rsidRDefault="008F659F" w:rsidP="00173B83">
            <w:r w:rsidRPr="00B9736D">
              <w:t xml:space="preserve">Составляют </w:t>
            </w:r>
            <w:r w:rsidRPr="00B9736D">
              <w:rPr>
                <w:shd w:val="clear" w:color="auto" w:fill="FFFFFF"/>
              </w:rPr>
              <w:t>сериационные ряды по самостоятельно выделенным признакам из 2-3 предметов</w:t>
            </w:r>
          </w:p>
        </w:tc>
      </w:tr>
      <w:tr w:rsidR="008F659F" w:rsidRPr="003305CA" w14:paraId="2A3E5157" w14:textId="77777777" w:rsidTr="00507D09">
        <w:tc>
          <w:tcPr>
            <w:tcW w:w="562" w:type="dxa"/>
          </w:tcPr>
          <w:p w14:paraId="2DFBAFCB" w14:textId="77777777" w:rsidR="008F659F" w:rsidRPr="00F44C04" w:rsidRDefault="008F659F" w:rsidP="00210F93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F44C04">
              <w:rPr>
                <w:color w:val="000000" w:themeColor="text1"/>
                <w:shd w:val="clear" w:color="auto" w:fill="FFFFFF"/>
              </w:rPr>
              <w:t>21</w:t>
            </w:r>
          </w:p>
        </w:tc>
        <w:tc>
          <w:tcPr>
            <w:tcW w:w="2977" w:type="dxa"/>
            <w:vMerge/>
          </w:tcPr>
          <w:p w14:paraId="2B93D836" w14:textId="77777777" w:rsidR="008F659F" w:rsidRPr="00F44C04" w:rsidRDefault="008F659F" w:rsidP="00173B83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14:paraId="61DA64CF" w14:textId="77777777" w:rsidR="008F659F" w:rsidRPr="00F44C04" w:rsidRDefault="008F659F" w:rsidP="00210F93">
            <w:pPr>
              <w:jc w:val="center"/>
              <w:rPr>
                <w:color w:val="000000" w:themeColor="text1"/>
              </w:rPr>
            </w:pPr>
            <w:r w:rsidRPr="00F44C04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14:paraId="125A4732" w14:textId="77777777" w:rsidR="008F659F" w:rsidRPr="00F44C04" w:rsidRDefault="008F659F" w:rsidP="00173B83">
            <w:pPr>
              <w:rPr>
                <w:color w:val="000000" w:themeColor="text1"/>
                <w:shd w:val="clear" w:color="auto" w:fill="FFFFFF"/>
              </w:rPr>
            </w:pPr>
            <w:r w:rsidRPr="00F44C04">
              <w:rPr>
                <w:color w:val="000000" w:themeColor="text1"/>
                <w:shd w:val="clear" w:color="auto" w:fill="FFFFFF"/>
              </w:rPr>
              <w:t>Составление сериационных рядов по самостоятельно выделенным признакам из 4 – 5 предметов</w:t>
            </w:r>
          </w:p>
        </w:tc>
        <w:tc>
          <w:tcPr>
            <w:tcW w:w="3402" w:type="dxa"/>
          </w:tcPr>
          <w:p w14:paraId="2C6A1584" w14:textId="77777777" w:rsidR="008F659F" w:rsidRPr="00F44C04" w:rsidRDefault="00DD5411" w:rsidP="00173B83">
            <w:pPr>
              <w:rPr>
                <w:color w:val="000000" w:themeColor="text1"/>
              </w:rPr>
            </w:pPr>
            <w:r w:rsidRPr="00F44C04">
              <w:rPr>
                <w:color w:val="000000" w:themeColor="text1"/>
              </w:rPr>
              <w:t xml:space="preserve">Составляют </w:t>
            </w:r>
            <w:r w:rsidRPr="00F44C04">
              <w:rPr>
                <w:color w:val="000000" w:themeColor="text1"/>
                <w:shd w:val="clear" w:color="auto" w:fill="FFFFFF"/>
              </w:rPr>
              <w:t>сериационные ряды из 2-3 предметов по образцу</w:t>
            </w:r>
          </w:p>
        </w:tc>
        <w:tc>
          <w:tcPr>
            <w:tcW w:w="2977" w:type="dxa"/>
          </w:tcPr>
          <w:p w14:paraId="7CC8464F" w14:textId="77777777" w:rsidR="008F659F" w:rsidRPr="00F44C04" w:rsidRDefault="00DD5411" w:rsidP="00173B83">
            <w:pPr>
              <w:rPr>
                <w:color w:val="000000" w:themeColor="text1"/>
              </w:rPr>
            </w:pPr>
            <w:r w:rsidRPr="00F44C04">
              <w:rPr>
                <w:color w:val="000000" w:themeColor="text1"/>
              </w:rPr>
              <w:t xml:space="preserve">Составляют </w:t>
            </w:r>
            <w:r w:rsidRPr="00F44C04">
              <w:rPr>
                <w:color w:val="000000" w:themeColor="text1"/>
                <w:shd w:val="clear" w:color="auto" w:fill="FFFFFF"/>
              </w:rPr>
              <w:t>сериационные ряды по самостоятельно выделенным признакам из 2-3 предметов</w:t>
            </w:r>
          </w:p>
        </w:tc>
      </w:tr>
      <w:tr w:rsidR="008F659F" w:rsidRPr="003305CA" w14:paraId="148B5179" w14:textId="77777777" w:rsidTr="00507D09">
        <w:tc>
          <w:tcPr>
            <w:tcW w:w="562" w:type="dxa"/>
          </w:tcPr>
          <w:p w14:paraId="33C34E33" w14:textId="77777777" w:rsidR="008F659F" w:rsidRPr="00E82D7B" w:rsidRDefault="008F659F" w:rsidP="00210F93">
            <w:pPr>
              <w:jc w:val="center"/>
              <w:rPr>
                <w:shd w:val="clear" w:color="auto" w:fill="FFFFFF"/>
              </w:rPr>
            </w:pPr>
            <w:r w:rsidRPr="00E82D7B">
              <w:rPr>
                <w:shd w:val="clear" w:color="auto" w:fill="FFFFFF"/>
              </w:rPr>
              <w:t>22</w:t>
            </w:r>
          </w:p>
        </w:tc>
        <w:tc>
          <w:tcPr>
            <w:tcW w:w="2977" w:type="dxa"/>
            <w:vMerge w:val="restart"/>
          </w:tcPr>
          <w:p w14:paraId="669BBAF7" w14:textId="77777777" w:rsidR="00DD5411" w:rsidRPr="00E82D7B" w:rsidRDefault="00DD5411" w:rsidP="00173B83">
            <w:pPr>
              <w:rPr>
                <w:shd w:val="clear" w:color="auto" w:fill="FFFFFF"/>
              </w:rPr>
            </w:pPr>
          </w:p>
          <w:p w14:paraId="7F6077A8" w14:textId="77777777" w:rsidR="008F659F" w:rsidRPr="00E82D7B" w:rsidRDefault="008F659F" w:rsidP="00173B83">
            <w:r w:rsidRPr="00E82D7B">
              <w:rPr>
                <w:shd w:val="clear" w:color="auto" w:fill="FFFFFF"/>
              </w:rPr>
              <w:t>Использование простых мерок для измерения и сопоставления отдельных параметров предметов (по длине, ширине, высоте)</w:t>
            </w:r>
          </w:p>
        </w:tc>
        <w:tc>
          <w:tcPr>
            <w:tcW w:w="992" w:type="dxa"/>
          </w:tcPr>
          <w:p w14:paraId="32DB77BF" w14:textId="77777777" w:rsidR="008F659F" w:rsidRPr="00E82D7B" w:rsidRDefault="00DD5411" w:rsidP="00210F93">
            <w:pPr>
              <w:jc w:val="center"/>
            </w:pPr>
            <w:r w:rsidRPr="00E82D7B">
              <w:t>1</w:t>
            </w:r>
          </w:p>
        </w:tc>
        <w:tc>
          <w:tcPr>
            <w:tcW w:w="3119" w:type="dxa"/>
          </w:tcPr>
          <w:p w14:paraId="288D9CDA" w14:textId="77777777" w:rsidR="008F659F" w:rsidRPr="00E82D7B" w:rsidRDefault="008F659F" w:rsidP="00173B83">
            <w:r w:rsidRPr="00E82D7B">
              <w:rPr>
                <w:shd w:val="clear" w:color="auto" w:fill="FFFFFF"/>
              </w:rPr>
              <w:t>Использование простых мерок для измерения и сопоставления отдельных параметров предметов</w:t>
            </w:r>
          </w:p>
        </w:tc>
        <w:tc>
          <w:tcPr>
            <w:tcW w:w="3402" w:type="dxa"/>
          </w:tcPr>
          <w:p w14:paraId="5BC70F17" w14:textId="77777777" w:rsidR="008F659F" w:rsidRPr="00E82D7B" w:rsidRDefault="008F659F" w:rsidP="00173B83">
            <w:r w:rsidRPr="00E82D7B">
              <w:rPr>
                <w:shd w:val="clear" w:color="auto" w:fill="FFFFFF"/>
              </w:rPr>
              <w:t xml:space="preserve">Используют простые мерки для измерения и сопоставления отдельных параметров </w:t>
            </w:r>
            <w:r w:rsidR="00DD5411" w:rsidRPr="00E82D7B">
              <w:rPr>
                <w:shd w:val="clear" w:color="auto" w:fill="FFFFFF"/>
              </w:rPr>
              <w:t>предметов по инструкции учителя</w:t>
            </w:r>
          </w:p>
        </w:tc>
        <w:tc>
          <w:tcPr>
            <w:tcW w:w="2977" w:type="dxa"/>
          </w:tcPr>
          <w:p w14:paraId="7E9AD286" w14:textId="77777777" w:rsidR="008F659F" w:rsidRPr="00E82D7B" w:rsidRDefault="0064411A" w:rsidP="00173B83">
            <w:r w:rsidRPr="00E82D7B">
              <w:t xml:space="preserve">Осуществляют </w:t>
            </w:r>
            <w:r w:rsidR="008F659F" w:rsidRPr="00E82D7B">
              <w:t xml:space="preserve"> доступным способом практическое исследование объектов</w:t>
            </w:r>
          </w:p>
        </w:tc>
      </w:tr>
      <w:tr w:rsidR="008F659F" w:rsidRPr="003305CA" w14:paraId="35FD1AFD" w14:textId="77777777" w:rsidTr="00507D09">
        <w:tc>
          <w:tcPr>
            <w:tcW w:w="562" w:type="dxa"/>
          </w:tcPr>
          <w:p w14:paraId="3FC14CEC" w14:textId="77777777" w:rsidR="008F659F" w:rsidRPr="00E82D7B" w:rsidRDefault="008F659F" w:rsidP="00210F93">
            <w:pPr>
              <w:jc w:val="center"/>
              <w:rPr>
                <w:shd w:val="clear" w:color="auto" w:fill="FFFFFF"/>
              </w:rPr>
            </w:pPr>
            <w:r w:rsidRPr="00E82D7B">
              <w:rPr>
                <w:shd w:val="clear" w:color="auto" w:fill="FFFFFF"/>
              </w:rPr>
              <w:t>23</w:t>
            </w:r>
          </w:p>
        </w:tc>
        <w:tc>
          <w:tcPr>
            <w:tcW w:w="2977" w:type="dxa"/>
            <w:vMerge/>
          </w:tcPr>
          <w:p w14:paraId="75B0DBE3" w14:textId="77777777" w:rsidR="008F659F" w:rsidRPr="00E82D7B" w:rsidRDefault="008F659F" w:rsidP="00173B83">
            <w:pPr>
              <w:rPr>
                <w:shd w:val="clear" w:color="auto" w:fill="FFFFFF"/>
              </w:rPr>
            </w:pPr>
          </w:p>
        </w:tc>
        <w:tc>
          <w:tcPr>
            <w:tcW w:w="992" w:type="dxa"/>
          </w:tcPr>
          <w:p w14:paraId="1CF091B9" w14:textId="77777777" w:rsidR="008F659F" w:rsidRPr="00E82D7B" w:rsidRDefault="00DD5411" w:rsidP="00210F93">
            <w:pPr>
              <w:jc w:val="center"/>
            </w:pPr>
            <w:r w:rsidRPr="00E82D7B">
              <w:t>1</w:t>
            </w:r>
          </w:p>
        </w:tc>
        <w:tc>
          <w:tcPr>
            <w:tcW w:w="3119" w:type="dxa"/>
          </w:tcPr>
          <w:p w14:paraId="54131C3B" w14:textId="77777777" w:rsidR="008F659F" w:rsidRPr="00E82D7B" w:rsidRDefault="00DD5411" w:rsidP="00173B83">
            <w:pPr>
              <w:rPr>
                <w:shd w:val="clear" w:color="auto" w:fill="FFFFFF"/>
              </w:rPr>
            </w:pPr>
            <w:r w:rsidRPr="00E82D7B">
              <w:rPr>
                <w:shd w:val="clear" w:color="auto" w:fill="FFFFFF"/>
              </w:rPr>
              <w:t>Использование простых мерок для измерения и сопоставления отдельных параметров предметов</w:t>
            </w:r>
          </w:p>
        </w:tc>
        <w:tc>
          <w:tcPr>
            <w:tcW w:w="3402" w:type="dxa"/>
          </w:tcPr>
          <w:p w14:paraId="7C2EDBD8" w14:textId="77777777" w:rsidR="008F659F" w:rsidRPr="00E82D7B" w:rsidRDefault="00DD5411" w:rsidP="00173B83">
            <w:pPr>
              <w:rPr>
                <w:shd w:val="clear" w:color="auto" w:fill="FFFFFF"/>
              </w:rPr>
            </w:pPr>
            <w:r w:rsidRPr="00E82D7B">
              <w:rPr>
                <w:shd w:val="clear" w:color="auto" w:fill="FFFFFF"/>
              </w:rPr>
              <w:t>Используют простые мерки для измерения и сопоставления отдельных параметров предметов по инструкции учителя</w:t>
            </w:r>
          </w:p>
        </w:tc>
        <w:tc>
          <w:tcPr>
            <w:tcW w:w="2977" w:type="dxa"/>
          </w:tcPr>
          <w:p w14:paraId="2CB4FA8F" w14:textId="77777777" w:rsidR="008F659F" w:rsidRPr="00E82D7B" w:rsidRDefault="00DD5411" w:rsidP="00173B83">
            <w:r w:rsidRPr="00E82D7B">
              <w:rPr>
                <w:shd w:val="clear" w:color="auto" w:fill="FFFFFF"/>
              </w:rPr>
              <w:t>Используют простые мерки для измерения и сопоставления отдельных параметров предметов по инструкции учителя</w:t>
            </w:r>
          </w:p>
        </w:tc>
      </w:tr>
      <w:tr w:rsidR="001F4358" w:rsidRPr="003305CA" w14:paraId="64BC0560" w14:textId="77777777" w:rsidTr="00507D09">
        <w:trPr>
          <w:trHeight w:val="978"/>
        </w:trPr>
        <w:tc>
          <w:tcPr>
            <w:tcW w:w="562" w:type="dxa"/>
          </w:tcPr>
          <w:p w14:paraId="4A0129FC" w14:textId="77777777" w:rsidR="001F4358" w:rsidRPr="006D538A" w:rsidRDefault="001F4358" w:rsidP="00210F93">
            <w:pPr>
              <w:jc w:val="center"/>
              <w:rPr>
                <w:shd w:val="clear" w:color="auto" w:fill="FFFFFF"/>
              </w:rPr>
            </w:pPr>
            <w:r w:rsidRPr="006D538A">
              <w:rPr>
                <w:shd w:val="clear" w:color="auto" w:fill="FFFFFF"/>
              </w:rPr>
              <w:t>24</w:t>
            </w:r>
          </w:p>
        </w:tc>
        <w:tc>
          <w:tcPr>
            <w:tcW w:w="2977" w:type="dxa"/>
          </w:tcPr>
          <w:p w14:paraId="29B48CBA" w14:textId="77777777" w:rsidR="001F4358" w:rsidRPr="006D538A" w:rsidRDefault="001F4358" w:rsidP="00173B83">
            <w:pPr>
              <w:rPr>
                <w:shd w:val="clear" w:color="auto" w:fill="FFFFFF"/>
              </w:rPr>
            </w:pPr>
            <w:r w:rsidRPr="006D538A">
              <w:rPr>
                <w:shd w:val="clear" w:color="auto" w:fill="FFFFFF"/>
              </w:rPr>
              <w:t xml:space="preserve">Цветовой спектр. </w:t>
            </w:r>
          </w:p>
          <w:p w14:paraId="0E878FCB" w14:textId="77777777" w:rsidR="001F4358" w:rsidRPr="006D538A" w:rsidRDefault="001F4358" w:rsidP="00173B83">
            <w:r w:rsidRPr="006D538A">
              <w:rPr>
                <w:shd w:val="clear" w:color="auto" w:fill="FFFFFF"/>
              </w:rPr>
              <w:t>Смешение цветов (оттенки)</w:t>
            </w:r>
          </w:p>
        </w:tc>
        <w:tc>
          <w:tcPr>
            <w:tcW w:w="992" w:type="dxa"/>
          </w:tcPr>
          <w:p w14:paraId="01A41885" w14:textId="77777777" w:rsidR="001F4358" w:rsidRPr="006D538A" w:rsidRDefault="001F4358" w:rsidP="00210F93">
            <w:pPr>
              <w:jc w:val="center"/>
            </w:pPr>
            <w:r w:rsidRPr="006D538A">
              <w:t>1</w:t>
            </w:r>
          </w:p>
        </w:tc>
        <w:tc>
          <w:tcPr>
            <w:tcW w:w="3119" w:type="dxa"/>
          </w:tcPr>
          <w:p w14:paraId="0F4D5B85" w14:textId="77777777" w:rsidR="001F4358" w:rsidRPr="006D538A" w:rsidRDefault="001F4358" w:rsidP="00173B83">
            <w:r w:rsidRPr="006D538A">
              <w:rPr>
                <w:shd w:val="clear" w:color="auto" w:fill="FFFFFF"/>
              </w:rPr>
              <w:t>Развитие сенсорных эталонов цвета</w:t>
            </w:r>
          </w:p>
        </w:tc>
        <w:tc>
          <w:tcPr>
            <w:tcW w:w="3402" w:type="dxa"/>
          </w:tcPr>
          <w:p w14:paraId="25BCAF72" w14:textId="77777777" w:rsidR="001F4358" w:rsidRPr="006D538A" w:rsidRDefault="001F4358" w:rsidP="00173B83">
            <w:r w:rsidRPr="006D538A">
              <w:t>Развивают сенсорные эталоны цвета с помощью учителя</w:t>
            </w:r>
          </w:p>
        </w:tc>
        <w:tc>
          <w:tcPr>
            <w:tcW w:w="2977" w:type="dxa"/>
          </w:tcPr>
          <w:p w14:paraId="52A37B3F" w14:textId="77777777" w:rsidR="001F4358" w:rsidRPr="006D538A" w:rsidRDefault="001F4358" w:rsidP="00173B83">
            <w:r w:rsidRPr="006D538A">
              <w:t>Работают со смешением цвета самостоятельно</w:t>
            </w:r>
          </w:p>
        </w:tc>
      </w:tr>
      <w:tr w:rsidR="001F4358" w:rsidRPr="003305CA" w14:paraId="5BFBF948" w14:textId="77777777" w:rsidTr="00507D09">
        <w:tc>
          <w:tcPr>
            <w:tcW w:w="562" w:type="dxa"/>
          </w:tcPr>
          <w:p w14:paraId="1C27222C" w14:textId="77777777" w:rsidR="001F4358" w:rsidRPr="003068C8" w:rsidRDefault="001F4358" w:rsidP="001F4358">
            <w:pPr>
              <w:jc w:val="center"/>
              <w:rPr>
                <w:shd w:val="clear" w:color="auto" w:fill="FFFFFF"/>
              </w:rPr>
            </w:pPr>
            <w:r w:rsidRPr="003068C8">
              <w:rPr>
                <w:shd w:val="clear" w:color="auto" w:fill="FFFFFF"/>
              </w:rPr>
              <w:lastRenderedPageBreak/>
              <w:t>25</w:t>
            </w:r>
          </w:p>
        </w:tc>
        <w:tc>
          <w:tcPr>
            <w:tcW w:w="2977" w:type="dxa"/>
          </w:tcPr>
          <w:p w14:paraId="2456B3D9" w14:textId="7B1A127E" w:rsidR="001F4358" w:rsidRPr="003068C8" w:rsidRDefault="001F4358" w:rsidP="001F4358">
            <w:r w:rsidRPr="003068C8">
              <w:rPr>
                <w:shd w:val="clear" w:color="auto" w:fill="FFFFFF"/>
              </w:rPr>
              <w:t>Определение постоянных цветов</w:t>
            </w:r>
            <w:r w:rsidR="006D538A" w:rsidRPr="003068C8"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2D3E58B6" w14:textId="77777777" w:rsidR="001F4358" w:rsidRPr="003068C8" w:rsidRDefault="001F4358" w:rsidP="001F4358">
            <w:pPr>
              <w:jc w:val="center"/>
            </w:pPr>
            <w:r w:rsidRPr="003068C8">
              <w:t>1</w:t>
            </w:r>
          </w:p>
        </w:tc>
        <w:tc>
          <w:tcPr>
            <w:tcW w:w="3119" w:type="dxa"/>
          </w:tcPr>
          <w:p w14:paraId="4BDDFF87" w14:textId="77777777" w:rsidR="001F4358" w:rsidRPr="003068C8" w:rsidRDefault="001F4358" w:rsidP="001F4358">
            <w:r w:rsidRPr="003068C8">
              <w:rPr>
                <w:shd w:val="clear" w:color="auto" w:fill="FFFFFF"/>
              </w:rPr>
              <w:t>Развитие и закрепление сенсорных эталонов цвета</w:t>
            </w:r>
          </w:p>
        </w:tc>
        <w:tc>
          <w:tcPr>
            <w:tcW w:w="3402" w:type="dxa"/>
          </w:tcPr>
          <w:p w14:paraId="1EA0CDD7" w14:textId="77777777" w:rsidR="001F4358" w:rsidRPr="003068C8" w:rsidRDefault="001F4358" w:rsidP="001F4358">
            <w:r w:rsidRPr="003068C8">
              <w:t>Определяют постоянные цвета с помощью учителя</w:t>
            </w:r>
          </w:p>
        </w:tc>
        <w:tc>
          <w:tcPr>
            <w:tcW w:w="2977" w:type="dxa"/>
          </w:tcPr>
          <w:p w14:paraId="1A0564E2" w14:textId="77777777" w:rsidR="001F4358" w:rsidRPr="003068C8" w:rsidRDefault="001F4358" w:rsidP="001F4358">
            <w:r w:rsidRPr="003068C8">
              <w:t>Определяют постоянные цвета и оттенки самостоятельно</w:t>
            </w:r>
          </w:p>
        </w:tc>
      </w:tr>
      <w:tr w:rsidR="001F4358" w:rsidRPr="003305CA" w14:paraId="1EFC59E9" w14:textId="77777777" w:rsidTr="00507D09">
        <w:tc>
          <w:tcPr>
            <w:tcW w:w="562" w:type="dxa"/>
          </w:tcPr>
          <w:p w14:paraId="6C972E6C" w14:textId="77777777" w:rsidR="001F4358" w:rsidRPr="00C66C67" w:rsidRDefault="001F4358" w:rsidP="001F4358">
            <w:pPr>
              <w:jc w:val="center"/>
              <w:rPr>
                <w:shd w:val="clear" w:color="auto" w:fill="FFFFFF"/>
              </w:rPr>
            </w:pPr>
            <w:r w:rsidRPr="00C66C67">
              <w:rPr>
                <w:shd w:val="clear" w:color="auto" w:fill="FFFFFF"/>
              </w:rPr>
              <w:t>26</w:t>
            </w:r>
          </w:p>
        </w:tc>
        <w:tc>
          <w:tcPr>
            <w:tcW w:w="2977" w:type="dxa"/>
            <w:vMerge w:val="restart"/>
          </w:tcPr>
          <w:p w14:paraId="7EDCDB51" w14:textId="77777777" w:rsidR="001F4358" w:rsidRPr="00C66C67" w:rsidRDefault="001F4358" w:rsidP="001F4358">
            <w:pPr>
              <w:rPr>
                <w:shd w:val="clear" w:color="auto" w:fill="FFFFFF"/>
              </w:rPr>
            </w:pPr>
          </w:p>
          <w:p w14:paraId="79D6BCD1" w14:textId="22B16F6A" w:rsidR="001F4358" w:rsidRPr="00C66C67" w:rsidRDefault="001F4358" w:rsidP="001F4358">
            <w:r w:rsidRPr="00C66C67">
              <w:rPr>
                <w:shd w:val="clear" w:color="auto" w:fill="FFFFFF"/>
              </w:rPr>
              <w:t>Построение по росту, сравнение величины предметов путем наложения, приложения и зрительного соотнесения</w:t>
            </w:r>
            <w:r w:rsidR="00516ACB" w:rsidRPr="00C66C67"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3E168AA6" w14:textId="77777777" w:rsidR="001F4358" w:rsidRPr="00C66C67" w:rsidRDefault="001F4358" w:rsidP="001F4358">
            <w:pPr>
              <w:jc w:val="center"/>
            </w:pPr>
            <w:r w:rsidRPr="00C66C67">
              <w:t>1</w:t>
            </w:r>
          </w:p>
        </w:tc>
        <w:tc>
          <w:tcPr>
            <w:tcW w:w="3119" w:type="dxa"/>
          </w:tcPr>
          <w:p w14:paraId="01D1CB5D" w14:textId="77777777" w:rsidR="001F4358" w:rsidRPr="00C66C67" w:rsidRDefault="001F4358" w:rsidP="001F4358">
            <w:r w:rsidRPr="00C66C67">
              <w:rPr>
                <w:shd w:val="clear" w:color="auto" w:fill="FFFFFF"/>
              </w:rPr>
              <w:t>Развитие сенсорных эталонов величины</w:t>
            </w:r>
          </w:p>
        </w:tc>
        <w:tc>
          <w:tcPr>
            <w:tcW w:w="3402" w:type="dxa"/>
          </w:tcPr>
          <w:p w14:paraId="68736615" w14:textId="77777777" w:rsidR="001F4358" w:rsidRPr="00C66C67" w:rsidRDefault="001F4358" w:rsidP="001F4358">
            <w:r w:rsidRPr="00C66C67">
              <w:t>Сравнивают величины предметов путем наложения</w:t>
            </w:r>
          </w:p>
        </w:tc>
        <w:tc>
          <w:tcPr>
            <w:tcW w:w="2977" w:type="dxa"/>
          </w:tcPr>
          <w:p w14:paraId="2E200F6B" w14:textId="77777777" w:rsidR="001F4358" w:rsidRPr="00C66C67" w:rsidRDefault="001F4358" w:rsidP="001F4358">
            <w:r w:rsidRPr="00C66C67">
              <w:t xml:space="preserve">Сравнивают величины предметов путем наложения </w:t>
            </w:r>
            <w:r w:rsidRPr="00C66C67">
              <w:rPr>
                <w:shd w:val="clear" w:color="auto" w:fill="FFFFFF"/>
              </w:rPr>
              <w:t>и зрительного соотнесения</w:t>
            </w:r>
          </w:p>
        </w:tc>
      </w:tr>
      <w:tr w:rsidR="001F4358" w:rsidRPr="003305CA" w14:paraId="1DCA9CEC" w14:textId="77777777" w:rsidTr="00507D09">
        <w:tc>
          <w:tcPr>
            <w:tcW w:w="562" w:type="dxa"/>
          </w:tcPr>
          <w:p w14:paraId="5211F18C" w14:textId="77777777" w:rsidR="001F4358" w:rsidRPr="00C66C67" w:rsidRDefault="001F4358" w:rsidP="001F4358">
            <w:pPr>
              <w:jc w:val="center"/>
              <w:rPr>
                <w:shd w:val="clear" w:color="auto" w:fill="FFFFFF"/>
              </w:rPr>
            </w:pPr>
            <w:r w:rsidRPr="00C66C67">
              <w:rPr>
                <w:shd w:val="clear" w:color="auto" w:fill="FFFFFF"/>
              </w:rPr>
              <w:t>27</w:t>
            </w:r>
          </w:p>
        </w:tc>
        <w:tc>
          <w:tcPr>
            <w:tcW w:w="2977" w:type="dxa"/>
            <w:vMerge/>
          </w:tcPr>
          <w:p w14:paraId="156C60A7" w14:textId="77777777" w:rsidR="001F4358" w:rsidRPr="00C66C67" w:rsidRDefault="001F4358" w:rsidP="001F4358">
            <w:pPr>
              <w:rPr>
                <w:shd w:val="clear" w:color="auto" w:fill="FFFFFF"/>
              </w:rPr>
            </w:pPr>
          </w:p>
        </w:tc>
        <w:tc>
          <w:tcPr>
            <w:tcW w:w="992" w:type="dxa"/>
          </w:tcPr>
          <w:p w14:paraId="79C4A382" w14:textId="77777777" w:rsidR="001F4358" w:rsidRPr="00C66C67" w:rsidRDefault="001F4358" w:rsidP="001F4358">
            <w:pPr>
              <w:jc w:val="center"/>
            </w:pPr>
            <w:r w:rsidRPr="00C66C67">
              <w:t>1</w:t>
            </w:r>
          </w:p>
        </w:tc>
        <w:tc>
          <w:tcPr>
            <w:tcW w:w="3119" w:type="dxa"/>
          </w:tcPr>
          <w:p w14:paraId="07C19EF4" w14:textId="77777777" w:rsidR="001F4358" w:rsidRPr="00C66C67" w:rsidRDefault="001F4358" w:rsidP="001F4358">
            <w:pPr>
              <w:rPr>
                <w:shd w:val="clear" w:color="auto" w:fill="FFFFFF"/>
              </w:rPr>
            </w:pPr>
            <w:r w:rsidRPr="00C66C67">
              <w:rPr>
                <w:shd w:val="clear" w:color="auto" w:fill="FFFFFF"/>
              </w:rPr>
              <w:t>Развитие сенсорных эталонов величины</w:t>
            </w:r>
          </w:p>
        </w:tc>
        <w:tc>
          <w:tcPr>
            <w:tcW w:w="3402" w:type="dxa"/>
          </w:tcPr>
          <w:p w14:paraId="29FB9956" w14:textId="77777777" w:rsidR="001F4358" w:rsidRPr="00C66C67" w:rsidRDefault="001F4358" w:rsidP="001F4358">
            <w:r w:rsidRPr="00C66C67">
              <w:t>Сравнивают величины предметов путем наложения</w:t>
            </w:r>
          </w:p>
        </w:tc>
        <w:tc>
          <w:tcPr>
            <w:tcW w:w="2977" w:type="dxa"/>
          </w:tcPr>
          <w:p w14:paraId="34362F8A" w14:textId="77777777" w:rsidR="001F4358" w:rsidRPr="00C66C67" w:rsidRDefault="001F4358" w:rsidP="001F4358">
            <w:r w:rsidRPr="00C66C67">
              <w:t>Сравнивают величины предметов путем наложения</w:t>
            </w:r>
          </w:p>
        </w:tc>
      </w:tr>
      <w:tr w:rsidR="001F4358" w:rsidRPr="003305CA" w14:paraId="38A7F3F3" w14:textId="77777777" w:rsidTr="00507D09">
        <w:trPr>
          <w:trHeight w:val="485"/>
        </w:trPr>
        <w:tc>
          <w:tcPr>
            <w:tcW w:w="562" w:type="dxa"/>
          </w:tcPr>
          <w:p w14:paraId="00F2D0C5" w14:textId="77777777" w:rsidR="001F4358" w:rsidRPr="006E06B4" w:rsidRDefault="001F4358" w:rsidP="001F4358">
            <w:pPr>
              <w:jc w:val="center"/>
              <w:rPr>
                <w:shd w:val="clear" w:color="auto" w:fill="FFFFFF"/>
              </w:rPr>
            </w:pPr>
            <w:r w:rsidRPr="006E06B4">
              <w:rPr>
                <w:shd w:val="clear" w:color="auto" w:fill="FFFFFF"/>
              </w:rPr>
              <w:t>28</w:t>
            </w:r>
          </w:p>
        </w:tc>
        <w:tc>
          <w:tcPr>
            <w:tcW w:w="2977" w:type="dxa"/>
          </w:tcPr>
          <w:p w14:paraId="7E3FD088" w14:textId="77777777" w:rsidR="001F4358" w:rsidRPr="006E06B4" w:rsidRDefault="001F4358" w:rsidP="001F4358">
            <w:r w:rsidRPr="006E06B4">
              <w:rPr>
                <w:shd w:val="clear" w:color="auto" w:fill="FFFFFF"/>
              </w:rPr>
              <w:t>Конструирование сложных форм предметов («Технический конструктор», мелкие пазлы)</w:t>
            </w:r>
          </w:p>
        </w:tc>
        <w:tc>
          <w:tcPr>
            <w:tcW w:w="992" w:type="dxa"/>
          </w:tcPr>
          <w:p w14:paraId="712FEFBC" w14:textId="77777777" w:rsidR="001F4358" w:rsidRPr="006E06B4" w:rsidRDefault="001F4358" w:rsidP="001F4358">
            <w:pPr>
              <w:jc w:val="center"/>
            </w:pPr>
            <w:r w:rsidRPr="006E06B4">
              <w:t>1</w:t>
            </w:r>
          </w:p>
        </w:tc>
        <w:tc>
          <w:tcPr>
            <w:tcW w:w="3119" w:type="dxa"/>
          </w:tcPr>
          <w:p w14:paraId="570CEE1D" w14:textId="77777777" w:rsidR="001F4358" w:rsidRPr="006E06B4" w:rsidRDefault="001F4358" w:rsidP="001F4358">
            <w:r w:rsidRPr="006E06B4">
              <w:rPr>
                <w:shd w:val="clear" w:color="auto" w:fill="FFFFFF"/>
              </w:rPr>
              <w:t>Конструирование сложных форм  предметов</w:t>
            </w:r>
          </w:p>
        </w:tc>
        <w:tc>
          <w:tcPr>
            <w:tcW w:w="3402" w:type="dxa"/>
          </w:tcPr>
          <w:p w14:paraId="2617C141" w14:textId="77777777" w:rsidR="001F4358" w:rsidRPr="006E06B4" w:rsidRDefault="001F4358" w:rsidP="001F4358">
            <w:r w:rsidRPr="006E06B4">
              <w:t>Конструируют сюжет из форм предметов по образцу</w:t>
            </w:r>
          </w:p>
        </w:tc>
        <w:tc>
          <w:tcPr>
            <w:tcW w:w="2977" w:type="dxa"/>
          </w:tcPr>
          <w:p w14:paraId="785D919C" w14:textId="77777777" w:rsidR="001F4358" w:rsidRPr="006E06B4" w:rsidRDefault="001F4358" w:rsidP="001F4358">
            <w:r w:rsidRPr="006E06B4">
              <w:t>Конструируют из сложных форм предметов самостоятельно</w:t>
            </w:r>
          </w:p>
        </w:tc>
      </w:tr>
      <w:tr w:rsidR="001F4358" w:rsidRPr="003305CA" w14:paraId="250E84B6" w14:textId="77777777" w:rsidTr="00507D09">
        <w:tc>
          <w:tcPr>
            <w:tcW w:w="14029" w:type="dxa"/>
            <w:gridSpan w:val="6"/>
          </w:tcPr>
          <w:p w14:paraId="1E4688DF" w14:textId="77777777" w:rsidR="001F4358" w:rsidRPr="00AF3F2B" w:rsidRDefault="001F4358" w:rsidP="001F4358">
            <w:pPr>
              <w:jc w:val="center"/>
              <w:rPr>
                <w:b/>
              </w:rPr>
            </w:pPr>
            <w:r w:rsidRPr="00AF3F2B">
              <w:rPr>
                <w:b/>
              </w:rPr>
              <w:t>Развитие зрительного восприятия и зрительной памяти - 7 часов</w:t>
            </w:r>
          </w:p>
          <w:p w14:paraId="12FD9374" w14:textId="77777777" w:rsidR="001F4358" w:rsidRPr="00AF3F2B" w:rsidRDefault="001F4358" w:rsidP="001F4358">
            <w:pPr>
              <w:jc w:val="center"/>
            </w:pPr>
          </w:p>
        </w:tc>
      </w:tr>
      <w:tr w:rsidR="001F4358" w:rsidRPr="003305CA" w14:paraId="24321C10" w14:textId="77777777" w:rsidTr="00507D09">
        <w:tc>
          <w:tcPr>
            <w:tcW w:w="562" w:type="dxa"/>
          </w:tcPr>
          <w:p w14:paraId="3905FD1B" w14:textId="77777777" w:rsidR="001F4358" w:rsidRPr="00244480" w:rsidRDefault="001F4358" w:rsidP="001F4358">
            <w:pPr>
              <w:jc w:val="center"/>
              <w:rPr>
                <w:shd w:val="clear" w:color="auto" w:fill="FFFFFF"/>
              </w:rPr>
            </w:pPr>
            <w:r w:rsidRPr="00244480">
              <w:rPr>
                <w:shd w:val="clear" w:color="auto" w:fill="FFFFFF"/>
              </w:rPr>
              <w:t>29</w:t>
            </w:r>
          </w:p>
        </w:tc>
        <w:tc>
          <w:tcPr>
            <w:tcW w:w="2977" w:type="dxa"/>
          </w:tcPr>
          <w:p w14:paraId="35CBB71F" w14:textId="744252E0" w:rsidR="001F4358" w:rsidRPr="00244480" w:rsidRDefault="001F4358" w:rsidP="001F4358">
            <w:r w:rsidRPr="00244480">
              <w:rPr>
                <w:shd w:val="clear" w:color="auto" w:fill="FFFFFF"/>
              </w:rPr>
              <w:t>Профилактика и коррекция зрения</w:t>
            </w:r>
            <w:r w:rsidR="006E06B4" w:rsidRPr="00244480"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633CF095" w14:textId="77777777" w:rsidR="001F4358" w:rsidRPr="00244480" w:rsidRDefault="001F4358" w:rsidP="001F4358">
            <w:pPr>
              <w:jc w:val="center"/>
            </w:pPr>
            <w:r w:rsidRPr="00244480">
              <w:t>1</w:t>
            </w:r>
          </w:p>
        </w:tc>
        <w:tc>
          <w:tcPr>
            <w:tcW w:w="3119" w:type="dxa"/>
          </w:tcPr>
          <w:p w14:paraId="33E6798B" w14:textId="77777777" w:rsidR="001F4358" w:rsidRPr="00244480" w:rsidRDefault="001F4358" w:rsidP="001F4358">
            <w:r w:rsidRPr="00244480">
              <w:rPr>
                <w:shd w:val="clear" w:color="auto" w:fill="FFFFFF"/>
              </w:rPr>
              <w:t>Проведение профилактики и коррекции зрения</w:t>
            </w:r>
          </w:p>
        </w:tc>
        <w:tc>
          <w:tcPr>
            <w:tcW w:w="3402" w:type="dxa"/>
          </w:tcPr>
          <w:p w14:paraId="2BD1952D" w14:textId="77777777" w:rsidR="001F4358" w:rsidRPr="00244480" w:rsidRDefault="001F4358" w:rsidP="001F4358">
            <w:r w:rsidRPr="00244480">
              <w:t>Выполняют упражнения для профилактике зрения по инструкции учителя</w:t>
            </w:r>
          </w:p>
        </w:tc>
        <w:tc>
          <w:tcPr>
            <w:tcW w:w="2977" w:type="dxa"/>
          </w:tcPr>
          <w:p w14:paraId="2254A45C" w14:textId="77777777" w:rsidR="001F4358" w:rsidRPr="00244480" w:rsidRDefault="001F4358" w:rsidP="001F4358">
            <w:r w:rsidRPr="00244480">
              <w:t>Выполняют комплекс упражнений на коррекцию зрения с усложненными заданиями</w:t>
            </w:r>
          </w:p>
        </w:tc>
      </w:tr>
      <w:tr w:rsidR="001F4358" w:rsidRPr="003305CA" w14:paraId="73319AD2" w14:textId="77777777" w:rsidTr="00507D09">
        <w:tc>
          <w:tcPr>
            <w:tcW w:w="562" w:type="dxa"/>
          </w:tcPr>
          <w:p w14:paraId="316B65F5" w14:textId="77777777" w:rsidR="001F4358" w:rsidRPr="001A60F0" w:rsidRDefault="001F4358" w:rsidP="001F4358">
            <w:pPr>
              <w:jc w:val="center"/>
              <w:rPr>
                <w:shd w:val="clear" w:color="auto" w:fill="FFFFFF"/>
              </w:rPr>
            </w:pPr>
            <w:r w:rsidRPr="001A60F0">
              <w:rPr>
                <w:shd w:val="clear" w:color="auto" w:fill="FFFFFF"/>
              </w:rPr>
              <w:t>30</w:t>
            </w:r>
          </w:p>
        </w:tc>
        <w:tc>
          <w:tcPr>
            <w:tcW w:w="2977" w:type="dxa"/>
          </w:tcPr>
          <w:p w14:paraId="0033412C" w14:textId="77777777" w:rsidR="001F4358" w:rsidRPr="001A60F0" w:rsidRDefault="001F4358" w:rsidP="001F4358">
            <w:pPr>
              <w:rPr>
                <w:shd w:val="clear" w:color="auto" w:fill="FFFFFF"/>
              </w:rPr>
            </w:pPr>
            <w:r w:rsidRPr="001A60F0">
              <w:rPr>
                <w:shd w:val="clear" w:color="auto" w:fill="FFFFFF"/>
              </w:rPr>
              <w:t>Нахождение отличительных и общих признаков на наглядном материале (сравнение 2-3-х предметных /сюжетных/ картинок). Нахождение «нелепиц» на картинках</w:t>
            </w:r>
          </w:p>
        </w:tc>
        <w:tc>
          <w:tcPr>
            <w:tcW w:w="992" w:type="dxa"/>
          </w:tcPr>
          <w:p w14:paraId="4957EE4E" w14:textId="77777777" w:rsidR="001F4358" w:rsidRPr="001A60F0" w:rsidRDefault="001F4358" w:rsidP="001F4358">
            <w:pPr>
              <w:jc w:val="center"/>
            </w:pPr>
            <w:r w:rsidRPr="001A60F0">
              <w:t>1</w:t>
            </w:r>
          </w:p>
        </w:tc>
        <w:tc>
          <w:tcPr>
            <w:tcW w:w="3119" w:type="dxa"/>
          </w:tcPr>
          <w:p w14:paraId="4D5DFE74" w14:textId="77777777" w:rsidR="001F4358" w:rsidRPr="001A60F0" w:rsidRDefault="001F4358" w:rsidP="001F4358">
            <w:pPr>
              <w:rPr>
                <w:shd w:val="clear" w:color="auto" w:fill="FFFFFF"/>
              </w:rPr>
            </w:pPr>
            <w:r w:rsidRPr="001A60F0">
              <w:rPr>
                <w:shd w:val="clear" w:color="auto" w:fill="FFFFFF"/>
              </w:rPr>
              <w:t>Развитие зрительного восприятия и зрительной памяти</w:t>
            </w:r>
          </w:p>
        </w:tc>
        <w:tc>
          <w:tcPr>
            <w:tcW w:w="3402" w:type="dxa"/>
          </w:tcPr>
          <w:p w14:paraId="29F78162" w14:textId="77777777" w:rsidR="001F4358" w:rsidRPr="001A60F0" w:rsidRDefault="001F4358" w:rsidP="001F4358">
            <w:r w:rsidRPr="001A60F0">
              <w:t>Находят</w:t>
            </w:r>
            <w:r w:rsidRPr="001A60F0">
              <w:rPr>
                <w:shd w:val="clear" w:color="auto" w:fill="FFFFFF"/>
              </w:rPr>
              <w:t xml:space="preserve"> отличительные и общие признаки на наглядном материале с помощью учителя</w:t>
            </w:r>
          </w:p>
        </w:tc>
        <w:tc>
          <w:tcPr>
            <w:tcW w:w="2977" w:type="dxa"/>
          </w:tcPr>
          <w:p w14:paraId="172B4CE5" w14:textId="77777777" w:rsidR="001F4358" w:rsidRPr="001A60F0" w:rsidRDefault="001F4358" w:rsidP="001F4358">
            <w:r w:rsidRPr="001A60F0">
              <w:t>Находят</w:t>
            </w:r>
            <w:r w:rsidRPr="001A60F0">
              <w:rPr>
                <w:shd w:val="clear" w:color="auto" w:fill="FFFFFF"/>
              </w:rPr>
              <w:t xml:space="preserve"> отличительные и общие признаки на наглядном материале (сравнение 2-3-х предметных /сюжетных/ картинок) самостоятельно</w:t>
            </w:r>
          </w:p>
        </w:tc>
      </w:tr>
      <w:tr w:rsidR="001F4358" w:rsidRPr="003305CA" w14:paraId="7265C2E7" w14:textId="77777777" w:rsidTr="00507D09">
        <w:tc>
          <w:tcPr>
            <w:tcW w:w="562" w:type="dxa"/>
          </w:tcPr>
          <w:p w14:paraId="510D5BE1" w14:textId="77777777" w:rsidR="001F4358" w:rsidRPr="001A60F0" w:rsidRDefault="001F4358" w:rsidP="001F4358">
            <w:pPr>
              <w:jc w:val="center"/>
              <w:rPr>
                <w:color w:val="00B050"/>
              </w:rPr>
            </w:pPr>
            <w:r w:rsidRPr="001A60F0">
              <w:rPr>
                <w:color w:val="00B050"/>
              </w:rPr>
              <w:t>31</w:t>
            </w:r>
          </w:p>
        </w:tc>
        <w:tc>
          <w:tcPr>
            <w:tcW w:w="2977" w:type="dxa"/>
          </w:tcPr>
          <w:p w14:paraId="088AAEAB" w14:textId="77777777" w:rsidR="001F4358" w:rsidRPr="001A60F0" w:rsidRDefault="001F4358" w:rsidP="001F4358">
            <w:pPr>
              <w:rPr>
                <w:color w:val="00B050"/>
              </w:rPr>
            </w:pPr>
            <w:r w:rsidRPr="001A60F0">
              <w:rPr>
                <w:color w:val="00B050"/>
              </w:rPr>
              <w:t>Тренировка зрительной памяти.</w:t>
            </w:r>
          </w:p>
          <w:p w14:paraId="4B5B8720" w14:textId="77777777" w:rsidR="001F4358" w:rsidRPr="001A60F0" w:rsidRDefault="001F4358" w:rsidP="001F4358">
            <w:pPr>
              <w:rPr>
                <w:color w:val="00B050"/>
              </w:rPr>
            </w:pPr>
            <w:r w:rsidRPr="001A60F0">
              <w:rPr>
                <w:color w:val="00B050"/>
              </w:rPr>
              <w:t>Дидактическая игра «Что изменилось?»</w:t>
            </w:r>
          </w:p>
        </w:tc>
        <w:tc>
          <w:tcPr>
            <w:tcW w:w="992" w:type="dxa"/>
          </w:tcPr>
          <w:p w14:paraId="115BA886" w14:textId="77777777" w:rsidR="001F4358" w:rsidRPr="001A60F0" w:rsidRDefault="001F4358" w:rsidP="001F4358">
            <w:pPr>
              <w:jc w:val="center"/>
              <w:rPr>
                <w:color w:val="00B050"/>
              </w:rPr>
            </w:pPr>
            <w:r w:rsidRPr="001A60F0">
              <w:rPr>
                <w:color w:val="00B050"/>
              </w:rPr>
              <w:t>1</w:t>
            </w:r>
          </w:p>
        </w:tc>
        <w:tc>
          <w:tcPr>
            <w:tcW w:w="3119" w:type="dxa"/>
          </w:tcPr>
          <w:p w14:paraId="045CE49D" w14:textId="77777777" w:rsidR="001F4358" w:rsidRPr="001A60F0" w:rsidRDefault="001F4358" w:rsidP="001F4358">
            <w:pPr>
              <w:rPr>
                <w:color w:val="00B050"/>
              </w:rPr>
            </w:pPr>
            <w:r w:rsidRPr="001A60F0">
              <w:rPr>
                <w:color w:val="00B050"/>
              </w:rPr>
              <w:t>Нахождение изменений на картинке.</w:t>
            </w:r>
          </w:p>
          <w:p w14:paraId="7ABB1CE5" w14:textId="77777777" w:rsidR="001F4358" w:rsidRPr="001A60F0" w:rsidRDefault="001F4358" w:rsidP="001F4358">
            <w:pPr>
              <w:rPr>
                <w:color w:val="00B050"/>
              </w:rPr>
            </w:pPr>
            <w:r w:rsidRPr="001A60F0">
              <w:rPr>
                <w:color w:val="00B050"/>
              </w:rPr>
              <w:t>Тренировка зрительной памяти</w:t>
            </w:r>
          </w:p>
        </w:tc>
        <w:tc>
          <w:tcPr>
            <w:tcW w:w="3402" w:type="dxa"/>
          </w:tcPr>
          <w:p w14:paraId="7750706E" w14:textId="77777777" w:rsidR="001F4358" w:rsidRPr="001A60F0" w:rsidRDefault="001F4358" w:rsidP="001F4358">
            <w:pPr>
              <w:rPr>
                <w:color w:val="00B050"/>
              </w:rPr>
            </w:pPr>
            <w:r w:rsidRPr="001A60F0">
              <w:rPr>
                <w:color w:val="00B050"/>
              </w:rPr>
              <w:t>Находят изменения на картинки с опорой на образец</w:t>
            </w:r>
          </w:p>
        </w:tc>
        <w:tc>
          <w:tcPr>
            <w:tcW w:w="2977" w:type="dxa"/>
          </w:tcPr>
          <w:p w14:paraId="63F613E2" w14:textId="77777777" w:rsidR="001F4358" w:rsidRPr="001A60F0" w:rsidRDefault="001F4358" w:rsidP="001F4358">
            <w:pPr>
              <w:rPr>
                <w:color w:val="00B050"/>
              </w:rPr>
            </w:pPr>
            <w:r w:rsidRPr="001A60F0">
              <w:rPr>
                <w:color w:val="00B050"/>
              </w:rPr>
              <w:t>Находят изменения на картинке 3-5 предметов самостоятельно</w:t>
            </w:r>
          </w:p>
        </w:tc>
      </w:tr>
      <w:tr w:rsidR="001F4358" w:rsidRPr="003305CA" w14:paraId="6649C0F7" w14:textId="77777777" w:rsidTr="00507D09">
        <w:tc>
          <w:tcPr>
            <w:tcW w:w="562" w:type="dxa"/>
          </w:tcPr>
          <w:p w14:paraId="44F31725" w14:textId="77777777" w:rsidR="001F4358" w:rsidRPr="00DE15C8" w:rsidRDefault="001F4358" w:rsidP="001F4358">
            <w:pPr>
              <w:jc w:val="center"/>
            </w:pPr>
            <w:r w:rsidRPr="00DE15C8">
              <w:lastRenderedPageBreak/>
              <w:t>32</w:t>
            </w:r>
          </w:p>
        </w:tc>
        <w:tc>
          <w:tcPr>
            <w:tcW w:w="2977" w:type="dxa"/>
          </w:tcPr>
          <w:p w14:paraId="3CCBD0C4" w14:textId="77777777" w:rsidR="001F4358" w:rsidRPr="00DE15C8" w:rsidRDefault="001F4358" w:rsidP="001F4358">
            <w:r w:rsidRPr="00DE15C8">
              <w:t>«Чтение» сложного смыслового изображения</w:t>
            </w:r>
          </w:p>
        </w:tc>
        <w:tc>
          <w:tcPr>
            <w:tcW w:w="992" w:type="dxa"/>
          </w:tcPr>
          <w:p w14:paraId="7214BF60" w14:textId="77777777" w:rsidR="001F4358" w:rsidRPr="00DE15C8" w:rsidRDefault="001F4358" w:rsidP="001F4358">
            <w:pPr>
              <w:jc w:val="center"/>
            </w:pPr>
            <w:r w:rsidRPr="00DE15C8">
              <w:t>1</w:t>
            </w:r>
          </w:p>
        </w:tc>
        <w:tc>
          <w:tcPr>
            <w:tcW w:w="3119" w:type="dxa"/>
          </w:tcPr>
          <w:p w14:paraId="20FEAD5A" w14:textId="77777777" w:rsidR="001F4358" w:rsidRPr="00DE15C8" w:rsidRDefault="001F4358" w:rsidP="001F4358">
            <w:r w:rsidRPr="00DE15C8">
              <w:t>Тренировка определения фона и силуэта</w:t>
            </w:r>
          </w:p>
        </w:tc>
        <w:tc>
          <w:tcPr>
            <w:tcW w:w="3402" w:type="dxa"/>
          </w:tcPr>
          <w:p w14:paraId="654D29B0" w14:textId="77777777" w:rsidR="001F4358" w:rsidRPr="00DE15C8" w:rsidRDefault="001F4358" w:rsidP="001F4358">
            <w:r w:rsidRPr="00DE15C8">
              <w:t>Определяют фон и силуэт с опорой на образец</w:t>
            </w:r>
          </w:p>
        </w:tc>
        <w:tc>
          <w:tcPr>
            <w:tcW w:w="2977" w:type="dxa"/>
          </w:tcPr>
          <w:p w14:paraId="5C453687" w14:textId="77777777" w:rsidR="001F4358" w:rsidRPr="00DE15C8" w:rsidRDefault="001F4358" w:rsidP="001F4358">
            <w:r w:rsidRPr="00DE15C8">
              <w:t>Определяют фон и силуэт самостоятельно</w:t>
            </w:r>
          </w:p>
        </w:tc>
      </w:tr>
      <w:tr w:rsidR="001F4358" w:rsidRPr="003305CA" w14:paraId="3EB2957D" w14:textId="77777777" w:rsidTr="00507D09">
        <w:tc>
          <w:tcPr>
            <w:tcW w:w="562" w:type="dxa"/>
          </w:tcPr>
          <w:p w14:paraId="367CC176" w14:textId="77777777" w:rsidR="001F4358" w:rsidRPr="00FB27BC" w:rsidRDefault="001F4358" w:rsidP="001F4358">
            <w:pPr>
              <w:jc w:val="center"/>
            </w:pPr>
            <w:r w:rsidRPr="00FB27BC">
              <w:t>33</w:t>
            </w:r>
          </w:p>
        </w:tc>
        <w:tc>
          <w:tcPr>
            <w:tcW w:w="2977" w:type="dxa"/>
          </w:tcPr>
          <w:p w14:paraId="6B169DC3" w14:textId="77777777" w:rsidR="001F4358" w:rsidRPr="00FB27BC" w:rsidRDefault="001F4358" w:rsidP="001F4358">
            <w:r w:rsidRPr="00FB27BC">
              <w:t>Формирование восприятия целостности образа в графических и абстрактных изображениях</w:t>
            </w:r>
          </w:p>
        </w:tc>
        <w:tc>
          <w:tcPr>
            <w:tcW w:w="992" w:type="dxa"/>
          </w:tcPr>
          <w:p w14:paraId="5DAF3022" w14:textId="77777777" w:rsidR="001F4358" w:rsidRPr="00FB27BC" w:rsidRDefault="001F4358" w:rsidP="001F4358">
            <w:pPr>
              <w:jc w:val="center"/>
            </w:pPr>
            <w:r w:rsidRPr="00FB27BC">
              <w:t>1</w:t>
            </w:r>
          </w:p>
        </w:tc>
        <w:tc>
          <w:tcPr>
            <w:tcW w:w="3119" w:type="dxa"/>
          </w:tcPr>
          <w:p w14:paraId="24D67094" w14:textId="77777777" w:rsidR="001F4358" w:rsidRPr="00FB27BC" w:rsidRDefault="001F4358" w:rsidP="001F4358">
            <w:r w:rsidRPr="00FB27BC">
              <w:t>Формирование восприятия целостности образа в графических и абстрактных изображениях</w:t>
            </w:r>
          </w:p>
        </w:tc>
        <w:tc>
          <w:tcPr>
            <w:tcW w:w="3402" w:type="dxa"/>
          </w:tcPr>
          <w:p w14:paraId="51A9AAA4" w14:textId="77777777" w:rsidR="001F4358" w:rsidRPr="00FB27BC" w:rsidRDefault="001F4358" w:rsidP="001F4358">
            <w:r w:rsidRPr="00FB27BC">
              <w:t>Определяют целостность образа в графических и абстрактных изображениях с помощью учителя</w:t>
            </w:r>
          </w:p>
        </w:tc>
        <w:tc>
          <w:tcPr>
            <w:tcW w:w="2977" w:type="dxa"/>
          </w:tcPr>
          <w:p w14:paraId="75043D5A" w14:textId="77777777" w:rsidR="001F4358" w:rsidRPr="00FB27BC" w:rsidRDefault="001F4358" w:rsidP="001F4358">
            <w:r w:rsidRPr="00FB27BC">
              <w:t>Определяют целостность образа в графических и абстрактных изображениях самостоятельно</w:t>
            </w:r>
          </w:p>
        </w:tc>
      </w:tr>
      <w:tr w:rsidR="001F4358" w:rsidRPr="003305CA" w14:paraId="3260D51D" w14:textId="77777777" w:rsidTr="00507D09">
        <w:tc>
          <w:tcPr>
            <w:tcW w:w="562" w:type="dxa"/>
          </w:tcPr>
          <w:p w14:paraId="641DB68C" w14:textId="77777777" w:rsidR="001F4358" w:rsidRPr="00B45494" w:rsidRDefault="001F4358" w:rsidP="001F4358">
            <w:pPr>
              <w:jc w:val="center"/>
            </w:pPr>
            <w:r w:rsidRPr="00B45494">
              <w:t>34</w:t>
            </w:r>
          </w:p>
        </w:tc>
        <w:tc>
          <w:tcPr>
            <w:tcW w:w="2977" w:type="dxa"/>
          </w:tcPr>
          <w:p w14:paraId="62F10667" w14:textId="77777777" w:rsidR="001F4358" w:rsidRPr="00B45494" w:rsidRDefault="001F4358" w:rsidP="001F4358">
            <w:r w:rsidRPr="00B45494">
              <w:t>Упражнения и игры на увеличения объема восприятия на плоскости самого изображения</w:t>
            </w:r>
          </w:p>
        </w:tc>
        <w:tc>
          <w:tcPr>
            <w:tcW w:w="992" w:type="dxa"/>
          </w:tcPr>
          <w:p w14:paraId="538F8CB0" w14:textId="77777777" w:rsidR="001F4358" w:rsidRPr="00B45494" w:rsidRDefault="001F4358" w:rsidP="001F4358">
            <w:pPr>
              <w:jc w:val="center"/>
            </w:pPr>
            <w:r w:rsidRPr="00B45494">
              <w:t>1</w:t>
            </w:r>
          </w:p>
        </w:tc>
        <w:tc>
          <w:tcPr>
            <w:tcW w:w="3119" w:type="dxa"/>
          </w:tcPr>
          <w:p w14:paraId="45150BA9" w14:textId="77777777" w:rsidR="001F4358" w:rsidRPr="00B45494" w:rsidRDefault="001F4358" w:rsidP="001F4358">
            <w:r w:rsidRPr="00B45494">
              <w:t>Тренировочные игры на увеличения объема восприятия на плоскости самого изображения</w:t>
            </w:r>
          </w:p>
        </w:tc>
        <w:tc>
          <w:tcPr>
            <w:tcW w:w="3402" w:type="dxa"/>
          </w:tcPr>
          <w:p w14:paraId="536D366C" w14:textId="77777777" w:rsidR="001F4358" w:rsidRPr="00B45494" w:rsidRDefault="001F4358" w:rsidP="001F4358">
            <w:r w:rsidRPr="00B45494">
              <w:t>Выполняют упражнения увеличения объема восприятия на плоскости самого изображения с помощью учителя</w:t>
            </w:r>
          </w:p>
        </w:tc>
        <w:tc>
          <w:tcPr>
            <w:tcW w:w="2977" w:type="dxa"/>
          </w:tcPr>
          <w:p w14:paraId="1FCDB9E2" w14:textId="77777777" w:rsidR="001F4358" w:rsidRPr="00B45494" w:rsidRDefault="001F4358" w:rsidP="001F4358">
            <w:r w:rsidRPr="00B45494">
              <w:t>Выполняют упражнения увеличения объема восприятия на плоскости самого изображения самостоятельно</w:t>
            </w:r>
          </w:p>
        </w:tc>
      </w:tr>
      <w:tr w:rsidR="001F4358" w:rsidRPr="003305CA" w14:paraId="3FA1CF1C" w14:textId="77777777" w:rsidTr="00507D09">
        <w:tc>
          <w:tcPr>
            <w:tcW w:w="562" w:type="dxa"/>
          </w:tcPr>
          <w:p w14:paraId="47DC9459" w14:textId="77777777" w:rsidR="001F4358" w:rsidRPr="004C7917" w:rsidRDefault="001F4358" w:rsidP="001F4358">
            <w:pPr>
              <w:jc w:val="center"/>
              <w:rPr>
                <w:shd w:val="clear" w:color="auto" w:fill="FFFFFF"/>
              </w:rPr>
            </w:pPr>
            <w:r w:rsidRPr="004C7917">
              <w:rPr>
                <w:shd w:val="clear" w:color="auto" w:fill="FFFFFF"/>
              </w:rPr>
              <w:t>35</w:t>
            </w:r>
          </w:p>
        </w:tc>
        <w:tc>
          <w:tcPr>
            <w:tcW w:w="2977" w:type="dxa"/>
          </w:tcPr>
          <w:p w14:paraId="7433F9DD" w14:textId="77777777" w:rsidR="001F4358" w:rsidRPr="004C7917" w:rsidRDefault="001F4358" w:rsidP="001F4358">
            <w:r w:rsidRPr="004C7917">
              <w:rPr>
                <w:shd w:val="clear" w:color="auto" w:fill="FFFFFF"/>
              </w:rPr>
              <w:t>Дидактическая игра «Лабиринт с закрытыми глазами»</w:t>
            </w:r>
          </w:p>
        </w:tc>
        <w:tc>
          <w:tcPr>
            <w:tcW w:w="992" w:type="dxa"/>
          </w:tcPr>
          <w:p w14:paraId="090583D5" w14:textId="77777777" w:rsidR="001F4358" w:rsidRPr="004C7917" w:rsidRDefault="001F4358" w:rsidP="001F4358">
            <w:pPr>
              <w:jc w:val="center"/>
            </w:pPr>
            <w:r w:rsidRPr="004C7917">
              <w:t>1</w:t>
            </w:r>
          </w:p>
        </w:tc>
        <w:tc>
          <w:tcPr>
            <w:tcW w:w="3119" w:type="dxa"/>
          </w:tcPr>
          <w:p w14:paraId="339F2F43" w14:textId="77777777" w:rsidR="001F4358" w:rsidRPr="004C7917" w:rsidRDefault="001F4358" w:rsidP="001F4358">
            <w:r w:rsidRPr="004C7917">
              <w:rPr>
                <w:shd w:val="clear" w:color="auto" w:fill="FFFFFF"/>
              </w:rPr>
              <w:t>Развитие зрительного восприятия</w:t>
            </w:r>
          </w:p>
        </w:tc>
        <w:tc>
          <w:tcPr>
            <w:tcW w:w="3402" w:type="dxa"/>
          </w:tcPr>
          <w:p w14:paraId="7CE4EF9C" w14:textId="77777777" w:rsidR="001F4358" w:rsidRPr="004C7917" w:rsidRDefault="001F4358" w:rsidP="001F4358">
            <w:r w:rsidRPr="004C7917">
              <w:rPr>
                <w:shd w:val="clear" w:color="auto" w:fill="FFFFFF"/>
              </w:rPr>
              <w:t>Ориентируются  на листе бумаги с помощью учителя</w:t>
            </w:r>
          </w:p>
        </w:tc>
        <w:tc>
          <w:tcPr>
            <w:tcW w:w="2977" w:type="dxa"/>
          </w:tcPr>
          <w:p w14:paraId="75C91E71" w14:textId="77777777" w:rsidR="001F4358" w:rsidRPr="004C7917" w:rsidRDefault="001F4358" w:rsidP="001F4358">
            <w:r w:rsidRPr="004C7917">
              <w:rPr>
                <w:shd w:val="clear" w:color="auto" w:fill="FFFFFF"/>
              </w:rPr>
              <w:t>Ориентируются на листе бумаги самостоятельно</w:t>
            </w:r>
          </w:p>
        </w:tc>
      </w:tr>
      <w:tr w:rsidR="001F4358" w:rsidRPr="003305CA" w14:paraId="5449EEBF" w14:textId="77777777" w:rsidTr="00507D09">
        <w:trPr>
          <w:trHeight w:val="605"/>
        </w:trPr>
        <w:tc>
          <w:tcPr>
            <w:tcW w:w="14029" w:type="dxa"/>
            <w:gridSpan w:val="6"/>
          </w:tcPr>
          <w:p w14:paraId="3D933AF7" w14:textId="0E72BCEE" w:rsidR="001F4358" w:rsidRPr="00AF3F2B" w:rsidRDefault="001F4358" w:rsidP="001F4358">
            <w:pPr>
              <w:jc w:val="center"/>
              <w:rPr>
                <w:b/>
              </w:rPr>
            </w:pPr>
            <w:r w:rsidRPr="00AF3F2B">
              <w:rPr>
                <w:b/>
              </w:rPr>
              <w:t xml:space="preserve">Восприятие особых свойств предметов - </w:t>
            </w:r>
            <w:r w:rsidR="008C25FF">
              <w:rPr>
                <w:b/>
              </w:rPr>
              <w:t>8</w:t>
            </w:r>
            <w:r w:rsidRPr="00AF3F2B">
              <w:rPr>
                <w:b/>
              </w:rPr>
              <w:t xml:space="preserve"> часов</w:t>
            </w:r>
          </w:p>
        </w:tc>
      </w:tr>
      <w:tr w:rsidR="001F4358" w:rsidRPr="003305CA" w14:paraId="098EC482" w14:textId="77777777" w:rsidTr="00507D09">
        <w:tc>
          <w:tcPr>
            <w:tcW w:w="562" w:type="dxa"/>
          </w:tcPr>
          <w:p w14:paraId="3358E722" w14:textId="77777777" w:rsidR="001F4358" w:rsidRPr="00F07AA5" w:rsidRDefault="001F4358" w:rsidP="001F4358">
            <w:pPr>
              <w:jc w:val="center"/>
            </w:pPr>
            <w:r w:rsidRPr="00F07AA5">
              <w:t>36</w:t>
            </w:r>
          </w:p>
        </w:tc>
        <w:tc>
          <w:tcPr>
            <w:tcW w:w="2977" w:type="dxa"/>
          </w:tcPr>
          <w:p w14:paraId="74A7E3B5" w14:textId="77777777" w:rsidR="001F4358" w:rsidRPr="00F07AA5" w:rsidRDefault="001F4358" w:rsidP="001F4358">
            <w:r w:rsidRPr="00F07AA5">
              <w:t>Развитие дифференцированных осязательных ощущений (сухое, влажное-мокрое) их словесное обозначение</w:t>
            </w:r>
          </w:p>
        </w:tc>
        <w:tc>
          <w:tcPr>
            <w:tcW w:w="992" w:type="dxa"/>
          </w:tcPr>
          <w:p w14:paraId="67D78738" w14:textId="77777777" w:rsidR="001F4358" w:rsidRPr="00F07AA5" w:rsidRDefault="001F4358" w:rsidP="001F4358">
            <w:pPr>
              <w:jc w:val="center"/>
            </w:pPr>
            <w:r w:rsidRPr="00F07AA5">
              <w:t>1</w:t>
            </w:r>
          </w:p>
        </w:tc>
        <w:tc>
          <w:tcPr>
            <w:tcW w:w="3119" w:type="dxa"/>
          </w:tcPr>
          <w:p w14:paraId="526B61E9" w14:textId="77777777" w:rsidR="001F4358" w:rsidRPr="00F07AA5" w:rsidRDefault="001F4358" w:rsidP="001F4358">
            <w:r w:rsidRPr="00F07AA5">
              <w:t>Развитие дифференцированных осязательных ощущений</w:t>
            </w:r>
          </w:p>
        </w:tc>
        <w:tc>
          <w:tcPr>
            <w:tcW w:w="3402" w:type="dxa"/>
          </w:tcPr>
          <w:p w14:paraId="7C97F711" w14:textId="77777777" w:rsidR="001F4358" w:rsidRPr="00F07AA5" w:rsidRDefault="001F4358" w:rsidP="001F4358">
            <w:r w:rsidRPr="00F07AA5">
              <w:t>Дифференцируют осязательные ощущения с помощью учителя</w:t>
            </w:r>
          </w:p>
        </w:tc>
        <w:tc>
          <w:tcPr>
            <w:tcW w:w="2977" w:type="dxa"/>
          </w:tcPr>
          <w:p w14:paraId="6CEE35B1" w14:textId="77777777" w:rsidR="001F4358" w:rsidRPr="00F07AA5" w:rsidRDefault="001F4358" w:rsidP="001F4358">
            <w:pPr>
              <w:pStyle w:val="a3"/>
              <w:snapToGrid w:val="0"/>
              <w:rPr>
                <w:sz w:val="24"/>
              </w:rPr>
            </w:pPr>
            <w:r w:rsidRPr="00F07AA5">
              <w:rPr>
                <w:sz w:val="24"/>
              </w:rPr>
              <w:t>Дифференцируют осязательные ощущения (сухое, влажное-мокрое) их словесное обозначение</w:t>
            </w:r>
          </w:p>
        </w:tc>
      </w:tr>
      <w:tr w:rsidR="001F4358" w:rsidRPr="003305CA" w14:paraId="099A4973" w14:textId="77777777" w:rsidTr="00507D09">
        <w:trPr>
          <w:trHeight w:val="562"/>
        </w:trPr>
        <w:tc>
          <w:tcPr>
            <w:tcW w:w="562" w:type="dxa"/>
          </w:tcPr>
          <w:p w14:paraId="451576C8" w14:textId="77777777" w:rsidR="001F4358" w:rsidRPr="00B63B69" w:rsidRDefault="001F4358" w:rsidP="001F4358">
            <w:pPr>
              <w:jc w:val="center"/>
            </w:pPr>
            <w:r w:rsidRPr="00B63B69">
              <w:t>37</w:t>
            </w:r>
          </w:p>
        </w:tc>
        <w:tc>
          <w:tcPr>
            <w:tcW w:w="2977" w:type="dxa"/>
            <w:vMerge w:val="restart"/>
          </w:tcPr>
          <w:p w14:paraId="637AC267" w14:textId="77777777" w:rsidR="001F4358" w:rsidRPr="00B63B69" w:rsidRDefault="001F4358" w:rsidP="001F4358"/>
          <w:p w14:paraId="7780CAE6" w14:textId="77777777" w:rsidR="001F4358" w:rsidRPr="00B63B69" w:rsidRDefault="001F4358" w:rsidP="001F4358">
            <w:r w:rsidRPr="00B63B69">
              <w:t>Температура.</w:t>
            </w:r>
          </w:p>
          <w:p w14:paraId="22F4BF76" w14:textId="319098EE" w:rsidR="001F4358" w:rsidRPr="00B63B69" w:rsidRDefault="001F4358" w:rsidP="001F4358">
            <w:r w:rsidRPr="00B63B69">
              <w:t>Градусники для измерения тела, воды, воздуха</w:t>
            </w:r>
            <w:r w:rsidR="00197298" w:rsidRPr="00B63B69">
              <w:t>.</w:t>
            </w:r>
          </w:p>
        </w:tc>
        <w:tc>
          <w:tcPr>
            <w:tcW w:w="992" w:type="dxa"/>
          </w:tcPr>
          <w:p w14:paraId="2261C68B" w14:textId="77777777" w:rsidR="001F4358" w:rsidRPr="00B63B69" w:rsidRDefault="001F4358" w:rsidP="001F4358">
            <w:pPr>
              <w:jc w:val="center"/>
            </w:pPr>
            <w:r w:rsidRPr="00B63B69">
              <w:t>1</w:t>
            </w:r>
          </w:p>
        </w:tc>
        <w:tc>
          <w:tcPr>
            <w:tcW w:w="3119" w:type="dxa"/>
          </w:tcPr>
          <w:p w14:paraId="1C0A9093" w14:textId="77777777" w:rsidR="001F4358" w:rsidRPr="00B63B69" w:rsidRDefault="001F4358" w:rsidP="001F4358">
            <w:r w:rsidRPr="00B63B69">
              <w:t>Исследование назначения градусника, правила пользование им</w:t>
            </w:r>
          </w:p>
        </w:tc>
        <w:tc>
          <w:tcPr>
            <w:tcW w:w="3402" w:type="dxa"/>
          </w:tcPr>
          <w:p w14:paraId="5C591537" w14:textId="77777777" w:rsidR="001F4358" w:rsidRPr="00B63B69" w:rsidRDefault="001F4358" w:rsidP="001F4358">
            <w:r w:rsidRPr="00B63B69">
              <w:t>Используют приборы по назначению по инструкции учителя</w:t>
            </w:r>
          </w:p>
        </w:tc>
        <w:tc>
          <w:tcPr>
            <w:tcW w:w="2977" w:type="dxa"/>
          </w:tcPr>
          <w:p w14:paraId="608FD990" w14:textId="77777777" w:rsidR="001F4358" w:rsidRPr="00B63B69" w:rsidRDefault="001F4358" w:rsidP="001F4358">
            <w:r w:rsidRPr="00B63B69">
              <w:t>Выделяют функцию предмета и использовать предмет по назначению</w:t>
            </w:r>
          </w:p>
        </w:tc>
      </w:tr>
      <w:tr w:rsidR="001F4358" w:rsidRPr="003305CA" w14:paraId="38964D84" w14:textId="77777777" w:rsidTr="00507D09">
        <w:tc>
          <w:tcPr>
            <w:tcW w:w="562" w:type="dxa"/>
          </w:tcPr>
          <w:p w14:paraId="7F0075F9" w14:textId="77777777" w:rsidR="001F4358" w:rsidRPr="00B63B69" w:rsidRDefault="001F4358" w:rsidP="001F4358">
            <w:pPr>
              <w:jc w:val="center"/>
            </w:pPr>
            <w:r w:rsidRPr="00B63B69">
              <w:t>38</w:t>
            </w:r>
          </w:p>
        </w:tc>
        <w:tc>
          <w:tcPr>
            <w:tcW w:w="2977" w:type="dxa"/>
            <w:vMerge/>
          </w:tcPr>
          <w:p w14:paraId="4FBAD04F" w14:textId="77777777" w:rsidR="001F4358" w:rsidRPr="00B63B69" w:rsidRDefault="001F4358" w:rsidP="001F4358"/>
        </w:tc>
        <w:tc>
          <w:tcPr>
            <w:tcW w:w="992" w:type="dxa"/>
          </w:tcPr>
          <w:p w14:paraId="4CD65478" w14:textId="77777777" w:rsidR="001F4358" w:rsidRPr="00B63B69" w:rsidRDefault="001F4358" w:rsidP="001F4358">
            <w:pPr>
              <w:jc w:val="center"/>
            </w:pPr>
            <w:r w:rsidRPr="00B63B69">
              <w:t>1</w:t>
            </w:r>
          </w:p>
        </w:tc>
        <w:tc>
          <w:tcPr>
            <w:tcW w:w="3119" w:type="dxa"/>
          </w:tcPr>
          <w:p w14:paraId="55735D67" w14:textId="77777777" w:rsidR="001F4358" w:rsidRPr="00B63B69" w:rsidRDefault="001F4358" w:rsidP="001F4358">
            <w:r w:rsidRPr="00B63B69">
              <w:t>Тренировачные упражнение использования градусника</w:t>
            </w:r>
          </w:p>
        </w:tc>
        <w:tc>
          <w:tcPr>
            <w:tcW w:w="3402" w:type="dxa"/>
          </w:tcPr>
          <w:p w14:paraId="45D32224" w14:textId="77777777" w:rsidR="001F4358" w:rsidRPr="00B63B69" w:rsidRDefault="001F4358" w:rsidP="001F4358">
            <w:r w:rsidRPr="00B63B69">
              <w:t>Используют приборы по назначению по инструкции учителя</w:t>
            </w:r>
          </w:p>
        </w:tc>
        <w:tc>
          <w:tcPr>
            <w:tcW w:w="2977" w:type="dxa"/>
          </w:tcPr>
          <w:p w14:paraId="4FD1A43B" w14:textId="77777777" w:rsidR="001F4358" w:rsidRPr="00B63B69" w:rsidRDefault="001F4358" w:rsidP="001F4358">
            <w:r w:rsidRPr="00B63B69">
              <w:t>Выделяют функцию предмета и использовать предмет по назначению самостоятельно</w:t>
            </w:r>
          </w:p>
        </w:tc>
      </w:tr>
      <w:tr w:rsidR="001F4358" w:rsidRPr="003305CA" w14:paraId="7E047AED" w14:textId="77777777" w:rsidTr="00507D09">
        <w:tc>
          <w:tcPr>
            <w:tcW w:w="562" w:type="dxa"/>
          </w:tcPr>
          <w:p w14:paraId="792891DF" w14:textId="77777777" w:rsidR="001F4358" w:rsidRPr="00E903B1" w:rsidRDefault="001F4358" w:rsidP="001F4358">
            <w:pPr>
              <w:jc w:val="center"/>
            </w:pPr>
            <w:r w:rsidRPr="00E903B1">
              <w:t>39</w:t>
            </w:r>
          </w:p>
        </w:tc>
        <w:tc>
          <w:tcPr>
            <w:tcW w:w="2977" w:type="dxa"/>
          </w:tcPr>
          <w:p w14:paraId="24711ECF" w14:textId="77777777" w:rsidR="001F4358" w:rsidRPr="00E903B1" w:rsidRDefault="001F4358" w:rsidP="001F4358">
            <w:r w:rsidRPr="00E903B1">
              <w:t>Игры «Определи предмет по запаху», «Баночка с запахом»</w:t>
            </w:r>
          </w:p>
        </w:tc>
        <w:tc>
          <w:tcPr>
            <w:tcW w:w="992" w:type="dxa"/>
          </w:tcPr>
          <w:p w14:paraId="22B7BC59" w14:textId="77777777" w:rsidR="001F4358" w:rsidRPr="00E903B1" w:rsidRDefault="001F4358" w:rsidP="001F4358">
            <w:pPr>
              <w:jc w:val="center"/>
            </w:pPr>
            <w:r w:rsidRPr="00E903B1">
              <w:t>1</w:t>
            </w:r>
          </w:p>
        </w:tc>
        <w:tc>
          <w:tcPr>
            <w:tcW w:w="3119" w:type="dxa"/>
          </w:tcPr>
          <w:p w14:paraId="7DC1714E" w14:textId="77777777" w:rsidR="001F4358" w:rsidRPr="00E903B1" w:rsidRDefault="001F4358" w:rsidP="001F4358">
            <w:r w:rsidRPr="00E903B1">
              <w:t>Определение предметов по запаху</w:t>
            </w:r>
          </w:p>
        </w:tc>
        <w:tc>
          <w:tcPr>
            <w:tcW w:w="3402" w:type="dxa"/>
          </w:tcPr>
          <w:p w14:paraId="0124A86A" w14:textId="77777777" w:rsidR="001F4358" w:rsidRPr="00E903B1" w:rsidRDefault="001F4358" w:rsidP="001F4358">
            <w:r w:rsidRPr="00E903B1">
              <w:t>Определяют предмет по запаху с помощью учителя</w:t>
            </w:r>
          </w:p>
        </w:tc>
        <w:tc>
          <w:tcPr>
            <w:tcW w:w="2977" w:type="dxa"/>
          </w:tcPr>
          <w:p w14:paraId="765D8D59" w14:textId="77777777" w:rsidR="001F4358" w:rsidRPr="00E903B1" w:rsidRDefault="001F4358" w:rsidP="001F4358">
            <w:pPr>
              <w:pStyle w:val="a3"/>
              <w:snapToGrid w:val="0"/>
              <w:rPr>
                <w:sz w:val="24"/>
              </w:rPr>
            </w:pPr>
            <w:r w:rsidRPr="00E903B1">
              <w:rPr>
                <w:sz w:val="24"/>
              </w:rPr>
              <w:t>Определяют несколько предметов по запаху самостоятельно</w:t>
            </w:r>
          </w:p>
        </w:tc>
      </w:tr>
      <w:tr w:rsidR="001F4358" w:rsidRPr="003305CA" w14:paraId="7F26538E" w14:textId="77777777" w:rsidTr="00507D09">
        <w:tc>
          <w:tcPr>
            <w:tcW w:w="562" w:type="dxa"/>
          </w:tcPr>
          <w:p w14:paraId="0CECDB8C" w14:textId="77777777" w:rsidR="001F4358" w:rsidRPr="00043EC9" w:rsidRDefault="001F4358" w:rsidP="001F4358">
            <w:pPr>
              <w:jc w:val="center"/>
            </w:pPr>
            <w:r w:rsidRPr="00043EC9">
              <w:lastRenderedPageBreak/>
              <w:t>40</w:t>
            </w:r>
          </w:p>
        </w:tc>
        <w:tc>
          <w:tcPr>
            <w:tcW w:w="2977" w:type="dxa"/>
          </w:tcPr>
          <w:p w14:paraId="75AF50AA" w14:textId="77777777" w:rsidR="001F4358" w:rsidRPr="00043EC9" w:rsidRDefault="001F4358" w:rsidP="001F4358">
            <w:r w:rsidRPr="00043EC9">
              <w:t>Игра «Вспомни, как пахнет»</w:t>
            </w:r>
          </w:p>
        </w:tc>
        <w:tc>
          <w:tcPr>
            <w:tcW w:w="992" w:type="dxa"/>
          </w:tcPr>
          <w:p w14:paraId="61B67C8C" w14:textId="77777777" w:rsidR="001F4358" w:rsidRPr="00043EC9" w:rsidRDefault="001F4358" w:rsidP="001F4358">
            <w:pPr>
              <w:jc w:val="center"/>
            </w:pPr>
            <w:r w:rsidRPr="00043EC9">
              <w:t>1</w:t>
            </w:r>
          </w:p>
        </w:tc>
        <w:tc>
          <w:tcPr>
            <w:tcW w:w="3119" w:type="dxa"/>
          </w:tcPr>
          <w:p w14:paraId="30D4EB31" w14:textId="77777777" w:rsidR="001F4358" w:rsidRPr="00043EC9" w:rsidRDefault="001F4358" w:rsidP="001F4358">
            <w:r w:rsidRPr="00043EC9">
              <w:t>Узнавание запахов</w:t>
            </w:r>
          </w:p>
        </w:tc>
        <w:tc>
          <w:tcPr>
            <w:tcW w:w="3402" w:type="dxa"/>
          </w:tcPr>
          <w:p w14:paraId="734F7297" w14:textId="77777777" w:rsidR="001F4358" w:rsidRPr="00043EC9" w:rsidRDefault="001F4358" w:rsidP="001F4358">
            <w:r w:rsidRPr="00043EC9">
              <w:t>Узнают запахи с помощью учителя</w:t>
            </w:r>
          </w:p>
        </w:tc>
        <w:tc>
          <w:tcPr>
            <w:tcW w:w="2977" w:type="dxa"/>
          </w:tcPr>
          <w:p w14:paraId="49EC091C" w14:textId="77777777" w:rsidR="001F4358" w:rsidRPr="00043EC9" w:rsidRDefault="001F4358" w:rsidP="001F4358">
            <w:r w:rsidRPr="00043EC9">
              <w:t>Дифференцируют несколько запахов самостоятельно</w:t>
            </w:r>
          </w:p>
        </w:tc>
      </w:tr>
      <w:tr w:rsidR="001F4358" w:rsidRPr="003305CA" w14:paraId="164A8E69" w14:textId="77777777" w:rsidTr="00507D09">
        <w:tc>
          <w:tcPr>
            <w:tcW w:w="562" w:type="dxa"/>
          </w:tcPr>
          <w:p w14:paraId="7C606D5C" w14:textId="77777777" w:rsidR="001F4358" w:rsidRPr="00917F87" w:rsidRDefault="001F4358" w:rsidP="001F4358">
            <w:pPr>
              <w:jc w:val="center"/>
            </w:pPr>
            <w:r w:rsidRPr="00917F87">
              <w:t>41</w:t>
            </w:r>
          </w:p>
        </w:tc>
        <w:tc>
          <w:tcPr>
            <w:tcW w:w="2977" w:type="dxa"/>
          </w:tcPr>
          <w:p w14:paraId="1A506F84" w14:textId="03F80623" w:rsidR="001F4358" w:rsidRPr="00917F87" w:rsidRDefault="001F4358" w:rsidP="001F4358">
            <w:r w:rsidRPr="00917F87">
              <w:t>Упражнения в измерении веса предметов на весах</w:t>
            </w:r>
            <w:r w:rsidR="0087576F" w:rsidRPr="00917F87">
              <w:t>.</w:t>
            </w:r>
          </w:p>
        </w:tc>
        <w:tc>
          <w:tcPr>
            <w:tcW w:w="992" w:type="dxa"/>
          </w:tcPr>
          <w:p w14:paraId="1AD2CFA1" w14:textId="77777777" w:rsidR="001F4358" w:rsidRPr="00917F87" w:rsidRDefault="001F4358" w:rsidP="001F4358">
            <w:pPr>
              <w:jc w:val="center"/>
            </w:pPr>
            <w:r w:rsidRPr="00917F87">
              <w:t>1</w:t>
            </w:r>
          </w:p>
        </w:tc>
        <w:tc>
          <w:tcPr>
            <w:tcW w:w="3119" w:type="dxa"/>
          </w:tcPr>
          <w:p w14:paraId="24742191" w14:textId="77777777" w:rsidR="001F4358" w:rsidRPr="00917F87" w:rsidRDefault="001F4358" w:rsidP="001F4358">
            <w:r w:rsidRPr="00917F87">
              <w:t>Дифференцировка предметов по весу</w:t>
            </w:r>
          </w:p>
        </w:tc>
        <w:tc>
          <w:tcPr>
            <w:tcW w:w="3402" w:type="dxa"/>
          </w:tcPr>
          <w:p w14:paraId="1638757F" w14:textId="77777777" w:rsidR="001F4358" w:rsidRPr="00917F87" w:rsidRDefault="001F4358" w:rsidP="001F4358">
            <w:r w:rsidRPr="00917F87">
              <w:t>Измеряют предмет на весах по инструкции учителя</w:t>
            </w:r>
          </w:p>
        </w:tc>
        <w:tc>
          <w:tcPr>
            <w:tcW w:w="2977" w:type="dxa"/>
          </w:tcPr>
          <w:p w14:paraId="0F0036FF" w14:textId="77777777" w:rsidR="001F4358" w:rsidRPr="00917F87" w:rsidRDefault="001F4358" w:rsidP="001F4358">
            <w:r w:rsidRPr="00917F87">
              <w:t>Дифференцируют предметы по весу самостоятельно</w:t>
            </w:r>
          </w:p>
        </w:tc>
      </w:tr>
      <w:tr w:rsidR="001F4358" w:rsidRPr="003305CA" w14:paraId="79721AC5" w14:textId="77777777" w:rsidTr="00507D09">
        <w:tc>
          <w:tcPr>
            <w:tcW w:w="562" w:type="dxa"/>
          </w:tcPr>
          <w:p w14:paraId="45460758" w14:textId="77777777" w:rsidR="001F4358" w:rsidRPr="00402FB7" w:rsidRDefault="001F4358" w:rsidP="001F4358">
            <w:pPr>
              <w:jc w:val="center"/>
            </w:pPr>
            <w:r w:rsidRPr="00402FB7">
              <w:t>42</w:t>
            </w:r>
          </w:p>
        </w:tc>
        <w:tc>
          <w:tcPr>
            <w:tcW w:w="2977" w:type="dxa"/>
          </w:tcPr>
          <w:p w14:paraId="46D7C45F" w14:textId="77777777" w:rsidR="001F4358" w:rsidRPr="00402FB7" w:rsidRDefault="001F4358" w:rsidP="001F4358">
            <w:r w:rsidRPr="00402FB7">
              <w:t>Определение противоположных качеств предметов (чистый – грязный, темный – светлый)</w:t>
            </w:r>
          </w:p>
        </w:tc>
        <w:tc>
          <w:tcPr>
            <w:tcW w:w="992" w:type="dxa"/>
          </w:tcPr>
          <w:p w14:paraId="5E9537FE" w14:textId="77777777" w:rsidR="001F4358" w:rsidRPr="00402FB7" w:rsidRDefault="001F4358" w:rsidP="001F4358">
            <w:pPr>
              <w:jc w:val="center"/>
            </w:pPr>
            <w:r w:rsidRPr="00402FB7">
              <w:t>1</w:t>
            </w:r>
          </w:p>
        </w:tc>
        <w:tc>
          <w:tcPr>
            <w:tcW w:w="3119" w:type="dxa"/>
          </w:tcPr>
          <w:p w14:paraId="1D91F00E" w14:textId="77777777" w:rsidR="001F4358" w:rsidRPr="00402FB7" w:rsidRDefault="001F4358" w:rsidP="001F4358">
            <w:r w:rsidRPr="00402FB7">
              <w:t>Дифференцировка предметов по качеству</w:t>
            </w:r>
          </w:p>
        </w:tc>
        <w:tc>
          <w:tcPr>
            <w:tcW w:w="3402" w:type="dxa"/>
          </w:tcPr>
          <w:p w14:paraId="02B30854" w14:textId="77777777" w:rsidR="001F4358" w:rsidRPr="00402FB7" w:rsidRDefault="001F4358" w:rsidP="001F4358">
            <w:r w:rsidRPr="00402FB7">
              <w:t>Определяют противоположные качества с помощью учителя</w:t>
            </w:r>
          </w:p>
        </w:tc>
        <w:tc>
          <w:tcPr>
            <w:tcW w:w="2977" w:type="dxa"/>
          </w:tcPr>
          <w:p w14:paraId="29533DAF" w14:textId="77777777" w:rsidR="001F4358" w:rsidRPr="00402FB7" w:rsidRDefault="001F4358" w:rsidP="001F4358">
            <w:pPr>
              <w:pStyle w:val="a3"/>
              <w:snapToGrid w:val="0"/>
              <w:rPr>
                <w:sz w:val="24"/>
              </w:rPr>
            </w:pPr>
            <w:r w:rsidRPr="00402FB7">
              <w:rPr>
                <w:sz w:val="24"/>
              </w:rPr>
              <w:t>Определяют противоположные качества нескольких предметов</w:t>
            </w:r>
          </w:p>
        </w:tc>
      </w:tr>
      <w:tr w:rsidR="001F4358" w:rsidRPr="003305CA" w14:paraId="790D7ABF" w14:textId="77777777" w:rsidTr="00507D09">
        <w:tc>
          <w:tcPr>
            <w:tcW w:w="562" w:type="dxa"/>
          </w:tcPr>
          <w:p w14:paraId="51938741" w14:textId="6B80F85F" w:rsidR="001F4358" w:rsidRPr="00D87659" w:rsidRDefault="001F4358" w:rsidP="001F4358">
            <w:pPr>
              <w:jc w:val="center"/>
            </w:pPr>
            <w:r w:rsidRPr="00D87659">
              <w:t>4</w:t>
            </w:r>
            <w:r w:rsidR="00BF76DE" w:rsidRPr="00D87659">
              <w:t>3</w:t>
            </w:r>
          </w:p>
        </w:tc>
        <w:tc>
          <w:tcPr>
            <w:tcW w:w="2977" w:type="dxa"/>
          </w:tcPr>
          <w:p w14:paraId="004DCA83" w14:textId="77777777" w:rsidR="001F4358" w:rsidRPr="00D87659" w:rsidRDefault="001F4358" w:rsidP="001F4358">
            <w:r w:rsidRPr="00D87659">
              <w:t>Игры «Вкусовые банки», «Назови вкус продуктов»</w:t>
            </w:r>
          </w:p>
        </w:tc>
        <w:tc>
          <w:tcPr>
            <w:tcW w:w="992" w:type="dxa"/>
          </w:tcPr>
          <w:p w14:paraId="435EAA1A" w14:textId="77777777" w:rsidR="001F4358" w:rsidRPr="00D87659" w:rsidRDefault="001F4358" w:rsidP="001F4358">
            <w:pPr>
              <w:jc w:val="center"/>
            </w:pPr>
            <w:r w:rsidRPr="00D87659">
              <w:t>1</w:t>
            </w:r>
          </w:p>
        </w:tc>
        <w:tc>
          <w:tcPr>
            <w:tcW w:w="3119" w:type="dxa"/>
          </w:tcPr>
          <w:p w14:paraId="21B08F3A" w14:textId="77777777" w:rsidR="001F4358" w:rsidRPr="00D87659" w:rsidRDefault="001F4358" w:rsidP="001F4358">
            <w:r w:rsidRPr="00D87659">
              <w:t>Ощущение и узнавание вкусов</w:t>
            </w:r>
          </w:p>
        </w:tc>
        <w:tc>
          <w:tcPr>
            <w:tcW w:w="3402" w:type="dxa"/>
          </w:tcPr>
          <w:p w14:paraId="0D735587" w14:textId="77777777" w:rsidR="001F4358" w:rsidRPr="00D87659" w:rsidRDefault="001F4358" w:rsidP="001F4358">
            <w:r w:rsidRPr="00D87659">
              <w:t>Определяют продукты на вкус с помощью учителя</w:t>
            </w:r>
          </w:p>
        </w:tc>
        <w:tc>
          <w:tcPr>
            <w:tcW w:w="2977" w:type="dxa"/>
          </w:tcPr>
          <w:p w14:paraId="1CA4CB07" w14:textId="77777777" w:rsidR="001F4358" w:rsidRPr="00D87659" w:rsidRDefault="001F4358" w:rsidP="001F4358">
            <w:r w:rsidRPr="00D87659">
              <w:t>Узнают вкус продуктов самостоятельно</w:t>
            </w:r>
          </w:p>
        </w:tc>
      </w:tr>
      <w:tr w:rsidR="001F4358" w:rsidRPr="003305CA" w14:paraId="78D74F4F" w14:textId="77777777" w:rsidTr="00507D09">
        <w:trPr>
          <w:trHeight w:val="603"/>
        </w:trPr>
        <w:tc>
          <w:tcPr>
            <w:tcW w:w="14029" w:type="dxa"/>
            <w:gridSpan w:val="6"/>
          </w:tcPr>
          <w:p w14:paraId="4822C473" w14:textId="77777777" w:rsidR="001F4358" w:rsidRPr="00AF3F2B" w:rsidRDefault="001F4358" w:rsidP="001F4358">
            <w:pPr>
              <w:jc w:val="center"/>
              <w:rPr>
                <w:b/>
              </w:rPr>
            </w:pPr>
            <w:r w:rsidRPr="00AF3F2B">
              <w:rPr>
                <w:b/>
              </w:rPr>
              <w:t>Развитие слухового восприятия и слуховой памяти - 6 часов</w:t>
            </w:r>
          </w:p>
        </w:tc>
      </w:tr>
      <w:tr w:rsidR="001F4358" w:rsidRPr="003305CA" w14:paraId="0CF280A4" w14:textId="77777777" w:rsidTr="00507D09">
        <w:tc>
          <w:tcPr>
            <w:tcW w:w="562" w:type="dxa"/>
          </w:tcPr>
          <w:p w14:paraId="770A7A3D" w14:textId="24CE938F" w:rsidR="001F4358" w:rsidRPr="004A1539" w:rsidRDefault="001F4358" w:rsidP="001F4358">
            <w:pPr>
              <w:jc w:val="center"/>
              <w:rPr>
                <w:shd w:val="clear" w:color="auto" w:fill="FFFFFF"/>
              </w:rPr>
            </w:pPr>
            <w:r w:rsidRPr="004A1539">
              <w:rPr>
                <w:shd w:val="clear" w:color="auto" w:fill="FFFFFF"/>
              </w:rPr>
              <w:t>4</w:t>
            </w:r>
            <w:r w:rsidR="00BF76DE" w:rsidRPr="004A1539">
              <w:rPr>
                <w:shd w:val="clear" w:color="auto" w:fill="FFFFFF"/>
              </w:rPr>
              <w:t>4</w:t>
            </w:r>
          </w:p>
        </w:tc>
        <w:tc>
          <w:tcPr>
            <w:tcW w:w="2977" w:type="dxa"/>
          </w:tcPr>
          <w:p w14:paraId="68006FC4" w14:textId="77777777" w:rsidR="001F4358" w:rsidRPr="004A1539" w:rsidRDefault="001F4358" w:rsidP="001F4358">
            <w:r w:rsidRPr="004A1539">
              <w:rPr>
                <w:shd w:val="clear" w:color="auto" w:fill="FFFFFF"/>
              </w:rPr>
              <w:t>Звуковая имитация (подражание звукам окружающей среды)</w:t>
            </w:r>
          </w:p>
        </w:tc>
        <w:tc>
          <w:tcPr>
            <w:tcW w:w="992" w:type="dxa"/>
          </w:tcPr>
          <w:p w14:paraId="73CCAAE9" w14:textId="77777777" w:rsidR="001F4358" w:rsidRPr="004A1539" w:rsidRDefault="001F4358" w:rsidP="001F4358">
            <w:pPr>
              <w:jc w:val="center"/>
            </w:pPr>
            <w:r w:rsidRPr="004A1539">
              <w:t>1</w:t>
            </w:r>
          </w:p>
        </w:tc>
        <w:tc>
          <w:tcPr>
            <w:tcW w:w="3119" w:type="dxa"/>
          </w:tcPr>
          <w:p w14:paraId="0DC59E64" w14:textId="77777777" w:rsidR="001F4358" w:rsidRPr="004A1539" w:rsidRDefault="001F4358" w:rsidP="001F4358">
            <w:r w:rsidRPr="004A1539">
              <w:t>Дифференцировка звуков</w:t>
            </w:r>
          </w:p>
        </w:tc>
        <w:tc>
          <w:tcPr>
            <w:tcW w:w="3402" w:type="dxa"/>
          </w:tcPr>
          <w:p w14:paraId="715A0B9C" w14:textId="77777777" w:rsidR="001F4358" w:rsidRPr="004A1539" w:rsidRDefault="001F4358" w:rsidP="001F4358">
            <w:r w:rsidRPr="004A1539">
              <w:rPr>
                <w:shd w:val="clear" w:color="auto" w:fill="FFFFFF"/>
              </w:rPr>
              <w:t>Имитируют </w:t>
            </w:r>
            <w:r w:rsidRPr="004A1539">
              <w:rPr>
                <w:bCs/>
                <w:shd w:val="clear" w:color="auto" w:fill="FFFFFF"/>
              </w:rPr>
              <w:t>звуки</w:t>
            </w:r>
            <w:r w:rsidRPr="004A1539">
              <w:rPr>
                <w:shd w:val="clear" w:color="auto" w:fill="FFFFFF"/>
              </w:rPr>
              <w:t> </w:t>
            </w:r>
            <w:r w:rsidRPr="004A1539">
              <w:rPr>
                <w:bCs/>
                <w:shd w:val="clear" w:color="auto" w:fill="FFFFFF"/>
              </w:rPr>
              <w:t>окружающей</w:t>
            </w:r>
            <w:r w:rsidRPr="004A1539">
              <w:rPr>
                <w:shd w:val="clear" w:color="auto" w:fill="FFFFFF"/>
              </w:rPr>
              <w:t> </w:t>
            </w:r>
            <w:r w:rsidRPr="004A1539">
              <w:rPr>
                <w:bCs/>
                <w:shd w:val="clear" w:color="auto" w:fill="FFFFFF"/>
              </w:rPr>
              <w:t>среды</w:t>
            </w:r>
            <w:r w:rsidRPr="004A1539">
              <w:rPr>
                <w:shd w:val="clear" w:color="auto" w:fill="FFFFFF"/>
              </w:rPr>
              <w:t xml:space="preserve"> по инструкции учителя</w:t>
            </w:r>
          </w:p>
        </w:tc>
        <w:tc>
          <w:tcPr>
            <w:tcW w:w="2977" w:type="dxa"/>
          </w:tcPr>
          <w:p w14:paraId="267C6319" w14:textId="77777777" w:rsidR="001F4358" w:rsidRPr="004A1539" w:rsidRDefault="001F4358" w:rsidP="001F4358">
            <w:pPr>
              <w:pStyle w:val="a3"/>
              <w:snapToGrid w:val="0"/>
              <w:rPr>
                <w:sz w:val="24"/>
              </w:rPr>
            </w:pPr>
            <w:r w:rsidRPr="004A1539">
              <w:rPr>
                <w:bCs/>
                <w:sz w:val="24"/>
                <w:shd w:val="clear" w:color="auto" w:fill="FFFFFF"/>
              </w:rPr>
              <w:t>Подражают</w:t>
            </w:r>
            <w:r w:rsidRPr="004A1539">
              <w:rPr>
                <w:sz w:val="24"/>
                <w:shd w:val="clear" w:color="auto" w:fill="FFFFFF"/>
              </w:rPr>
              <w:t> неречевым и речевым </w:t>
            </w:r>
            <w:r w:rsidRPr="004A1539">
              <w:rPr>
                <w:bCs/>
                <w:sz w:val="24"/>
                <w:shd w:val="clear" w:color="auto" w:fill="FFFFFF"/>
              </w:rPr>
              <w:t>звукам самостоятельно</w:t>
            </w:r>
          </w:p>
        </w:tc>
      </w:tr>
      <w:tr w:rsidR="001F4358" w:rsidRPr="003305CA" w14:paraId="35C20374" w14:textId="77777777" w:rsidTr="00507D09">
        <w:tc>
          <w:tcPr>
            <w:tcW w:w="562" w:type="dxa"/>
          </w:tcPr>
          <w:p w14:paraId="4E3DBCCA" w14:textId="206049E6" w:rsidR="001F4358" w:rsidRPr="00C16580" w:rsidRDefault="001F4358" w:rsidP="001F4358">
            <w:pPr>
              <w:jc w:val="center"/>
            </w:pPr>
            <w:r w:rsidRPr="00C16580">
              <w:t>4</w:t>
            </w:r>
            <w:r w:rsidR="00BF76DE" w:rsidRPr="00C16580">
              <w:t>5</w:t>
            </w:r>
          </w:p>
        </w:tc>
        <w:tc>
          <w:tcPr>
            <w:tcW w:w="2977" w:type="dxa"/>
          </w:tcPr>
          <w:p w14:paraId="3180677A" w14:textId="77777777" w:rsidR="001F4358" w:rsidRPr="00C16580" w:rsidRDefault="001F4358" w:rsidP="001F4358">
            <w:r w:rsidRPr="00C16580">
              <w:t>Дидактические игры «Кто внимательный?», «Угадай, что делать»</w:t>
            </w:r>
          </w:p>
        </w:tc>
        <w:tc>
          <w:tcPr>
            <w:tcW w:w="992" w:type="dxa"/>
          </w:tcPr>
          <w:p w14:paraId="260E81D9" w14:textId="77777777" w:rsidR="001F4358" w:rsidRPr="00C16580" w:rsidRDefault="001F4358" w:rsidP="001F4358">
            <w:pPr>
              <w:jc w:val="center"/>
            </w:pPr>
            <w:r w:rsidRPr="00C16580">
              <w:t>1</w:t>
            </w:r>
          </w:p>
        </w:tc>
        <w:tc>
          <w:tcPr>
            <w:tcW w:w="3119" w:type="dxa"/>
          </w:tcPr>
          <w:p w14:paraId="15982319" w14:textId="77777777" w:rsidR="001F4358" w:rsidRPr="00C16580" w:rsidRDefault="001F4358" w:rsidP="001F4358">
            <w:r w:rsidRPr="00C16580">
              <w:t>Выполнение заданий на внимание</w:t>
            </w:r>
          </w:p>
        </w:tc>
        <w:tc>
          <w:tcPr>
            <w:tcW w:w="3402" w:type="dxa"/>
          </w:tcPr>
          <w:p w14:paraId="08873194" w14:textId="77777777" w:rsidR="001F4358" w:rsidRPr="00C16580" w:rsidRDefault="001F4358" w:rsidP="001F4358">
            <w:r w:rsidRPr="00C16580">
              <w:t>Выполняют задания на внимание с опорой на образец</w:t>
            </w:r>
          </w:p>
        </w:tc>
        <w:tc>
          <w:tcPr>
            <w:tcW w:w="2977" w:type="dxa"/>
          </w:tcPr>
          <w:p w14:paraId="4585B6C8" w14:textId="77777777" w:rsidR="001F4358" w:rsidRPr="00C16580" w:rsidRDefault="001F4358" w:rsidP="001F4358">
            <w:r w:rsidRPr="00C16580">
              <w:t>Выполняют действия по сигналу без опоры на образец</w:t>
            </w:r>
          </w:p>
        </w:tc>
      </w:tr>
      <w:tr w:rsidR="001F4358" w:rsidRPr="003305CA" w14:paraId="68C38C11" w14:textId="77777777" w:rsidTr="00507D09">
        <w:tc>
          <w:tcPr>
            <w:tcW w:w="562" w:type="dxa"/>
          </w:tcPr>
          <w:p w14:paraId="6F0B4916" w14:textId="73BD9853" w:rsidR="001F4358" w:rsidRPr="00AD473B" w:rsidRDefault="001F4358" w:rsidP="001F4358">
            <w:pPr>
              <w:jc w:val="center"/>
            </w:pPr>
            <w:r w:rsidRPr="00AD473B">
              <w:t>4</w:t>
            </w:r>
            <w:r w:rsidR="00BF76DE" w:rsidRPr="00AD473B">
              <w:t>6</w:t>
            </w:r>
          </w:p>
        </w:tc>
        <w:tc>
          <w:tcPr>
            <w:tcW w:w="2977" w:type="dxa"/>
            <w:vMerge w:val="restart"/>
          </w:tcPr>
          <w:p w14:paraId="1EFFC9EE" w14:textId="77777777" w:rsidR="001F4358" w:rsidRPr="00AD473B" w:rsidRDefault="001F4358" w:rsidP="001F4358"/>
          <w:p w14:paraId="55F26988" w14:textId="77777777" w:rsidR="001F4358" w:rsidRPr="00AD473B" w:rsidRDefault="001F4358" w:rsidP="001F4358"/>
          <w:p w14:paraId="4FC7577A" w14:textId="77777777" w:rsidR="001F4358" w:rsidRPr="00AD473B" w:rsidRDefault="001F4358" w:rsidP="001F4358">
            <w:r w:rsidRPr="00AD473B">
              <w:t>Упражнения на развитие слуховой памяти (повтор хлопков, притопов).</w:t>
            </w:r>
          </w:p>
          <w:p w14:paraId="2D73D1B1" w14:textId="77777777" w:rsidR="001F4358" w:rsidRPr="00AD473B" w:rsidRDefault="001F4358" w:rsidP="001F4358">
            <w:r w:rsidRPr="00AD473B">
              <w:t>Дидактическая игра «Запомни слова»</w:t>
            </w:r>
          </w:p>
        </w:tc>
        <w:tc>
          <w:tcPr>
            <w:tcW w:w="992" w:type="dxa"/>
          </w:tcPr>
          <w:p w14:paraId="4F403C21" w14:textId="77777777" w:rsidR="001F4358" w:rsidRPr="00AD473B" w:rsidRDefault="001F4358" w:rsidP="001F4358">
            <w:pPr>
              <w:jc w:val="center"/>
            </w:pPr>
            <w:r w:rsidRPr="00AD473B">
              <w:t>1</w:t>
            </w:r>
          </w:p>
        </w:tc>
        <w:tc>
          <w:tcPr>
            <w:tcW w:w="3119" w:type="dxa"/>
          </w:tcPr>
          <w:p w14:paraId="6E4FAD1B" w14:textId="77777777" w:rsidR="001F4358" w:rsidRPr="00AD473B" w:rsidRDefault="001F4358" w:rsidP="001F4358">
            <w:r w:rsidRPr="00AD473B">
              <w:t>Развитие слуховой памяти</w:t>
            </w:r>
          </w:p>
        </w:tc>
        <w:tc>
          <w:tcPr>
            <w:tcW w:w="3402" w:type="dxa"/>
          </w:tcPr>
          <w:p w14:paraId="01B0CCF7" w14:textId="77777777" w:rsidR="001F4358" w:rsidRPr="00AD473B" w:rsidRDefault="001F4358" w:rsidP="001F4358">
            <w:r w:rsidRPr="00AD473B">
              <w:t>Воспроизводят  звуки при называть определенные слова-сигналы по инструкции учителя</w:t>
            </w:r>
          </w:p>
        </w:tc>
        <w:tc>
          <w:tcPr>
            <w:tcW w:w="2977" w:type="dxa"/>
          </w:tcPr>
          <w:p w14:paraId="76B3BF6C" w14:textId="77777777" w:rsidR="001F4358" w:rsidRPr="00AD473B" w:rsidRDefault="001F4358" w:rsidP="001F4358">
            <w:r w:rsidRPr="00AD473B">
              <w:t>Выполняют упражнения на развитие слуховой памяти самостоятельно</w:t>
            </w:r>
          </w:p>
        </w:tc>
      </w:tr>
      <w:tr w:rsidR="001F4358" w:rsidRPr="003305CA" w14:paraId="1CEE85B4" w14:textId="77777777" w:rsidTr="00507D09">
        <w:tc>
          <w:tcPr>
            <w:tcW w:w="562" w:type="dxa"/>
          </w:tcPr>
          <w:p w14:paraId="30E1666E" w14:textId="7BA4D5DF" w:rsidR="001F4358" w:rsidRPr="00AD473B" w:rsidRDefault="001F4358" w:rsidP="001F4358">
            <w:pPr>
              <w:jc w:val="center"/>
            </w:pPr>
            <w:r w:rsidRPr="00AD473B">
              <w:t>4</w:t>
            </w:r>
            <w:r w:rsidR="00BF76DE" w:rsidRPr="00AD473B">
              <w:t>7</w:t>
            </w:r>
          </w:p>
        </w:tc>
        <w:tc>
          <w:tcPr>
            <w:tcW w:w="2977" w:type="dxa"/>
            <w:vMerge/>
          </w:tcPr>
          <w:p w14:paraId="52236646" w14:textId="77777777" w:rsidR="001F4358" w:rsidRPr="00AD473B" w:rsidRDefault="001F4358" w:rsidP="001F4358"/>
        </w:tc>
        <w:tc>
          <w:tcPr>
            <w:tcW w:w="992" w:type="dxa"/>
          </w:tcPr>
          <w:p w14:paraId="33175CE1" w14:textId="77777777" w:rsidR="001F4358" w:rsidRPr="00AD473B" w:rsidRDefault="001F4358" w:rsidP="001F4358">
            <w:pPr>
              <w:jc w:val="center"/>
            </w:pPr>
            <w:r w:rsidRPr="00AD473B">
              <w:t>1</w:t>
            </w:r>
          </w:p>
        </w:tc>
        <w:tc>
          <w:tcPr>
            <w:tcW w:w="3119" w:type="dxa"/>
          </w:tcPr>
          <w:p w14:paraId="2252E83A" w14:textId="77777777" w:rsidR="001F4358" w:rsidRPr="00AD473B" w:rsidRDefault="001F4358" w:rsidP="001F4358">
            <w:r w:rsidRPr="00AD473B">
              <w:t>Тренировочные упражнения</w:t>
            </w:r>
          </w:p>
        </w:tc>
        <w:tc>
          <w:tcPr>
            <w:tcW w:w="3402" w:type="dxa"/>
          </w:tcPr>
          <w:p w14:paraId="61A3AD4B" w14:textId="77777777" w:rsidR="001F4358" w:rsidRPr="00AD473B" w:rsidRDefault="001F4358" w:rsidP="001F4358">
            <w:r w:rsidRPr="00AD473B">
              <w:t>Воспроизводят звуки при называть определенные слова-сигналы по инструкции учителя</w:t>
            </w:r>
          </w:p>
        </w:tc>
        <w:tc>
          <w:tcPr>
            <w:tcW w:w="2977" w:type="dxa"/>
          </w:tcPr>
          <w:p w14:paraId="5F3C073D" w14:textId="77777777" w:rsidR="001F4358" w:rsidRPr="00AD473B" w:rsidRDefault="001F4358" w:rsidP="001F4358">
            <w:r w:rsidRPr="00AD473B">
              <w:t>Выполняют упражнения на развитие слуховой памяти самостоятельно</w:t>
            </w:r>
          </w:p>
        </w:tc>
      </w:tr>
      <w:tr w:rsidR="001F4358" w:rsidRPr="003305CA" w14:paraId="54B24E31" w14:textId="77777777" w:rsidTr="00507D09">
        <w:trPr>
          <w:trHeight w:val="609"/>
        </w:trPr>
        <w:tc>
          <w:tcPr>
            <w:tcW w:w="562" w:type="dxa"/>
          </w:tcPr>
          <w:p w14:paraId="058C1C5E" w14:textId="460532F2" w:rsidR="001F4358" w:rsidRPr="00A640DB" w:rsidRDefault="00BF76DE" w:rsidP="001F4358">
            <w:pPr>
              <w:jc w:val="center"/>
            </w:pPr>
            <w:r w:rsidRPr="00A640DB">
              <w:t>48</w:t>
            </w:r>
          </w:p>
        </w:tc>
        <w:tc>
          <w:tcPr>
            <w:tcW w:w="2977" w:type="dxa"/>
          </w:tcPr>
          <w:p w14:paraId="6B28EAAF" w14:textId="77777777" w:rsidR="001F4358" w:rsidRPr="00A640DB" w:rsidRDefault="001F4358" w:rsidP="001F4358">
            <w:r w:rsidRPr="00A640DB">
              <w:t xml:space="preserve">Дидактическая игра «Угадай, кто сказал». </w:t>
            </w:r>
          </w:p>
          <w:p w14:paraId="1BC01FAE" w14:textId="47B0193A" w:rsidR="001F4358" w:rsidRPr="00A640DB" w:rsidRDefault="001F4358" w:rsidP="001F4358">
            <w:r w:rsidRPr="00A640DB">
              <w:t>Прослушивание сказки</w:t>
            </w:r>
            <w:r w:rsidR="00AD473B" w:rsidRPr="00A640DB">
              <w:t>.</w:t>
            </w:r>
          </w:p>
        </w:tc>
        <w:tc>
          <w:tcPr>
            <w:tcW w:w="992" w:type="dxa"/>
          </w:tcPr>
          <w:p w14:paraId="348C2377" w14:textId="77777777" w:rsidR="001F4358" w:rsidRPr="00A640DB" w:rsidRDefault="001F4358" w:rsidP="001F4358">
            <w:pPr>
              <w:jc w:val="center"/>
            </w:pPr>
            <w:r w:rsidRPr="00A640DB">
              <w:t>1</w:t>
            </w:r>
          </w:p>
        </w:tc>
        <w:tc>
          <w:tcPr>
            <w:tcW w:w="3119" w:type="dxa"/>
          </w:tcPr>
          <w:p w14:paraId="7F394A1E" w14:textId="77777777" w:rsidR="001F4358" w:rsidRPr="00A640DB" w:rsidRDefault="001F4358" w:rsidP="001F4358">
            <w:r w:rsidRPr="00A640DB">
              <w:t>Распознавание и называния голоса</w:t>
            </w:r>
          </w:p>
        </w:tc>
        <w:tc>
          <w:tcPr>
            <w:tcW w:w="3402" w:type="dxa"/>
          </w:tcPr>
          <w:p w14:paraId="53DD6273" w14:textId="77777777" w:rsidR="001F4358" w:rsidRPr="00A640DB" w:rsidRDefault="001F4358" w:rsidP="001F4358">
            <w:r w:rsidRPr="00A640DB">
              <w:t>Распознают  и называют героев  на слух с помощью учителя</w:t>
            </w:r>
          </w:p>
        </w:tc>
        <w:tc>
          <w:tcPr>
            <w:tcW w:w="2977" w:type="dxa"/>
          </w:tcPr>
          <w:p w14:paraId="6F16B1DD" w14:textId="77777777" w:rsidR="001F4358" w:rsidRPr="00A640DB" w:rsidRDefault="001F4358" w:rsidP="001F4358">
            <w:r w:rsidRPr="00A640DB">
              <w:t xml:space="preserve"> Выполняют упражнения на развитие слуховой памяти</w:t>
            </w:r>
          </w:p>
        </w:tc>
      </w:tr>
      <w:tr w:rsidR="001F4358" w:rsidRPr="003305CA" w14:paraId="7A4D74B9" w14:textId="77777777" w:rsidTr="00507D09">
        <w:tc>
          <w:tcPr>
            <w:tcW w:w="562" w:type="dxa"/>
          </w:tcPr>
          <w:p w14:paraId="576E7EA6" w14:textId="3A85A986" w:rsidR="001F4358" w:rsidRPr="00580B9F" w:rsidRDefault="00BF76DE" w:rsidP="001F4358">
            <w:pPr>
              <w:jc w:val="center"/>
            </w:pPr>
            <w:r w:rsidRPr="00580B9F">
              <w:lastRenderedPageBreak/>
              <w:t>49</w:t>
            </w:r>
          </w:p>
        </w:tc>
        <w:tc>
          <w:tcPr>
            <w:tcW w:w="2977" w:type="dxa"/>
          </w:tcPr>
          <w:p w14:paraId="44FD7FC5" w14:textId="5155FF61" w:rsidR="001F4358" w:rsidRPr="00580B9F" w:rsidRDefault="001F4358" w:rsidP="001F4358">
            <w:r w:rsidRPr="00580B9F">
              <w:t>Различение мелодий, прослушивание музыкальных отрывков</w:t>
            </w:r>
            <w:r w:rsidR="00B42D8D" w:rsidRPr="00580B9F">
              <w:t>.</w:t>
            </w:r>
          </w:p>
        </w:tc>
        <w:tc>
          <w:tcPr>
            <w:tcW w:w="992" w:type="dxa"/>
          </w:tcPr>
          <w:p w14:paraId="4C1B7DC2" w14:textId="77777777" w:rsidR="001F4358" w:rsidRPr="00580B9F" w:rsidRDefault="001F4358" w:rsidP="001F4358">
            <w:pPr>
              <w:jc w:val="center"/>
            </w:pPr>
            <w:r w:rsidRPr="00580B9F">
              <w:t>1</w:t>
            </w:r>
          </w:p>
        </w:tc>
        <w:tc>
          <w:tcPr>
            <w:tcW w:w="3119" w:type="dxa"/>
          </w:tcPr>
          <w:p w14:paraId="55B46978" w14:textId="77777777" w:rsidR="001F4358" w:rsidRPr="00580B9F" w:rsidRDefault="001F4358" w:rsidP="001F4358">
            <w:r w:rsidRPr="00580B9F">
              <w:t>Различение мелодий, прослушивание музыкальных отрывков</w:t>
            </w:r>
          </w:p>
        </w:tc>
        <w:tc>
          <w:tcPr>
            <w:tcW w:w="3402" w:type="dxa"/>
          </w:tcPr>
          <w:p w14:paraId="053F1350" w14:textId="77777777" w:rsidR="001F4358" w:rsidRPr="00580B9F" w:rsidRDefault="001F4358" w:rsidP="001F4358">
            <w:r w:rsidRPr="00580B9F">
              <w:t>Распознают  и называют музыкальные отрывки с помощью учителя</w:t>
            </w:r>
          </w:p>
        </w:tc>
        <w:tc>
          <w:tcPr>
            <w:tcW w:w="2977" w:type="dxa"/>
          </w:tcPr>
          <w:p w14:paraId="5FD49B0F" w14:textId="77777777" w:rsidR="001F4358" w:rsidRPr="00580B9F" w:rsidRDefault="001F4358" w:rsidP="001F4358">
            <w:r w:rsidRPr="00580B9F">
              <w:t>Выполняют упражнения на развитие слуховой памяти</w:t>
            </w:r>
          </w:p>
        </w:tc>
      </w:tr>
      <w:tr w:rsidR="001F4358" w:rsidRPr="003305CA" w14:paraId="4578BAD3" w14:textId="77777777" w:rsidTr="00507D09">
        <w:trPr>
          <w:trHeight w:val="645"/>
        </w:trPr>
        <w:tc>
          <w:tcPr>
            <w:tcW w:w="14029" w:type="dxa"/>
            <w:gridSpan w:val="6"/>
          </w:tcPr>
          <w:p w14:paraId="0883DB17" w14:textId="77777777" w:rsidR="001F4358" w:rsidRPr="00AF3F2B" w:rsidRDefault="001F4358" w:rsidP="001F4358">
            <w:pPr>
              <w:jc w:val="center"/>
              <w:rPr>
                <w:b/>
              </w:rPr>
            </w:pPr>
            <w:r w:rsidRPr="00AF3F2B">
              <w:rPr>
                <w:b/>
              </w:rPr>
              <w:t>Восприятие пространства- 7 часов</w:t>
            </w:r>
          </w:p>
        </w:tc>
      </w:tr>
      <w:tr w:rsidR="001F4358" w:rsidRPr="003305CA" w14:paraId="60DD74A1" w14:textId="77777777" w:rsidTr="00507D09">
        <w:tc>
          <w:tcPr>
            <w:tcW w:w="562" w:type="dxa"/>
          </w:tcPr>
          <w:p w14:paraId="43A416B4" w14:textId="0E47C7D7" w:rsidR="001F4358" w:rsidRPr="005A2741" w:rsidRDefault="001F4358" w:rsidP="001F4358">
            <w:pPr>
              <w:jc w:val="center"/>
              <w:rPr>
                <w:shd w:val="clear" w:color="auto" w:fill="FFFFFF"/>
              </w:rPr>
            </w:pPr>
            <w:r w:rsidRPr="005A2741">
              <w:rPr>
                <w:shd w:val="clear" w:color="auto" w:fill="FFFFFF"/>
              </w:rPr>
              <w:t>5</w:t>
            </w:r>
            <w:r w:rsidR="00BF76DE" w:rsidRPr="005A2741">
              <w:rPr>
                <w:shd w:val="clear" w:color="auto" w:fill="FFFFFF"/>
              </w:rPr>
              <w:t>0</w:t>
            </w:r>
          </w:p>
        </w:tc>
        <w:tc>
          <w:tcPr>
            <w:tcW w:w="2977" w:type="dxa"/>
            <w:vMerge w:val="restart"/>
          </w:tcPr>
          <w:p w14:paraId="0907E05E" w14:textId="77777777" w:rsidR="001F4358" w:rsidRPr="005A2741" w:rsidRDefault="001F4358" w:rsidP="001F4358">
            <w:pPr>
              <w:rPr>
                <w:shd w:val="clear" w:color="auto" w:fill="FFFFFF"/>
              </w:rPr>
            </w:pPr>
          </w:p>
          <w:p w14:paraId="0E373BFC" w14:textId="77777777" w:rsidR="001F4358" w:rsidRPr="005A2741" w:rsidRDefault="001F4358" w:rsidP="001F4358">
            <w:pPr>
              <w:rPr>
                <w:shd w:val="clear" w:color="auto" w:fill="FFFFFF"/>
              </w:rPr>
            </w:pPr>
          </w:p>
          <w:p w14:paraId="7804F11C" w14:textId="77777777" w:rsidR="001F4358" w:rsidRPr="005A2741" w:rsidRDefault="001F4358" w:rsidP="001F4358">
            <w:pPr>
              <w:rPr>
                <w:shd w:val="clear" w:color="auto" w:fill="FFFFFF"/>
              </w:rPr>
            </w:pPr>
          </w:p>
          <w:p w14:paraId="70A2B2B5" w14:textId="77777777" w:rsidR="001F4358" w:rsidRPr="005A2741" w:rsidRDefault="001F4358" w:rsidP="001F4358">
            <w:r w:rsidRPr="005A2741">
              <w:rPr>
                <w:shd w:val="clear" w:color="auto" w:fill="FFFFFF"/>
              </w:rPr>
              <w:t>Построение комбинаций из плоскостных или объемных геометрических фигур по инструкции учителя</w:t>
            </w:r>
          </w:p>
        </w:tc>
        <w:tc>
          <w:tcPr>
            <w:tcW w:w="992" w:type="dxa"/>
          </w:tcPr>
          <w:p w14:paraId="2CAECD8E" w14:textId="77777777" w:rsidR="001F4358" w:rsidRPr="005A2741" w:rsidRDefault="001F4358" w:rsidP="001F4358">
            <w:pPr>
              <w:jc w:val="center"/>
            </w:pPr>
            <w:r w:rsidRPr="005A2741">
              <w:t>1</w:t>
            </w:r>
          </w:p>
        </w:tc>
        <w:tc>
          <w:tcPr>
            <w:tcW w:w="3119" w:type="dxa"/>
          </w:tcPr>
          <w:p w14:paraId="4910878B" w14:textId="77777777" w:rsidR="001F4358" w:rsidRPr="005A2741" w:rsidRDefault="001F4358" w:rsidP="001F4358">
            <w:r w:rsidRPr="005A2741">
              <w:rPr>
                <w:shd w:val="clear" w:color="auto" w:fill="FFFFFF"/>
              </w:rPr>
              <w:t>Развитие восприятия пространства</w:t>
            </w:r>
          </w:p>
        </w:tc>
        <w:tc>
          <w:tcPr>
            <w:tcW w:w="3402" w:type="dxa"/>
          </w:tcPr>
          <w:p w14:paraId="1A2CB9DD" w14:textId="77777777" w:rsidR="001F4358" w:rsidRPr="005A2741" w:rsidRDefault="001F4358" w:rsidP="001F4358">
            <w:r w:rsidRPr="005A2741">
              <w:t xml:space="preserve">Строят </w:t>
            </w:r>
            <w:r w:rsidRPr="005A2741">
              <w:rPr>
                <w:shd w:val="clear" w:color="auto" w:fill="FFFFFF"/>
              </w:rPr>
              <w:t xml:space="preserve"> комбинации из плоскостных или объемных геометрических фигур по образцу</w:t>
            </w:r>
          </w:p>
        </w:tc>
        <w:tc>
          <w:tcPr>
            <w:tcW w:w="2977" w:type="dxa"/>
          </w:tcPr>
          <w:p w14:paraId="40E30902" w14:textId="77777777" w:rsidR="001F4358" w:rsidRPr="005A2741" w:rsidRDefault="001F4358" w:rsidP="001F4358">
            <w:r w:rsidRPr="005A2741">
              <w:t xml:space="preserve">Строят </w:t>
            </w:r>
            <w:r w:rsidRPr="005A2741">
              <w:rPr>
                <w:shd w:val="clear" w:color="auto" w:fill="FFFFFF"/>
              </w:rPr>
              <w:t xml:space="preserve"> сложные комбинации из плоскостных или объемных геометрических фигур самостоятельно</w:t>
            </w:r>
          </w:p>
        </w:tc>
      </w:tr>
      <w:tr w:rsidR="001F4358" w:rsidRPr="003305CA" w14:paraId="1C347B00" w14:textId="77777777" w:rsidTr="00507D09">
        <w:tc>
          <w:tcPr>
            <w:tcW w:w="562" w:type="dxa"/>
          </w:tcPr>
          <w:p w14:paraId="2AD03BB3" w14:textId="542F31B2" w:rsidR="001F4358" w:rsidRPr="005A2741" w:rsidRDefault="001F4358" w:rsidP="001F4358">
            <w:pPr>
              <w:jc w:val="center"/>
              <w:rPr>
                <w:shd w:val="clear" w:color="auto" w:fill="FFFFFF"/>
              </w:rPr>
            </w:pPr>
            <w:r w:rsidRPr="005A2741">
              <w:rPr>
                <w:shd w:val="clear" w:color="auto" w:fill="FFFFFF"/>
              </w:rPr>
              <w:t>5</w:t>
            </w:r>
            <w:r w:rsidR="00BF76DE" w:rsidRPr="005A2741">
              <w:rPr>
                <w:shd w:val="clear" w:color="auto" w:fill="FFFFFF"/>
              </w:rPr>
              <w:t>1</w:t>
            </w:r>
          </w:p>
        </w:tc>
        <w:tc>
          <w:tcPr>
            <w:tcW w:w="2977" w:type="dxa"/>
            <w:vMerge/>
          </w:tcPr>
          <w:p w14:paraId="118F1B7F" w14:textId="77777777" w:rsidR="001F4358" w:rsidRPr="005A2741" w:rsidRDefault="001F4358" w:rsidP="001F4358">
            <w:pPr>
              <w:rPr>
                <w:shd w:val="clear" w:color="auto" w:fill="FFFFFF"/>
              </w:rPr>
            </w:pPr>
          </w:p>
        </w:tc>
        <w:tc>
          <w:tcPr>
            <w:tcW w:w="992" w:type="dxa"/>
          </w:tcPr>
          <w:p w14:paraId="3A1E85F8" w14:textId="77777777" w:rsidR="001F4358" w:rsidRPr="005A2741" w:rsidRDefault="001F4358" w:rsidP="001F4358">
            <w:pPr>
              <w:jc w:val="center"/>
            </w:pPr>
            <w:r w:rsidRPr="005A2741">
              <w:t>1</w:t>
            </w:r>
          </w:p>
        </w:tc>
        <w:tc>
          <w:tcPr>
            <w:tcW w:w="3119" w:type="dxa"/>
          </w:tcPr>
          <w:p w14:paraId="400642BA" w14:textId="77777777" w:rsidR="001F4358" w:rsidRPr="005A2741" w:rsidRDefault="001F4358" w:rsidP="001F4358">
            <w:pPr>
              <w:rPr>
                <w:shd w:val="clear" w:color="auto" w:fill="FFFFFF"/>
              </w:rPr>
            </w:pPr>
            <w:r w:rsidRPr="005A2741">
              <w:rPr>
                <w:shd w:val="clear" w:color="auto" w:fill="FFFFFF"/>
              </w:rPr>
              <w:t>Тренировочные упражнения</w:t>
            </w:r>
          </w:p>
        </w:tc>
        <w:tc>
          <w:tcPr>
            <w:tcW w:w="3402" w:type="dxa"/>
          </w:tcPr>
          <w:p w14:paraId="4B3AA5EC" w14:textId="77777777" w:rsidR="001F4358" w:rsidRPr="005A2741" w:rsidRDefault="001F4358" w:rsidP="001F4358">
            <w:r w:rsidRPr="005A2741">
              <w:t xml:space="preserve">Строят </w:t>
            </w:r>
            <w:r w:rsidRPr="005A2741">
              <w:rPr>
                <w:shd w:val="clear" w:color="auto" w:fill="FFFFFF"/>
              </w:rPr>
              <w:t xml:space="preserve"> комбинации из плоскостных или объемных геометрических фигур по образцу</w:t>
            </w:r>
          </w:p>
        </w:tc>
        <w:tc>
          <w:tcPr>
            <w:tcW w:w="2977" w:type="dxa"/>
          </w:tcPr>
          <w:p w14:paraId="23FC2C19" w14:textId="77777777" w:rsidR="001F4358" w:rsidRPr="005A2741" w:rsidRDefault="001F4358" w:rsidP="001F4358">
            <w:r w:rsidRPr="005A2741">
              <w:t>Строят</w:t>
            </w:r>
            <w:r w:rsidRPr="005A2741">
              <w:rPr>
                <w:shd w:val="clear" w:color="auto" w:fill="FFFFFF"/>
              </w:rPr>
              <w:t xml:space="preserve"> сложные комбинации из плоскостных или объемных геометрических фигур самостоятельно</w:t>
            </w:r>
          </w:p>
        </w:tc>
      </w:tr>
      <w:tr w:rsidR="001F4358" w:rsidRPr="003305CA" w14:paraId="399E21C7" w14:textId="77777777" w:rsidTr="00507D09">
        <w:tc>
          <w:tcPr>
            <w:tcW w:w="562" w:type="dxa"/>
          </w:tcPr>
          <w:p w14:paraId="245F6028" w14:textId="555550A3" w:rsidR="001F4358" w:rsidRPr="00952C37" w:rsidRDefault="001F4358" w:rsidP="001F4358">
            <w:pPr>
              <w:jc w:val="center"/>
            </w:pPr>
            <w:r w:rsidRPr="00952C37">
              <w:t>5</w:t>
            </w:r>
            <w:r w:rsidR="00BF76DE" w:rsidRPr="00952C37">
              <w:t>2</w:t>
            </w:r>
          </w:p>
        </w:tc>
        <w:tc>
          <w:tcPr>
            <w:tcW w:w="2977" w:type="dxa"/>
            <w:vMerge w:val="restart"/>
          </w:tcPr>
          <w:p w14:paraId="79F897FF" w14:textId="27F8D707" w:rsidR="001F4358" w:rsidRPr="00952C37" w:rsidRDefault="001F4358" w:rsidP="001F4358">
            <w:r w:rsidRPr="00952C37">
              <w:t>Определение расположения предметов в ближнем и дальнем пространстве</w:t>
            </w:r>
            <w:r w:rsidR="008266FF" w:rsidRPr="00952C37">
              <w:t>.</w:t>
            </w:r>
          </w:p>
        </w:tc>
        <w:tc>
          <w:tcPr>
            <w:tcW w:w="992" w:type="dxa"/>
          </w:tcPr>
          <w:p w14:paraId="50EC1E0D" w14:textId="77777777" w:rsidR="001F4358" w:rsidRPr="00952C37" w:rsidRDefault="001F4358" w:rsidP="001F4358">
            <w:pPr>
              <w:jc w:val="center"/>
            </w:pPr>
            <w:r w:rsidRPr="00952C37">
              <w:t>1</w:t>
            </w:r>
          </w:p>
        </w:tc>
        <w:tc>
          <w:tcPr>
            <w:tcW w:w="3119" w:type="dxa"/>
          </w:tcPr>
          <w:p w14:paraId="0D49C1DA" w14:textId="77777777" w:rsidR="001F4358" w:rsidRPr="00952C37" w:rsidRDefault="001F4358" w:rsidP="001F4358">
            <w:r w:rsidRPr="00952C37">
              <w:t>Определение расположения предметов в пространстве</w:t>
            </w:r>
          </w:p>
        </w:tc>
        <w:tc>
          <w:tcPr>
            <w:tcW w:w="3402" w:type="dxa"/>
          </w:tcPr>
          <w:p w14:paraId="619E759A" w14:textId="77777777" w:rsidR="001F4358" w:rsidRPr="00952C37" w:rsidRDefault="001F4358" w:rsidP="001F4358">
            <w:r w:rsidRPr="00952C37">
              <w:t>Определяют расположения предметов в пространстве с опорой на образец</w:t>
            </w:r>
          </w:p>
        </w:tc>
        <w:tc>
          <w:tcPr>
            <w:tcW w:w="2977" w:type="dxa"/>
          </w:tcPr>
          <w:p w14:paraId="171271A2" w14:textId="77777777" w:rsidR="001F4358" w:rsidRPr="00952C37" w:rsidRDefault="001F4358" w:rsidP="001F4358">
            <w:r w:rsidRPr="00952C37">
              <w:t>Ориентируются в пространстве самостоятельно</w:t>
            </w:r>
          </w:p>
        </w:tc>
      </w:tr>
      <w:tr w:rsidR="001F4358" w:rsidRPr="003305CA" w14:paraId="5991BD4A" w14:textId="77777777" w:rsidTr="00507D09">
        <w:tc>
          <w:tcPr>
            <w:tcW w:w="562" w:type="dxa"/>
          </w:tcPr>
          <w:p w14:paraId="0282A58A" w14:textId="2F712041" w:rsidR="001F4358" w:rsidRPr="00952C37" w:rsidRDefault="001F4358" w:rsidP="001F4358">
            <w:pPr>
              <w:jc w:val="center"/>
            </w:pPr>
            <w:r w:rsidRPr="00952C37">
              <w:t>5</w:t>
            </w:r>
            <w:r w:rsidR="00BF76DE" w:rsidRPr="00952C37">
              <w:t>3</w:t>
            </w:r>
          </w:p>
        </w:tc>
        <w:tc>
          <w:tcPr>
            <w:tcW w:w="2977" w:type="dxa"/>
            <w:vMerge/>
          </w:tcPr>
          <w:p w14:paraId="6915553B" w14:textId="77777777" w:rsidR="001F4358" w:rsidRPr="00952C37" w:rsidRDefault="001F4358" w:rsidP="001F4358"/>
        </w:tc>
        <w:tc>
          <w:tcPr>
            <w:tcW w:w="992" w:type="dxa"/>
          </w:tcPr>
          <w:p w14:paraId="727397D1" w14:textId="77777777" w:rsidR="001F4358" w:rsidRPr="00952C37" w:rsidRDefault="001F4358" w:rsidP="001F4358">
            <w:pPr>
              <w:jc w:val="center"/>
            </w:pPr>
            <w:r w:rsidRPr="00952C37">
              <w:t>1</w:t>
            </w:r>
          </w:p>
        </w:tc>
        <w:tc>
          <w:tcPr>
            <w:tcW w:w="3119" w:type="dxa"/>
          </w:tcPr>
          <w:p w14:paraId="57942689" w14:textId="77777777" w:rsidR="001F4358" w:rsidRPr="00952C37" w:rsidRDefault="001F4358" w:rsidP="001F4358">
            <w:r w:rsidRPr="00952C37">
              <w:t>Определение расположения предметов в пространстве</w:t>
            </w:r>
          </w:p>
        </w:tc>
        <w:tc>
          <w:tcPr>
            <w:tcW w:w="3402" w:type="dxa"/>
          </w:tcPr>
          <w:p w14:paraId="6997281D" w14:textId="77777777" w:rsidR="001F4358" w:rsidRPr="00952C37" w:rsidRDefault="001F4358" w:rsidP="001F4358">
            <w:r w:rsidRPr="00952C37">
              <w:t>Определяют расположения предметов в пространстве с опорой на образец</w:t>
            </w:r>
          </w:p>
        </w:tc>
        <w:tc>
          <w:tcPr>
            <w:tcW w:w="2977" w:type="dxa"/>
          </w:tcPr>
          <w:p w14:paraId="66EAD246" w14:textId="77777777" w:rsidR="001F4358" w:rsidRPr="00952C37" w:rsidRDefault="001F4358" w:rsidP="001F4358">
            <w:r w:rsidRPr="00952C37">
              <w:t>Ориентируются в пространстве самостоятельно</w:t>
            </w:r>
          </w:p>
        </w:tc>
      </w:tr>
      <w:tr w:rsidR="001F4358" w:rsidRPr="003305CA" w14:paraId="33A9CFF2" w14:textId="77777777" w:rsidTr="00507D09">
        <w:tc>
          <w:tcPr>
            <w:tcW w:w="562" w:type="dxa"/>
          </w:tcPr>
          <w:p w14:paraId="4717B55F" w14:textId="703DB9AC" w:rsidR="001F4358" w:rsidRPr="00D049C4" w:rsidRDefault="001F4358" w:rsidP="001F4358">
            <w:pPr>
              <w:jc w:val="center"/>
            </w:pPr>
            <w:r w:rsidRPr="00D049C4">
              <w:t>5</w:t>
            </w:r>
            <w:r w:rsidR="00BF76DE" w:rsidRPr="00D049C4">
              <w:t>4</w:t>
            </w:r>
          </w:p>
        </w:tc>
        <w:tc>
          <w:tcPr>
            <w:tcW w:w="2977" w:type="dxa"/>
            <w:vMerge w:val="restart"/>
          </w:tcPr>
          <w:p w14:paraId="7395D028" w14:textId="77777777" w:rsidR="001F4358" w:rsidRPr="00D049C4" w:rsidRDefault="001F4358" w:rsidP="001F4358"/>
          <w:p w14:paraId="555F75C8" w14:textId="77777777" w:rsidR="001F4358" w:rsidRPr="00D049C4" w:rsidRDefault="001F4358" w:rsidP="001F4358">
            <w:r w:rsidRPr="00D049C4">
              <w:t>Моделирование расположения предметов в пространстве, вербализация пространственных отношений</w:t>
            </w:r>
          </w:p>
        </w:tc>
        <w:tc>
          <w:tcPr>
            <w:tcW w:w="992" w:type="dxa"/>
          </w:tcPr>
          <w:p w14:paraId="4A365F2F" w14:textId="77777777" w:rsidR="001F4358" w:rsidRPr="00D049C4" w:rsidRDefault="001F4358" w:rsidP="001F4358">
            <w:pPr>
              <w:jc w:val="center"/>
            </w:pPr>
            <w:r w:rsidRPr="00D049C4">
              <w:t>1</w:t>
            </w:r>
          </w:p>
        </w:tc>
        <w:tc>
          <w:tcPr>
            <w:tcW w:w="3119" w:type="dxa"/>
          </w:tcPr>
          <w:p w14:paraId="22EE6CA3" w14:textId="77777777" w:rsidR="001F4358" w:rsidRPr="00D049C4" w:rsidRDefault="001F4358" w:rsidP="001F4358">
            <w:r w:rsidRPr="00D049C4">
              <w:t>Определение расположения предметов в пространстве</w:t>
            </w:r>
          </w:p>
        </w:tc>
        <w:tc>
          <w:tcPr>
            <w:tcW w:w="3402" w:type="dxa"/>
          </w:tcPr>
          <w:p w14:paraId="2FCA6589" w14:textId="77777777" w:rsidR="001F4358" w:rsidRPr="00D049C4" w:rsidRDefault="001F4358" w:rsidP="001F4358">
            <w:r w:rsidRPr="00D049C4">
              <w:t>Определяют расположение предметов в пространстве с помощью учителя</w:t>
            </w:r>
          </w:p>
        </w:tc>
        <w:tc>
          <w:tcPr>
            <w:tcW w:w="2977" w:type="dxa"/>
          </w:tcPr>
          <w:p w14:paraId="02A5F4B7" w14:textId="77777777" w:rsidR="001F4358" w:rsidRPr="00D049C4" w:rsidRDefault="001F4358" w:rsidP="001F4358">
            <w:r w:rsidRPr="00D049C4">
              <w:t>Ориентируются в пространстве самостоятельно</w:t>
            </w:r>
          </w:p>
        </w:tc>
      </w:tr>
      <w:tr w:rsidR="001F4358" w:rsidRPr="003305CA" w14:paraId="6E470B6C" w14:textId="77777777" w:rsidTr="00507D09">
        <w:tc>
          <w:tcPr>
            <w:tcW w:w="562" w:type="dxa"/>
          </w:tcPr>
          <w:p w14:paraId="149B4AFD" w14:textId="72BD9FE8" w:rsidR="001F4358" w:rsidRPr="00D049C4" w:rsidRDefault="001F4358" w:rsidP="001F4358">
            <w:pPr>
              <w:jc w:val="center"/>
            </w:pPr>
            <w:r w:rsidRPr="00D049C4">
              <w:t>5</w:t>
            </w:r>
            <w:r w:rsidR="00BF76DE" w:rsidRPr="00D049C4">
              <w:t>5</w:t>
            </w:r>
          </w:p>
        </w:tc>
        <w:tc>
          <w:tcPr>
            <w:tcW w:w="2977" w:type="dxa"/>
            <w:vMerge/>
          </w:tcPr>
          <w:p w14:paraId="24988EC0" w14:textId="77777777" w:rsidR="001F4358" w:rsidRPr="00D049C4" w:rsidRDefault="001F4358" w:rsidP="001F4358"/>
        </w:tc>
        <w:tc>
          <w:tcPr>
            <w:tcW w:w="992" w:type="dxa"/>
          </w:tcPr>
          <w:p w14:paraId="0BA91021" w14:textId="77777777" w:rsidR="001F4358" w:rsidRPr="00D049C4" w:rsidRDefault="001F4358" w:rsidP="001F4358">
            <w:pPr>
              <w:jc w:val="center"/>
            </w:pPr>
            <w:r w:rsidRPr="00D049C4">
              <w:t>1</w:t>
            </w:r>
          </w:p>
        </w:tc>
        <w:tc>
          <w:tcPr>
            <w:tcW w:w="3119" w:type="dxa"/>
          </w:tcPr>
          <w:p w14:paraId="6FDC7430" w14:textId="77777777" w:rsidR="001F4358" w:rsidRPr="00D049C4" w:rsidRDefault="001F4358" w:rsidP="001F4358">
            <w:r w:rsidRPr="00D049C4">
              <w:t>Определение расположения предметов в пространстве</w:t>
            </w:r>
          </w:p>
        </w:tc>
        <w:tc>
          <w:tcPr>
            <w:tcW w:w="3402" w:type="dxa"/>
          </w:tcPr>
          <w:p w14:paraId="77624A19" w14:textId="77777777" w:rsidR="001F4358" w:rsidRPr="00D049C4" w:rsidRDefault="001F4358" w:rsidP="001F4358">
            <w:r w:rsidRPr="00D049C4">
              <w:t>Определяют расположение предметов в пространстве с помощью учителя</w:t>
            </w:r>
          </w:p>
        </w:tc>
        <w:tc>
          <w:tcPr>
            <w:tcW w:w="2977" w:type="dxa"/>
          </w:tcPr>
          <w:p w14:paraId="10C19A3F" w14:textId="77777777" w:rsidR="001F4358" w:rsidRPr="00D049C4" w:rsidRDefault="001F4358" w:rsidP="001F4358">
            <w:r w:rsidRPr="00D049C4">
              <w:t>Ориентируются в пространстве самостоятельно</w:t>
            </w:r>
          </w:p>
        </w:tc>
      </w:tr>
      <w:tr w:rsidR="001F4358" w:rsidRPr="003305CA" w14:paraId="08818128" w14:textId="77777777" w:rsidTr="00507D09">
        <w:tc>
          <w:tcPr>
            <w:tcW w:w="562" w:type="dxa"/>
          </w:tcPr>
          <w:p w14:paraId="368E1257" w14:textId="461BF125" w:rsidR="001F4358" w:rsidRPr="000B4FB5" w:rsidRDefault="001F4358" w:rsidP="001F4358">
            <w:pPr>
              <w:jc w:val="center"/>
            </w:pPr>
            <w:r w:rsidRPr="000B4FB5">
              <w:t>5</w:t>
            </w:r>
            <w:r w:rsidR="00BF76DE" w:rsidRPr="000B4FB5">
              <w:t>6</w:t>
            </w:r>
          </w:p>
        </w:tc>
        <w:tc>
          <w:tcPr>
            <w:tcW w:w="2977" w:type="dxa"/>
          </w:tcPr>
          <w:p w14:paraId="036260DC" w14:textId="77777777" w:rsidR="001F4358" w:rsidRPr="000B4FB5" w:rsidRDefault="001F4358" w:rsidP="001F4358">
            <w:r w:rsidRPr="000B4FB5">
              <w:t xml:space="preserve">Ориентировка на листе бумаги разного формата (тетрадный, альбомный, ватман) и по-разному </w:t>
            </w:r>
            <w:r w:rsidRPr="000B4FB5">
              <w:lastRenderedPageBreak/>
              <w:t>расположенного (горизонтально, вертикально, под углом)</w:t>
            </w:r>
          </w:p>
        </w:tc>
        <w:tc>
          <w:tcPr>
            <w:tcW w:w="992" w:type="dxa"/>
          </w:tcPr>
          <w:p w14:paraId="702A95CF" w14:textId="77777777" w:rsidR="001F4358" w:rsidRPr="000B4FB5" w:rsidRDefault="001F4358" w:rsidP="001F4358">
            <w:pPr>
              <w:jc w:val="center"/>
            </w:pPr>
            <w:r w:rsidRPr="000B4FB5">
              <w:lastRenderedPageBreak/>
              <w:t>1</w:t>
            </w:r>
          </w:p>
        </w:tc>
        <w:tc>
          <w:tcPr>
            <w:tcW w:w="3119" w:type="dxa"/>
          </w:tcPr>
          <w:p w14:paraId="2CC227C0" w14:textId="77777777" w:rsidR="001F4358" w:rsidRPr="000B4FB5" w:rsidRDefault="001F4358" w:rsidP="001F4358">
            <w:r w:rsidRPr="000B4FB5">
              <w:t>Определение направления на листе бумаги</w:t>
            </w:r>
          </w:p>
        </w:tc>
        <w:tc>
          <w:tcPr>
            <w:tcW w:w="3402" w:type="dxa"/>
          </w:tcPr>
          <w:p w14:paraId="2F7BCCD7" w14:textId="77777777" w:rsidR="001F4358" w:rsidRPr="000B4FB5" w:rsidRDefault="001F4358" w:rsidP="001F4358">
            <w:r w:rsidRPr="000B4FB5">
              <w:t>Ориентируются  на листе бумаги разного формата по образцу</w:t>
            </w:r>
          </w:p>
        </w:tc>
        <w:tc>
          <w:tcPr>
            <w:tcW w:w="2977" w:type="dxa"/>
          </w:tcPr>
          <w:p w14:paraId="3B6E10A6" w14:textId="77777777" w:rsidR="001F4358" w:rsidRPr="000B4FB5" w:rsidRDefault="001F4358" w:rsidP="001F4358">
            <w:r w:rsidRPr="000B4FB5">
              <w:t>Ориентируются на бумаги по-разному расположенной самостоятельно</w:t>
            </w:r>
          </w:p>
        </w:tc>
      </w:tr>
      <w:tr w:rsidR="001F4358" w:rsidRPr="003305CA" w14:paraId="4020B20C" w14:textId="77777777" w:rsidTr="00507D09">
        <w:trPr>
          <w:trHeight w:val="575"/>
        </w:trPr>
        <w:tc>
          <w:tcPr>
            <w:tcW w:w="14029" w:type="dxa"/>
            <w:gridSpan w:val="6"/>
          </w:tcPr>
          <w:p w14:paraId="6B448EA1" w14:textId="77777777" w:rsidR="001F4358" w:rsidRPr="00AF3F2B" w:rsidRDefault="001F4358" w:rsidP="001F4358">
            <w:pPr>
              <w:jc w:val="center"/>
              <w:rPr>
                <w:b/>
              </w:rPr>
            </w:pPr>
            <w:r w:rsidRPr="00AF3F2B">
              <w:rPr>
                <w:b/>
              </w:rPr>
              <w:lastRenderedPageBreak/>
              <w:t>Восприятие времени - 4 часа</w:t>
            </w:r>
          </w:p>
        </w:tc>
      </w:tr>
      <w:tr w:rsidR="001F4358" w:rsidRPr="003305CA" w14:paraId="33C8A7D9" w14:textId="77777777" w:rsidTr="00507D09">
        <w:trPr>
          <w:trHeight w:val="529"/>
        </w:trPr>
        <w:tc>
          <w:tcPr>
            <w:tcW w:w="562" w:type="dxa"/>
          </w:tcPr>
          <w:p w14:paraId="415B3E11" w14:textId="282B7F9F" w:rsidR="001F4358" w:rsidRPr="00E44064" w:rsidRDefault="001F4358" w:rsidP="001F4358">
            <w:pPr>
              <w:pStyle w:val="ac"/>
              <w:shd w:val="clear" w:color="auto" w:fill="FFFFFF"/>
              <w:spacing w:before="0" w:beforeAutospacing="0" w:after="150" w:afterAutospacing="0"/>
              <w:jc w:val="center"/>
            </w:pPr>
            <w:r w:rsidRPr="00E44064">
              <w:t>5</w:t>
            </w:r>
            <w:r w:rsidR="00BF76DE" w:rsidRPr="00E44064">
              <w:t>7</w:t>
            </w:r>
          </w:p>
        </w:tc>
        <w:tc>
          <w:tcPr>
            <w:tcW w:w="2977" w:type="dxa"/>
          </w:tcPr>
          <w:p w14:paraId="6468E57F" w14:textId="70397304" w:rsidR="001F4358" w:rsidRPr="00E44064" w:rsidRDefault="001F4358" w:rsidP="001F4358">
            <w:pPr>
              <w:pStyle w:val="ac"/>
              <w:shd w:val="clear" w:color="auto" w:fill="FFFFFF"/>
              <w:spacing w:before="0" w:beforeAutospacing="0" w:after="150" w:afterAutospacing="0"/>
            </w:pPr>
            <w:r w:rsidRPr="00E44064">
              <w:t>Определение времени по часам</w:t>
            </w:r>
            <w:r w:rsidR="00E0749C" w:rsidRPr="00E44064">
              <w:t>.</w:t>
            </w:r>
          </w:p>
        </w:tc>
        <w:tc>
          <w:tcPr>
            <w:tcW w:w="992" w:type="dxa"/>
          </w:tcPr>
          <w:p w14:paraId="27391261" w14:textId="77777777" w:rsidR="001F4358" w:rsidRPr="00E44064" w:rsidRDefault="001F4358" w:rsidP="001F4358">
            <w:pPr>
              <w:jc w:val="center"/>
            </w:pPr>
            <w:r w:rsidRPr="00E44064">
              <w:t>1</w:t>
            </w:r>
          </w:p>
        </w:tc>
        <w:tc>
          <w:tcPr>
            <w:tcW w:w="3119" w:type="dxa"/>
          </w:tcPr>
          <w:p w14:paraId="5382D387" w14:textId="77777777" w:rsidR="001F4358" w:rsidRPr="00E44064" w:rsidRDefault="001F4358" w:rsidP="001F4358">
            <w:pPr>
              <w:pStyle w:val="ac"/>
              <w:shd w:val="clear" w:color="auto" w:fill="FFFFFF"/>
              <w:spacing w:before="0" w:beforeAutospacing="0" w:after="150" w:afterAutospacing="0"/>
            </w:pPr>
            <w:r w:rsidRPr="00E44064">
              <w:t>Определение времени по часам</w:t>
            </w:r>
          </w:p>
        </w:tc>
        <w:tc>
          <w:tcPr>
            <w:tcW w:w="3402" w:type="dxa"/>
          </w:tcPr>
          <w:p w14:paraId="5CF9B609" w14:textId="77777777" w:rsidR="001F4358" w:rsidRPr="00E44064" w:rsidRDefault="001F4358" w:rsidP="001F4358">
            <w:r w:rsidRPr="00E44064">
              <w:t>Определяют время по часам с помощью учителя</w:t>
            </w:r>
          </w:p>
        </w:tc>
        <w:tc>
          <w:tcPr>
            <w:tcW w:w="2977" w:type="dxa"/>
          </w:tcPr>
          <w:p w14:paraId="72C968DC" w14:textId="77777777" w:rsidR="001F4358" w:rsidRPr="00E44064" w:rsidRDefault="001F4358" w:rsidP="001F4358">
            <w:r w:rsidRPr="00E44064">
              <w:t>Ориентируются в пространстве и во времени</w:t>
            </w:r>
          </w:p>
        </w:tc>
      </w:tr>
      <w:tr w:rsidR="001F4358" w:rsidRPr="003305CA" w14:paraId="58C54011" w14:textId="77777777" w:rsidTr="00507D09">
        <w:tc>
          <w:tcPr>
            <w:tcW w:w="562" w:type="dxa"/>
          </w:tcPr>
          <w:p w14:paraId="33DC0746" w14:textId="636BAD2B" w:rsidR="001F4358" w:rsidRPr="00D26395" w:rsidRDefault="00BF76DE" w:rsidP="001F4358">
            <w:pPr>
              <w:pStyle w:val="ac"/>
              <w:shd w:val="clear" w:color="auto" w:fill="FFFFFF"/>
              <w:spacing w:before="0" w:beforeAutospacing="0" w:after="150" w:afterAutospacing="0"/>
              <w:jc w:val="center"/>
            </w:pPr>
            <w:r w:rsidRPr="00D26395">
              <w:t>58</w:t>
            </w:r>
          </w:p>
        </w:tc>
        <w:tc>
          <w:tcPr>
            <w:tcW w:w="2977" w:type="dxa"/>
            <w:vMerge w:val="restart"/>
          </w:tcPr>
          <w:p w14:paraId="1B0FE14C" w14:textId="77777777" w:rsidR="001F4358" w:rsidRPr="00D26395" w:rsidRDefault="001F4358" w:rsidP="001F4358">
            <w:pPr>
              <w:pStyle w:val="ac"/>
              <w:shd w:val="clear" w:color="auto" w:fill="FFFFFF"/>
              <w:spacing w:before="0" w:beforeAutospacing="0" w:after="0" w:afterAutospacing="0"/>
            </w:pPr>
          </w:p>
          <w:p w14:paraId="4B42E46B" w14:textId="77777777" w:rsidR="001F4358" w:rsidRPr="00D26395" w:rsidRDefault="001F4358" w:rsidP="001F4358">
            <w:pPr>
              <w:pStyle w:val="ac"/>
              <w:shd w:val="clear" w:color="auto" w:fill="FFFFFF"/>
              <w:spacing w:before="0" w:beforeAutospacing="0" w:after="0" w:afterAutospacing="0"/>
            </w:pPr>
            <w:r w:rsidRPr="00D26395">
              <w:t xml:space="preserve">Последовательность основных жизненных событий. </w:t>
            </w:r>
          </w:p>
          <w:p w14:paraId="6041C578" w14:textId="77777777" w:rsidR="001F4358" w:rsidRPr="00D26395" w:rsidRDefault="001F4358" w:rsidP="001F4358">
            <w:pPr>
              <w:pStyle w:val="ac"/>
              <w:shd w:val="clear" w:color="auto" w:fill="FFFFFF"/>
              <w:spacing w:before="0" w:beforeAutospacing="0" w:after="0" w:afterAutospacing="0"/>
            </w:pPr>
            <w:r w:rsidRPr="00D26395">
              <w:t>Работа с календарем и моделью календарного года</w:t>
            </w:r>
          </w:p>
        </w:tc>
        <w:tc>
          <w:tcPr>
            <w:tcW w:w="992" w:type="dxa"/>
          </w:tcPr>
          <w:p w14:paraId="56417C50" w14:textId="77777777" w:rsidR="001F4358" w:rsidRPr="00D26395" w:rsidRDefault="001F4358" w:rsidP="001F4358">
            <w:pPr>
              <w:jc w:val="center"/>
            </w:pPr>
            <w:r w:rsidRPr="00D26395">
              <w:t>1</w:t>
            </w:r>
          </w:p>
        </w:tc>
        <w:tc>
          <w:tcPr>
            <w:tcW w:w="3119" w:type="dxa"/>
          </w:tcPr>
          <w:p w14:paraId="294ADC3C" w14:textId="77777777" w:rsidR="001F4358" w:rsidRPr="00D26395" w:rsidRDefault="001F4358" w:rsidP="001F4358">
            <w:pPr>
              <w:pStyle w:val="ac"/>
              <w:shd w:val="clear" w:color="auto" w:fill="FFFFFF"/>
              <w:spacing w:before="0" w:beforeAutospacing="0" w:after="150" w:afterAutospacing="0"/>
            </w:pPr>
            <w:r w:rsidRPr="00D26395">
              <w:t>Работа с календарем и моделью календарного года</w:t>
            </w:r>
          </w:p>
        </w:tc>
        <w:tc>
          <w:tcPr>
            <w:tcW w:w="3402" w:type="dxa"/>
          </w:tcPr>
          <w:p w14:paraId="37EFB51A" w14:textId="77777777" w:rsidR="001F4358" w:rsidRPr="00D26395" w:rsidRDefault="001F4358" w:rsidP="001F4358">
            <w:r w:rsidRPr="00D26395">
              <w:t>Определяют последовательность жизненных событий с помощью учителя</w:t>
            </w:r>
          </w:p>
        </w:tc>
        <w:tc>
          <w:tcPr>
            <w:tcW w:w="2977" w:type="dxa"/>
          </w:tcPr>
          <w:p w14:paraId="02036EFB" w14:textId="77777777" w:rsidR="001F4358" w:rsidRPr="00D26395" w:rsidRDefault="001F4358" w:rsidP="001F4358">
            <w:r w:rsidRPr="00D26395">
              <w:t>Работают с календарем и моделью календарного года</w:t>
            </w:r>
          </w:p>
        </w:tc>
      </w:tr>
      <w:tr w:rsidR="001F4358" w:rsidRPr="003305CA" w14:paraId="6DAECB42" w14:textId="77777777" w:rsidTr="00507D09">
        <w:tc>
          <w:tcPr>
            <w:tcW w:w="562" w:type="dxa"/>
          </w:tcPr>
          <w:p w14:paraId="22379E74" w14:textId="42C3B8BA" w:rsidR="001F4358" w:rsidRPr="00D26395" w:rsidRDefault="00BF76DE" w:rsidP="001F4358">
            <w:pPr>
              <w:pStyle w:val="ac"/>
              <w:shd w:val="clear" w:color="auto" w:fill="FFFFFF"/>
              <w:spacing w:before="0" w:beforeAutospacing="0" w:after="150" w:afterAutospacing="0"/>
              <w:jc w:val="center"/>
            </w:pPr>
            <w:r w:rsidRPr="00D26395">
              <w:t>59</w:t>
            </w:r>
          </w:p>
        </w:tc>
        <w:tc>
          <w:tcPr>
            <w:tcW w:w="2977" w:type="dxa"/>
            <w:vMerge/>
          </w:tcPr>
          <w:p w14:paraId="4AC67D31" w14:textId="77777777" w:rsidR="001F4358" w:rsidRPr="00D26395" w:rsidRDefault="001F4358" w:rsidP="001F4358">
            <w:pPr>
              <w:pStyle w:val="ac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BBD8B5B" w14:textId="77777777" w:rsidR="001F4358" w:rsidRPr="00D26395" w:rsidRDefault="001F4358" w:rsidP="001F4358">
            <w:pPr>
              <w:jc w:val="center"/>
            </w:pPr>
            <w:r w:rsidRPr="00D26395">
              <w:t>1</w:t>
            </w:r>
          </w:p>
        </w:tc>
        <w:tc>
          <w:tcPr>
            <w:tcW w:w="3119" w:type="dxa"/>
          </w:tcPr>
          <w:p w14:paraId="7197F1A1" w14:textId="77777777" w:rsidR="001F4358" w:rsidRPr="00D26395" w:rsidRDefault="001F4358" w:rsidP="001F4358">
            <w:pPr>
              <w:pStyle w:val="ac"/>
              <w:shd w:val="clear" w:color="auto" w:fill="FFFFFF"/>
              <w:spacing w:before="0" w:beforeAutospacing="0" w:after="150" w:afterAutospacing="0"/>
            </w:pPr>
            <w:r w:rsidRPr="00D26395">
              <w:t>Тренировочные упражнения</w:t>
            </w:r>
          </w:p>
        </w:tc>
        <w:tc>
          <w:tcPr>
            <w:tcW w:w="3402" w:type="dxa"/>
          </w:tcPr>
          <w:p w14:paraId="6D1DA9F1" w14:textId="77777777" w:rsidR="001F4358" w:rsidRPr="00D26395" w:rsidRDefault="001F4358" w:rsidP="001F4358">
            <w:r w:rsidRPr="00D26395">
              <w:t>Определяют последовательность жизненных событий с помощью учителя</w:t>
            </w:r>
          </w:p>
        </w:tc>
        <w:tc>
          <w:tcPr>
            <w:tcW w:w="2977" w:type="dxa"/>
          </w:tcPr>
          <w:p w14:paraId="260D7784" w14:textId="77777777" w:rsidR="001F4358" w:rsidRPr="00D26395" w:rsidRDefault="001F4358" w:rsidP="001F4358">
            <w:r w:rsidRPr="00D26395">
              <w:t>Работают с календарем и моделью календарного года</w:t>
            </w:r>
          </w:p>
        </w:tc>
      </w:tr>
      <w:tr w:rsidR="001F4358" w:rsidRPr="003305CA" w14:paraId="22353F33" w14:textId="77777777" w:rsidTr="00507D09">
        <w:tc>
          <w:tcPr>
            <w:tcW w:w="562" w:type="dxa"/>
          </w:tcPr>
          <w:p w14:paraId="65B887AE" w14:textId="370C58E1" w:rsidR="001F4358" w:rsidRPr="00D26395" w:rsidRDefault="001F4358" w:rsidP="001F4358">
            <w:pPr>
              <w:jc w:val="center"/>
              <w:rPr>
                <w:shd w:val="clear" w:color="auto" w:fill="FFFFFF"/>
              </w:rPr>
            </w:pPr>
            <w:r w:rsidRPr="00D26395">
              <w:rPr>
                <w:shd w:val="clear" w:color="auto" w:fill="FFFFFF"/>
              </w:rPr>
              <w:t>6</w:t>
            </w:r>
            <w:r w:rsidR="00BF76DE" w:rsidRPr="00D26395">
              <w:rPr>
                <w:shd w:val="clear" w:color="auto" w:fill="FFFFFF"/>
              </w:rPr>
              <w:t>0</w:t>
            </w:r>
          </w:p>
        </w:tc>
        <w:tc>
          <w:tcPr>
            <w:tcW w:w="2977" w:type="dxa"/>
          </w:tcPr>
          <w:p w14:paraId="7339FCD8" w14:textId="77777777" w:rsidR="001F4358" w:rsidRPr="00D26395" w:rsidRDefault="001F4358" w:rsidP="001F4358">
            <w:r w:rsidRPr="00D26395">
              <w:rPr>
                <w:shd w:val="clear" w:color="auto" w:fill="FFFFFF"/>
              </w:rPr>
              <w:t>Длительность временных интервалов</w:t>
            </w:r>
          </w:p>
        </w:tc>
        <w:tc>
          <w:tcPr>
            <w:tcW w:w="992" w:type="dxa"/>
          </w:tcPr>
          <w:p w14:paraId="12A5D41F" w14:textId="77777777" w:rsidR="001F4358" w:rsidRPr="00D26395" w:rsidRDefault="001F4358" w:rsidP="001F4358">
            <w:pPr>
              <w:jc w:val="center"/>
            </w:pPr>
            <w:r w:rsidRPr="00D26395">
              <w:t>1</w:t>
            </w:r>
          </w:p>
        </w:tc>
        <w:tc>
          <w:tcPr>
            <w:tcW w:w="3119" w:type="dxa"/>
          </w:tcPr>
          <w:p w14:paraId="7EC7613B" w14:textId="77777777" w:rsidR="001F4358" w:rsidRPr="00D26395" w:rsidRDefault="001F4358" w:rsidP="001F4358">
            <w:r w:rsidRPr="00D26395">
              <w:rPr>
                <w:shd w:val="clear" w:color="auto" w:fill="FFFFFF"/>
              </w:rPr>
              <w:t>Определение длительности временных интервалов</w:t>
            </w:r>
          </w:p>
        </w:tc>
        <w:tc>
          <w:tcPr>
            <w:tcW w:w="3402" w:type="dxa"/>
          </w:tcPr>
          <w:p w14:paraId="41EA0893" w14:textId="77777777" w:rsidR="001F4358" w:rsidRPr="00D26395" w:rsidRDefault="001F4358" w:rsidP="001F4358">
            <w:r w:rsidRPr="00D26395">
              <w:t>Определяют  временные интервалы с опорой на образец</w:t>
            </w:r>
          </w:p>
        </w:tc>
        <w:tc>
          <w:tcPr>
            <w:tcW w:w="2977" w:type="dxa"/>
          </w:tcPr>
          <w:p w14:paraId="4A57B7DC" w14:textId="77777777" w:rsidR="001F4358" w:rsidRPr="00D26395" w:rsidRDefault="001F4358" w:rsidP="001F4358">
            <w:r w:rsidRPr="00D26395">
              <w:t>Ориентируются во временных интервалах самостоятельно</w:t>
            </w:r>
          </w:p>
        </w:tc>
      </w:tr>
      <w:tr w:rsidR="001F4358" w:rsidRPr="003305CA" w14:paraId="38F45EB5" w14:textId="77777777" w:rsidTr="00507D09">
        <w:trPr>
          <w:trHeight w:val="574"/>
        </w:trPr>
        <w:tc>
          <w:tcPr>
            <w:tcW w:w="11052" w:type="dxa"/>
            <w:gridSpan w:val="5"/>
          </w:tcPr>
          <w:p w14:paraId="6FC65DEB" w14:textId="77777777" w:rsidR="001F4358" w:rsidRPr="00AF3F2B" w:rsidRDefault="001F4358" w:rsidP="001F4358">
            <w:pPr>
              <w:jc w:val="center"/>
            </w:pPr>
            <w:r w:rsidRPr="0064411A">
              <w:rPr>
                <w:b/>
                <w:bCs/>
                <w:color w:val="000000"/>
                <w:shd w:val="clear" w:color="auto" w:fill="FFFFFF"/>
              </w:rPr>
              <w:t xml:space="preserve">                                               </w:t>
            </w:r>
            <w:r w:rsidRPr="00AF3F2B">
              <w:rPr>
                <w:b/>
                <w:bCs/>
                <w:color w:val="000000"/>
                <w:shd w:val="clear" w:color="auto" w:fill="FFFFFF"/>
              </w:rPr>
              <w:t>Развитие мыслительных операций - 4 часа</w:t>
            </w:r>
          </w:p>
        </w:tc>
        <w:tc>
          <w:tcPr>
            <w:tcW w:w="2977" w:type="dxa"/>
          </w:tcPr>
          <w:p w14:paraId="280DEAC5" w14:textId="77777777" w:rsidR="001F4358" w:rsidRPr="003305CA" w:rsidRDefault="001F4358" w:rsidP="001F4358"/>
        </w:tc>
      </w:tr>
      <w:tr w:rsidR="001F4358" w:rsidRPr="003305CA" w14:paraId="3DD6F1C8" w14:textId="77777777" w:rsidTr="00507D09">
        <w:trPr>
          <w:trHeight w:val="709"/>
        </w:trPr>
        <w:tc>
          <w:tcPr>
            <w:tcW w:w="562" w:type="dxa"/>
          </w:tcPr>
          <w:p w14:paraId="11E2291D" w14:textId="5EA7CDB1" w:rsidR="001F4358" w:rsidRPr="0041489C" w:rsidRDefault="001F4358" w:rsidP="001F4358">
            <w:pPr>
              <w:jc w:val="center"/>
              <w:rPr>
                <w:shd w:val="clear" w:color="auto" w:fill="FFFFFF"/>
              </w:rPr>
            </w:pPr>
            <w:r w:rsidRPr="0041489C">
              <w:rPr>
                <w:shd w:val="clear" w:color="auto" w:fill="FFFFFF"/>
              </w:rPr>
              <w:t>6</w:t>
            </w:r>
            <w:r w:rsidR="00BF76DE" w:rsidRPr="0041489C">
              <w:rPr>
                <w:shd w:val="clear" w:color="auto" w:fill="FFFFFF"/>
              </w:rPr>
              <w:t>1</w:t>
            </w:r>
          </w:p>
        </w:tc>
        <w:tc>
          <w:tcPr>
            <w:tcW w:w="2977" w:type="dxa"/>
          </w:tcPr>
          <w:p w14:paraId="2C4FEB78" w14:textId="77777777" w:rsidR="001F4358" w:rsidRPr="0041489C" w:rsidRDefault="001F4358" w:rsidP="001F4358">
            <w:r w:rsidRPr="0041489C">
              <w:rPr>
                <w:shd w:val="clear" w:color="auto" w:fill="FFFFFF"/>
              </w:rPr>
              <w:t>Дидактические игры «Парные картинки», «Подбери недостающую картинку»</w:t>
            </w:r>
          </w:p>
        </w:tc>
        <w:tc>
          <w:tcPr>
            <w:tcW w:w="992" w:type="dxa"/>
          </w:tcPr>
          <w:p w14:paraId="11091B56" w14:textId="77777777" w:rsidR="001F4358" w:rsidRPr="0041489C" w:rsidRDefault="001F4358" w:rsidP="001F4358">
            <w:pPr>
              <w:jc w:val="center"/>
            </w:pPr>
            <w:r w:rsidRPr="0041489C">
              <w:t>1</w:t>
            </w:r>
          </w:p>
        </w:tc>
        <w:tc>
          <w:tcPr>
            <w:tcW w:w="3119" w:type="dxa"/>
          </w:tcPr>
          <w:p w14:paraId="256A6352" w14:textId="77777777" w:rsidR="001F4358" w:rsidRPr="0041489C" w:rsidRDefault="001F4358" w:rsidP="001F4358">
            <w:r w:rsidRPr="0041489C">
              <w:t>Называние парных картинок, недостающие картинки</w:t>
            </w:r>
          </w:p>
        </w:tc>
        <w:tc>
          <w:tcPr>
            <w:tcW w:w="3402" w:type="dxa"/>
          </w:tcPr>
          <w:p w14:paraId="7D7119A7" w14:textId="77777777" w:rsidR="001F4358" w:rsidRPr="0041489C" w:rsidRDefault="001F4358" w:rsidP="001F4358">
            <w:r w:rsidRPr="0041489C">
              <w:t>Находят парные картинки с помощью учителя</w:t>
            </w:r>
          </w:p>
        </w:tc>
        <w:tc>
          <w:tcPr>
            <w:tcW w:w="2977" w:type="dxa"/>
          </w:tcPr>
          <w:p w14:paraId="76F205D7" w14:textId="77777777" w:rsidR="001F4358" w:rsidRPr="0041489C" w:rsidRDefault="001F4358" w:rsidP="001F4358">
            <w:r w:rsidRPr="0041489C">
              <w:t>Выполняют задания на развитие мышления</w:t>
            </w:r>
          </w:p>
        </w:tc>
      </w:tr>
      <w:tr w:rsidR="001F4358" w:rsidRPr="003305CA" w14:paraId="00CDF831" w14:textId="77777777" w:rsidTr="00507D09">
        <w:trPr>
          <w:trHeight w:val="709"/>
        </w:trPr>
        <w:tc>
          <w:tcPr>
            <w:tcW w:w="562" w:type="dxa"/>
          </w:tcPr>
          <w:p w14:paraId="7A06560D" w14:textId="79347AAD" w:rsidR="001F4358" w:rsidRPr="001B626F" w:rsidRDefault="001F4358" w:rsidP="001F4358">
            <w:pPr>
              <w:jc w:val="center"/>
              <w:rPr>
                <w:shd w:val="clear" w:color="auto" w:fill="FFFFFF"/>
              </w:rPr>
            </w:pPr>
            <w:r w:rsidRPr="001B626F">
              <w:rPr>
                <w:shd w:val="clear" w:color="auto" w:fill="FFFFFF"/>
              </w:rPr>
              <w:t>6</w:t>
            </w:r>
            <w:r w:rsidR="00BF76DE" w:rsidRPr="001B626F">
              <w:rPr>
                <w:shd w:val="clear" w:color="auto" w:fill="FFFFFF"/>
              </w:rPr>
              <w:t>2</w:t>
            </w:r>
          </w:p>
        </w:tc>
        <w:tc>
          <w:tcPr>
            <w:tcW w:w="2977" w:type="dxa"/>
          </w:tcPr>
          <w:p w14:paraId="60202D1A" w14:textId="77777777" w:rsidR="001F4358" w:rsidRPr="001B626F" w:rsidRDefault="001F4358" w:rsidP="001F4358">
            <w:r w:rsidRPr="001B626F">
              <w:rPr>
                <w:shd w:val="clear" w:color="auto" w:fill="FFFFFF"/>
              </w:rPr>
              <w:t>Игры на исключение лишнего предмета (картинки, понятия)</w:t>
            </w:r>
          </w:p>
        </w:tc>
        <w:tc>
          <w:tcPr>
            <w:tcW w:w="992" w:type="dxa"/>
          </w:tcPr>
          <w:p w14:paraId="4D6F2C5D" w14:textId="77777777" w:rsidR="001F4358" w:rsidRPr="001B626F" w:rsidRDefault="001F4358" w:rsidP="001F4358">
            <w:pPr>
              <w:jc w:val="center"/>
            </w:pPr>
            <w:r w:rsidRPr="001B626F">
              <w:t>1</w:t>
            </w:r>
          </w:p>
        </w:tc>
        <w:tc>
          <w:tcPr>
            <w:tcW w:w="3119" w:type="dxa"/>
          </w:tcPr>
          <w:p w14:paraId="3D05D788" w14:textId="77777777" w:rsidR="001F4358" w:rsidRPr="001B626F" w:rsidRDefault="001F4358" w:rsidP="001F4358">
            <w:r w:rsidRPr="001B626F">
              <w:t>Называние лишних предметов</w:t>
            </w:r>
          </w:p>
        </w:tc>
        <w:tc>
          <w:tcPr>
            <w:tcW w:w="3402" w:type="dxa"/>
          </w:tcPr>
          <w:p w14:paraId="242A5DE4" w14:textId="77777777" w:rsidR="001F4358" w:rsidRPr="001B626F" w:rsidRDefault="001F4358" w:rsidP="001F4358">
            <w:r w:rsidRPr="001B626F">
              <w:t>Определяют 4-ый лишний с помощью учителя</w:t>
            </w:r>
          </w:p>
        </w:tc>
        <w:tc>
          <w:tcPr>
            <w:tcW w:w="2977" w:type="dxa"/>
          </w:tcPr>
          <w:p w14:paraId="0860B35F" w14:textId="77777777" w:rsidR="001F4358" w:rsidRPr="001B626F" w:rsidRDefault="001F4358" w:rsidP="001F4358">
            <w:r w:rsidRPr="001B626F">
              <w:t>Выполняют задания на развитие мышления</w:t>
            </w:r>
          </w:p>
        </w:tc>
      </w:tr>
      <w:tr w:rsidR="001F4358" w:rsidRPr="003305CA" w14:paraId="31EAB820" w14:textId="77777777" w:rsidTr="00507D09">
        <w:trPr>
          <w:trHeight w:val="550"/>
        </w:trPr>
        <w:tc>
          <w:tcPr>
            <w:tcW w:w="562" w:type="dxa"/>
          </w:tcPr>
          <w:p w14:paraId="78B71782" w14:textId="2C8CF425" w:rsidR="001F4358" w:rsidRPr="00070944" w:rsidRDefault="001F4358" w:rsidP="001F4358">
            <w:pPr>
              <w:jc w:val="center"/>
              <w:rPr>
                <w:shd w:val="clear" w:color="auto" w:fill="FFFFFF"/>
              </w:rPr>
            </w:pPr>
            <w:r w:rsidRPr="00070944">
              <w:rPr>
                <w:shd w:val="clear" w:color="auto" w:fill="FFFFFF"/>
              </w:rPr>
              <w:t>6</w:t>
            </w:r>
            <w:r w:rsidR="00BF76DE" w:rsidRPr="00070944">
              <w:rPr>
                <w:shd w:val="clear" w:color="auto" w:fill="FFFFFF"/>
              </w:rPr>
              <w:t>3</w:t>
            </w:r>
          </w:p>
        </w:tc>
        <w:tc>
          <w:tcPr>
            <w:tcW w:w="2977" w:type="dxa"/>
          </w:tcPr>
          <w:p w14:paraId="230DE0C6" w14:textId="77777777" w:rsidR="001F4358" w:rsidRPr="00070944" w:rsidRDefault="001F4358" w:rsidP="001F4358">
            <w:r w:rsidRPr="00070944">
              <w:rPr>
                <w:shd w:val="clear" w:color="auto" w:fill="FFFFFF"/>
              </w:rPr>
              <w:t>Обучение систематизации «Что быстрее?», «Кто старше?», «Кто сильнее?»</w:t>
            </w:r>
          </w:p>
        </w:tc>
        <w:tc>
          <w:tcPr>
            <w:tcW w:w="992" w:type="dxa"/>
          </w:tcPr>
          <w:p w14:paraId="6674C566" w14:textId="77777777" w:rsidR="001F4358" w:rsidRPr="00070944" w:rsidRDefault="001F4358" w:rsidP="001F4358">
            <w:pPr>
              <w:jc w:val="center"/>
            </w:pPr>
            <w:r w:rsidRPr="00070944">
              <w:t>1</w:t>
            </w:r>
          </w:p>
        </w:tc>
        <w:tc>
          <w:tcPr>
            <w:tcW w:w="3119" w:type="dxa"/>
          </w:tcPr>
          <w:p w14:paraId="28C5C01C" w14:textId="77777777" w:rsidR="001F4358" w:rsidRPr="00070944" w:rsidRDefault="001F4358" w:rsidP="001F4358">
            <w:r w:rsidRPr="00070944">
              <w:rPr>
                <w:shd w:val="clear" w:color="auto" w:fill="FFFFFF"/>
              </w:rPr>
              <w:t>Обучение систематизировать «Что быстрее?», «Кто старше?», «Кто сильнее?»</w:t>
            </w:r>
          </w:p>
        </w:tc>
        <w:tc>
          <w:tcPr>
            <w:tcW w:w="3402" w:type="dxa"/>
          </w:tcPr>
          <w:p w14:paraId="4567B4C8" w14:textId="77777777" w:rsidR="001F4358" w:rsidRPr="00070944" w:rsidRDefault="001F4358" w:rsidP="001F4358">
            <w:r w:rsidRPr="00070944">
              <w:t>Систематизируют предметы по образцу</w:t>
            </w:r>
          </w:p>
        </w:tc>
        <w:tc>
          <w:tcPr>
            <w:tcW w:w="2977" w:type="dxa"/>
          </w:tcPr>
          <w:p w14:paraId="368F48DB" w14:textId="77777777" w:rsidR="001F4358" w:rsidRPr="00070944" w:rsidRDefault="001F4358" w:rsidP="001F4358">
            <w:r w:rsidRPr="00070944">
              <w:t>Систематизируют предметы самостоятельно</w:t>
            </w:r>
          </w:p>
        </w:tc>
      </w:tr>
      <w:tr w:rsidR="001F4358" w:rsidRPr="003305CA" w14:paraId="38261EC4" w14:textId="77777777" w:rsidTr="00507D09">
        <w:trPr>
          <w:trHeight w:val="550"/>
        </w:trPr>
        <w:tc>
          <w:tcPr>
            <w:tcW w:w="562" w:type="dxa"/>
          </w:tcPr>
          <w:p w14:paraId="14A670CE" w14:textId="40D934BF" w:rsidR="001F4358" w:rsidRPr="00563B0B" w:rsidRDefault="001F4358" w:rsidP="001F4358">
            <w:pPr>
              <w:jc w:val="center"/>
              <w:rPr>
                <w:shd w:val="clear" w:color="auto" w:fill="FFFFFF"/>
              </w:rPr>
            </w:pPr>
            <w:r w:rsidRPr="00563B0B">
              <w:rPr>
                <w:shd w:val="clear" w:color="auto" w:fill="FFFFFF"/>
              </w:rPr>
              <w:lastRenderedPageBreak/>
              <w:t>6</w:t>
            </w:r>
            <w:r w:rsidR="00BF76DE" w:rsidRPr="00563B0B">
              <w:rPr>
                <w:shd w:val="clear" w:color="auto" w:fill="FFFFFF"/>
              </w:rPr>
              <w:t>4</w:t>
            </w:r>
          </w:p>
        </w:tc>
        <w:tc>
          <w:tcPr>
            <w:tcW w:w="2977" w:type="dxa"/>
          </w:tcPr>
          <w:p w14:paraId="504245C2" w14:textId="77777777" w:rsidR="001F4358" w:rsidRPr="00563B0B" w:rsidRDefault="001F4358" w:rsidP="001F4358">
            <w:r w:rsidRPr="00563B0B">
              <w:rPr>
                <w:shd w:val="clear" w:color="auto" w:fill="FFFFFF"/>
              </w:rPr>
              <w:t>Нахождение в серии сюжетных картинок пропущенного звена</w:t>
            </w:r>
          </w:p>
        </w:tc>
        <w:tc>
          <w:tcPr>
            <w:tcW w:w="992" w:type="dxa"/>
          </w:tcPr>
          <w:p w14:paraId="197B02CA" w14:textId="77777777" w:rsidR="001F4358" w:rsidRPr="00563B0B" w:rsidRDefault="001F4358" w:rsidP="001F4358">
            <w:pPr>
              <w:jc w:val="center"/>
            </w:pPr>
            <w:r w:rsidRPr="00563B0B">
              <w:t>1</w:t>
            </w:r>
          </w:p>
        </w:tc>
        <w:tc>
          <w:tcPr>
            <w:tcW w:w="3119" w:type="dxa"/>
          </w:tcPr>
          <w:p w14:paraId="1F26B4A9" w14:textId="77777777" w:rsidR="001F4358" w:rsidRPr="00563B0B" w:rsidRDefault="001F4358" w:rsidP="001F4358">
            <w:r w:rsidRPr="00563B0B">
              <w:rPr>
                <w:shd w:val="clear" w:color="auto" w:fill="FFFFFF"/>
              </w:rPr>
              <w:t>Нахождение в серии сюжетных картинок пропущенное звено</w:t>
            </w:r>
          </w:p>
        </w:tc>
        <w:tc>
          <w:tcPr>
            <w:tcW w:w="3402" w:type="dxa"/>
          </w:tcPr>
          <w:p w14:paraId="2AED707E" w14:textId="77777777" w:rsidR="001F4358" w:rsidRPr="00563B0B" w:rsidRDefault="001F4358" w:rsidP="001F4358">
            <w:r w:rsidRPr="00563B0B">
              <w:t>Выстраивают серии сюжетных картинок с опорой на образец</w:t>
            </w:r>
          </w:p>
        </w:tc>
        <w:tc>
          <w:tcPr>
            <w:tcW w:w="2977" w:type="dxa"/>
          </w:tcPr>
          <w:p w14:paraId="720154FB" w14:textId="77777777" w:rsidR="001F4358" w:rsidRPr="00563B0B" w:rsidRDefault="001F4358" w:rsidP="001F4358">
            <w:r w:rsidRPr="00563B0B">
              <w:t>Находят серии сюжетных картинок самостоятельно</w:t>
            </w:r>
          </w:p>
        </w:tc>
      </w:tr>
      <w:tr w:rsidR="001F4358" w:rsidRPr="003305CA" w14:paraId="56A7606E" w14:textId="77777777" w:rsidTr="00507D09">
        <w:trPr>
          <w:trHeight w:val="285"/>
        </w:trPr>
        <w:tc>
          <w:tcPr>
            <w:tcW w:w="14029" w:type="dxa"/>
            <w:gridSpan w:val="6"/>
          </w:tcPr>
          <w:p w14:paraId="2977092A" w14:textId="77777777" w:rsidR="001F4358" w:rsidRPr="00AF3F2B" w:rsidRDefault="001F4358" w:rsidP="001F4358">
            <w:pPr>
              <w:jc w:val="center"/>
            </w:pPr>
            <w:r w:rsidRPr="00AF3F2B">
              <w:rPr>
                <w:b/>
                <w:bCs/>
              </w:rPr>
              <w:t>Обследование познавательной деятельности и графомоторных навыков - 2 часа</w:t>
            </w:r>
          </w:p>
        </w:tc>
      </w:tr>
      <w:tr w:rsidR="001F4358" w:rsidRPr="003305CA" w14:paraId="51BAE13B" w14:textId="77777777" w:rsidTr="00507D09">
        <w:trPr>
          <w:trHeight w:val="550"/>
        </w:trPr>
        <w:tc>
          <w:tcPr>
            <w:tcW w:w="562" w:type="dxa"/>
          </w:tcPr>
          <w:p w14:paraId="6E2B436F" w14:textId="30586AC8" w:rsidR="001F4358" w:rsidRPr="00563B0B" w:rsidRDefault="001F4358" w:rsidP="001F4358">
            <w:pPr>
              <w:jc w:val="center"/>
              <w:rPr>
                <w:shd w:val="clear" w:color="auto" w:fill="FFFFFF"/>
              </w:rPr>
            </w:pPr>
            <w:r w:rsidRPr="00563B0B">
              <w:rPr>
                <w:shd w:val="clear" w:color="auto" w:fill="FFFFFF"/>
              </w:rPr>
              <w:t>6</w:t>
            </w:r>
            <w:r w:rsidR="00BF76DE" w:rsidRPr="00563B0B">
              <w:rPr>
                <w:shd w:val="clear" w:color="auto" w:fill="FFFFFF"/>
              </w:rPr>
              <w:t>5</w:t>
            </w:r>
          </w:p>
        </w:tc>
        <w:tc>
          <w:tcPr>
            <w:tcW w:w="2977" w:type="dxa"/>
          </w:tcPr>
          <w:p w14:paraId="0CC6F39C" w14:textId="5EAD486A" w:rsidR="001F4358" w:rsidRPr="00563B0B" w:rsidRDefault="00070944" w:rsidP="001F4358">
            <w:pPr>
              <w:rPr>
                <w:shd w:val="clear" w:color="auto" w:fill="FFFFFF"/>
              </w:rPr>
            </w:pPr>
            <w:r w:rsidRPr="00563B0B">
              <w:t xml:space="preserve">Промежуточная аттестация в форме зачета. </w:t>
            </w:r>
            <w:r w:rsidR="001F4358" w:rsidRPr="00563B0B">
              <w:t>Обследование графомоторных навыков</w:t>
            </w:r>
          </w:p>
        </w:tc>
        <w:tc>
          <w:tcPr>
            <w:tcW w:w="992" w:type="dxa"/>
          </w:tcPr>
          <w:p w14:paraId="477C6BEE" w14:textId="77777777" w:rsidR="001F4358" w:rsidRPr="00563B0B" w:rsidRDefault="001F4358" w:rsidP="001F4358">
            <w:pPr>
              <w:jc w:val="center"/>
            </w:pPr>
            <w:r w:rsidRPr="00563B0B">
              <w:t>1</w:t>
            </w:r>
          </w:p>
        </w:tc>
        <w:tc>
          <w:tcPr>
            <w:tcW w:w="3119" w:type="dxa"/>
          </w:tcPr>
          <w:p w14:paraId="0B457583" w14:textId="77777777" w:rsidR="001F4358" w:rsidRPr="00563B0B" w:rsidRDefault="001F4358" w:rsidP="001F4358">
            <w:r w:rsidRPr="00563B0B">
              <w:t>Выполнение графических заданий (зрительные и на слух)</w:t>
            </w:r>
          </w:p>
          <w:p w14:paraId="02B9D339" w14:textId="77777777" w:rsidR="001F4358" w:rsidRPr="00563B0B" w:rsidRDefault="001F4358" w:rsidP="001F4358">
            <w:pPr>
              <w:rPr>
                <w:shd w:val="clear" w:color="auto" w:fill="FFFFFF"/>
              </w:rPr>
            </w:pPr>
          </w:p>
        </w:tc>
        <w:tc>
          <w:tcPr>
            <w:tcW w:w="3402" w:type="dxa"/>
          </w:tcPr>
          <w:p w14:paraId="2DE8E0C3" w14:textId="77777777" w:rsidR="001F4358" w:rsidRPr="00563B0B" w:rsidRDefault="001F4358" w:rsidP="001F4358">
            <w:r w:rsidRPr="00563B0B">
              <w:rPr>
                <w:bCs/>
              </w:rPr>
              <w:t>Ориентируются в пространственных понятиях, удерживают и фиксируют взгляд на пространстве листа</w:t>
            </w:r>
          </w:p>
        </w:tc>
        <w:tc>
          <w:tcPr>
            <w:tcW w:w="2977" w:type="dxa"/>
          </w:tcPr>
          <w:p w14:paraId="5A037561" w14:textId="77777777" w:rsidR="001F4358" w:rsidRPr="00563B0B" w:rsidRDefault="001F4358" w:rsidP="001F4358">
            <w:r w:rsidRPr="00563B0B">
              <w:rPr>
                <w:bCs/>
              </w:rPr>
              <w:t>Выполняют графические задания без опоры на образец</w:t>
            </w:r>
          </w:p>
        </w:tc>
      </w:tr>
      <w:tr w:rsidR="001F4358" w:rsidRPr="003305CA" w14:paraId="3B6CDD60" w14:textId="77777777" w:rsidTr="00507D09">
        <w:trPr>
          <w:trHeight w:val="550"/>
        </w:trPr>
        <w:tc>
          <w:tcPr>
            <w:tcW w:w="562" w:type="dxa"/>
          </w:tcPr>
          <w:p w14:paraId="095F69DB" w14:textId="31664EB1" w:rsidR="001F4358" w:rsidRPr="00563B0B" w:rsidRDefault="001F4358" w:rsidP="001F4358">
            <w:pPr>
              <w:jc w:val="center"/>
              <w:rPr>
                <w:color w:val="FF0000"/>
                <w:shd w:val="clear" w:color="auto" w:fill="FFFFFF"/>
              </w:rPr>
            </w:pPr>
            <w:r w:rsidRPr="00563B0B">
              <w:rPr>
                <w:color w:val="FF0000"/>
                <w:shd w:val="clear" w:color="auto" w:fill="FFFFFF"/>
              </w:rPr>
              <w:t>6</w:t>
            </w:r>
            <w:r w:rsidR="00BF76DE" w:rsidRPr="00563B0B">
              <w:rPr>
                <w:color w:val="FF0000"/>
                <w:shd w:val="clear" w:color="auto" w:fill="FFFFFF"/>
              </w:rPr>
              <w:t>6</w:t>
            </w:r>
            <w:r w:rsidR="0019233B">
              <w:rPr>
                <w:color w:val="FF0000"/>
                <w:shd w:val="clear" w:color="auto" w:fill="FFFFFF"/>
              </w:rPr>
              <w:t>-68</w:t>
            </w:r>
          </w:p>
        </w:tc>
        <w:tc>
          <w:tcPr>
            <w:tcW w:w="2977" w:type="dxa"/>
          </w:tcPr>
          <w:p w14:paraId="2C6CACBC" w14:textId="77777777" w:rsidR="001F4358" w:rsidRPr="00563B0B" w:rsidRDefault="001F4358" w:rsidP="001F4358">
            <w:pPr>
              <w:rPr>
                <w:color w:val="FF0000"/>
                <w:shd w:val="clear" w:color="auto" w:fill="FFFFFF"/>
              </w:rPr>
            </w:pPr>
            <w:r w:rsidRPr="00563B0B">
              <w:rPr>
                <w:color w:val="FF0000"/>
              </w:rPr>
              <w:t>Обследование познавательной деятельности</w:t>
            </w:r>
          </w:p>
        </w:tc>
        <w:tc>
          <w:tcPr>
            <w:tcW w:w="992" w:type="dxa"/>
          </w:tcPr>
          <w:p w14:paraId="602B6849" w14:textId="3B29FB9B" w:rsidR="001F4358" w:rsidRPr="00563B0B" w:rsidRDefault="0019233B" w:rsidP="001F43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119" w:type="dxa"/>
          </w:tcPr>
          <w:p w14:paraId="7C4C9700" w14:textId="77777777" w:rsidR="001F4358" w:rsidRPr="00563B0B" w:rsidRDefault="001F4358" w:rsidP="001F4358">
            <w:pPr>
              <w:rPr>
                <w:color w:val="FF0000"/>
                <w:shd w:val="clear" w:color="auto" w:fill="FFFFFF"/>
              </w:rPr>
            </w:pPr>
            <w:r w:rsidRPr="00563B0B">
              <w:rPr>
                <w:color w:val="FF0000"/>
              </w:rPr>
              <w:t>Выполнение заданий на развитие зрительной, слуховой, тактильной памяти и внимания и мыслительных операций</w:t>
            </w:r>
          </w:p>
        </w:tc>
        <w:tc>
          <w:tcPr>
            <w:tcW w:w="3402" w:type="dxa"/>
          </w:tcPr>
          <w:p w14:paraId="2149DD14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color w:val="FF0000"/>
              </w:rPr>
              <w:t>Соотносят предметы по величине из трех предложенных объектов с помощью учителя.</w:t>
            </w:r>
          </w:p>
          <w:p w14:paraId="29B30855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color w:val="FF0000"/>
              </w:rPr>
              <w:t>Находят знакомые (основные) цвета в окружающей обстановке с опорой на образец.</w:t>
            </w:r>
          </w:p>
          <w:p w14:paraId="545363F8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  <w:shd w:val="clear" w:color="auto" w:fill="FFFFFF"/>
              </w:rPr>
            </w:pPr>
            <w:r w:rsidRPr="00563B0B">
              <w:rPr>
                <w:color w:val="FF0000"/>
                <w:shd w:val="clear" w:color="auto" w:fill="FFFFFF"/>
              </w:rPr>
              <w:t>Узнают звуки живой природы с помощью учителя.</w:t>
            </w:r>
          </w:p>
          <w:p w14:paraId="1E2EF8B0" w14:textId="77777777" w:rsidR="001F4358" w:rsidRPr="00563B0B" w:rsidRDefault="001F4358" w:rsidP="001F4358">
            <w:pPr>
              <w:tabs>
                <w:tab w:val="left" w:pos="6810"/>
              </w:tabs>
              <w:rPr>
                <w:bCs/>
                <w:color w:val="FF0000"/>
              </w:rPr>
            </w:pPr>
            <w:r w:rsidRPr="00563B0B">
              <w:rPr>
                <w:bCs/>
                <w:color w:val="FF0000"/>
              </w:rPr>
              <w:t xml:space="preserve">Выполняют </w:t>
            </w:r>
            <w:r w:rsidRPr="00563B0B">
              <w:rPr>
                <w:color w:val="FF0000"/>
              </w:rPr>
              <w:t xml:space="preserve"> описание предметов, воспринятых тактильно, </w:t>
            </w:r>
            <w:r w:rsidRPr="00563B0B">
              <w:rPr>
                <w:bCs/>
                <w:color w:val="FF0000"/>
              </w:rPr>
              <w:t>по инструкции учителя.</w:t>
            </w:r>
          </w:p>
          <w:p w14:paraId="0B073861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color w:val="FF0000"/>
              </w:rPr>
              <w:t>Определяют «четвертый лишний с помощью учителя.</w:t>
            </w:r>
          </w:p>
          <w:p w14:paraId="2F0A9CCF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color w:val="FF0000"/>
              </w:rPr>
              <w:t>Определяют последовательность событий с опорой на образец.</w:t>
            </w:r>
          </w:p>
          <w:p w14:paraId="452E742F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bCs/>
                <w:color w:val="FF0000"/>
              </w:rPr>
              <w:t>Сравнивают  группы предметов по количеству, считают, выполняют арифметические действия</w:t>
            </w:r>
          </w:p>
        </w:tc>
        <w:tc>
          <w:tcPr>
            <w:tcW w:w="2977" w:type="dxa"/>
          </w:tcPr>
          <w:p w14:paraId="222C17C0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color w:val="FF0000"/>
              </w:rPr>
              <w:t>Соотносят предметы по величине из трех предложенных объектов.</w:t>
            </w:r>
          </w:p>
          <w:p w14:paraId="1097F114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color w:val="FF0000"/>
              </w:rPr>
              <w:t>Находят знакомые (основные) цвета в окружающей обстановке.</w:t>
            </w:r>
          </w:p>
          <w:p w14:paraId="300834F4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  <w:shd w:val="clear" w:color="auto" w:fill="FFFFFF"/>
              </w:rPr>
            </w:pPr>
            <w:r w:rsidRPr="00563B0B">
              <w:rPr>
                <w:color w:val="FF0000"/>
                <w:shd w:val="clear" w:color="auto" w:fill="FFFFFF"/>
              </w:rPr>
              <w:t>Узнают звуки живой природы.</w:t>
            </w:r>
          </w:p>
          <w:p w14:paraId="45E44051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bCs/>
                <w:color w:val="FF0000"/>
              </w:rPr>
              <w:t>Выполняют</w:t>
            </w:r>
            <w:r w:rsidRPr="00563B0B">
              <w:rPr>
                <w:color w:val="FF0000"/>
              </w:rPr>
              <w:t xml:space="preserve"> описание предметов, воспринятых тактильно.</w:t>
            </w:r>
          </w:p>
          <w:p w14:paraId="60844ECC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color w:val="FF0000"/>
              </w:rPr>
              <w:t>Определяют «четвертый лишний».</w:t>
            </w:r>
          </w:p>
          <w:p w14:paraId="4ECFCD1D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  <w:r w:rsidRPr="00563B0B">
              <w:rPr>
                <w:color w:val="FF0000"/>
              </w:rPr>
              <w:t>Определяют последовательность событий</w:t>
            </w:r>
          </w:p>
          <w:p w14:paraId="14FCA5AF" w14:textId="77777777" w:rsidR="001F4358" w:rsidRPr="00563B0B" w:rsidRDefault="001F4358" w:rsidP="001F4358">
            <w:pPr>
              <w:tabs>
                <w:tab w:val="left" w:pos="6810"/>
              </w:tabs>
              <w:rPr>
                <w:color w:val="FF0000"/>
              </w:rPr>
            </w:pPr>
          </w:p>
        </w:tc>
      </w:tr>
      <w:tr w:rsidR="0019233B" w:rsidRPr="003305CA" w14:paraId="15782CF7" w14:textId="77777777" w:rsidTr="00507D09">
        <w:trPr>
          <w:trHeight w:val="550"/>
        </w:trPr>
        <w:tc>
          <w:tcPr>
            <w:tcW w:w="562" w:type="dxa"/>
          </w:tcPr>
          <w:p w14:paraId="0B808780" w14:textId="42FE66DC" w:rsidR="0019233B" w:rsidRPr="00563B0B" w:rsidRDefault="0019233B" w:rsidP="001F4358">
            <w:pPr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2977" w:type="dxa"/>
          </w:tcPr>
          <w:p w14:paraId="5CDAFD62" w14:textId="77777777" w:rsidR="0019233B" w:rsidRPr="00563B0B" w:rsidRDefault="0019233B" w:rsidP="001F4358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5837882B" w14:textId="77777777" w:rsidR="0019233B" w:rsidRPr="00563B0B" w:rsidRDefault="0019233B" w:rsidP="001F4358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14:paraId="656FC537" w14:textId="77777777" w:rsidR="0019233B" w:rsidRPr="00563B0B" w:rsidRDefault="0019233B" w:rsidP="001F4358">
            <w:pPr>
              <w:rPr>
                <w:color w:val="FF0000"/>
              </w:rPr>
            </w:pPr>
          </w:p>
        </w:tc>
        <w:tc>
          <w:tcPr>
            <w:tcW w:w="3402" w:type="dxa"/>
          </w:tcPr>
          <w:p w14:paraId="0BEDC8E4" w14:textId="77777777" w:rsidR="0019233B" w:rsidRPr="00563B0B" w:rsidRDefault="0019233B" w:rsidP="001F4358">
            <w:pPr>
              <w:tabs>
                <w:tab w:val="left" w:pos="6810"/>
              </w:tabs>
              <w:rPr>
                <w:color w:val="FF0000"/>
              </w:rPr>
            </w:pPr>
          </w:p>
        </w:tc>
        <w:tc>
          <w:tcPr>
            <w:tcW w:w="2977" w:type="dxa"/>
          </w:tcPr>
          <w:p w14:paraId="3C409A9C" w14:textId="77777777" w:rsidR="0019233B" w:rsidRPr="00563B0B" w:rsidRDefault="0019233B" w:rsidP="001F4358">
            <w:pPr>
              <w:tabs>
                <w:tab w:val="left" w:pos="6810"/>
              </w:tabs>
              <w:rPr>
                <w:color w:val="FF0000"/>
              </w:rPr>
            </w:pPr>
          </w:p>
        </w:tc>
      </w:tr>
    </w:tbl>
    <w:p w14:paraId="6A77C510" w14:textId="77777777" w:rsidR="002B2FC7" w:rsidRPr="00507D09" w:rsidRDefault="002B2FC7" w:rsidP="00507D09"/>
    <w:sectPr w:rsidR="002B2FC7" w:rsidRPr="00507D09" w:rsidSect="005D5A29">
      <w:type w:val="continuous"/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5794" w14:textId="77777777" w:rsidR="003B4E24" w:rsidRDefault="003B4E24" w:rsidP="00920FC9">
      <w:r>
        <w:separator/>
      </w:r>
    </w:p>
  </w:endnote>
  <w:endnote w:type="continuationSeparator" w:id="0">
    <w:p w14:paraId="1C03CC1E" w14:textId="77777777" w:rsidR="003B4E24" w:rsidRDefault="003B4E24" w:rsidP="009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56F5" w14:textId="77777777" w:rsidR="003B4E24" w:rsidRDefault="003B4E24" w:rsidP="00920FC9">
      <w:r>
        <w:separator/>
      </w:r>
    </w:p>
  </w:footnote>
  <w:footnote w:type="continuationSeparator" w:id="0">
    <w:p w14:paraId="57E3EA09" w14:textId="77777777" w:rsidR="003B4E24" w:rsidRDefault="003B4E24" w:rsidP="009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E02"/>
    <w:multiLevelType w:val="hybridMultilevel"/>
    <w:tmpl w:val="ECA62592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8D2F2B"/>
    <w:multiLevelType w:val="hybridMultilevel"/>
    <w:tmpl w:val="8BCA4B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DBA"/>
    <w:multiLevelType w:val="hybridMultilevel"/>
    <w:tmpl w:val="723CEA2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0D8"/>
    <w:multiLevelType w:val="hybridMultilevel"/>
    <w:tmpl w:val="2FA0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52FD2"/>
    <w:multiLevelType w:val="hybridMultilevel"/>
    <w:tmpl w:val="6E16BBB2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929BB"/>
    <w:multiLevelType w:val="hybridMultilevel"/>
    <w:tmpl w:val="648E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1DEE"/>
    <w:multiLevelType w:val="hybridMultilevel"/>
    <w:tmpl w:val="D07E30EA"/>
    <w:lvl w:ilvl="0" w:tplc="0419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12EA3BD3"/>
    <w:multiLevelType w:val="hybridMultilevel"/>
    <w:tmpl w:val="996E9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148F0"/>
    <w:multiLevelType w:val="hybridMultilevel"/>
    <w:tmpl w:val="E4C4DC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55D32"/>
    <w:multiLevelType w:val="hybridMultilevel"/>
    <w:tmpl w:val="384E762C"/>
    <w:lvl w:ilvl="0" w:tplc="94420A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165F1F"/>
    <w:multiLevelType w:val="hybridMultilevel"/>
    <w:tmpl w:val="A1FEF7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E286C"/>
    <w:multiLevelType w:val="hybridMultilevel"/>
    <w:tmpl w:val="6D7CB57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9D4645"/>
    <w:multiLevelType w:val="hybridMultilevel"/>
    <w:tmpl w:val="F44CB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13201F"/>
    <w:multiLevelType w:val="hybridMultilevel"/>
    <w:tmpl w:val="178A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398A"/>
    <w:multiLevelType w:val="hybridMultilevel"/>
    <w:tmpl w:val="403231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5C58DA"/>
    <w:multiLevelType w:val="hybridMultilevel"/>
    <w:tmpl w:val="B8C8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62345"/>
    <w:multiLevelType w:val="hybridMultilevel"/>
    <w:tmpl w:val="17149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F475F3"/>
    <w:multiLevelType w:val="hybridMultilevel"/>
    <w:tmpl w:val="75163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24554C"/>
    <w:multiLevelType w:val="hybridMultilevel"/>
    <w:tmpl w:val="361E89F0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2A77F17"/>
    <w:multiLevelType w:val="hybridMultilevel"/>
    <w:tmpl w:val="07349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F70C2"/>
    <w:multiLevelType w:val="hybridMultilevel"/>
    <w:tmpl w:val="280C972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531CB"/>
    <w:multiLevelType w:val="hybridMultilevel"/>
    <w:tmpl w:val="DDB2A7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3E1904DD"/>
    <w:multiLevelType w:val="hybridMultilevel"/>
    <w:tmpl w:val="35D6B1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EF56CD2"/>
    <w:multiLevelType w:val="hybridMultilevel"/>
    <w:tmpl w:val="1472B1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72DC2"/>
    <w:multiLevelType w:val="hybridMultilevel"/>
    <w:tmpl w:val="2BD611F6"/>
    <w:lvl w:ilvl="0" w:tplc="21F04832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A6BC6"/>
    <w:multiLevelType w:val="hybridMultilevel"/>
    <w:tmpl w:val="AF169512"/>
    <w:lvl w:ilvl="0" w:tplc="5E4E5A3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F1974"/>
    <w:multiLevelType w:val="hybridMultilevel"/>
    <w:tmpl w:val="4A9E18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641617D"/>
    <w:multiLevelType w:val="hybridMultilevel"/>
    <w:tmpl w:val="A20074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F7102"/>
    <w:multiLevelType w:val="hybridMultilevel"/>
    <w:tmpl w:val="2FB6CABE"/>
    <w:lvl w:ilvl="0" w:tplc="A1ACDC7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599E4281"/>
    <w:multiLevelType w:val="hybridMultilevel"/>
    <w:tmpl w:val="7CDC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600A8"/>
    <w:multiLevelType w:val="hybridMultilevel"/>
    <w:tmpl w:val="D5B07A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0E0043"/>
    <w:multiLevelType w:val="hybridMultilevel"/>
    <w:tmpl w:val="8A1CCB64"/>
    <w:lvl w:ilvl="0" w:tplc="7624AA18">
      <w:numFmt w:val="bullet"/>
      <w:lvlText w:val=""/>
      <w:lvlJc w:val="left"/>
      <w:pPr>
        <w:ind w:left="2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0255A0">
      <w:numFmt w:val="bullet"/>
      <w:lvlText w:val="•"/>
      <w:lvlJc w:val="left"/>
      <w:pPr>
        <w:ind w:left="1138" w:hanging="286"/>
      </w:pPr>
      <w:rPr>
        <w:rFonts w:hint="default"/>
        <w:lang w:val="ru-RU" w:eastAsia="en-US" w:bidi="ar-SA"/>
      </w:rPr>
    </w:lvl>
    <w:lvl w:ilvl="2" w:tplc="6A20E5CA">
      <w:numFmt w:val="bullet"/>
      <w:lvlText w:val="•"/>
      <w:lvlJc w:val="left"/>
      <w:pPr>
        <w:ind w:left="2057" w:hanging="286"/>
      </w:pPr>
      <w:rPr>
        <w:rFonts w:hint="default"/>
        <w:lang w:val="ru-RU" w:eastAsia="en-US" w:bidi="ar-SA"/>
      </w:rPr>
    </w:lvl>
    <w:lvl w:ilvl="3" w:tplc="370AF7E6">
      <w:numFmt w:val="bullet"/>
      <w:lvlText w:val="•"/>
      <w:lvlJc w:val="left"/>
      <w:pPr>
        <w:ind w:left="2975" w:hanging="286"/>
      </w:pPr>
      <w:rPr>
        <w:rFonts w:hint="default"/>
        <w:lang w:val="ru-RU" w:eastAsia="en-US" w:bidi="ar-SA"/>
      </w:rPr>
    </w:lvl>
    <w:lvl w:ilvl="4" w:tplc="EDC65CFE">
      <w:numFmt w:val="bullet"/>
      <w:lvlText w:val="•"/>
      <w:lvlJc w:val="left"/>
      <w:pPr>
        <w:ind w:left="3894" w:hanging="286"/>
      </w:pPr>
      <w:rPr>
        <w:rFonts w:hint="default"/>
        <w:lang w:val="ru-RU" w:eastAsia="en-US" w:bidi="ar-SA"/>
      </w:rPr>
    </w:lvl>
    <w:lvl w:ilvl="5" w:tplc="DC90FC20">
      <w:numFmt w:val="bullet"/>
      <w:lvlText w:val="•"/>
      <w:lvlJc w:val="left"/>
      <w:pPr>
        <w:ind w:left="4813" w:hanging="286"/>
      </w:pPr>
      <w:rPr>
        <w:rFonts w:hint="default"/>
        <w:lang w:val="ru-RU" w:eastAsia="en-US" w:bidi="ar-SA"/>
      </w:rPr>
    </w:lvl>
    <w:lvl w:ilvl="6" w:tplc="0DD617E2">
      <w:numFmt w:val="bullet"/>
      <w:lvlText w:val="•"/>
      <w:lvlJc w:val="left"/>
      <w:pPr>
        <w:ind w:left="5731" w:hanging="286"/>
      </w:pPr>
      <w:rPr>
        <w:rFonts w:hint="default"/>
        <w:lang w:val="ru-RU" w:eastAsia="en-US" w:bidi="ar-SA"/>
      </w:rPr>
    </w:lvl>
    <w:lvl w:ilvl="7" w:tplc="A6B635EC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8" w:tplc="04441262">
      <w:numFmt w:val="bullet"/>
      <w:lvlText w:val="•"/>
      <w:lvlJc w:val="left"/>
      <w:pPr>
        <w:ind w:left="7569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5E523D14"/>
    <w:multiLevelType w:val="hybridMultilevel"/>
    <w:tmpl w:val="B8E0E8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A53EF"/>
    <w:multiLevelType w:val="hybridMultilevel"/>
    <w:tmpl w:val="BD80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54DC4"/>
    <w:multiLevelType w:val="multilevel"/>
    <w:tmpl w:val="EF0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57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1E74BE"/>
    <w:multiLevelType w:val="hybridMultilevel"/>
    <w:tmpl w:val="5C5E1980"/>
    <w:lvl w:ilvl="0" w:tplc="E9E81148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6" w15:restartNumberingAfterBreak="0">
    <w:nsid w:val="6B7F22A7"/>
    <w:multiLevelType w:val="hybridMultilevel"/>
    <w:tmpl w:val="4D7876B2"/>
    <w:lvl w:ilvl="0" w:tplc="1CEA9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3EB"/>
    <w:multiLevelType w:val="hybridMultilevel"/>
    <w:tmpl w:val="53708328"/>
    <w:lvl w:ilvl="0" w:tplc="2062BBB2">
      <w:start w:val="4"/>
      <w:numFmt w:val="upperRoman"/>
      <w:lvlText w:val="%1."/>
      <w:lvlJc w:val="left"/>
      <w:pPr>
        <w:ind w:left="2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8" w15:restartNumberingAfterBreak="0">
    <w:nsid w:val="6E383668"/>
    <w:multiLevelType w:val="hybridMultilevel"/>
    <w:tmpl w:val="F2D68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2456A0"/>
    <w:multiLevelType w:val="hybridMultilevel"/>
    <w:tmpl w:val="DA54684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17405"/>
    <w:multiLevelType w:val="hybridMultilevel"/>
    <w:tmpl w:val="6D56F0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C7E57"/>
    <w:multiLevelType w:val="hybridMultilevel"/>
    <w:tmpl w:val="7296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6342F"/>
    <w:multiLevelType w:val="hybridMultilevel"/>
    <w:tmpl w:val="36D4D034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18"/>
  </w:num>
  <w:num w:numId="4">
    <w:abstractNumId w:val="6"/>
  </w:num>
  <w:num w:numId="5">
    <w:abstractNumId w:val="21"/>
  </w:num>
  <w:num w:numId="6">
    <w:abstractNumId w:val="28"/>
  </w:num>
  <w:num w:numId="7">
    <w:abstractNumId w:val="41"/>
  </w:num>
  <w:num w:numId="8">
    <w:abstractNumId w:val="9"/>
  </w:num>
  <w:num w:numId="9">
    <w:abstractNumId w:val="36"/>
  </w:num>
  <w:num w:numId="10">
    <w:abstractNumId w:val="7"/>
  </w:num>
  <w:num w:numId="11">
    <w:abstractNumId w:val="38"/>
  </w:num>
  <w:num w:numId="12">
    <w:abstractNumId w:val="15"/>
  </w:num>
  <w:num w:numId="13">
    <w:abstractNumId w:val="11"/>
  </w:num>
  <w:num w:numId="14">
    <w:abstractNumId w:val="33"/>
  </w:num>
  <w:num w:numId="15">
    <w:abstractNumId w:val="19"/>
  </w:num>
  <w:num w:numId="16">
    <w:abstractNumId w:val="5"/>
  </w:num>
  <w:num w:numId="17">
    <w:abstractNumId w:val="13"/>
  </w:num>
  <w:num w:numId="18">
    <w:abstractNumId w:val="29"/>
  </w:num>
  <w:num w:numId="19">
    <w:abstractNumId w:val="22"/>
  </w:num>
  <w:num w:numId="20">
    <w:abstractNumId w:val="17"/>
  </w:num>
  <w:num w:numId="21">
    <w:abstractNumId w:val="12"/>
  </w:num>
  <w:num w:numId="22">
    <w:abstractNumId w:val="16"/>
  </w:num>
  <w:num w:numId="23">
    <w:abstractNumId w:val="3"/>
  </w:num>
  <w:num w:numId="24">
    <w:abstractNumId w:val="35"/>
  </w:num>
  <w:num w:numId="25">
    <w:abstractNumId w:val="26"/>
  </w:num>
  <w:num w:numId="26">
    <w:abstractNumId w:val="34"/>
  </w:num>
  <w:num w:numId="27">
    <w:abstractNumId w:val="31"/>
  </w:num>
  <w:num w:numId="28">
    <w:abstractNumId w:val="24"/>
  </w:num>
  <w:num w:numId="29">
    <w:abstractNumId w:val="37"/>
  </w:num>
  <w:num w:numId="30">
    <w:abstractNumId w:val="25"/>
  </w:num>
  <w:num w:numId="31">
    <w:abstractNumId w:val="40"/>
  </w:num>
  <w:num w:numId="32">
    <w:abstractNumId w:val="42"/>
  </w:num>
  <w:num w:numId="33">
    <w:abstractNumId w:val="27"/>
  </w:num>
  <w:num w:numId="34">
    <w:abstractNumId w:val="39"/>
  </w:num>
  <w:num w:numId="35">
    <w:abstractNumId w:val="23"/>
  </w:num>
  <w:num w:numId="36">
    <w:abstractNumId w:val="10"/>
  </w:num>
  <w:num w:numId="37">
    <w:abstractNumId w:val="2"/>
  </w:num>
  <w:num w:numId="38">
    <w:abstractNumId w:val="20"/>
  </w:num>
  <w:num w:numId="39">
    <w:abstractNumId w:val="32"/>
  </w:num>
  <w:num w:numId="40">
    <w:abstractNumId w:val="4"/>
  </w:num>
  <w:num w:numId="41">
    <w:abstractNumId w:val="0"/>
  </w:num>
  <w:num w:numId="42">
    <w:abstractNumId w:val="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D9"/>
    <w:rsid w:val="00000B75"/>
    <w:rsid w:val="00000F34"/>
    <w:rsid w:val="00000FCF"/>
    <w:rsid w:val="00001C93"/>
    <w:rsid w:val="000021B9"/>
    <w:rsid w:val="000043E9"/>
    <w:rsid w:val="00005022"/>
    <w:rsid w:val="000054E3"/>
    <w:rsid w:val="00006143"/>
    <w:rsid w:val="00006234"/>
    <w:rsid w:val="00007893"/>
    <w:rsid w:val="00011688"/>
    <w:rsid w:val="00011C5A"/>
    <w:rsid w:val="00012A7B"/>
    <w:rsid w:val="00013BAD"/>
    <w:rsid w:val="0001473D"/>
    <w:rsid w:val="000149AA"/>
    <w:rsid w:val="00014DB7"/>
    <w:rsid w:val="0001590F"/>
    <w:rsid w:val="00016155"/>
    <w:rsid w:val="000173B3"/>
    <w:rsid w:val="00024059"/>
    <w:rsid w:val="000247D6"/>
    <w:rsid w:val="000251AC"/>
    <w:rsid w:val="000266EB"/>
    <w:rsid w:val="00030C92"/>
    <w:rsid w:val="000333E7"/>
    <w:rsid w:val="0003478A"/>
    <w:rsid w:val="000348BC"/>
    <w:rsid w:val="00041CA0"/>
    <w:rsid w:val="000434CE"/>
    <w:rsid w:val="00043EC9"/>
    <w:rsid w:val="0004476F"/>
    <w:rsid w:val="00044EFE"/>
    <w:rsid w:val="00045574"/>
    <w:rsid w:val="00045E86"/>
    <w:rsid w:val="00046B41"/>
    <w:rsid w:val="000475EC"/>
    <w:rsid w:val="00047B26"/>
    <w:rsid w:val="00047CA7"/>
    <w:rsid w:val="00050FB1"/>
    <w:rsid w:val="00054A36"/>
    <w:rsid w:val="00055CC5"/>
    <w:rsid w:val="000567F8"/>
    <w:rsid w:val="00057690"/>
    <w:rsid w:val="00060A66"/>
    <w:rsid w:val="000632A1"/>
    <w:rsid w:val="00063A40"/>
    <w:rsid w:val="0006448B"/>
    <w:rsid w:val="000647A0"/>
    <w:rsid w:val="0006600B"/>
    <w:rsid w:val="000677A1"/>
    <w:rsid w:val="00067A97"/>
    <w:rsid w:val="00070944"/>
    <w:rsid w:val="00072719"/>
    <w:rsid w:val="000733E1"/>
    <w:rsid w:val="00073481"/>
    <w:rsid w:val="00077742"/>
    <w:rsid w:val="00077EE5"/>
    <w:rsid w:val="000820E4"/>
    <w:rsid w:val="00082B68"/>
    <w:rsid w:val="0008576C"/>
    <w:rsid w:val="0008662E"/>
    <w:rsid w:val="00087878"/>
    <w:rsid w:val="000910CC"/>
    <w:rsid w:val="000917F9"/>
    <w:rsid w:val="0009287D"/>
    <w:rsid w:val="00092C89"/>
    <w:rsid w:val="00093BD3"/>
    <w:rsid w:val="00093C07"/>
    <w:rsid w:val="00095185"/>
    <w:rsid w:val="00096943"/>
    <w:rsid w:val="00096A67"/>
    <w:rsid w:val="000A2802"/>
    <w:rsid w:val="000A2C37"/>
    <w:rsid w:val="000A2EBF"/>
    <w:rsid w:val="000A381D"/>
    <w:rsid w:val="000A4C36"/>
    <w:rsid w:val="000B0137"/>
    <w:rsid w:val="000B0BA8"/>
    <w:rsid w:val="000B1827"/>
    <w:rsid w:val="000B2D24"/>
    <w:rsid w:val="000B3297"/>
    <w:rsid w:val="000B3524"/>
    <w:rsid w:val="000B3F1E"/>
    <w:rsid w:val="000B4FB5"/>
    <w:rsid w:val="000B59B0"/>
    <w:rsid w:val="000B7F3B"/>
    <w:rsid w:val="000C22FC"/>
    <w:rsid w:val="000C24C8"/>
    <w:rsid w:val="000C312D"/>
    <w:rsid w:val="000C52CD"/>
    <w:rsid w:val="000C54B0"/>
    <w:rsid w:val="000C5BC6"/>
    <w:rsid w:val="000C7CEA"/>
    <w:rsid w:val="000D123F"/>
    <w:rsid w:val="000D1973"/>
    <w:rsid w:val="000D230E"/>
    <w:rsid w:val="000D270A"/>
    <w:rsid w:val="000D2B6A"/>
    <w:rsid w:val="000D3791"/>
    <w:rsid w:val="000D3D21"/>
    <w:rsid w:val="000D5598"/>
    <w:rsid w:val="000D5F59"/>
    <w:rsid w:val="000D6014"/>
    <w:rsid w:val="000D678D"/>
    <w:rsid w:val="000D69E9"/>
    <w:rsid w:val="000D7400"/>
    <w:rsid w:val="000D7CA1"/>
    <w:rsid w:val="000E052F"/>
    <w:rsid w:val="000E1FD2"/>
    <w:rsid w:val="000E45A5"/>
    <w:rsid w:val="000E6118"/>
    <w:rsid w:val="000E683C"/>
    <w:rsid w:val="000E6F37"/>
    <w:rsid w:val="000F52D6"/>
    <w:rsid w:val="000F5544"/>
    <w:rsid w:val="000F590A"/>
    <w:rsid w:val="000F6328"/>
    <w:rsid w:val="000F6714"/>
    <w:rsid w:val="00100600"/>
    <w:rsid w:val="00104069"/>
    <w:rsid w:val="00104924"/>
    <w:rsid w:val="0010662F"/>
    <w:rsid w:val="00106632"/>
    <w:rsid w:val="001116BE"/>
    <w:rsid w:val="00112CF5"/>
    <w:rsid w:val="00113BE7"/>
    <w:rsid w:val="00117440"/>
    <w:rsid w:val="001201A0"/>
    <w:rsid w:val="00120E0B"/>
    <w:rsid w:val="00123D73"/>
    <w:rsid w:val="00124612"/>
    <w:rsid w:val="001247B7"/>
    <w:rsid w:val="00124973"/>
    <w:rsid w:val="00127EDD"/>
    <w:rsid w:val="00133212"/>
    <w:rsid w:val="0013457D"/>
    <w:rsid w:val="00134CC7"/>
    <w:rsid w:val="00134CF1"/>
    <w:rsid w:val="001351B5"/>
    <w:rsid w:val="0013586A"/>
    <w:rsid w:val="00135C4D"/>
    <w:rsid w:val="001361D3"/>
    <w:rsid w:val="0013755C"/>
    <w:rsid w:val="001450A2"/>
    <w:rsid w:val="001517D6"/>
    <w:rsid w:val="00151FBF"/>
    <w:rsid w:val="00152987"/>
    <w:rsid w:val="00153754"/>
    <w:rsid w:val="00154166"/>
    <w:rsid w:val="00156165"/>
    <w:rsid w:val="00156A32"/>
    <w:rsid w:val="0016132C"/>
    <w:rsid w:val="00161E26"/>
    <w:rsid w:val="0016392D"/>
    <w:rsid w:val="0016597D"/>
    <w:rsid w:val="00165ABF"/>
    <w:rsid w:val="001666F9"/>
    <w:rsid w:val="00170EB8"/>
    <w:rsid w:val="00173411"/>
    <w:rsid w:val="00173B83"/>
    <w:rsid w:val="00177FA3"/>
    <w:rsid w:val="00180BA0"/>
    <w:rsid w:val="00181F74"/>
    <w:rsid w:val="0018218D"/>
    <w:rsid w:val="0018416F"/>
    <w:rsid w:val="001842DD"/>
    <w:rsid w:val="0018465C"/>
    <w:rsid w:val="00184781"/>
    <w:rsid w:val="0018522D"/>
    <w:rsid w:val="00185840"/>
    <w:rsid w:val="00186B7C"/>
    <w:rsid w:val="00191201"/>
    <w:rsid w:val="0019233B"/>
    <w:rsid w:val="0019387C"/>
    <w:rsid w:val="00195172"/>
    <w:rsid w:val="00197158"/>
    <w:rsid w:val="00197298"/>
    <w:rsid w:val="001A2431"/>
    <w:rsid w:val="001A2D00"/>
    <w:rsid w:val="001A4972"/>
    <w:rsid w:val="001A5DA6"/>
    <w:rsid w:val="001A60F0"/>
    <w:rsid w:val="001A7312"/>
    <w:rsid w:val="001A755C"/>
    <w:rsid w:val="001A782E"/>
    <w:rsid w:val="001A7C79"/>
    <w:rsid w:val="001B120F"/>
    <w:rsid w:val="001B1AD0"/>
    <w:rsid w:val="001B27AF"/>
    <w:rsid w:val="001B2F19"/>
    <w:rsid w:val="001B626F"/>
    <w:rsid w:val="001B71BD"/>
    <w:rsid w:val="001C1AF6"/>
    <w:rsid w:val="001C1F77"/>
    <w:rsid w:val="001C5110"/>
    <w:rsid w:val="001C619C"/>
    <w:rsid w:val="001D0078"/>
    <w:rsid w:val="001D17EF"/>
    <w:rsid w:val="001D1C10"/>
    <w:rsid w:val="001D2357"/>
    <w:rsid w:val="001D2382"/>
    <w:rsid w:val="001D2F71"/>
    <w:rsid w:val="001D46D3"/>
    <w:rsid w:val="001D546F"/>
    <w:rsid w:val="001D5486"/>
    <w:rsid w:val="001D5AC6"/>
    <w:rsid w:val="001D6F0A"/>
    <w:rsid w:val="001D7032"/>
    <w:rsid w:val="001E2F12"/>
    <w:rsid w:val="001E492D"/>
    <w:rsid w:val="001E5102"/>
    <w:rsid w:val="001E51D0"/>
    <w:rsid w:val="001F4358"/>
    <w:rsid w:val="001F47E6"/>
    <w:rsid w:val="001F4BC6"/>
    <w:rsid w:val="001F51B4"/>
    <w:rsid w:val="001F6C4B"/>
    <w:rsid w:val="002001BB"/>
    <w:rsid w:val="002025FB"/>
    <w:rsid w:val="00202B85"/>
    <w:rsid w:val="0020794C"/>
    <w:rsid w:val="00207A9F"/>
    <w:rsid w:val="00210A98"/>
    <w:rsid w:val="00210F93"/>
    <w:rsid w:val="00211F8A"/>
    <w:rsid w:val="0021240F"/>
    <w:rsid w:val="0021392D"/>
    <w:rsid w:val="0021680E"/>
    <w:rsid w:val="00216EC0"/>
    <w:rsid w:val="002208DF"/>
    <w:rsid w:val="002209E1"/>
    <w:rsid w:val="00220F16"/>
    <w:rsid w:val="00221FC5"/>
    <w:rsid w:val="002223E0"/>
    <w:rsid w:val="0022241F"/>
    <w:rsid w:val="002225D6"/>
    <w:rsid w:val="00223675"/>
    <w:rsid w:val="00223729"/>
    <w:rsid w:val="00223FE0"/>
    <w:rsid w:val="00226F5F"/>
    <w:rsid w:val="0022705B"/>
    <w:rsid w:val="0022729A"/>
    <w:rsid w:val="00227C28"/>
    <w:rsid w:val="00227C39"/>
    <w:rsid w:val="0023236A"/>
    <w:rsid w:val="00232963"/>
    <w:rsid w:val="00232DB2"/>
    <w:rsid w:val="00232FED"/>
    <w:rsid w:val="00233C55"/>
    <w:rsid w:val="00240A0E"/>
    <w:rsid w:val="00243416"/>
    <w:rsid w:val="00243DE6"/>
    <w:rsid w:val="00244480"/>
    <w:rsid w:val="0025019E"/>
    <w:rsid w:val="002523D9"/>
    <w:rsid w:val="00253371"/>
    <w:rsid w:val="00253676"/>
    <w:rsid w:val="00253C45"/>
    <w:rsid w:val="002557DE"/>
    <w:rsid w:val="00257681"/>
    <w:rsid w:val="0025792E"/>
    <w:rsid w:val="00257C37"/>
    <w:rsid w:val="002604AE"/>
    <w:rsid w:val="00262784"/>
    <w:rsid w:val="00263289"/>
    <w:rsid w:val="00263FB1"/>
    <w:rsid w:val="002651AA"/>
    <w:rsid w:val="00266774"/>
    <w:rsid w:val="0027299A"/>
    <w:rsid w:val="002730B6"/>
    <w:rsid w:val="0027533F"/>
    <w:rsid w:val="00276475"/>
    <w:rsid w:val="00283625"/>
    <w:rsid w:val="00294253"/>
    <w:rsid w:val="0029620F"/>
    <w:rsid w:val="002A15A1"/>
    <w:rsid w:val="002A31D0"/>
    <w:rsid w:val="002A33A3"/>
    <w:rsid w:val="002A452B"/>
    <w:rsid w:val="002A462D"/>
    <w:rsid w:val="002A4E4C"/>
    <w:rsid w:val="002A598F"/>
    <w:rsid w:val="002A620B"/>
    <w:rsid w:val="002A64B5"/>
    <w:rsid w:val="002B0D62"/>
    <w:rsid w:val="002B2846"/>
    <w:rsid w:val="002B2FC7"/>
    <w:rsid w:val="002B40F8"/>
    <w:rsid w:val="002B70BE"/>
    <w:rsid w:val="002C0508"/>
    <w:rsid w:val="002C219E"/>
    <w:rsid w:val="002C2E96"/>
    <w:rsid w:val="002C45B1"/>
    <w:rsid w:val="002C4D39"/>
    <w:rsid w:val="002C7365"/>
    <w:rsid w:val="002D12E2"/>
    <w:rsid w:val="002D2293"/>
    <w:rsid w:val="002D22B8"/>
    <w:rsid w:val="002D2346"/>
    <w:rsid w:val="002D33D8"/>
    <w:rsid w:val="002D5550"/>
    <w:rsid w:val="002E14D2"/>
    <w:rsid w:val="002E3DAE"/>
    <w:rsid w:val="002E5937"/>
    <w:rsid w:val="002E7553"/>
    <w:rsid w:val="002E7A02"/>
    <w:rsid w:val="002F29F3"/>
    <w:rsid w:val="002F512E"/>
    <w:rsid w:val="002F6364"/>
    <w:rsid w:val="002F7555"/>
    <w:rsid w:val="00300CDE"/>
    <w:rsid w:val="003011AB"/>
    <w:rsid w:val="003019D6"/>
    <w:rsid w:val="00301F24"/>
    <w:rsid w:val="003035FE"/>
    <w:rsid w:val="00305267"/>
    <w:rsid w:val="00305442"/>
    <w:rsid w:val="003068C8"/>
    <w:rsid w:val="00307816"/>
    <w:rsid w:val="0031185C"/>
    <w:rsid w:val="003141F1"/>
    <w:rsid w:val="00320589"/>
    <w:rsid w:val="003226E3"/>
    <w:rsid w:val="00324118"/>
    <w:rsid w:val="003244B5"/>
    <w:rsid w:val="003305CA"/>
    <w:rsid w:val="00337021"/>
    <w:rsid w:val="00337439"/>
    <w:rsid w:val="00342400"/>
    <w:rsid w:val="00342A6E"/>
    <w:rsid w:val="00342C4E"/>
    <w:rsid w:val="0034352F"/>
    <w:rsid w:val="00343810"/>
    <w:rsid w:val="00344839"/>
    <w:rsid w:val="00345E50"/>
    <w:rsid w:val="00345F61"/>
    <w:rsid w:val="003466A6"/>
    <w:rsid w:val="00346A93"/>
    <w:rsid w:val="00350468"/>
    <w:rsid w:val="00351003"/>
    <w:rsid w:val="00353077"/>
    <w:rsid w:val="003536BE"/>
    <w:rsid w:val="00355736"/>
    <w:rsid w:val="00355BAB"/>
    <w:rsid w:val="003561FB"/>
    <w:rsid w:val="00357275"/>
    <w:rsid w:val="003601E0"/>
    <w:rsid w:val="00360688"/>
    <w:rsid w:val="0036097C"/>
    <w:rsid w:val="0036161B"/>
    <w:rsid w:val="00364037"/>
    <w:rsid w:val="00364327"/>
    <w:rsid w:val="00365CBF"/>
    <w:rsid w:val="00366FD8"/>
    <w:rsid w:val="003674DD"/>
    <w:rsid w:val="003733B6"/>
    <w:rsid w:val="00373F28"/>
    <w:rsid w:val="00377028"/>
    <w:rsid w:val="003801D4"/>
    <w:rsid w:val="00381C7D"/>
    <w:rsid w:val="00384407"/>
    <w:rsid w:val="00384DC8"/>
    <w:rsid w:val="0038547F"/>
    <w:rsid w:val="00385732"/>
    <w:rsid w:val="00387FB3"/>
    <w:rsid w:val="0039001C"/>
    <w:rsid w:val="0039327E"/>
    <w:rsid w:val="00393AAD"/>
    <w:rsid w:val="00394563"/>
    <w:rsid w:val="003952D3"/>
    <w:rsid w:val="00396432"/>
    <w:rsid w:val="00396AAE"/>
    <w:rsid w:val="003A2F63"/>
    <w:rsid w:val="003A66F1"/>
    <w:rsid w:val="003B128B"/>
    <w:rsid w:val="003B1EC3"/>
    <w:rsid w:val="003B25A3"/>
    <w:rsid w:val="003B45F4"/>
    <w:rsid w:val="003B4702"/>
    <w:rsid w:val="003B4E24"/>
    <w:rsid w:val="003B602D"/>
    <w:rsid w:val="003B7C4C"/>
    <w:rsid w:val="003C3B9F"/>
    <w:rsid w:val="003C5E1B"/>
    <w:rsid w:val="003C742A"/>
    <w:rsid w:val="003D0573"/>
    <w:rsid w:val="003D131A"/>
    <w:rsid w:val="003D28DC"/>
    <w:rsid w:val="003D2BE4"/>
    <w:rsid w:val="003D3656"/>
    <w:rsid w:val="003D4ABB"/>
    <w:rsid w:val="003D55C2"/>
    <w:rsid w:val="003D7779"/>
    <w:rsid w:val="003E2220"/>
    <w:rsid w:val="003E2259"/>
    <w:rsid w:val="003E3FC5"/>
    <w:rsid w:val="003E4647"/>
    <w:rsid w:val="003E46B7"/>
    <w:rsid w:val="003E526E"/>
    <w:rsid w:val="003E7B9A"/>
    <w:rsid w:val="003F137E"/>
    <w:rsid w:val="003F1479"/>
    <w:rsid w:val="003F550F"/>
    <w:rsid w:val="003F771E"/>
    <w:rsid w:val="0040074B"/>
    <w:rsid w:val="00402137"/>
    <w:rsid w:val="0040255A"/>
    <w:rsid w:val="00402AE5"/>
    <w:rsid w:val="00402FB7"/>
    <w:rsid w:val="0040414E"/>
    <w:rsid w:val="00406754"/>
    <w:rsid w:val="00407ABF"/>
    <w:rsid w:val="0041489C"/>
    <w:rsid w:val="00414DE1"/>
    <w:rsid w:val="00414EB0"/>
    <w:rsid w:val="00415397"/>
    <w:rsid w:val="00415726"/>
    <w:rsid w:val="004174B4"/>
    <w:rsid w:val="0042024B"/>
    <w:rsid w:val="00420F4D"/>
    <w:rsid w:val="00421A72"/>
    <w:rsid w:val="004220DE"/>
    <w:rsid w:val="00422803"/>
    <w:rsid w:val="004228C3"/>
    <w:rsid w:val="00422AD9"/>
    <w:rsid w:val="00423397"/>
    <w:rsid w:val="0042399B"/>
    <w:rsid w:val="00425A84"/>
    <w:rsid w:val="00426D9A"/>
    <w:rsid w:val="00427D89"/>
    <w:rsid w:val="0043083C"/>
    <w:rsid w:val="004317EA"/>
    <w:rsid w:val="00437ED8"/>
    <w:rsid w:val="00441F02"/>
    <w:rsid w:val="004425ED"/>
    <w:rsid w:val="0044375D"/>
    <w:rsid w:val="0044588D"/>
    <w:rsid w:val="00445E21"/>
    <w:rsid w:val="00447159"/>
    <w:rsid w:val="004509F9"/>
    <w:rsid w:val="00451AD4"/>
    <w:rsid w:val="00452B33"/>
    <w:rsid w:val="00453202"/>
    <w:rsid w:val="004548E1"/>
    <w:rsid w:val="00461BF3"/>
    <w:rsid w:val="004635DE"/>
    <w:rsid w:val="004642B3"/>
    <w:rsid w:val="00464523"/>
    <w:rsid w:val="004667C6"/>
    <w:rsid w:val="004673F6"/>
    <w:rsid w:val="00470FD1"/>
    <w:rsid w:val="004744F6"/>
    <w:rsid w:val="00474E69"/>
    <w:rsid w:val="00480ED6"/>
    <w:rsid w:val="0048276D"/>
    <w:rsid w:val="00483727"/>
    <w:rsid w:val="0048514E"/>
    <w:rsid w:val="0049076C"/>
    <w:rsid w:val="004918E4"/>
    <w:rsid w:val="00492D09"/>
    <w:rsid w:val="00496D15"/>
    <w:rsid w:val="00497CD1"/>
    <w:rsid w:val="004A1539"/>
    <w:rsid w:val="004A49A6"/>
    <w:rsid w:val="004B07A9"/>
    <w:rsid w:val="004B2762"/>
    <w:rsid w:val="004B30E3"/>
    <w:rsid w:val="004B4DB3"/>
    <w:rsid w:val="004B5915"/>
    <w:rsid w:val="004C39A6"/>
    <w:rsid w:val="004C456D"/>
    <w:rsid w:val="004C5677"/>
    <w:rsid w:val="004C5F46"/>
    <w:rsid w:val="004C78B9"/>
    <w:rsid w:val="004C7917"/>
    <w:rsid w:val="004D2249"/>
    <w:rsid w:val="004D3D22"/>
    <w:rsid w:val="004E008D"/>
    <w:rsid w:val="004E0D5C"/>
    <w:rsid w:val="004E3FAA"/>
    <w:rsid w:val="004E58A9"/>
    <w:rsid w:val="004E6A71"/>
    <w:rsid w:val="004E797A"/>
    <w:rsid w:val="004E7E45"/>
    <w:rsid w:val="004F0FBC"/>
    <w:rsid w:val="004F11F2"/>
    <w:rsid w:val="004F284B"/>
    <w:rsid w:val="004F3C38"/>
    <w:rsid w:val="004F47D5"/>
    <w:rsid w:val="004F5887"/>
    <w:rsid w:val="004F7AE6"/>
    <w:rsid w:val="00500B04"/>
    <w:rsid w:val="0050302A"/>
    <w:rsid w:val="00503072"/>
    <w:rsid w:val="00505921"/>
    <w:rsid w:val="00507D09"/>
    <w:rsid w:val="00510310"/>
    <w:rsid w:val="005111BC"/>
    <w:rsid w:val="005122B7"/>
    <w:rsid w:val="00514272"/>
    <w:rsid w:val="0051492E"/>
    <w:rsid w:val="00515F8B"/>
    <w:rsid w:val="005165E7"/>
    <w:rsid w:val="00516ACB"/>
    <w:rsid w:val="005173CA"/>
    <w:rsid w:val="00522E15"/>
    <w:rsid w:val="0052353B"/>
    <w:rsid w:val="00524125"/>
    <w:rsid w:val="00524241"/>
    <w:rsid w:val="00525957"/>
    <w:rsid w:val="0052614F"/>
    <w:rsid w:val="00527889"/>
    <w:rsid w:val="00527F73"/>
    <w:rsid w:val="00532E8A"/>
    <w:rsid w:val="0054014B"/>
    <w:rsid w:val="00541863"/>
    <w:rsid w:val="0054207C"/>
    <w:rsid w:val="00543CCF"/>
    <w:rsid w:val="005445CE"/>
    <w:rsid w:val="00545575"/>
    <w:rsid w:val="00545B12"/>
    <w:rsid w:val="005503A0"/>
    <w:rsid w:val="00554128"/>
    <w:rsid w:val="0055544B"/>
    <w:rsid w:val="005604E1"/>
    <w:rsid w:val="0056222F"/>
    <w:rsid w:val="005630EE"/>
    <w:rsid w:val="00563B0B"/>
    <w:rsid w:val="00565153"/>
    <w:rsid w:val="00565C4C"/>
    <w:rsid w:val="00565E95"/>
    <w:rsid w:val="005702BB"/>
    <w:rsid w:val="00570EE6"/>
    <w:rsid w:val="005723BD"/>
    <w:rsid w:val="00576585"/>
    <w:rsid w:val="00580B9F"/>
    <w:rsid w:val="00581ABE"/>
    <w:rsid w:val="00581B76"/>
    <w:rsid w:val="00583B3E"/>
    <w:rsid w:val="00584FF4"/>
    <w:rsid w:val="00587272"/>
    <w:rsid w:val="005900EC"/>
    <w:rsid w:val="00592336"/>
    <w:rsid w:val="00592D45"/>
    <w:rsid w:val="0059307F"/>
    <w:rsid w:val="00597289"/>
    <w:rsid w:val="005A2741"/>
    <w:rsid w:val="005A280A"/>
    <w:rsid w:val="005A42D0"/>
    <w:rsid w:val="005A5ECC"/>
    <w:rsid w:val="005A5EDE"/>
    <w:rsid w:val="005A7083"/>
    <w:rsid w:val="005A73D1"/>
    <w:rsid w:val="005B0304"/>
    <w:rsid w:val="005B54BA"/>
    <w:rsid w:val="005B6124"/>
    <w:rsid w:val="005B7B1C"/>
    <w:rsid w:val="005C025D"/>
    <w:rsid w:val="005C26D5"/>
    <w:rsid w:val="005C28C8"/>
    <w:rsid w:val="005C2D0D"/>
    <w:rsid w:val="005C4419"/>
    <w:rsid w:val="005C5EE2"/>
    <w:rsid w:val="005D2663"/>
    <w:rsid w:val="005D5A29"/>
    <w:rsid w:val="005E16B5"/>
    <w:rsid w:val="005E2010"/>
    <w:rsid w:val="005E3269"/>
    <w:rsid w:val="005E50F7"/>
    <w:rsid w:val="005E5FC3"/>
    <w:rsid w:val="005F0942"/>
    <w:rsid w:val="005F3093"/>
    <w:rsid w:val="005F5C43"/>
    <w:rsid w:val="005F6A4C"/>
    <w:rsid w:val="006030EC"/>
    <w:rsid w:val="00607963"/>
    <w:rsid w:val="006079FB"/>
    <w:rsid w:val="00610D93"/>
    <w:rsid w:val="00612B15"/>
    <w:rsid w:val="00613C3D"/>
    <w:rsid w:val="00614E56"/>
    <w:rsid w:val="00616A7A"/>
    <w:rsid w:val="00616B42"/>
    <w:rsid w:val="006175AC"/>
    <w:rsid w:val="00617F1B"/>
    <w:rsid w:val="00622544"/>
    <w:rsid w:val="00622F81"/>
    <w:rsid w:val="00624974"/>
    <w:rsid w:val="00625777"/>
    <w:rsid w:val="00632432"/>
    <w:rsid w:val="0063321D"/>
    <w:rsid w:val="006341C8"/>
    <w:rsid w:val="0063711A"/>
    <w:rsid w:val="00637401"/>
    <w:rsid w:val="00637B5E"/>
    <w:rsid w:val="006414AE"/>
    <w:rsid w:val="00642622"/>
    <w:rsid w:val="00642DF3"/>
    <w:rsid w:val="00642E11"/>
    <w:rsid w:val="0064411A"/>
    <w:rsid w:val="00644546"/>
    <w:rsid w:val="00644C02"/>
    <w:rsid w:val="00645D1C"/>
    <w:rsid w:val="0064632F"/>
    <w:rsid w:val="00650D0B"/>
    <w:rsid w:val="00650D62"/>
    <w:rsid w:val="00652660"/>
    <w:rsid w:val="00654FA7"/>
    <w:rsid w:val="00655322"/>
    <w:rsid w:val="00655A6B"/>
    <w:rsid w:val="00655C56"/>
    <w:rsid w:val="00660A97"/>
    <w:rsid w:val="0066289D"/>
    <w:rsid w:val="006639CA"/>
    <w:rsid w:val="00664B86"/>
    <w:rsid w:val="00664C4F"/>
    <w:rsid w:val="00666816"/>
    <w:rsid w:val="00667CE6"/>
    <w:rsid w:val="00670367"/>
    <w:rsid w:val="0067098A"/>
    <w:rsid w:val="00670FF7"/>
    <w:rsid w:val="006739FE"/>
    <w:rsid w:val="006822EA"/>
    <w:rsid w:val="0068385C"/>
    <w:rsid w:val="0068472E"/>
    <w:rsid w:val="00684BF8"/>
    <w:rsid w:val="00684C79"/>
    <w:rsid w:val="00685D87"/>
    <w:rsid w:val="006863C4"/>
    <w:rsid w:val="00690BB9"/>
    <w:rsid w:val="006921C1"/>
    <w:rsid w:val="0069560B"/>
    <w:rsid w:val="00696D7D"/>
    <w:rsid w:val="00696EBE"/>
    <w:rsid w:val="006976C2"/>
    <w:rsid w:val="00697EF8"/>
    <w:rsid w:val="006A0E82"/>
    <w:rsid w:val="006A2381"/>
    <w:rsid w:val="006A30D3"/>
    <w:rsid w:val="006A756F"/>
    <w:rsid w:val="006B10E6"/>
    <w:rsid w:val="006B37EB"/>
    <w:rsid w:val="006C065F"/>
    <w:rsid w:val="006C14DF"/>
    <w:rsid w:val="006C1E4A"/>
    <w:rsid w:val="006C2415"/>
    <w:rsid w:val="006C4D56"/>
    <w:rsid w:val="006C5991"/>
    <w:rsid w:val="006C7118"/>
    <w:rsid w:val="006C7E5C"/>
    <w:rsid w:val="006D186D"/>
    <w:rsid w:val="006D1EF7"/>
    <w:rsid w:val="006D32C4"/>
    <w:rsid w:val="006D538A"/>
    <w:rsid w:val="006D5D89"/>
    <w:rsid w:val="006E06B4"/>
    <w:rsid w:val="006E0BF4"/>
    <w:rsid w:val="006E1DA7"/>
    <w:rsid w:val="006E3CB9"/>
    <w:rsid w:val="006E4007"/>
    <w:rsid w:val="006E4E9B"/>
    <w:rsid w:val="006F1F3C"/>
    <w:rsid w:val="006F2DA7"/>
    <w:rsid w:val="006F325A"/>
    <w:rsid w:val="006F4659"/>
    <w:rsid w:val="006F542C"/>
    <w:rsid w:val="006F5FEF"/>
    <w:rsid w:val="006F6A81"/>
    <w:rsid w:val="006F6CC0"/>
    <w:rsid w:val="006F7982"/>
    <w:rsid w:val="00701AE0"/>
    <w:rsid w:val="007027C2"/>
    <w:rsid w:val="00704CBF"/>
    <w:rsid w:val="00705610"/>
    <w:rsid w:val="007057D1"/>
    <w:rsid w:val="00705C12"/>
    <w:rsid w:val="00712CA5"/>
    <w:rsid w:val="0071529F"/>
    <w:rsid w:val="00717D63"/>
    <w:rsid w:val="0072384B"/>
    <w:rsid w:val="00726D08"/>
    <w:rsid w:val="00726D81"/>
    <w:rsid w:val="00727BD4"/>
    <w:rsid w:val="007308C7"/>
    <w:rsid w:val="00731AC4"/>
    <w:rsid w:val="007341CA"/>
    <w:rsid w:val="007353DB"/>
    <w:rsid w:val="00735C76"/>
    <w:rsid w:val="00736485"/>
    <w:rsid w:val="007369CD"/>
    <w:rsid w:val="00736DD7"/>
    <w:rsid w:val="0073754E"/>
    <w:rsid w:val="00741682"/>
    <w:rsid w:val="00743309"/>
    <w:rsid w:val="007452DF"/>
    <w:rsid w:val="0074598B"/>
    <w:rsid w:val="0075309A"/>
    <w:rsid w:val="00754807"/>
    <w:rsid w:val="0075566B"/>
    <w:rsid w:val="00755C09"/>
    <w:rsid w:val="0075658C"/>
    <w:rsid w:val="007604CA"/>
    <w:rsid w:val="0076346D"/>
    <w:rsid w:val="0076714C"/>
    <w:rsid w:val="0076768A"/>
    <w:rsid w:val="00770190"/>
    <w:rsid w:val="00772463"/>
    <w:rsid w:val="00774B11"/>
    <w:rsid w:val="00774BD7"/>
    <w:rsid w:val="00775100"/>
    <w:rsid w:val="007758B7"/>
    <w:rsid w:val="007773A1"/>
    <w:rsid w:val="007777BB"/>
    <w:rsid w:val="00780BD3"/>
    <w:rsid w:val="00782C1C"/>
    <w:rsid w:val="007858D5"/>
    <w:rsid w:val="00790BB0"/>
    <w:rsid w:val="0079112B"/>
    <w:rsid w:val="0079256B"/>
    <w:rsid w:val="0079275D"/>
    <w:rsid w:val="007936C6"/>
    <w:rsid w:val="00794B45"/>
    <w:rsid w:val="00794CF3"/>
    <w:rsid w:val="007956C0"/>
    <w:rsid w:val="00795DE5"/>
    <w:rsid w:val="0079717D"/>
    <w:rsid w:val="007A2F8C"/>
    <w:rsid w:val="007A32A7"/>
    <w:rsid w:val="007A515E"/>
    <w:rsid w:val="007A59E8"/>
    <w:rsid w:val="007A5E45"/>
    <w:rsid w:val="007B048A"/>
    <w:rsid w:val="007B0ABE"/>
    <w:rsid w:val="007B53F0"/>
    <w:rsid w:val="007B5BA0"/>
    <w:rsid w:val="007C0EBA"/>
    <w:rsid w:val="007C23AA"/>
    <w:rsid w:val="007C2B63"/>
    <w:rsid w:val="007C4394"/>
    <w:rsid w:val="007D24EF"/>
    <w:rsid w:val="007D2E1A"/>
    <w:rsid w:val="007D3516"/>
    <w:rsid w:val="007D4AD2"/>
    <w:rsid w:val="007D592F"/>
    <w:rsid w:val="007D6827"/>
    <w:rsid w:val="007D6869"/>
    <w:rsid w:val="007D799E"/>
    <w:rsid w:val="007D7B6E"/>
    <w:rsid w:val="007E1611"/>
    <w:rsid w:val="007E21BB"/>
    <w:rsid w:val="007E3181"/>
    <w:rsid w:val="007E4DEB"/>
    <w:rsid w:val="007F5285"/>
    <w:rsid w:val="007F57C9"/>
    <w:rsid w:val="007F750A"/>
    <w:rsid w:val="008001CE"/>
    <w:rsid w:val="00800623"/>
    <w:rsid w:val="00801056"/>
    <w:rsid w:val="00801F06"/>
    <w:rsid w:val="008021E4"/>
    <w:rsid w:val="00802558"/>
    <w:rsid w:val="00803E07"/>
    <w:rsid w:val="00803ED5"/>
    <w:rsid w:val="00807C2B"/>
    <w:rsid w:val="0081046E"/>
    <w:rsid w:val="00810822"/>
    <w:rsid w:val="00810A0B"/>
    <w:rsid w:val="008114E8"/>
    <w:rsid w:val="0081198C"/>
    <w:rsid w:val="00816578"/>
    <w:rsid w:val="008201F2"/>
    <w:rsid w:val="0082091F"/>
    <w:rsid w:val="00821F41"/>
    <w:rsid w:val="00824C2B"/>
    <w:rsid w:val="008264EC"/>
    <w:rsid w:val="008265BA"/>
    <w:rsid w:val="008266FF"/>
    <w:rsid w:val="008304DF"/>
    <w:rsid w:val="008309D4"/>
    <w:rsid w:val="0083389C"/>
    <w:rsid w:val="00834B07"/>
    <w:rsid w:val="00846230"/>
    <w:rsid w:val="00846BFB"/>
    <w:rsid w:val="00846DAB"/>
    <w:rsid w:val="00850BD5"/>
    <w:rsid w:val="00853168"/>
    <w:rsid w:val="0085558B"/>
    <w:rsid w:val="008563EB"/>
    <w:rsid w:val="00856BE0"/>
    <w:rsid w:val="00856F96"/>
    <w:rsid w:val="008579CE"/>
    <w:rsid w:val="00860A00"/>
    <w:rsid w:val="0086117B"/>
    <w:rsid w:val="00861C22"/>
    <w:rsid w:val="0086358E"/>
    <w:rsid w:val="00863B18"/>
    <w:rsid w:val="008658F5"/>
    <w:rsid w:val="0086656D"/>
    <w:rsid w:val="008707B6"/>
    <w:rsid w:val="00871FE3"/>
    <w:rsid w:val="0087258C"/>
    <w:rsid w:val="008739FE"/>
    <w:rsid w:val="0087490C"/>
    <w:rsid w:val="0087576F"/>
    <w:rsid w:val="00877149"/>
    <w:rsid w:val="00877542"/>
    <w:rsid w:val="00881D4F"/>
    <w:rsid w:val="00882BA2"/>
    <w:rsid w:val="00882F23"/>
    <w:rsid w:val="00883336"/>
    <w:rsid w:val="0088444D"/>
    <w:rsid w:val="00887CAE"/>
    <w:rsid w:val="008911DA"/>
    <w:rsid w:val="00891C45"/>
    <w:rsid w:val="008924A5"/>
    <w:rsid w:val="008934A7"/>
    <w:rsid w:val="00894FE6"/>
    <w:rsid w:val="00895253"/>
    <w:rsid w:val="008969EB"/>
    <w:rsid w:val="00896B83"/>
    <w:rsid w:val="008972AE"/>
    <w:rsid w:val="008A0550"/>
    <w:rsid w:val="008A06F2"/>
    <w:rsid w:val="008A0985"/>
    <w:rsid w:val="008A0B46"/>
    <w:rsid w:val="008A1A21"/>
    <w:rsid w:val="008A2F86"/>
    <w:rsid w:val="008A4072"/>
    <w:rsid w:val="008A4A8B"/>
    <w:rsid w:val="008B1BCD"/>
    <w:rsid w:val="008B295C"/>
    <w:rsid w:val="008B43FD"/>
    <w:rsid w:val="008B4D76"/>
    <w:rsid w:val="008B54F8"/>
    <w:rsid w:val="008C25FF"/>
    <w:rsid w:val="008C3A22"/>
    <w:rsid w:val="008C4619"/>
    <w:rsid w:val="008C63EB"/>
    <w:rsid w:val="008D2AAA"/>
    <w:rsid w:val="008D2C71"/>
    <w:rsid w:val="008D54A8"/>
    <w:rsid w:val="008D7438"/>
    <w:rsid w:val="008D7603"/>
    <w:rsid w:val="008E05BF"/>
    <w:rsid w:val="008E2048"/>
    <w:rsid w:val="008E3A55"/>
    <w:rsid w:val="008E5125"/>
    <w:rsid w:val="008E53F5"/>
    <w:rsid w:val="008E73CB"/>
    <w:rsid w:val="008F274C"/>
    <w:rsid w:val="008F55E0"/>
    <w:rsid w:val="008F57C2"/>
    <w:rsid w:val="008F659F"/>
    <w:rsid w:val="008F74C8"/>
    <w:rsid w:val="00900D28"/>
    <w:rsid w:val="00901BE8"/>
    <w:rsid w:val="00902B60"/>
    <w:rsid w:val="00907A4C"/>
    <w:rsid w:val="0091078D"/>
    <w:rsid w:val="00910C72"/>
    <w:rsid w:val="00914667"/>
    <w:rsid w:val="00914AEA"/>
    <w:rsid w:val="009164B5"/>
    <w:rsid w:val="00917203"/>
    <w:rsid w:val="00917F87"/>
    <w:rsid w:val="00920FC9"/>
    <w:rsid w:val="00922177"/>
    <w:rsid w:val="00923B43"/>
    <w:rsid w:val="00923C99"/>
    <w:rsid w:val="00923FBB"/>
    <w:rsid w:val="00924081"/>
    <w:rsid w:val="00925067"/>
    <w:rsid w:val="00926CFE"/>
    <w:rsid w:val="00930DE0"/>
    <w:rsid w:val="00933F6E"/>
    <w:rsid w:val="009364A0"/>
    <w:rsid w:val="00937AFD"/>
    <w:rsid w:val="009406D4"/>
    <w:rsid w:val="00940939"/>
    <w:rsid w:val="0094278C"/>
    <w:rsid w:val="00945655"/>
    <w:rsid w:val="00950E24"/>
    <w:rsid w:val="00951E2B"/>
    <w:rsid w:val="00952C37"/>
    <w:rsid w:val="00953C41"/>
    <w:rsid w:val="0095699D"/>
    <w:rsid w:val="00956B15"/>
    <w:rsid w:val="00960A61"/>
    <w:rsid w:val="00961497"/>
    <w:rsid w:val="009615BF"/>
    <w:rsid w:val="00962D4E"/>
    <w:rsid w:val="009633BB"/>
    <w:rsid w:val="00964BBE"/>
    <w:rsid w:val="00964DC3"/>
    <w:rsid w:val="00965FA5"/>
    <w:rsid w:val="00967332"/>
    <w:rsid w:val="00967650"/>
    <w:rsid w:val="00970823"/>
    <w:rsid w:val="00972A39"/>
    <w:rsid w:val="00974FF1"/>
    <w:rsid w:val="00977588"/>
    <w:rsid w:val="00977594"/>
    <w:rsid w:val="0098253C"/>
    <w:rsid w:val="00982733"/>
    <w:rsid w:val="00986E3A"/>
    <w:rsid w:val="009877F4"/>
    <w:rsid w:val="0099028F"/>
    <w:rsid w:val="00993399"/>
    <w:rsid w:val="0099627B"/>
    <w:rsid w:val="00997C35"/>
    <w:rsid w:val="009A260A"/>
    <w:rsid w:val="009A3AA4"/>
    <w:rsid w:val="009A3B5A"/>
    <w:rsid w:val="009A46A7"/>
    <w:rsid w:val="009A6D78"/>
    <w:rsid w:val="009B1E00"/>
    <w:rsid w:val="009B313E"/>
    <w:rsid w:val="009B4315"/>
    <w:rsid w:val="009B588E"/>
    <w:rsid w:val="009C3246"/>
    <w:rsid w:val="009C4E78"/>
    <w:rsid w:val="009C5EDC"/>
    <w:rsid w:val="009D00DF"/>
    <w:rsid w:val="009D1207"/>
    <w:rsid w:val="009D3221"/>
    <w:rsid w:val="009D38F9"/>
    <w:rsid w:val="009D6618"/>
    <w:rsid w:val="009D7156"/>
    <w:rsid w:val="009E056E"/>
    <w:rsid w:val="009E1D77"/>
    <w:rsid w:val="009E631C"/>
    <w:rsid w:val="009E686B"/>
    <w:rsid w:val="009E692E"/>
    <w:rsid w:val="009F2241"/>
    <w:rsid w:val="009F69F5"/>
    <w:rsid w:val="009F738A"/>
    <w:rsid w:val="00A01F42"/>
    <w:rsid w:val="00A020BF"/>
    <w:rsid w:val="00A023AA"/>
    <w:rsid w:val="00A05A3E"/>
    <w:rsid w:val="00A05B2B"/>
    <w:rsid w:val="00A11054"/>
    <w:rsid w:val="00A113B3"/>
    <w:rsid w:val="00A133B0"/>
    <w:rsid w:val="00A14D73"/>
    <w:rsid w:val="00A20ED7"/>
    <w:rsid w:val="00A211EE"/>
    <w:rsid w:val="00A2122E"/>
    <w:rsid w:val="00A233C7"/>
    <w:rsid w:val="00A23B68"/>
    <w:rsid w:val="00A24D56"/>
    <w:rsid w:val="00A26D3F"/>
    <w:rsid w:val="00A30263"/>
    <w:rsid w:val="00A30636"/>
    <w:rsid w:val="00A30CC5"/>
    <w:rsid w:val="00A3109A"/>
    <w:rsid w:val="00A315DE"/>
    <w:rsid w:val="00A31B19"/>
    <w:rsid w:val="00A31D34"/>
    <w:rsid w:val="00A3434A"/>
    <w:rsid w:val="00A34A0E"/>
    <w:rsid w:val="00A372D5"/>
    <w:rsid w:val="00A40C61"/>
    <w:rsid w:val="00A40E0D"/>
    <w:rsid w:val="00A41DCF"/>
    <w:rsid w:val="00A42DE4"/>
    <w:rsid w:val="00A43615"/>
    <w:rsid w:val="00A45DB6"/>
    <w:rsid w:val="00A4654B"/>
    <w:rsid w:val="00A46B1E"/>
    <w:rsid w:val="00A47058"/>
    <w:rsid w:val="00A5189A"/>
    <w:rsid w:val="00A526DA"/>
    <w:rsid w:val="00A534B4"/>
    <w:rsid w:val="00A5575E"/>
    <w:rsid w:val="00A55DD9"/>
    <w:rsid w:val="00A5630A"/>
    <w:rsid w:val="00A640DB"/>
    <w:rsid w:val="00A67EE8"/>
    <w:rsid w:val="00A7160A"/>
    <w:rsid w:val="00A74AFE"/>
    <w:rsid w:val="00A756A8"/>
    <w:rsid w:val="00A839F5"/>
    <w:rsid w:val="00A8406F"/>
    <w:rsid w:val="00A84823"/>
    <w:rsid w:val="00A85D45"/>
    <w:rsid w:val="00A865CF"/>
    <w:rsid w:val="00A87310"/>
    <w:rsid w:val="00A876A1"/>
    <w:rsid w:val="00A9071E"/>
    <w:rsid w:val="00A90845"/>
    <w:rsid w:val="00A90C57"/>
    <w:rsid w:val="00A91718"/>
    <w:rsid w:val="00A921C1"/>
    <w:rsid w:val="00A94CDC"/>
    <w:rsid w:val="00A95097"/>
    <w:rsid w:val="00A95B18"/>
    <w:rsid w:val="00A96C2F"/>
    <w:rsid w:val="00A96E55"/>
    <w:rsid w:val="00A97762"/>
    <w:rsid w:val="00AA0C21"/>
    <w:rsid w:val="00AA160D"/>
    <w:rsid w:val="00AA3E01"/>
    <w:rsid w:val="00AB03C4"/>
    <w:rsid w:val="00AB0D91"/>
    <w:rsid w:val="00AB1B91"/>
    <w:rsid w:val="00AB5CE1"/>
    <w:rsid w:val="00AB663F"/>
    <w:rsid w:val="00AB72A9"/>
    <w:rsid w:val="00AB74AB"/>
    <w:rsid w:val="00AB7538"/>
    <w:rsid w:val="00AC255F"/>
    <w:rsid w:val="00AC3C83"/>
    <w:rsid w:val="00AC3DB1"/>
    <w:rsid w:val="00AC4A83"/>
    <w:rsid w:val="00AD2E63"/>
    <w:rsid w:val="00AD3E4D"/>
    <w:rsid w:val="00AD473B"/>
    <w:rsid w:val="00AD74CA"/>
    <w:rsid w:val="00AE0165"/>
    <w:rsid w:val="00AE0735"/>
    <w:rsid w:val="00AE499D"/>
    <w:rsid w:val="00AE5BE6"/>
    <w:rsid w:val="00AE7ADA"/>
    <w:rsid w:val="00AF3F2B"/>
    <w:rsid w:val="00AF4564"/>
    <w:rsid w:val="00AF4608"/>
    <w:rsid w:val="00AF67D9"/>
    <w:rsid w:val="00AF72FD"/>
    <w:rsid w:val="00AF7D64"/>
    <w:rsid w:val="00B00572"/>
    <w:rsid w:val="00B00758"/>
    <w:rsid w:val="00B045C9"/>
    <w:rsid w:val="00B1191B"/>
    <w:rsid w:val="00B1323C"/>
    <w:rsid w:val="00B13408"/>
    <w:rsid w:val="00B1502B"/>
    <w:rsid w:val="00B24995"/>
    <w:rsid w:val="00B2538A"/>
    <w:rsid w:val="00B25FBB"/>
    <w:rsid w:val="00B3002B"/>
    <w:rsid w:val="00B303FD"/>
    <w:rsid w:val="00B304ED"/>
    <w:rsid w:val="00B323FB"/>
    <w:rsid w:val="00B3316D"/>
    <w:rsid w:val="00B33DC4"/>
    <w:rsid w:val="00B35429"/>
    <w:rsid w:val="00B37770"/>
    <w:rsid w:val="00B37CFC"/>
    <w:rsid w:val="00B40204"/>
    <w:rsid w:val="00B402D6"/>
    <w:rsid w:val="00B42D8D"/>
    <w:rsid w:val="00B43A35"/>
    <w:rsid w:val="00B4487C"/>
    <w:rsid w:val="00B45494"/>
    <w:rsid w:val="00B46CC2"/>
    <w:rsid w:val="00B4738F"/>
    <w:rsid w:val="00B47C5A"/>
    <w:rsid w:val="00B50AE1"/>
    <w:rsid w:val="00B50F7B"/>
    <w:rsid w:val="00B5189F"/>
    <w:rsid w:val="00B52D49"/>
    <w:rsid w:val="00B53A19"/>
    <w:rsid w:val="00B54067"/>
    <w:rsid w:val="00B5713F"/>
    <w:rsid w:val="00B604FF"/>
    <w:rsid w:val="00B61D4C"/>
    <w:rsid w:val="00B63419"/>
    <w:rsid w:val="00B63B69"/>
    <w:rsid w:val="00B64003"/>
    <w:rsid w:val="00B64531"/>
    <w:rsid w:val="00B646CF"/>
    <w:rsid w:val="00B6678E"/>
    <w:rsid w:val="00B72112"/>
    <w:rsid w:val="00B7214A"/>
    <w:rsid w:val="00B75AD7"/>
    <w:rsid w:val="00B822AC"/>
    <w:rsid w:val="00B82353"/>
    <w:rsid w:val="00B83506"/>
    <w:rsid w:val="00B83E19"/>
    <w:rsid w:val="00B8425B"/>
    <w:rsid w:val="00B8502F"/>
    <w:rsid w:val="00B853C7"/>
    <w:rsid w:val="00B86D33"/>
    <w:rsid w:val="00B87B1F"/>
    <w:rsid w:val="00B91088"/>
    <w:rsid w:val="00B935BF"/>
    <w:rsid w:val="00B95C41"/>
    <w:rsid w:val="00B9736D"/>
    <w:rsid w:val="00BA0542"/>
    <w:rsid w:val="00BA1299"/>
    <w:rsid w:val="00BA18DC"/>
    <w:rsid w:val="00BA2B12"/>
    <w:rsid w:val="00BA5FA7"/>
    <w:rsid w:val="00BB0C75"/>
    <w:rsid w:val="00BB10D7"/>
    <w:rsid w:val="00BB1222"/>
    <w:rsid w:val="00BB3186"/>
    <w:rsid w:val="00BB56D0"/>
    <w:rsid w:val="00BB6C4D"/>
    <w:rsid w:val="00BB75FC"/>
    <w:rsid w:val="00BC1622"/>
    <w:rsid w:val="00BC6056"/>
    <w:rsid w:val="00BD1028"/>
    <w:rsid w:val="00BD2E1A"/>
    <w:rsid w:val="00BD3D48"/>
    <w:rsid w:val="00BE0E2B"/>
    <w:rsid w:val="00BE1B13"/>
    <w:rsid w:val="00BE468C"/>
    <w:rsid w:val="00BE50AF"/>
    <w:rsid w:val="00BE6632"/>
    <w:rsid w:val="00BF004C"/>
    <w:rsid w:val="00BF3931"/>
    <w:rsid w:val="00BF4A8C"/>
    <w:rsid w:val="00BF51E9"/>
    <w:rsid w:val="00BF5965"/>
    <w:rsid w:val="00BF5C0E"/>
    <w:rsid w:val="00BF76DE"/>
    <w:rsid w:val="00C003A2"/>
    <w:rsid w:val="00C01549"/>
    <w:rsid w:val="00C01DF9"/>
    <w:rsid w:val="00C020F3"/>
    <w:rsid w:val="00C035F0"/>
    <w:rsid w:val="00C041DA"/>
    <w:rsid w:val="00C0532B"/>
    <w:rsid w:val="00C06000"/>
    <w:rsid w:val="00C07DEE"/>
    <w:rsid w:val="00C132FE"/>
    <w:rsid w:val="00C137DB"/>
    <w:rsid w:val="00C16092"/>
    <w:rsid w:val="00C16580"/>
    <w:rsid w:val="00C1664A"/>
    <w:rsid w:val="00C20E5E"/>
    <w:rsid w:val="00C228D7"/>
    <w:rsid w:val="00C330FD"/>
    <w:rsid w:val="00C350FD"/>
    <w:rsid w:val="00C37542"/>
    <w:rsid w:val="00C37AED"/>
    <w:rsid w:val="00C42B7A"/>
    <w:rsid w:val="00C4478D"/>
    <w:rsid w:val="00C50183"/>
    <w:rsid w:val="00C514EC"/>
    <w:rsid w:val="00C52517"/>
    <w:rsid w:val="00C52A9C"/>
    <w:rsid w:val="00C53A41"/>
    <w:rsid w:val="00C53C30"/>
    <w:rsid w:val="00C543F0"/>
    <w:rsid w:val="00C54E59"/>
    <w:rsid w:val="00C54FE2"/>
    <w:rsid w:val="00C552C7"/>
    <w:rsid w:val="00C55A0A"/>
    <w:rsid w:val="00C5628F"/>
    <w:rsid w:val="00C56F8A"/>
    <w:rsid w:val="00C61351"/>
    <w:rsid w:val="00C619BE"/>
    <w:rsid w:val="00C62039"/>
    <w:rsid w:val="00C630A6"/>
    <w:rsid w:val="00C636A2"/>
    <w:rsid w:val="00C6505C"/>
    <w:rsid w:val="00C6569E"/>
    <w:rsid w:val="00C66C67"/>
    <w:rsid w:val="00C66E31"/>
    <w:rsid w:val="00C73709"/>
    <w:rsid w:val="00C80B8B"/>
    <w:rsid w:val="00C80D9D"/>
    <w:rsid w:val="00C810CA"/>
    <w:rsid w:val="00C82D73"/>
    <w:rsid w:val="00C83A2B"/>
    <w:rsid w:val="00C9119D"/>
    <w:rsid w:val="00C95405"/>
    <w:rsid w:val="00C95872"/>
    <w:rsid w:val="00C977EB"/>
    <w:rsid w:val="00C97D9D"/>
    <w:rsid w:val="00CA15EF"/>
    <w:rsid w:val="00CA23DB"/>
    <w:rsid w:val="00CA3F15"/>
    <w:rsid w:val="00CA5809"/>
    <w:rsid w:val="00CA62BA"/>
    <w:rsid w:val="00CA631A"/>
    <w:rsid w:val="00CB1B51"/>
    <w:rsid w:val="00CB5C74"/>
    <w:rsid w:val="00CB5D74"/>
    <w:rsid w:val="00CB69C2"/>
    <w:rsid w:val="00CC47C9"/>
    <w:rsid w:val="00CC5EAB"/>
    <w:rsid w:val="00CC6428"/>
    <w:rsid w:val="00CC65A2"/>
    <w:rsid w:val="00CC79C1"/>
    <w:rsid w:val="00CD2D74"/>
    <w:rsid w:val="00CD3006"/>
    <w:rsid w:val="00CD4956"/>
    <w:rsid w:val="00CD50F9"/>
    <w:rsid w:val="00CE0080"/>
    <w:rsid w:val="00CE162F"/>
    <w:rsid w:val="00CE4588"/>
    <w:rsid w:val="00CF1F75"/>
    <w:rsid w:val="00CF2AF8"/>
    <w:rsid w:val="00CF3263"/>
    <w:rsid w:val="00CF3354"/>
    <w:rsid w:val="00CF67CD"/>
    <w:rsid w:val="00D03D55"/>
    <w:rsid w:val="00D049C4"/>
    <w:rsid w:val="00D070FA"/>
    <w:rsid w:val="00D106DF"/>
    <w:rsid w:val="00D113C0"/>
    <w:rsid w:val="00D116C7"/>
    <w:rsid w:val="00D136ED"/>
    <w:rsid w:val="00D14C51"/>
    <w:rsid w:val="00D15B69"/>
    <w:rsid w:val="00D2013A"/>
    <w:rsid w:val="00D22A32"/>
    <w:rsid w:val="00D23BA7"/>
    <w:rsid w:val="00D26395"/>
    <w:rsid w:val="00D27495"/>
    <w:rsid w:val="00D3010E"/>
    <w:rsid w:val="00D30586"/>
    <w:rsid w:val="00D319D9"/>
    <w:rsid w:val="00D320A6"/>
    <w:rsid w:val="00D35725"/>
    <w:rsid w:val="00D36C8F"/>
    <w:rsid w:val="00D373BA"/>
    <w:rsid w:val="00D403DF"/>
    <w:rsid w:val="00D41B25"/>
    <w:rsid w:val="00D421E7"/>
    <w:rsid w:val="00D43E94"/>
    <w:rsid w:val="00D44089"/>
    <w:rsid w:val="00D45563"/>
    <w:rsid w:val="00D47918"/>
    <w:rsid w:val="00D5059F"/>
    <w:rsid w:val="00D5186A"/>
    <w:rsid w:val="00D52A6F"/>
    <w:rsid w:val="00D52ACC"/>
    <w:rsid w:val="00D53A81"/>
    <w:rsid w:val="00D62532"/>
    <w:rsid w:val="00D6360D"/>
    <w:rsid w:val="00D65564"/>
    <w:rsid w:val="00D65AED"/>
    <w:rsid w:val="00D66626"/>
    <w:rsid w:val="00D6677B"/>
    <w:rsid w:val="00D674A6"/>
    <w:rsid w:val="00D737CD"/>
    <w:rsid w:val="00D73D33"/>
    <w:rsid w:val="00D74BE3"/>
    <w:rsid w:val="00D75C7D"/>
    <w:rsid w:val="00D82314"/>
    <w:rsid w:val="00D841F1"/>
    <w:rsid w:val="00D84362"/>
    <w:rsid w:val="00D848B1"/>
    <w:rsid w:val="00D851B8"/>
    <w:rsid w:val="00D85465"/>
    <w:rsid w:val="00D871A0"/>
    <w:rsid w:val="00D87659"/>
    <w:rsid w:val="00D87B42"/>
    <w:rsid w:val="00D91509"/>
    <w:rsid w:val="00D9263C"/>
    <w:rsid w:val="00D94782"/>
    <w:rsid w:val="00D952F3"/>
    <w:rsid w:val="00D966B2"/>
    <w:rsid w:val="00D973DC"/>
    <w:rsid w:val="00DA1DAE"/>
    <w:rsid w:val="00DA2641"/>
    <w:rsid w:val="00DA4327"/>
    <w:rsid w:val="00DA4430"/>
    <w:rsid w:val="00DA6F23"/>
    <w:rsid w:val="00DB02B1"/>
    <w:rsid w:val="00DB21BE"/>
    <w:rsid w:val="00DB4ED5"/>
    <w:rsid w:val="00DB78EC"/>
    <w:rsid w:val="00DC1609"/>
    <w:rsid w:val="00DC1910"/>
    <w:rsid w:val="00DC599C"/>
    <w:rsid w:val="00DC5DEA"/>
    <w:rsid w:val="00DC7338"/>
    <w:rsid w:val="00DD0DDF"/>
    <w:rsid w:val="00DD1291"/>
    <w:rsid w:val="00DD12D1"/>
    <w:rsid w:val="00DD2113"/>
    <w:rsid w:val="00DD2DB5"/>
    <w:rsid w:val="00DD4678"/>
    <w:rsid w:val="00DD5411"/>
    <w:rsid w:val="00DD6787"/>
    <w:rsid w:val="00DD727F"/>
    <w:rsid w:val="00DE15C8"/>
    <w:rsid w:val="00DE1CD7"/>
    <w:rsid w:val="00DE1D79"/>
    <w:rsid w:val="00DE207A"/>
    <w:rsid w:val="00DE2236"/>
    <w:rsid w:val="00DE4272"/>
    <w:rsid w:val="00DE45DC"/>
    <w:rsid w:val="00DE5BE5"/>
    <w:rsid w:val="00DE6F15"/>
    <w:rsid w:val="00DF3C70"/>
    <w:rsid w:val="00DF6944"/>
    <w:rsid w:val="00DF7859"/>
    <w:rsid w:val="00DF7FFA"/>
    <w:rsid w:val="00E039DD"/>
    <w:rsid w:val="00E03EEE"/>
    <w:rsid w:val="00E03F46"/>
    <w:rsid w:val="00E0749C"/>
    <w:rsid w:val="00E07615"/>
    <w:rsid w:val="00E1656B"/>
    <w:rsid w:val="00E20789"/>
    <w:rsid w:val="00E22D4A"/>
    <w:rsid w:val="00E233EA"/>
    <w:rsid w:val="00E23524"/>
    <w:rsid w:val="00E23608"/>
    <w:rsid w:val="00E23BB1"/>
    <w:rsid w:val="00E24A52"/>
    <w:rsid w:val="00E25965"/>
    <w:rsid w:val="00E25E5D"/>
    <w:rsid w:val="00E26D7B"/>
    <w:rsid w:val="00E30B48"/>
    <w:rsid w:val="00E37BBC"/>
    <w:rsid w:val="00E43AD8"/>
    <w:rsid w:val="00E43B8C"/>
    <w:rsid w:val="00E44064"/>
    <w:rsid w:val="00E50D1E"/>
    <w:rsid w:val="00E515D0"/>
    <w:rsid w:val="00E51EE5"/>
    <w:rsid w:val="00E55C7F"/>
    <w:rsid w:val="00E60244"/>
    <w:rsid w:val="00E628CC"/>
    <w:rsid w:val="00E63862"/>
    <w:rsid w:val="00E64131"/>
    <w:rsid w:val="00E64488"/>
    <w:rsid w:val="00E671E6"/>
    <w:rsid w:val="00E67999"/>
    <w:rsid w:val="00E7161E"/>
    <w:rsid w:val="00E74448"/>
    <w:rsid w:val="00E764AA"/>
    <w:rsid w:val="00E810F8"/>
    <w:rsid w:val="00E82D7B"/>
    <w:rsid w:val="00E83B8F"/>
    <w:rsid w:val="00E85C46"/>
    <w:rsid w:val="00E864E2"/>
    <w:rsid w:val="00E86646"/>
    <w:rsid w:val="00E86CDC"/>
    <w:rsid w:val="00E87EA9"/>
    <w:rsid w:val="00E903B1"/>
    <w:rsid w:val="00E927A8"/>
    <w:rsid w:val="00E9374D"/>
    <w:rsid w:val="00E94460"/>
    <w:rsid w:val="00E977C9"/>
    <w:rsid w:val="00EA13C5"/>
    <w:rsid w:val="00EA2013"/>
    <w:rsid w:val="00EA286E"/>
    <w:rsid w:val="00EA3048"/>
    <w:rsid w:val="00EA391B"/>
    <w:rsid w:val="00EA63A4"/>
    <w:rsid w:val="00EA72D1"/>
    <w:rsid w:val="00EA75B6"/>
    <w:rsid w:val="00EB0198"/>
    <w:rsid w:val="00EB09D9"/>
    <w:rsid w:val="00EB0FCB"/>
    <w:rsid w:val="00EB361F"/>
    <w:rsid w:val="00EB3BC7"/>
    <w:rsid w:val="00EB43CA"/>
    <w:rsid w:val="00EB5167"/>
    <w:rsid w:val="00EB65E8"/>
    <w:rsid w:val="00EC0DB0"/>
    <w:rsid w:val="00EC197A"/>
    <w:rsid w:val="00EC1D7A"/>
    <w:rsid w:val="00EC2312"/>
    <w:rsid w:val="00EC351B"/>
    <w:rsid w:val="00EC3543"/>
    <w:rsid w:val="00EC39C5"/>
    <w:rsid w:val="00EC3D91"/>
    <w:rsid w:val="00EC613A"/>
    <w:rsid w:val="00EC68A4"/>
    <w:rsid w:val="00EC70A4"/>
    <w:rsid w:val="00EC766F"/>
    <w:rsid w:val="00EC793F"/>
    <w:rsid w:val="00ED0388"/>
    <w:rsid w:val="00ED1F27"/>
    <w:rsid w:val="00ED212B"/>
    <w:rsid w:val="00ED37F2"/>
    <w:rsid w:val="00ED492F"/>
    <w:rsid w:val="00ED4C08"/>
    <w:rsid w:val="00ED53B5"/>
    <w:rsid w:val="00ED5542"/>
    <w:rsid w:val="00EE1DC6"/>
    <w:rsid w:val="00EE5BCD"/>
    <w:rsid w:val="00EE6448"/>
    <w:rsid w:val="00EE67F1"/>
    <w:rsid w:val="00EE67F4"/>
    <w:rsid w:val="00EE73FA"/>
    <w:rsid w:val="00EF0959"/>
    <w:rsid w:val="00EF2CB6"/>
    <w:rsid w:val="00F03E51"/>
    <w:rsid w:val="00F05A0F"/>
    <w:rsid w:val="00F05D83"/>
    <w:rsid w:val="00F06A77"/>
    <w:rsid w:val="00F072D8"/>
    <w:rsid w:val="00F07AA5"/>
    <w:rsid w:val="00F10387"/>
    <w:rsid w:val="00F10D98"/>
    <w:rsid w:val="00F10E9E"/>
    <w:rsid w:val="00F12774"/>
    <w:rsid w:val="00F13C3B"/>
    <w:rsid w:val="00F156D1"/>
    <w:rsid w:val="00F15E78"/>
    <w:rsid w:val="00F20F97"/>
    <w:rsid w:val="00F22281"/>
    <w:rsid w:val="00F22B85"/>
    <w:rsid w:val="00F2608F"/>
    <w:rsid w:val="00F26CB3"/>
    <w:rsid w:val="00F30209"/>
    <w:rsid w:val="00F311D7"/>
    <w:rsid w:val="00F31789"/>
    <w:rsid w:val="00F31E0D"/>
    <w:rsid w:val="00F331CE"/>
    <w:rsid w:val="00F33ACA"/>
    <w:rsid w:val="00F33E09"/>
    <w:rsid w:val="00F33FE6"/>
    <w:rsid w:val="00F34311"/>
    <w:rsid w:val="00F34497"/>
    <w:rsid w:val="00F3555E"/>
    <w:rsid w:val="00F35801"/>
    <w:rsid w:val="00F3766C"/>
    <w:rsid w:val="00F43BD0"/>
    <w:rsid w:val="00F44422"/>
    <w:rsid w:val="00F4476E"/>
    <w:rsid w:val="00F44C04"/>
    <w:rsid w:val="00F45960"/>
    <w:rsid w:val="00F4651B"/>
    <w:rsid w:val="00F46591"/>
    <w:rsid w:val="00F50D0B"/>
    <w:rsid w:val="00F511FF"/>
    <w:rsid w:val="00F53F5D"/>
    <w:rsid w:val="00F54497"/>
    <w:rsid w:val="00F55A1F"/>
    <w:rsid w:val="00F567DE"/>
    <w:rsid w:val="00F56D54"/>
    <w:rsid w:val="00F611A3"/>
    <w:rsid w:val="00F63D77"/>
    <w:rsid w:val="00F64703"/>
    <w:rsid w:val="00F647B7"/>
    <w:rsid w:val="00F64CA0"/>
    <w:rsid w:val="00F656AA"/>
    <w:rsid w:val="00F7063A"/>
    <w:rsid w:val="00F7081A"/>
    <w:rsid w:val="00F709ED"/>
    <w:rsid w:val="00F715E3"/>
    <w:rsid w:val="00F7280C"/>
    <w:rsid w:val="00F73C0A"/>
    <w:rsid w:val="00F76EB5"/>
    <w:rsid w:val="00F803A3"/>
    <w:rsid w:val="00F81CA1"/>
    <w:rsid w:val="00F83DA4"/>
    <w:rsid w:val="00F84AB3"/>
    <w:rsid w:val="00F863A6"/>
    <w:rsid w:val="00F86A02"/>
    <w:rsid w:val="00F8770C"/>
    <w:rsid w:val="00F90F85"/>
    <w:rsid w:val="00F949AC"/>
    <w:rsid w:val="00FA0D08"/>
    <w:rsid w:val="00FA2D43"/>
    <w:rsid w:val="00FA3B7C"/>
    <w:rsid w:val="00FA797A"/>
    <w:rsid w:val="00FA7CC0"/>
    <w:rsid w:val="00FB009A"/>
    <w:rsid w:val="00FB095C"/>
    <w:rsid w:val="00FB21A3"/>
    <w:rsid w:val="00FB27BC"/>
    <w:rsid w:val="00FB2E8C"/>
    <w:rsid w:val="00FB3722"/>
    <w:rsid w:val="00FB4825"/>
    <w:rsid w:val="00FB59DF"/>
    <w:rsid w:val="00FB6AD4"/>
    <w:rsid w:val="00FC1C33"/>
    <w:rsid w:val="00FC3776"/>
    <w:rsid w:val="00FC446B"/>
    <w:rsid w:val="00FC707B"/>
    <w:rsid w:val="00FD00D6"/>
    <w:rsid w:val="00FD0107"/>
    <w:rsid w:val="00FD2007"/>
    <w:rsid w:val="00FD26F1"/>
    <w:rsid w:val="00FD34F8"/>
    <w:rsid w:val="00FD3CB3"/>
    <w:rsid w:val="00FD4859"/>
    <w:rsid w:val="00FD7D99"/>
    <w:rsid w:val="00FE1AD4"/>
    <w:rsid w:val="00FE4E2F"/>
    <w:rsid w:val="00FE6A8F"/>
    <w:rsid w:val="00FE70A2"/>
    <w:rsid w:val="00FF02AC"/>
    <w:rsid w:val="00FF1354"/>
    <w:rsid w:val="00FF2B56"/>
    <w:rsid w:val="00FF382D"/>
    <w:rsid w:val="00FF4772"/>
    <w:rsid w:val="00FF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A86"/>
  <w15:docId w15:val="{30F8442A-AFE7-4ECF-886A-07AE6D15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5DD9"/>
    <w:rPr>
      <w:sz w:val="28"/>
    </w:rPr>
  </w:style>
  <w:style w:type="character" w:customStyle="1" w:styleId="a4">
    <w:name w:val="Основной текст Знак"/>
    <w:basedOn w:val="a0"/>
    <w:link w:val="a3"/>
    <w:rsid w:val="00A55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55D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55DD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A55D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qFormat/>
    <w:rsid w:val="0022241F"/>
    <w:pPr>
      <w:ind w:left="720"/>
      <w:contextualSpacing/>
    </w:pPr>
  </w:style>
  <w:style w:type="paragraph" w:styleId="a8">
    <w:name w:val="No Spacing"/>
    <w:link w:val="a9"/>
    <w:uiPriority w:val="99"/>
    <w:qFormat/>
    <w:rsid w:val="0094093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409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093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0E052F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920F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0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20F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0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43416"/>
    <w:pPr>
      <w:spacing w:before="100" w:beforeAutospacing="1" w:after="100" w:afterAutospacing="1"/>
    </w:pPr>
  </w:style>
  <w:style w:type="character" w:customStyle="1" w:styleId="c0">
    <w:name w:val="c0"/>
    <w:rsid w:val="00243416"/>
  </w:style>
  <w:style w:type="paragraph" w:customStyle="1" w:styleId="c86">
    <w:name w:val="c86"/>
    <w:basedOn w:val="a"/>
    <w:rsid w:val="00243416"/>
    <w:pPr>
      <w:spacing w:before="100" w:beforeAutospacing="1" w:after="100" w:afterAutospacing="1"/>
    </w:pPr>
  </w:style>
  <w:style w:type="character" w:customStyle="1" w:styleId="c16">
    <w:name w:val="c16"/>
    <w:rsid w:val="00243416"/>
  </w:style>
  <w:style w:type="character" w:customStyle="1" w:styleId="af1">
    <w:name w:val="_"/>
    <w:basedOn w:val="a0"/>
    <w:rsid w:val="00A3434A"/>
  </w:style>
  <w:style w:type="character" w:customStyle="1" w:styleId="a7">
    <w:name w:val="Абзац списка Знак"/>
    <w:link w:val="a6"/>
    <w:locked/>
    <w:rsid w:val="00064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06448B"/>
  </w:style>
  <w:style w:type="character" w:styleId="af2">
    <w:name w:val="Strong"/>
    <w:qFormat/>
    <w:rsid w:val="003305CA"/>
    <w:rPr>
      <w:b/>
      <w:bCs/>
    </w:rPr>
  </w:style>
  <w:style w:type="character" w:customStyle="1" w:styleId="a9">
    <w:name w:val="Без интервала Знак"/>
    <w:link w:val="a8"/>
    <w:uiPriority w:val="99"/>
    <w:locked/>
    <w:rsid w:val="008265BA"/>
    <w:rPr>
      <w:rFonts w:ascii="Calibri" w:eastAsia="Calibri" w:hAnsi="Calibri" w:cs="Calibri"/>
      <w:lang w:eastAsia="ar-SA"/>
    </w:rPr>
  </w:style>
  <w:style w:type="character" w:styleId="af3">
    <w:name w:val="Hyperlink"/>
    <w:uiPriority w:val="99"/>
    <w:unhideWhenUsed/>
    <w:rsid w:val="008265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5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8265BA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11">
    <w:name w:val="toc 1"/>
    <w:basedOn w:val="a"/>
    <w:next w:val="a"/>
    <w:autoRedefine/>
    <w:uiPriority w:val="39"/>
    <w:unhideWhenUsed/>
    <w:rsid w:val="008265BA"/>
    <w:pPr>
      <w:tabs>
        <w:tab w:val="right" w:leader="dot" w:pos="9060"/>
      </w:tabs>
      <w:spacing w:after="100"/>
    </w:pPr>
    <w:rPr>
      <w:b/>
      <w:noProof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8265BA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D5A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10E-2961-4BA5-A946-580589C1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23</Pages>
  <Words>4746</Words>
  <Characters>27056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New</cp:lastModifiedBy>
  <cp:revision>73</cp:revision>
  <cp:lastPrinted>2020-09-22T07:08:00Z</cp:lastPrinted>
  <dcterms:created xsi:type="dcterms:W3CDTF">2023-09-03T07:40:00Z</dcterms:created>
  <dcterms:modified xsi:type="dcterms:W3CDTF">2025-09-25T14:48:00Z</dcterms:modified>
</cp:coreProperties>
</file>