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r w:rsidRPr="00F963D6">
        <w:rPr>
          <w:rFonts w:ascii="Times New Roman" w:eastAsia="Times New Roman" w:hAnsi="Times New Roman" w:cs="Times New Roman"/>
          <w:b/>
          <w:sz w:val="28"/>
          <w:szCs w:val="28"/>
          <w:lang w:eastAsia="ru-RU"/>
        </w:rPr>
        <w:t>Муниципальное бюджетное общеобразовательное учреждение «</w:t>
      </w:r>
      <w:proofErr w:type="spellStart"/>
      <w:r w:rsidRPr="00F963D6">
        <w:rPr>
          <w:rFonts w:ascii="Times New Roman" w:eastAsia="Times New Roman" w:hAnsi="Times New Roman" w:cs="Times New Roman"/>
          <w:b/>
          <w:sz w:val="28"/>
          <w:szCs w:val="28"/>
          <w:lang w:eastAsia="ru-RU"/>
        </w:rPr>
        <w:t>Кириковская</w:t>
      </w:r>
      <w:proofErr w:type="spellEnd"/>
      <w:r w:rsidRPr="00F963D6">
        <w:rPr>
          <w:rFonts w:ascii="Times New Roman" w:eastAsia="Times New Roman" w:hAnsi="Times New Roman" w:cs="Times New Roman"/>
          <w:b/>
          <w:sz w:val="28"/>
          <w:szCs w:val="28"/>
          <w:lang w:eastAsia="ru-RU"/>
        </w:rPr>
        <w:t xml:space="preserve"> средняя школа»</w:t>
      </w:r>
    </w:p>
    <w:p w:rsidR="00F20445" w:rsidRPr="00F963D6" w:rsidRDefault="00F20445" w:rsidP="00F2044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21"/>
        <w:gridCol w:w="3177"/>
      </w:tblGrid>
      <w:tr w:rsidR="00F20445" w:rsidRPr="00F963D6" w:rsidTr="00F771D8">
        <w:tc>
          <w:tcPr>
            <w:tcW w:w="3190" w:type="dxa"/>
            <w:tcBorders>
              <w:top w:val="single" w:sz="4" w:space="0" w:color="auto"/>
              <w:left w:val="single" w:sz="4" w:space="0" w:color="auto"/>
              <w:bottom w:val="single" w:sz="4" w:space="0" w:color="auto"/>
              <w:right w:val="single" w:sz="4" w:space="0" w:color="auto"/>
            </w:tcBorders>
            <w:shd w:val="clear" w:color="auto" w:fill="auto"/>
          </w:tcPr>
          <w:p w:rsidR="00F20445" w:rsidRPr="00F963D6" w:rsidRDefault="00F20445" w:rsidP="00F771D8">
            <w:pPr>
              <w:spacing w:after="0" w:line="240" w:lineRule="auto"/>
              <w:rPr>
                <w:rFonts w:ascii="Times New Roman" w:eastAsia="Times New Roman" w:hAnsi="Times New Roman" w:cs="Times New Roman"/>
                <w:sz w:val="28"/>
                <w:szCs w:val="28"/>
                <w:lang w:eastAsia="ru-RU"/>
              </w:rPr>
            </w:pPr>
            <w:r w:rsidRPr="00F963D6">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1B73281A" wp14:editId="2BD63F58">
                  <wp:simplePos x="0" y="0"/>
                  <wp:positionH relativeFrom="page">
                    <wp:posOffset>145415</wp:posOffset>
                  </wp:positionH>
                  <wp:positionV relativeFrom="paragraph">
                    <wp:posOffset>628015</wp:posOffset>
                  </wp:positionV>
                  <wp:extent cx="1228725" cy="876300"/>
                  <wp:effectExtent l="0" t="0" r="0" b="0"/>
                  <wp:wrapNone/>
                  <wp:docPr id="1" name="Рисунок 1"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3D6">
              <w:rPr>
                <w:rFonts w:ascii="Times New Roman" w:eastAsia="Times New Roman" w:hAnsi="Times New Roman" w:cs="Times New Roman"/>
                <w:sz w:val="28"/>
                <w:szCs w:val="28"/>
                <w:lang w:eastAsia="ru-RU"/>
              </w:rPr>
              <w:t xml:space="preserve">СОГЛАСОВАНО: заместитель директора по учебно-воспитательной работе </w:t>
            </w:r>
            <w:proofErr w:type="spellStart"/>
            <w:r w:rsidRPr="00F963D6">
              <w:rPr>
                <w:rFonts w:ascii="Times New Roman" w:eastAsia="Times New Roman" w:hAnsi="Times New Roman" w:cs="Times New Roman"/>
                <w:sz w:val="28"/>
                <w:szCs w:val="28"/>
                <w:lang w:eastAsia="ru-RU"/>
              </w:rPr>
              <w:t>Сластихина</w:t>
            </w:r>
            <w:proofErr w:type="spellEnd"/>
            <w:r w:rsidRPr="00F963D6">
              <w:rPr>
                <w:rFonts w:ascii="Times New Roman" w:eastAsia="Times New Roman" w:hAnsi="Times New Roman" w:cs="Times New Roman"/>
                <w:sz w:val="28"/>
                <w:szCs w:val="28"/>
                <w:lang w:eastAsia="ru-RU"/>
              </w:rPr>
              <w:t xml:space="preserve"> Н.П. ______</w:t>
            </w:r>
          </w:p>
          <w:p w:rsidR="00F20445" w:rsidRPr="00F963D6" w:rsidRDefault="00F771D8" w:rsidP="00F771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августа 2025</w:t>
            </w:r>
            <w:r w:rsidR="00F20445" w:rsidRPr="00F963D6">
              <w:rPr>
                <w:rFonts w:ascii="Times New Roman" w:eastAsia="Times New Roman" w:hAnsi="Times New Roman" w:cs="Times New Roman"/>
                <w:sz w:val="28"/>
                <w:szCs w:val="28"/>
                <w:lang w:eastAsia="ru-RU"/>
              </w:rPr>
              <w:t>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F20445" w:rsidRPr="00F963D6" w:rsidRDefault="00F20445" w:rsidP="00F771D8">
            <w:pPr>
              <w:spacing w:after="0" w:line="240" w:lineRule="auto"/>
              <w:rPr>
                <w:rFonts w:ascii="Times New Roman" w:eastAsia="Times New Roman" w:hAnsi="Times New Roman" w:cs="Times New Roman"/>
                <w:sz w:val="28"/>
                <w:szCs w:val="28"/>
                <w:lang w:eastAsia="ru-RU"/>
              </w:rPr>
            </w:pPr>
            <w:r w:rsidRPr="00F963D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548DAE6" wp14:editId="670291C7">
                  <wp:simplePos x="0" y="0"/>
                  <wp:positionH relativeFrom="column">
                    <wp:posOffset>-19685</wp:posOffset>
                  </wp:positionH>
                  <wp:positionV relativeFrom="paragraph">
                    <wp:posOffset>160020</wp:posOffset>
                  </wp:positionV>
                  <wp:extent cx="1819275" cy="1683385"/>
                  <wp:effectExtent l="0" t="0" r="9525"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F20445" w:rsidRPr="00F963D6" w:rsidRDefault="00F20445" w:rsidP="00F771D8">
            <w:pPr>
              <w:spacing w:after="0" w:line="240" w:lineRule="auto"/>
              <w:rPr>
                <w:rFonts w:ascii="Times New Roman" w:eastAsia="Times New Roman" w:hAnsi="Times New Roman" w:cs="Times New Roman"/>
                <w:sz w:val="28"/>
                <w:szCs w:val="28"/>
                <w:lang w:eastAsia="ru-RU"/>
              </w:rPr>
            </w:pPr>
            <w:r w:rsidRPr="00F963D6">
              <w:rPr>
                <w:rFonts w:ascii="Times New Roman" w:eastAsia="Times New Roman" w:hAnsi="Times New Roman" w:cs="Times New Roman"/>
                <w:sz w:val="28"/>
                <w:szCs w:val="28"/>
                <w:lang w:eastAsia="ru-RU"/>
              </w:rPr>
              <w:t>УТВЕРЖДАЮ:</w:t>
            </w:r>
          </w:p>
          <w:p w:rsidR="00F20445" w:rsidRPr="00F963D6" w:rsidRDefault="00F20445" w:rsidP="00F771D8">
            <w:pPr>
              <w:spacing w:after="0" w:line="240" w:lineRule="auto"/>
              <w:rPr>
                <w:rFonts w:ascii="Times New Roman" w:eastAsia="Times New Roman" w:hAnsi="Times New Roman" w:cs="Times New Roman"/>
                <w:sz w:val="28"/>
                <w:szCs w:val="28"/>
                <w:lang w:eastAsia="ru-RU"/>
              </w:rPr>
            </w:pPr>
            <w:r w:rsidRPr="00F963D6">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689F7288" wp14:editId="47F9B32F">
                  <wp:simplePos x="0" y="0"/>
                  <wp:positionH relativeFrom="column">
                    <wp:posOffset>-124460</wp:posOffset>
                  </wp:positionH>
                  <wp:positionV relativeFrom="paragraph">
                    <wp:posOffset>422910</wp:posOffset>
                  </wp:positionV>
                  <wp:extent cx="1811655" cy="1503680"/>
                  <wp:effectExtent l="0" t="0" r="0" b="0"/>
                  <wp:wrapNone/>
                  <wp:docPr id="3" name="Рисунок 3"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3D6">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515BDB81" wp14:editId="4C00BE00">
                  <wp:simplePos x="0" y="0"/>
                  <wp:positionH relativeFrom="margin">
                    <wp:posOffset>-241935</wp:posOffset>
                  </wp:positionH>
                  <wp:positionV relativeFrom="paragraph">
                    <wp:posOffset>88900</wp:posOffset>
                  </wp:positionV>
                  <wp:extent cx="1914525" cy="1809750"/>
                  <wp:effectExtent l="0" t="0" r="0" b="0"/>
                  <wp:wrapNone/>
                  <wp:docPr id="4" name="Рисунок 4"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3D6">
              <w:rPr>
                <w:rFonts w:ascii="Times New Roman" w:eastAsia="Times New Roman" w:hAnsi="Times New Roman" w:cs="Times New Roman"/>
                <w:sz w:val="28"/>
                <w:szCs w:val="28"/>
                <w:lang w:eastAsia="ru-RU"/>
              </w:rPr>
              <w:t>Директор муниципального бюджетного общеобразовательного учреждения «</w:t>
            </w:r>
            <w:proofErr w:type="spellStart"/>
            <w:r w:rsidRPr="00F963D6">
              <w:rPr>
                <w:rFonts w:ascii="Times New Roman" w:eastAsia="Times New Roman" w:hAnsi="Times New Roman" w:cs="Times New Roman"/>
                <w:sz w:val="28"/>
                <w:szCs w:val="28"/>
                <w:lang w:eastAsia="ru-RU"/>
              </w:rPr>
              <w:t>Кириковская</w:t>
            </w:r>
            <w:proofErr w:type="spellEnd"/>
            <w:r w:rsidRPr="00F963D6">
              <w:rPr>
                <w:rFonts w:ascii="Times New Roman" w:eastAsia="Times New Roman" w:hAnsi="Times New Roman" w:cs="Times New Roman"/>
                <w:sz w:val="28"/>
                <w:szCs w:val="28"/>
                <w:lang w:eastAsia="ru-RU"/>
              </w:rPr>
              <w:t xml:space="preserve"> средняя школа»</w:t>
            </w:r>
          </w:p>
          <w:p w:rsidR="00F20445" w:rsidRPr="00F963D6" w:rsidRDefault="00F20445" w:rsidP="00F771D8">
            <w:pPr>
              <w:spacing w:after="0" w:line="240" w:lineRule="auto"/>
              <w:rPr>
                <w:rFonts w:ascii="Times New Roman" w:eastAsia="Times New Roman" w:hAnsi="Times New Roman" w:cs="Times New Roman"/>
                <w:sz w:val="28"/>
                <w:szCs w:val="28"/>
                <w:lang w:eastAsia="ru-RU"/>
              </w:rPr>
            </w:pPr>
            <w:r w:rsidRPr="00F963D6">
              <w:rPr>
                <w:rFonts w:ascii="Times New Roman" w:eastAsia="Times New Roman" w:hAnsi="Times New Roman" w:cs="Times New Roman"/>
                <w:sz w:val="28"/>
                <w:szCs w:val="28"/>
                <w:lang w:eastAsia="ru-RU"/>
              </w:rPr>
              <w:t xml:space="preserve"> Ивченко О.В. ________</w:t>
            </w:r>
          </w:p>
          <w:p w:rsidR="00F20445" w:rsidRPr="00F963D6" w:rsidRDefault="00F771D8" w:rsidP="00F771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августа 2025</w:t>
            </w:r>
            <w:r w:rsidR="00F20445" w:rsidRPr="00F963D6">
              <w:rPr>
                <w:rFonts w:ascii="Times New Roman" w:eastAsia="Times New Roman" w:hAnsi="Times New Roman" w:cs="Times New Roman"/>
                <w:sz w:val="28"/>
                <w:szCs w:val="28"/>
                <w:lang w:eastAsia="ru-RU"/>
              </w:rPr>
              <w:t>г.</w:t>
            </w:r>
          </w:p>
        </w:tc>
      </w:tr>
    </w:tbl>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r w:rsidRPr="00F963D6">
        <w:rPr>
          <w:rFonts w:ascii="Times New Roman" w:eastAsia="Times New Roman" w:hAnsi="Times New Roman" w:cs="Times New Roman"/>
          <w:b/>
          <w:sz w:val="28"/>
          <w:szCs w:val="28"/>
          <w:lang w:eastAsia="ru-RU"/>
        </w:rPr>
        <w:t>РАБОЧАЯ ПРОГРАММА</w:t>
      </w:r>
    </w:p>
    <w:p w:rsidR="00F20445" w:rsidRPr="00F963D6" w:rsidRDefault="00F771D8" w:rsidP="00F2044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курса по выбору</w:t>
      </w:r>
      <w:r w:rsidR="00F20445" w:rsidRPr="00F963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Познаём</w:t>
      </w:r>
      <w:r w:rsidR="00F20445">
        <w:rPr>
          <w:rFonts w:ascii="Times New Roman" w:eastAsia="Times New Roman" w:hAnsi="Times New Roman" w:cs="Times New Roman"/>
          <w:b/>
          <w:sz w:val="28"/>
          <w:szCs w:val="28"/>
          <w:lang w:eastAsia="ru-RU"/>
        </w:rPr>
        <w:t xml:space="preserve"> русский язык</w:t>
      </w:r>
      <w:r w:rsidR="00F20445" w:rsidRPr="00F963D6">
        <w:rPr>
          <w:rFonts w:ascii="Times New Roman" w:eastAsia="Times New Roman" w:hAnsi="Times New Roman" w:cs="Times New Roman"/>
          <w:b/>
          <w:sz w:val="28"/>
          <w:szCs w:val="28"/>
          <w:lang w:eastAsia="ru-RU"/>
        </w:rPr>
        <w:t>» для учащихся 5</w:t>
      </w:r>
      <w:r w:rsidR="00F20445">
        <w:rPr>
          <w:rFonts w:ascii="Times New Roman" w:eastAsia="Times New Roman" w:hAnsi="Times New Roman" w:cs="Times New Roman"/>
          <w:b/>
          <w:sz w:val="28"/>
          <w:szCs w:val="28"/>
          <w:lang w:eastAsia="ru-RU"/>
        </w:rPr>
        <w:t xml:space="preserve">-6 </w:t>
      </w:r>
      <w:r w:rsidR="00F20445" w:rsidRPr="00F963D6">
        <w:rPr>
          <w:rFonts w:ascii="Times New Roman" w:eastAsia="Times New Roman" w:hAnsi="Times New Roman" w:cs="Times New Roman"/>
          <w:b/>
          <w:sz w:val="28"/>
          <w:szCs w:val="28"/>
          <w:lang w:eastAsia="ru-RU"/>
        </w:rPr>
        <w:t>класс</w:t>
      </w:r>
      <w:r w:rsidR="00F20445">
        <w:rPr>
          <w:rFonts w:ascii="Times New Roman" w:eastAsia="Times New Roman" w:hAnsi="Times New Roman" w:cs="Times New Roman"/>
          <w:b/>
          <w:sz w:val="28"/>
          <w:szCs w:val="28"/>
          <w:lang w:eastAsia="ru-RU"/>
        </w:rPr>
        <w:t>ов</w:t>
      </w:r>
      <w:r w:rsidR="00F20445" w:rsidRPr="00F963D6">
        <w:rPr>
          <w:rFonts w:ascii="Times New Roman" w:eastAsia="Times New Roman" w:hAnsi="Times New Roman" w:cs="Times New Roman"/>
          <w:b/>
          <w:sz w:val="28"/>
          <w:szCs w:val="28"/>
          <w:lang w:eastAsia="ru-RU"/>
        </w:rPr>
        <w:t xml:space="preserve"> муниципального бюджетного общеобразовательного учреждения «</w:t>
      </w:r>
      <w:proofErr w:type="spellStart"/>
      <w:r w:rsidR="00F20445" w:rsidRPr="00F963D6">
        <w:rPr>
          <w:rFonts w:ascii="Times New Roman" w:eastAsia="Times New Roman" w:hAnsi="Times New Roman" w:cs="Times New Roman"/>
          <w:b/>
          <w:sz w:val="28"/>
          <w:szCs w:val="28"/>
          <w:lang w:eastAsia="ru-RU"/>
        </w:rPr>
        <w:t>Кириковская</w:t>
      </w:r>
      <w:proofErr w:type="spellEnd"/>
      <w:r w:rsidR="00F20445" w:rsidRPr="00F963D6">
        <w:rPr>
          <w:rFonts w:ascii="Times New Roman" w:eastAsia="Times New Roman" w:hAnsi="Times New Roman" w:cs="Times New Roman"/>
          <w:b/>
          <w:sz w:val="28"/>
          <w:szCs w:val="28"/>
          <w:lang w:eastAsia="ru-RU"/>
        </w:rPr>
        <w:t xml:space="preserve"> средняя школа»</w:t>
      </w: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b/>
          <w:sz w:val="28"/>
          <w:szCs w:val="28"/>
          <w:lang w:eastAsia="ru-RU"/>
        </w:rPr>
      </w:pPr>
    </w:p>
    <w:p w:rsidR="00F20445" w:rsidRPr="00F963D6" w:rsidRDefault="00F771D8" w:rsidP="00F204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Составил: </w:t>
      </w:r>
      <w:r w:rsidR="00F20445" w:rsidRPr="00F963D6">
        <w:rPr>
          <w:rFonts w:ascii="Times New Roman" w:eastAsia="Times New Roman" w:hAnsi="Times New Roman" w:cs="Times New Roman"/>
          <w:sz w:val="28"/>
          <w:szCs w:val="28"/>
          <w:lang w:eastAsia="ru-RU"/>
        </w:rPr>
        <w:t>учитель высшей квалификационной категории Вебер Галина    Алексеевна</w:t>
      </w:r>
    </w:p>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Pr="00F963D6" w:rsidRDefault="00F20445" w:rsidP="00F20445">
      <w:pPr>
        <w:spacing w:after="0" w:line="240" w:lineRule="auto"/>
        <w:rPr>
          <w:rFonts w:ascii="Times New Roman" w:eastAsia="Times New Roman" w:hAnsi="Times New Roman" w:cs="Times New Roman"/>
          <w:sz w:val="28"/>
          <w:szCs w:val="28"/>
          <w:lang w:eastAsia="ru-RU"/>
        </w:rPr>
      </w:pPr>
    </w:p>
    <w:p w:rsidR="00F20445" w:rsidRDefault="00F20445" w:rsidP="00F20445">
      <w:pPr>
        <w:spacing w:after="0" w:line="240" w:lineRule="auto"/>
        <w:jc w:val="center"/>
        <w:rPr>
          <w:rFonts w:ascii="Times New Roman" w:eastAsia="Times New Roman" w:hAnsi="Times New Roman" w:cs="Times New Roman"/>
          <w:sz w:val="28"/>
          <w:szCs w:val="28"/>
          <w:lang w:eastAsia="ru-RU"/>
        </w:rPr>
      </w:pPr>
    </w:p>
    <w:p w:rsidR="00F771D8" w:rsidRPr="00F963D6" w:rsidRDefault="00F771D8" w:rsidP="00F20445">
      <w:pPr>
        <w:spacing w:after="0" w:line="240" w:lineRule="auto"/>
        <w:jc w:val="center"/>
        <w:rPr>
          <w:rFonts w:ascii="Times New Roman" w:eastAsia="Times New Roman" w:hAnsi="Times New Roman" w:cs="Times New Roman"/>
          <w:sz w:val="28"/>
          <w:szCs w:val="28"/>
          <w:lang w:eastAsia="ru-RU"/>
        </w:rPr>
      </w:pPr>
    </w:p>
    <w:p w:rsidR="00F20445" w:rsidRPr="00F963D6" w:rsidRDefault="00F20445" w:rsidP="00F20445">
      <w:pPr>
        <w:spacing w:after="0" w:line="240" w:lineRule="auto"/>
        <w:jc w:val="center"/>
        <w:rPr>
          <w:rFonts w:ascii="Times New Roman" w:eastAsia="Times New Roman" w:hAnsi="Times New Roman" w:cs="Times New Roman"/>
          <w:sz w:val="28"/>
          <w:szCs w:val="28"/>
          <w:lang w:eastAsia="ru-RU"/>
        </w:rPr>
      </w:pPr>
    </w:p>
    <w:p w:rsidR="00F20445" w:rsidRPr="00F963D6" w:rsidRDefault="00F771D8" w:rsidP="00F204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2025-2026 </w:t>
      </w:r>
      <w:r w:rsidR="00F20445" w:rsidRPr="00F963D6">
        <w:rPr>
          <w:rFonts w:ascii="Times New Roman" w:eastAsia="Times New Roman" w:hAnsi="Times New Roman" w:cs="Times New Roman"/>
          <w:sz w:val="28"/>
          <w:szCs w:val="28"/>
          <w:lang w:eastAsia="ru-RU"/>
        </w:rPr>
        <w:t>учебный год.</w:t>
      </w:r>
    </w:p>
    <w:p w:rsidR="00F20445" w:rsidRPr="00F963D6" w:rsidRDefault="00F20445" w:rsidP="00F20445">
      <w:pPr>
        <w:spacing w:after="200" w:line="276" w:lineRule="auto"/>
        <w:rPr>
          <w:rFonts w:ascii="Times New Roman" w:eastAsia="Calibri" w:hAnsi="Times New Roman" w:cs="Times New Roman"/>
          <w:b/>
          <w:color w:val="000000"/>
          <w:sz w:val="28"/>
          <w:szCs w:val="28"/>
        </w:rPr>
      </w:pPr>
      <w:r w:rsidRPr="00F963D6">
        <w:rPr>
          <w:rFonts w:ascii="Times New Roman" w:eastAsia="Calibri" w:hAnsi="Times New Roman" w:cs="Times New Roman"/>
          <w:b/>
          <w:color w:val="000000"/>
          <w:sz w:val="28"/>
          <w:szCs w:val="28"/>
        </w:rPr>
        <w:br w:type="page"/>
      </w:r>
    </w:p>
    <w:p w:rsidR="00F20445" w:rsidRPr="009B06EF" w:rsidRDefault="00F20445" w:rsidP="00F20445">
      <w:pPr>
        <w:pStyle w:val="a4"/>
        <w:numPr>
          <w:ilvl w:val="0"/>
          <w:numId w:val="1"/>
        </w:numPr>
        <w:spacing w:line="276" w:lineRule="auto"/>
        <w:jc w:val="center"/>
        <w:rPr>
          <w:rFonts w:ascii="Times New Roman" w:eastAsia="SimSun" w:hAnsi="Times New Roman" w:cs="Times New Roman"/>
          <w:b/>
          <w:sz w:val="28"/>
          <w:szCs w:val="28"/>
          <w:lang w:eastAsia="ar-SA"/>
        </w:rPr>
      </w:pPr>
      <w:r w:rsidRPr="009B06EF">
        <w:rPr>
          <w:rFonts w:ascii="Times New Roman" w:eastAsia="SimSun" w:hAnsi="Times New Roman" w:cs="Times New Roman"/>
          <w:b/>
          <w:sz w:val="28"/>
          <w:szCs w:val="28"/>
          <w:lang w:eastAsia="ar-SA"/>
        </w:rPr>
        <w:lastRenderedPageBreak/>
        <w:t>Пояснительная записка.</w:t>
      </w:r>
    </w:p>
    <w:p w:rsidR="00F20445" w:rsidRPr="009B06EF" w:rsidRDefault="00F20445" w:rsidP="00F20445">
      <w:pPr>
        <w:spacing w:line="276" w:lineRule="auto"/>
        <w:jc w:val="both"/>
        <w:rPr>
          <w:rFonts w:ascii="Times New Roman" w:eastAsia="Times New Roman" w:hAnsi="Times New Roman" w:cs="Times New Roman"/>
          <w:sz w:val="28"/>
          <w:szCs w:val="28"/>
          <w:lang w:eastAsia="ru-RU"/>
        </w:rPr>
      </w:pPr>
      <w:r w:rsidRPr="009B06EF">
        <w:rPr>
          <w:rFonts w:ascii="Times New Roman" w:eastAsia="Times New Roman" w:hAnsi="Times New Roman" w:cs="Times New Roman"/>
          <w:sz w:val="28"/>
          <w:szCs w:val="28"/>
          <w:lang w:eastAsia="ru-RU"/>
        </w:rPr>
        <w:t>Настоящая ра</w:t>
      </w:r>
      <w:r w:rsidR="00F771D8">
        <w:rPr>
          <w:rFonts w:ascii="Times New Roman" w:eastAsia="Times New Roman" w:hAnsi="Times New Roman" w:cs="Times New Roman"/>
          <w:sz w:val="28"/>
          <w:szCs w:val="28"/>
          <w:lang w:eastAsia="ru-RU"/>
        </w:rPr>
        <w:t>бочая программа по курсу «Познаём</w:t>
      </w:r>
      <w:r w:rsidRPr="009B06EF">
        <w:rPr>
          <w:rFonts w:ascii="Times New Roman" w:eastAsia="Times New Roman" w:hAnsi="Times New Roman" w:cs="Times New Roman"/>
          <w:sz w:val="28"/>
          <w:szCs w:val="28"/>
          <w:lang w:eastAsia="ru-RU"/>
        </w:rPr>
        <w:t xml:space="preserve"> русский язык» для учащихся 5 -6 классов   муниципального бюджетного общеобразовательного учреждения «</w:t>
      </w:r>
      <w:proofErr w:type="spellStart"/>
      <w:r w:rsidRPr="009B06EF">
        <w:rPr>
          <w:rFonts w:ascii="Times New Roman" w:eastAsia="Times New Roman" w:hAnsi="Times New Roman" w:cs="Times New Roman"/>
          <w:sz w:val="28"/>
          <w:szCs w:val="28"/>
          <w:lang w:eastAsia="ru-RU"/>
        </w:rPr>
        <w:t>Кириковская</w:t>
      </w:r>
      <w:proofErr w:type="spellEnd"/>
      <w:r w:rsidRPr="009B06EF">
        <w:rPr>
          <w:rFonts w:ascii="Times New Roman" w:eastAsia="Times New Roman" w:hAnsi="Times New Roman" w:cs="Times New Roman"/>
          <w:sz w:val="28"/>
          <w:szCs w:val="28"/>
          <w:lang w:eastAsia="ru-RU"/>
        </w:rPr>
        <w:t xml:space="preserve"> средняя школа» разработана на основании учебного плана  5-9 класса муниципального бюджетного общеобразовательного учреждения  «</w:t>
      </w:r>
      <w:proofErr w:type="spellStart"/>
      <w:r w:rsidRPr="009B06EF">
        <w:rPr>
          <w:rFonts w:ascii="Times New Roman" w:eastAsia="Times New Roman" w:hAnsi="Times New Roman" w:cs="Times New Roman"/>
          <w:sz w:val="28"/>
          <w:szCs w:val="28"/>
          <w:lang w:eastAsia="ru-RU"/>
        </w:rPr>
        <w:t>Кири</w:t>
      </w:r>
      <w:r w:rsidR="00F771D8">
        <w:rPr>
          <w:rFonts w:ascii="Times New Roman" w:eastAsia="Times New Roman" w:hAnsi="Times New Roman" w:cs="Times New Roman"/>
          <w:sz w:val="28"/>
          <w:szCs w:val="28"/>
          <w:lang w:eastAsia="ru-RU"/>
        </w:rPr>
        <w:t>ковская</w:t>
      </w:r>
      <w:proofErr w:type="spellEnd"/>
      <w:r w:rsidR="00F771D8">
        <w:rPr>
          <w:rFonts w:ascii="Times New Roman" w:eastAsia="Times New Roman" w:hAnsi="Times New Roman" w:cs="Times New Roman"/>
          <w:sz w:val="28"/>
          <w:szCs w:val="28"/>
          <w:lang w:eastAsia="ru-RU"/>
        </w:rPr>
        <w:t xml:space="preserve">  средняя  школа» на 2025-2026</w:t>
      </w:r>
      <w:r w:rsidRPr="009B06EF">
        <w:rPr>
          <w:rFonts w:ascii="Times New Roman" w:eastAsia="Times New Roman" w:hAnsi="Times New Roman" w:cs="Times New Roman"/>
          <w:sz w:val="28"/>
          <w:szCs w:val="28"/>
          <w:lang w:eastAsia="ru-RU"/>
        </w:rPr>
        <w:t xml:space="preserve"> учебный год в режиме работы пятидневной рабочей недели, основной образовательной программы </w:t>
      </w:r>
      <w:r>
        <w:rPr>
          <w:rFonts w:ascii="Times New Roman" w:eastAsia="Times New Roman" w:hAnsi="Times New Roman" w:cs="Times New Roman"/>
          <w:sz w:val="28"/>
          <w:szCs w:val="28"/>
          <w:lang w:eastAsia="ru-RU"/>
        </w:rPr>
        <w:t>основного</w:t>
      </w:r>
      <w:r w:rsidRPr="009B06EF">
        <w:rPr>
          <w:rFonts w:ascii="Times New Roman" w:eastAsia="Times New Roman" w:hAnsi="Times New Roman" w:cs="Times New Roman"/>
          <w:sz w:val="28"/>
          <w:szCs w:val="28"/>
          <w:lang w:eastAsia="ru-RU"/>
        </w:rPr>
        <w:t xml:space="preserve"> общего образования муниципального бюджетного общеобразовательного учреждения «</w:t>
      </w:r>
      <w:proofErr w:type="spellStart"/>
      <w:r w:rsidRPr="009B06EF">
        <w:rPr>
          <w:rFonts w:ascii="Times New Roman" w:eastAsia="Times New Roman" w:hAnsi="Times New Roman" w:cs="Times New Roman"/>
          <w:sz w:val="28"/>
          <w:szCs w:val="28"/>
          <w:lang w:eastAsia="ru-RU"/>
        </w:rPr>
        <w:t>Кириковская</w:t>
      </w:r>
      <w:proofErr w:type="spellEnd"/>
      <w:r w:rsidRPr="009B06EF">
        <w:rPr>
          <w:rFonts w:ascii="Times New Roman" w:eastAsia="Times New Roman" w:hAnsi="Times New Roman" w:cs="Times New Roman"/>
          <w:sz w:val="28"/>
          <w:szCs w:val="28"/>
          <w:lang w:eastAsia="ru-RU"/>
        </w:rPr>
        <w:t xml:space="preserve"> средняя школа» от 30 августа 2024 года, утвержденной приказом по учреждению № 242-ОД от 30.08.2024, положения о рабочей программе педагога  муниципального бюджетного общеобразовательного учреждения «</w:t>
      </w:r>
      <w:proofErr w:type="spellStart"/>
      <w:r w:rsidRPr="009B06EF">
        <w:rPr>
          <w:rFonts w:ascii="Times New Roman" w:eastAsia="Times New Roman" w:hAnsi="Times New Roman" w:cs="Times New Roman"/>
          <w:sz w:val="28"/>
          <w:szCs w:val="28"/>
          <w:lang w:eastAsia="ru-RU"/>
        </w:rPr>
        <w:t>Кириковская</w:t>
      </w:r>
      <w:proofErr w:type="spellEnd"/>
      <w:r w:rsidRPr="009B06EF">
        <w:rPr>
          <w:rFonts w:ascii="Times New Roman" w:eastAsia="Times New Roman" w:hAnsi="Times New Roman" w:cs="Times New Roman"/>
          <w:sz w:val="28"/>
          <w:szCs w:val="28"/>
          <w:lang w:eastAsia="ru-RU"/>
        </w:rPr>
        <w:t xml:space="preserve"> средняя  школа» реализующего предметы, курсы и дисциплины общего </w:t>
      </w:r>
      <w:r>
        <w:rPr>
          <w:rFonts w:ascii="Times New Roman" w:eastAsia="Times New Roman" w:hAnsi="Times New Roman" w:cs="Times New Roman"/>
          <w:sz w:val="28"/>
          <w:szCs w:val="28"/>
          <w:lang w:eastAsia="ru-RU"/>
        </w:rPr>
        <w:t>образования от 30 мая 2019 года.</w:t>
      </w:r>
    </w:p>
    <w:p w:rsidR="00F20445" w:rsidRDefault="00F20445" w:rsidP="00F20445">
      <w:pPr>
        <w:suppressAutoHyphens/>
        <w:spacing w:after="0" w:line="276" w:lineRule="auto"/>
        <w:jc w:val="both"/>
        <w:rPr>
          <w:rFonts w:ascii="Times New Roman" w:eastAsia="SimSun" w:hAnsi="Times New Roman" w:cs="Times New Roman"/>
          <w:sz w:val="28"/>
          <w:szCs w:val="28"/>
          <w:lang w:eastAsia="ar-SA"/>
        </w:rPr>
      </w:pPr>
      <w:r w:rsidRPr="00E508FB">
        <w:rPr>
          <w:rFonts w:ascii="Times New Roman" w:eastAsia="SimSun" w:hAnsi="Times New Roman" w:cs="Times New Roman"/>
          <w:sz w:val="28"/>
          <w:szCs w:val="28"/>
          <w:lang w:eastAsia="ar-SA"/>
        </w:rPr>
        <w:t xml:space="preserve">   </w:t>
      </w:r>
      <w:r w:rsidR="002667BA">
        <w:rPr>
          <w:rFonts w:ascii="Times New Roman" w:eastAsia="SimSun" w:hAnsi="Times New Roman" w:cs="Times New Roman"/>
          <w:sz w:val="28"/>
          <w:szCs w:val="28"/>
          <w:lang w:eastAsia="ar-SA"/>
        </w:rPr>
        <w:tab/>
        <w:t>Настоящая программа рассчитана</w:t>
      </w:r>
      <w:r w:rsidRPr="00E508FB">
        <w:rPr>
          <w:rFonts w:ascii="Times New Roman" w:eastAsia="SimSun" w:hAnsi="Times New Roman" w:cs="Times New Roman"/>
          <w:sz w:val="28"/>
          <w:szCs w:val="28"/>
          <w:lang w:eastAsia="ar-SA"/>
        </w:rPr>
        <w:t xml:space="preserve"> на пятидневную рабочую неделю и написана с учетом требований,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667BA" w:rsidRPr="002667BA" w:rsidRDefault="002667BA" w:rsidP="002667BA">
      <w:pPr>
        <w:spacing w:after="200" w:line="240" w:lineRule="auto"/>
        <w:ind w:firstLine="709"/>
        <w:jc w:val="both"/>
        <w:rPr>
          <w:rFonts w:ascii="Times New Roman" w:hAnsi="Times New Roman" w:cs="Times New Roman"/>
          <w:color w:val="000000"/>
          <w:sz w:val="28"/>
          <w:szCs w:val="28"/>
          <w:shd w:val="clear" w:color="auto" w:fill="FFFFFF"/>
        </w:rPr>
      </w:pPr>
      <w:r w:rsidRPr="002667BA">
        <w:rPr>
          <w:rFonts w:ascii="Times New Roman" w:hAnsi="Times New Roman" w:cs="Times New Roman"/>
          <w:color w:val="000000"/>
          <w:sz w:val="28"/>
          <w:szCs w:val="28"/>
          <w:shd w:val="clear" w:color="auto" w:fill="FFFFFF"/>
        </w:rPr>
        <w:t xml:space="preserve">Настоящая рабочая программа курса по выбору </w:t>
      </w:r>
      <w:bookmarkStart w:id="0" w:name="_GoBack"/>
      <w:bookmarkEnd w:id="0"/>
      <w:r w:rsidRPr="002667BA">
        <w:rPr>
          <w:rFonts w:ascii="Times New Roman" w:hAnsi="Times New Roman" w:cs="Times New Roman"/>
          <w:color w:val="000000"/>
          <w:sz w:val="28"/>
          <w:szCs w:val="28"/>
          <w:shd w:val="clear" w:color="auto" w:fill="FFFFFF"/>
        </w:rPr>
        <w:t>учитывает реализацию Программы воспитания муниципального бюджетного общеобразовательного учреждения «</w:t>
      </w:r>
      <w:proofErr w:type="spellStart"/>
      <w:r w:rsidRPr="002667BA">
        <w:rPr>
          <w:rFonts w:ascii="Times New Roman" w:hAnsi="Times New Roman" w:cs="Times New Roman"/>
          <w:color w:val="000000"/>
          <w:sz w:val="28"/>
          <w:szCs w:val="28"/>
          <w:shd w:val="clear" w:color="auto" w:fill="FFFFFF"/>
        </w:rPr>
        <w:t>Кириковская</w:t>
      </w:r>
      <w:proofErr w:type="spellEnd"/>
      <w:r w:rsidRPr="002667BA">
        <w:rPr>
          <w:rFonts w:ascii="Times New Roman" w:hAnsi="Times New Roman" w:cs="Times New Roman"/>
          <w:color w:val="000000"/>
          <w:sz w:val="28"/>
          <w:szCs w:val="28"/>
          <w:shd w:val="clear" w:color="auto" w:fill="FFFFFF"/>
        </w:rPr>
        <w:t xml:space="preserve"> средняя школа» через следующие формы:</w:t>
      </w:r>
    </w:p>
    <w:p w:rsidR="002667BA" w:rsidRPr="002667BA" w:rsidRDefault="002667BA" w:rsidP="002667BA">
      <w:pPr>
        <w:spacing w:after="200" w:line="240" w:lineRule="auto"/>
        <w:ind w:firstLine="709"/>
        <w:jc w:val="both"/>
        <w:rPr>
          <w:rFonts w:ascii="Times New Roman" w:hAnsi="Times New Roman" w:cs="Times New Roman"/>
          <w:color w:val="000000"/>
          <w:sz w:val="28"/>
          <w:szCs w:val="28"/>
          <w:shd w:val="clear" w:color="auto" w:fill="FFFFFF"/>
        </w:rPr>
      </w:pPr>
      <w:r w:rsidRPr="002667BA">
        <w:rPr>
          <w:rFonts w:ascii="Times New Roman" w:hAnsi="Times New Roman" w:cs="Times New Roman"/>
          <w:color w:val="000000"/>
          <w:sz w:val="28"/>
          <w:szCs w:val="28"/>
          <w:shd w:val="clear" w:color="auto" w:fill="FFFFFF"/>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 привлечение внимания обучающихся к ценностному аспекту изучаемых на</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занятиях предметов, явлений, событий через: обращение внимания на ярких</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 использование воспитательных возможностей содержания курса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p>
    <w:p w:rsidR="002667BA" w:rsidRPr="002667BA" w:rsidRDefault="002667BA" w:rsidP="002667BA">
      <w:pPr>
        <w:spacing w:after="200" w:line="240" w:lineRule="auto"/>
        <w:jc w:val="both"/>
        <w:rPr>
          <w:rFonts w:ascii="Times New Roman" w:hAnsi="Times New Roman" w:cs="Times New Roman"/>
          <w:color w:val="000000"/>
          <w:sz w:val="28"/>
          <w:szCs w:val="28"/>
          <w:shd w:val="clear" w:color="auto" w:fill="FFFFFF"/>
        </w:rPr>
      </w:pPr>
      <w:r w:rsidRPr="002667BA">
        <w:rPr>
          <w:rFonts w:ascii="Times New Roman" w:hAnsi="Times New Roman" w:cs="Times New Roman"/>
          <w:color w:val="000000"/>
          <w:sz w:val="28"/>
          <w:szCs w:val="28"/>
          <w:shd w:val="clear" w:color="auto" w:fill="FFFFFF"/>
        </w:rPr>
        <w:t xml:space="preserve">- инициирование обсуждений, высказываний своего мнения, выработки своего личностного отношения к изучаемым событиям, явлениям, лицам и </w:t>
      </w:r>
      <w:proofErr w:type="gramStart"/>
      <w:r w:rsidRPr="002667BA">
        <w:rPr>
          <w:rFonts w:ascii="Times New Roman" w:hAnsi="Times New Roman" w:cs="Times New Roman"/>
          <w:color w:val="000000"/>
          <w:sz w:val="28"/>
          <w:szCs w:val="28"/>
          <w:shd w:val="clear" w:color="auto" w:fill="FFFFFF"/>
        </w:rPr>
        <w:t>т.д.;</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w:t>
      </w:r>
      <w:proofErr w:type="gramEnd"/>
      <w:r w:rsidRPr="002667BA">
        <w:rPr>
          <w:rFonts w:ascii="Times New Roman" w:hAnsi="Times New Roman" w:cs="Times New Roman"/>
          <w:color w:val="000000"/>
          <w:sz w:val="28"/>
          <w:szCs w:val="28"/>
          <w:shd w:val="clear" w:color="auto" w:fill="FFFFFF"/>
        </w:rPr>
        <w:t xml:space="preserve"> включение в занятия игровых процедур, которые помогают поддержать мотивацию обучающихся к получению знаний, налаживанию позитивных </w:t>
      </w:r>
      <w:r w:rsidRPr="002667BA">
        <w:rPr>
          <w:rFonts w:ascii="Times New Roman" w:hAnsi="Times New Roman" w:cs="Times New Roman"/>
          <w:color w:val="000000"/>
          <w:sz w:val="28"/>
          <w:szCs w:val="28"/>
          <w:shd w:val="clear" w:color="auto" w:fill="FFFFFF"/>
        </w:rPr>
        <w:lastRenderedPageBreak/>
        <w:t>межличностных отношений в группе, помогают установлению доброжелательной атмосферы во время урока;</w:t>
      </w:r>
    </w:p>
    <w:p w:rsidR="002667BA" w:rsidRPr="002667BA" w:rsidRDefault="002667BA" w:rsidP="002667BA">
      <w:pPr>
        <w:spacing w:after="200" w:line="240" w:lineRule="auto"/>
        <w:jc w:val="both"/>
        <w:rPr>
          <w:rFonts w:ascii="Times New Roman" w:hAnsi="Times New Roman" w:cs="Times New Roman"/>
          <w:color w:val="000000"/>
          <w:sz w:val="28"/>
          <w:szCs w:val="28"/>
          <w:shd w:val="clear" w:color="auto" w:fill="FFFFFF"/>
        </w:rPr>
      </w:pPr>
      <w:r w:rsidRPr="002667BA">
        <w:rPr>
          <w:rFonts w:ascii="Times New Roman" w:hAnsi="Times New Roman" w:cs="Times New Roman"/>
          <w:color w:val="000000"/>
          <w:sz w:val="28"/>
          <w:szCs w:val="28"/>
          <w:shd w:val="clear" w:color="auto" w:fill="FFFFFF"/>
        </w:rPr>
        <w:t>- применение на занятиях интерактивных форм работы, стимулирующих</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познавательную мотивацию обучающихся;</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 выбор и использование на занятиях методов, методик, технологий,</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оказывающих воспитательное воздействие на личность в соответствии с воспитательным идеалом, целью и задачами воспитания;</w:t>
      </w:r>
      <w:r w:rsidRPr="002667BA">
        <w:rPr>
          <w:rFonts w:ascii="Times New Roman" w:hAnsi="Times New Roman" w:cs="Times New Roman"/>
          <w:color w:val="000000"/>
          <w:sz w:val="28"/>
          <w:szCs w:val="28"/>
        </w:rPr>
        <w:br/>
      </w:r>
      <w:r w:rsidRPr="002667BA">
        <w:rPr>
          <w:rFonts w:ascii="Times New Roman" w:hAnsi="Times New Roman" w:cs="Times New Roman"/>
          <w:color w:val="000000"/>
          <w:sz w:val="28"/>
          <w:szCs w:val="28"/>
          <w:shd w:val="clear" w:color="auto" w:fill="FFFFFF"/>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2667BA" w:rsidRPr="002667BA" w:rsidRDefault="002667BA" w:rsidP="002667BA">
      <w:pPr>
        <w:spacing w:after="200" w:line="240" w:lineRule="auto"/>
        <w:jc w:val="both"/>
        <w:rPr>
          <w:rFonts w:ascii="Times New Roman" w:hAnsi="Times New Roman" w:cs="Times New Roman"/>
          <w:color w:val="000000"/>
          <w:sz w:val="28"/>
          <w:szCs w:val="28"/>
        </w:rPr>
      </w:pPr>
      <w:r w:rsidRPr="002667BA">
        <w:rPr>
          <w:rFonts w:ascii="Times New Roman" w:hAnsi="Times New Roman" w:cs="Times New Roman"/>
          <w:color w:val="000000"/>
          <w:sz w:val="28"/>
          <w:szCs w:val="28"/>
          <w:shd w:val="clear" w:color="auto" w:fill="FFFFFF"/>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2667BA" w:rsidRPr="00E508FB" w:rsidRDefault="002667BA" w:rsidP="00F20445">
      <w:pPr>
        <w:suppressAutoHyphens/>
        <w:spacing w:after="0" w:line="276" w:lineRule="auto"/>
        <w:jc w:val="both"/>
        <w:rPr>
          <w:rFonts w:ascii="Times New Roman" w:eastAsia="SimSun" w:hAnsi="Times New Roman" w:cs="Times New Roman"/>
          <w:sz w:val="28"/>
          <w:szCs w:val="28"/>
          <w:lang w:eastAsia="ar-SA"/>
        </w:rPr>
      </w:pPr>
    </w:p>
    <w:p w:rsidR="00F20445" w:rsidRPr="009B06EF" w:rsidRDefault="00F20445" w:rsidP="00F20445">
      <w:pPr>
        <w:spacing w:after="0" w:line="276" w:lineRule="auto"/>
        <w:ind w:firstLine="709"/>
        <w:contextualSpacing/>
        <w:jc w:val="center"/>
        <w:rPr>
          <w:rFonts w:ascii="Times New Roman" w:eastAsia="Times New Roman" w:hAnsi="Times New Roman" w:cs="Times New Roman"/>
          <w:sz w:val="28"/>
          <w:szCs w:val="28"/>
          <w:lang w:eastAsia="ru-RU"/>
        </w:rPr>
      </w:pPr>
      <w:r w:rsidRPr="009B06EF">
        <w:rPr>
          <w:rFonts w:ascii="Times New Roman" w:eastAsia="Times New Roman" w:hAnsi="Times New Roman" w:cs="Times New Roman"/>
          <w:b/>
          <w:sz w:val="28"/>
          <w:szCs w:val="28"/>
        </w:rPr>
        <w:t>Общая</w:t>
      </w:r>
      <w:r w:rsidRPr="009B06EF">
        <w:rPr>
          <w:rFonts w:ascii="Times New Roman" w:eastAsia="Times New Roman" w:hAnsi="Times New Roman" w:cs="Times New Roman"/>
          <w:b/>
          <w:spacing w:val="-7"/>
          <w:sz w:val="28"/>
          <w:szCs w:val="28"/>
        </w:rPr>
        <w:t xml:space="preserve"> </w:t>
      </w:r>
      <w:r w:rsidRPr="009B06EF">
        <w:rPr>
          <w:rFonts w:ascii="Times New Roman" w:eastAsia="Times New Roman" w:hAnsi="Times New Roman" w:cs="Times New Roman"/>
          <w:b/>
          <w:sz w:val="28"/>
          <w:szCs w:val="28"/>
        </w:rPr>
        <w:t>характеристика</w:t>
      </w:r>
      <w:r w:rsidRPr="009B06EF">
        <w:rPr>
          <w:rFonts w:ascii="Times New Roman" w:eastAsia="Times New Roman" w:hAnsi="Times New Roman" w:cs="Times New Roman"/>
          <w:b/>
          <w:spacing w:val="-2"/>
          <w:sz w:val="28"/>
          <w:szCs w:val="28"/>
        </w:rPr>
        <w:t xml:space="preserve"> </w:t>
      </w:r>
      <w:r w:rsidRPr="009B06EF">
        <w:rPr>
          <w:rFonts w:ascii="Times New Roman" w:eastAsia="Times New Roman" w:hAnsi="Times New Roman" w:cs="Times New Roman"/>
          <w:b/>
          <w:sz w:val="28"/>
          <w:szCs w:val="28"/>
        </w:rPr>
        <w:t>учебного</w:t>
      </w:r>
      <w:r w:rsidRPr="009B06EF">
        <w:rPr>
          <w:rFonts w:ascii="Times New Roman" w:eastAsia="Times New Roman" w:hAnsi="Times New Roman" w:cs="Times New Roman"/>
          <w:b/>
          <w:spacing w:val="-1"/>
          <w:sz w:val="28"/>
          <w:szCs w:val="28"/>
        </w:rPr>
        <w:t xml:space="preserve"> </w:t>
      </w:r>
      <w:r w:rsidRPr="009B06EF">
        <w:rPr>
          <w:rFonts w:ascii="Times New Roman" w:eastAsia="Times New Roman" w:hAnsi="Times New Roman" w:cs="Times New Roman"/>
          <w:b/>
          <w:sz w:val="28"/>
          <w:szCs w:val="28"/>
        </w:rPr>
        <w:t>курса</w:t>
      </w:r>
      <w:r w:rsidRPr="009B06EF">
        <w:rPr>
          <w:rFonts w:ascii="Times New Roman" w:eastAsia="Times New Roman" w:hAnsi="Times New Roman" w:cs="Times New Roman"/>
          <w:b/>
          <w:spacing w:val="3"/>
          <w:sz w:val="28"/>
          <w:szCs w:val="28"/>
        </w:rPr>
        <w:t xml:space="preserve"> </w:t>
      </w:r>
      <w:r w:rsidR="00F771D8">
        <w:rPr>
          <w:rFonts w:ascii="Times New Roman" w:eastAsia="Times New Roman" w:hAnsi="Times New Roman" w:cs="Times New Roman"/>
          <w:b/>
          <w:sz w:val="28"/>
          <w:szCs w:val="28"/>
        </w:rPr>
        <w:t>«Познаём</w:t>
      </w:r>
      <w:r w:rsidRPr="009B06EF">
        <w:rPr>
          <w:rFonts w:ascii="Times New Roman" w:eastAsia="Times New Roman" w:hAnsi="Times New Roman" w:cs="Times New Roman"/>
          <w:b/>
          <w:sz w:val="28"/>
          <w:szCs w:val="28"/>
        </w:rPr>
        <w:t xml:space="preserve"> русский язык»</w:t>
      </w:r>
    </w:p>
    <w:p w:rsidR="00F20445" w:rsidRPr="009B06EF" w:rsidRDefault="00F20445" w:rsidP="00F20445">
      <w:pPr>
        <w:pStyle w:val="a3"/>
        <w:spacing w:line="276" w:lineRule="auto"/>
        <w:jc w:val="both"/>
        <w:rPr>
          <w:rFonts w:ascii="Times New Roman" w:hAnsi="Times New Roman" w:cs="Times New Roman"/>
          <w:sz w:val="28"/>
          <w:szCs w:val="28"/>
          <w:lang w:eastAsia="ru-RU"/>
        </w:rPr>
      </w:pPr>
      <w:r w:rsidRPr="009B06EF">
        <w:rPr>
          <w:rFonts w:ascii="Times New Roman" w:eastAsia="Times New Roman" w:hAnsi="Times New Roman" w:cs="Times New Roman"/>
          <w:b/>
          <w:kern w:val="1"/>
          <w:sz w:val="28"/>
          <w:szCs w:val="28"/>
          <w:lang w:eastAsia="zh-CN"/>
        </w:rPr>
        <w:t xml:space="preserve">           </w:t>
      </w:r>
      <w:r w:rsidRPr="009B06EF">
        <w:rPr>
          <w:rFonts w:ascii="Times New Roman" w:hAnsi="Times New Roman" w:cs="Times New Roman"/>
          <w:sz w:val="28"/>
          <w:szCs w:val="28"/>
          <w:lang w:eastAsia="ru-RU"/>
        </w:rPr>
        <w:t xml:space="preserve">Содержание программы обеспечивает достижение результатов освоения основной образовательной программы основного общего образования   Программа ориентирована на сопровождение и поддержку курса русского языка, входящего в предметную область «Русский язык и литература».  </w:t>
      </w:r>
    </w:p>
    <w:p w:rsidR="00F20445" w:rsidRPr="009B06EF" w:rsidRDefault="00F771D8" w:rsidP="00F20445">
      <w:pPr>
        <w:pStyle w:val="a3"/>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Курс «Познаём</w:t>
      </w:r>
      <w:r w:rsidR="00F20445" w:rsidRPr="009B06EF">
        <w:rPr>
          <w:rFonts w:ascii="Times New Roman" w:hAnsi="Times New Roman" w:cs="Times New Roman"/>
          <w:sz w:val="28"/>
          <w:szCs w:val="28"/>
          <w:lang w:eastAsia="ru-RU"/>
        </w:rPr>
        <w:t xml:space="preserve"> русский язык» направлен на удовлетворение потребности обучающихся   как инструмента познания национальной культуры и самореализации в ней. Учебный предмет «Познай русский язык»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 xml:space="preserve">В содержании курса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w:t>
      </w:r>
      <w:r w:rsidRPr="009B06EF">
        <w:rPr>
          <w:rFonts w:ascii="Times New Roman" w:hAnsi="Times New Roman" w:cs="Times New Roman"/>
          <w:sz w:val="28"/>
          <w:szCs w:val="28"/>
          <w:lang w:eastAsia="ru-RU"/>
        </w:rPr>
        <w:lastRenderedPageBreak/>
        <w:t>в частности те языковые аспекты, которые обнаруживают прямую, непосредственную культурно-историческую обусловленность. </w:t>
      </w:r>
    </w:p>
    <w:p w:rsidR="00F20445" w:rsidRPr="009B06EF" w:rsidRDefault="00F20445" w:rsidP="00F20445">
      <w:pPr>
        <w:widowControl w:val="0"/>
        <w:autoSpaceDE w:val="0"/>
        <w:autoSpaceDN w:val="0"/>
        <w:spacing w:before="8" w:after="0" w:line="276" w:lineRule="auto"/>
        <w:ind w:left="3857"/>
        <w:jc w:val="both"/>
        <w:rPr>
          <w:rFonts w:ascii="Times New Roman" w:hAnsi="Times New Roman" w:cs="Times New Roman"/>
          <w:sz w:val="28"/>
          <w:szCs w:val="28"/>
          <w:lang w:eastAsia="ru-RU"/>
        </w:rPr>
      </w:pPr>
    </w:p>
    <w:p w:rsidR="00F20445" w:rsidRPr="009B06EF" w:rsidRDefault="00F20445" w:rsidP="00F20445">
      <w:pPr>
        <w:widowControl w:val="0"/>
        <w:autoSpaceDE w:val="0"/>
        <w:autoSpaceDN w:val="0"/>
        <w:spacing w:before="8" w:after="0" w:line="276" w:lineRule="auto"/>
        <w:rPr>
          <w:rFonts w:ascii="Times New Roman" w:eastAsia="Times New Roman" w:hAnsi="Times New Roman" w:cs="Times New Roman"/>
          <w:b/>
          <w:sz w:val="28"/>
          <w:szCs w:val="28"/>
        </w:rPr>
      </w:pPr>
      <w:r w:rsidRPr="009B06EF">
        <w:rPr>
          <w:rFonts w:ascii="Times New Roman" w:eastAsia="Times New Roman" w:hAnsi="Times New Roman" w:cs="Times New Roman"/>
          <w:b/>
          <w:sz w:val="28"/>
          <w:szCs w:val="28"/>
        </w:rPr>
        <w:t xml:space="preserve">                    Цели</w:t>
      </w:r>
      <w:r w:rsidRPr="009B06EF">
        <w:rPr>
          <w:rFonts w:ascii="Times New Roman" w:eastAsia="Times New Roman" w:hAnsi="Times New Roman" w:cs="Times New Roman"/>
          <w:b/>
          <w:spacing w:val="-1"/>
          <w:sz w:val="28"/>
          <w:szCs w:val="28"/>
        </w:rPr>
        <w:t xml:space="preserve"> </w:t>
      </w:r>
      <w:r w:rsidRPr="009B06EF">
        <w:rPr>
          <w:rFonts w:ascii="Times New Roman" w:eastAsia="Times New Roman" w:hAnsi="Times New Roman" w:cs="Times New Roman"/>
          <w:b/>
          <w:sz w:val="28"/>
          <w:szCs w:val="28"/>
        </w:rPr>
        <w:t>изучения учебного</w:t>
      </w:r>
      <w:r w:rsidRPr="009B06EF">
        <w:rPr>
          <w:rFonts w:ascii="Times New Roman" w:eastAsia="Times New Roman" w:hAnsi="Times New Roman" w:cs="Times New Roman"/>
          <w:b/>
          <w:spacing w:val="2"/>
          <w:sz w:val="28"/>
          <w:szCs w:val="28"/>
        </w:rPr>
        <w:t xml:space="preserve"> </w:t>
      </w:r>
      <w:r w:rsidR="00F771D8">
        <w:rPr>
          <w:rFonts w:ascii="Times New Roman" w:eastAsia="Times New Roman" w:hAnsi="Times New Roman" w:cs="Times New Roman"/>
          <w:b/>
          <w:sz w:val="28"/>
          <w:szCs w:val="28"/>
        </w:rPr>
        <w:t>курса «Познаём</w:t>
      </w:r>
      <w:r w:rsidRPr="009B06EF">
        <w:rPr>
          <w:rFonts w:ascii="Times New Roman" w:eastAsia="Times New Roman" w:hAnsi="Times New Roman" w:cs="Times New Roman"/>
          <w:b/>
          <w:sz w:val="28"/>
          <w:szCs w:val="28"/>
        </w:rPr>
        <w:t xml:space="preserve"> русский язык)»</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Цел</w:t>
      </w:r>
      <w:r w:rsidR="00F771D8">
        <w:rPr>
          <w:rFonts w:ascii="Times New Roman" w:hAnsi="Times New Roman" w:cs="Times New Roman"/>
          <w:sz w:val="28"/>
          <w:szCs w:val="28"/>
          <w:lang w:eastAsia="ru-RU"/>
        </w:rPr>
        <w:t>ями изучения курса «Познаём</w:t>
      </w:r>
      <w:r w:rsidRPr="009B06EF">
        <w:rPr>
          <w:rFonts w:ascii="Times New Roman" w:hAnsi="Times New Roman" w:cs="Times New Roman"/>
          <w:sz w:val="28"/>
          <w:szCs w:val="28"/>
          <w:lang w:eastAsia="ru-RU"/>
        </w:rPr>
        <w:t xml:space="preserve"> русский язык» являются:</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к родной культуре; воспитание ответственного отношения к сохранению и развитию русского языка, формирование волонтёрской позиции в отношении популяризации русского языка; воспитание уважительного отношения к культурам и языкам народов России; овладение культурой межнационального общения;</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proofErr w:type="gramStart"/>
      <w:r w:rsidRPr="009B06EF">
        <w:rPr>
          <w:rFonts w:ascii="Times New Roman" w:hAnsi="Times New Roman" w:cs="Times New Roman"/>
          <w:sz w:val="28"/>
          <w:szCs w:val="28"/>
          <w:lang w:eastAsia="ru-RU"/>
        </w:rPr>
        <w:t>расширение  знаний</w:t>
      </w:r>
      <w:proofErr w:type="gramEnd"/>
      <w:r w:rsidRPr="009B06EF">
        <w:rPr>
          <w:rFonts w:ascii="Times New Roman" w:hAnsi="Times New Roman" w:cs="Times New Roman"/>
          <w:sz w:val="28"/>
          <w:szCs w:val="28"/>
          <w:lang w:eastAsia="ru-RU"/>
        </w:rPr>
        <w:t xml:space="preserve">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 xml:space="preserve">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9B06EF">
        <w:rPr>
          <w:rFonts w:ascii="Times New Roman" w:hAnsi="Times New Roman" w:cs="Times New Roman"/>
          <w:sz w:val="28"/>
          <w:szCs w:val="28"/>
          <w:lang w:eastAsia="ru-RU"/>
        </w:rPr>
        <w:t>несплошной</w:t>
      </w:r>
      <w:proofErr w:type="spellEnd"/>
      <w:r w:rsidRPr="009B06EF">
        <w:rPr>
          <w:rFonts w:ascii="Times New Roman" w:hAnsi="Times New Roman" w:cs="Times New Roman"/>
          <w:sz w:val="28"/>
          <w:szCs w:val="28"/>
          <w:lang w:eastAsia="ru-RU"/>
        </w:rPr>
        <w:t xml:space="preserve"> текст, </w:t>
      </w:r>
      <w:proofErr w:type="spellStart"/>
      <w:r w:rsidRPr="009B06EF">
        <w:rPr>
          <w:rFonts w:ascii="Times New Roman" w:hAnsi="Times New Roman" w:cs="Times New Roman"/>
          <w:sz w:val="28"/>
          <w:szCs w:val="28"/>
          <w:lang w:eastAsia="ru-RU"/>
        </w:rPr>
        <w:t>инфографика</w:t>
      </w:r>
      <w:proofErr w:type="spellEnd"/>
      <w:r w:rsidRPr="009B06EF">
        <w:rPr>
          <w:rFonts w:ascii="Times New Roman" w:hAnsi="Times New Roman" w:cs="Times New Roman"/>
          <w:sz w:val="28"/>
          <w:szCs w:val="28"/>
          <w:lang w:eastAsia="ru-RU"/>
        </w:rPr>
        <w:t xml:space="preserve"> и др.);</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lastRenderedPageBreak/>
        <w:t xml:space="preserve">развитие проектного и исследовательского мышления, приобретение практического </w:t>
      </w:r>
      <w:proofErr w:type="gramStart"/>
      <w:r w:rsidRPr="009B06EF">
        <w:rPr>
          <w:rFonts w:ascii="Times New Roman" w:hAnsi="Times New Roman" w:cs="Times New Roman"/>
          <w:sz w:val="28"/>
          <w:szCs w:val="28"/>
          <w:lang w:eastAsia="ru-RU"/>
        </w:rPr>
        <w:t>опыта  исследовательской</w:t>
      </w:r>
      <w:proofErr w:type="gramEnd"/>
      <w:r w:rsidRPr="009B06EF">
        <w:rPr>
          <w:rFonts w:ascii="Times New Roman" w:hAnsi="Times New Roman" w:cs="Times New Roman"/>
          <w:sz w:val="28"/>
          <w:szCs w:val="28"/>
          <w:lang w:eastAsia="ru-RU"/>
        </w:rPr>
        <w:t xml:space="preserve">  работы по родному языку (русскому), воспитание самостоятельности в приобретении знаний.</w:t>
      </w:r>
    </w:p>
    <w:p w:rsidR="00F20445" w:rsidRPr="009B06EF" w:rsidRDefault="00F20445" w:rsidP="00F20445">
      <w:pPr>
        <w:pStyle w:val="a3"/>
        <w:numPr>
          <w:ilvl w:val="0"/>
          <w:numId w:val="2"/>
        </w:numPr>
        <w:spacing w:line="276" w:lineRule="auto"/>
        <w:ind w:left="0" w:firstLine="709"/>
        <w:jc w:val="both"/>
        <w:rPr>
          <w:rFonts w:ascii="Times New Roman" w:hAnsi="Times New Roman" w:cs="Times New Roman"/>
          <w:sz w:val="28"/>
          <w:szCs w:val="28"/>
          <w:lang w:eastAsia="ru-RU"/>
        </w:rPr>
      </w:pPr>
    </w:p>
    <w:p w:rsidR="00F20445" w:rsidRPr="009B06EF" w:rsidRDefault="00F771D8" w:rsidP="00F20445">
      <w:pPr>
        <w:spacing w:after="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Место учебного предмета «Познаём</w:t>
      </w:r>
      <w:r w:rsidR="00F20445" w:rsidRPr="009B06EF">
        <w:rPr>
          <w:rFonts w:ascii="Times New Roman" w:hAnsi="Times New Roman" w:cs="Times New Roman"/>
          <w:b/>
          <w:sz w:val="28"/>
          <w:szCs w:val="28"/>
          <w:lang w:eastAsia="ru-RU"/>
        </w:rPr>
        <w:t xml:space="preserve"> русский язык» в учебном плане</w:t>
      </w:r>
    </w:p>
    <w:p w:rsidR="00F20445" w:rsidRPr="009B06EF" w:rsidRDefault="00F20445" w:rsidP="00F20445">
      <w:pPr>
        <w:spacing w:after="0" w:line="276" w:lineRule="auto"/>
        <w:jc w:val="both"/>
        <w:rPr>
          <w:rFonts w:ascii="Times New Roman" w:eastAsia="Times New Roman" w:hAnsi="Times New Roman" w:cs="Times New Roman"/>
          <w:sz w:val="28"/>
          <w:szCs w:val="28"/>
          <w:lang w:eastAsia="ru-RU"/>
        </w:rPr>
      </w:pPr>
      <w:r w:rsidRPr="009B06EF">
        <w:rPr>
          <w:rFonts w:ascii="Times New Roman" w:hAnsi="Times New Roman" w:cs="Times New Roman"/>
          <w:sz w:val="28"/>
          <w:szCs w:val="28"/>
          <w:lang w:eastAsia="ru-RU"/>
        </w:rPr>
        <w:t xml:space="preserve"> </w:t>
      </w:r>
    </w:p>
    <w:p w:rsidR="00F20445" w:rsidRPr="009B06EF" w:rsidRDefault="00F20445" w:rsidP="00F20445">
      <w:pPr>
        <w:widowControl w:val="0"/>
        <w:autoSpaceDE w:val="0"/>
        <w:autoSpaceDN w:val="0"/>
        <w:spacing w:after="0" w:line="276" w:lineRule="auto"/>
        <w:ind w:left="212" w:right="257" w:firstLine="568"/>
        <w:jc w:val="both"/>
        <w:rPr>
          <w:rFonts w:ascii="Times New Roman" w:eastAsia="Times New Roman" w:hAnsi="Times New Roman" w:cs="Times New Roman"/>
          <w:bCs/>
          <w:sz w:val="28"/>
          <w:szCs w:val="28"/>
        </w:rPr>
      </w:pPr>
      <w:r w:rsidRPr="009B06EF">
        <w:rPr>
          <w:rFonts w:ascii="Times New Roman" w:eastAsia="Times New Roman" w:hAnsi="Times New Roman" w:cs="Times New Roman"/>
          <w:sz w:val="28"/>
          <w:szCs w:val="28"/>
        </w:rPr>
        <w:t xml:space="preserve">Учебный план на изучение данного курса </w:t>
      </w:r>
      <w:proofErr w:type="gramStart"/>
      <w:r w:rsidRPr="009B06EF">
        <w:rPr>
          <w:rFonts w:ascii="Times New Roman" w:eastAsia="Times New Roman" w:hAnsi="Times New Roman" w:cs="Times New Roman"/>
          <w:sz w:val="28"/>
          <w:szCs w:val="28"/>
        </w:rPr>
        <w:t>отводит  в</w:t>
      </w:r>
      <w:proofErr w:type="gramEnd"/>
      <w:r w:rsidRPr="009B06EF">
        <w:rPr>
          <w:rFonts w:ascii="Times New Roman" w:eastAsia="Times New Roman" w:hAnsi="Times New Roman" w:cs="Times New Roman"/>
          <w:sz w:val="28"/>
          <w:szCs w:val="28"/>
        </w:rPr>
        <w:t xml:space="preserve"> 5 классе</w:t>
      </w:r>
      <w:r w:rsidRPr="009B06EF">
        <w:rPr>
          <w:rFonts w:ascii="Times New Roman" w:eastAsia="Times New Roman" w:hAnsi="Times New Roman" w:cs="Times New Roman"/>
          <w:spacing w:val="1"/>
          <w:sz w:val="28"/>
          <w:szCs w:val="28"/>
        </w:rPr>
        <w:t xml:space="preserve"> </w:t>
      </w:r>
      <w:r w:rsidRPr="009B06EF">
        <w:rPr>
          <w:rFonts w:ascii="Times New Roman" w:eastAsia="Times New Roman" w:hAnsi="Times New Roman" w:cs="Times New Roman"/>
          <w:sz w:val="28"/>
          <w:szCs w:val="28"/>
        </w:rPr>
        <w:t>отводит</w:t>
      </w:r>
      <w:r w:rsidRPr="009B06EF">
        <w:rPr>
          <w:rFonts w:ascii="Times New Roman" w:eastAsia="Times New Roman" w:hAnsi="Times New Roman" w:cs="Times New Roman"/>
          <w:spacing w:val="-3"/>
          <w:sz w:val="28"/>
          <w:szCs w:val="28"/>
        </w:rPr>
        <w:t xml:space="preserve"> </w:t>
      </w:r>
      <w:r w:rsidRPr="009B06EF">
        <w:rPr>
          <w:rFonts w:ascii="Times New Roman" w:eastAsia="Times New Roman" w:hAnsi="Times New Roman" w:cs="Times New Roman"/>
          <w:sz w:val="28"/>
          <w:szCs w:val="28"/>
        </w:rPr>
        <w:t>1 учебный</w:t>
      </w:r>
      <w:r w:rsidRPr="009B06EF">
        <w:rPr>
          <w:rFonts w:ascii="Times New Roman" w:eastAsia="Times New Roman" w:hAnsi="Times New Roman" w:cs="Times New Roman"/>
          <w:spacing w:val="-1"/>
          <w:sz w:val="28"/>
          <w:szCs w:val="28"/>
        </w:rPr>
        <w:t xml:space="preserve"> </w:t>
      </w:r>
      <w:r w:rsidRPr="009B06EF">
        <w:rPr>
          <w:rFonts w:ascii="Times New Roman" w:eastAsia="Times New Roman" w:hAnsi="Times New Roman" w:cs="Times New Roman"/>
          <w:sz w:val="28"/>
          <w:szCs w:val="28"/>
        </w:rPr>
        <w:t>час</w:t>
      </w:r>
      <w:r w:rsidRPr="009B06EF">
        <w:rPr>
          <w:rFonts w:ascii="Times New Roman" w:eastAsia="Times New Roman" w:hAnsi="Times New Roman" w:cs="Times New Roman"/>
          <w:spacing w:val="-2"/>
          <w:sz w:val="28"/>
          <w:szCs w:val="28"/>
        </w:rPr>
        <w:t xml:space="preserve"> </w:t>
      </w:r>
      <w:r w:rsidRPr="009B06EF">
        <w:rPr>
          <w:rFonts w:ascii="Times New Roman" w:eastAsia="Times New Roman" w:hAnsi="Times New Roman" w:cs="Times New Roman"/>
          <w:sz w:val="28"/>
          <w:szCs w:val="28"/>
        </w:rPr>
        <w:t>в</w:t>
      </w:r>
      <w:r w:rsidRPr="009B06EF">
        <w:rPr>
          <w:rFonts w:ascii="Times New Roman" w:eastAsia="Times New Roman" w:hAnsi="Times New Roman" w:cs="Times New Roman"/>
          <w:spacing w:val="-2"/>
          <w:sz w:val="28"/>
          <w:szCs w:val="28"/>
        </w:rPr>
        <w:t xml:space="preserve"> </w:t>
      </w:r>
      <w:r w:rsidRPr="009B06EF">
        <w:rPr>
          <w:rFonts w:ascii="Times New Roman" w:eastAsia="Times New Roman" w:hAnsi="Times New Roman" w:cs="Times New Roman"/>
          <w:sz w:val="28"/>
          <w:szCs w:val="28"/>
        </w:rPr>
        <w:t>неделю,</w:t>
      </w:r>
      <w:r w:rsidRPr="009B06EF">
        <w:rPr>
          <w:rFonts w:ascii="Times New Roman" w:eastAsia="Times New Roman" w:hAnsi="Times New Roman" w:cs="Times New Roman"/>
          <w:spacing w:val="-1"/>
          <w:sz w:val="28"/>
          <w:szCs w:val="28"/>
        </w:rPr>
        <w:t xml:space="preserve"> </w:t>
      </w:r>
      <w:r w:rsidRPr="009B06EF">
        <w:rPr>
          <w:rFonts w:ascii="Times New Roman" w:eastAsia="Times New Roman" w:hAnsi="Times New Roman" w:cs="Times New Roman"/>
          <w:sz w:val="28"/>
          <w:szCs w:val="28"/>
        </w:rPr>
        <w:t>всего</w:t>
      </w:r>
      <w:r w:rsidRPr="009B06EF">
        <w:rPr>
          <w:rFonts w:ascii="Times New Roman" w:eastAsia="Times New Roman" w:hAnsi="Times New Roman" w:cs="Times New Roman"/>
          <w:spacing w:val="3"/>
          <w:sz w:val="28"/>
          <w:szCs w:val="28"/>
        </w:rPr>
        <w:t xml:space="preserve"> </w:t>
      </w:r>
      <w:r w:rsidRPr="009B06EF">
        <w:rPr>
          <w:rFonts w:ascii="Times New Roman" w:eastAsia="Times New Roman" w:hAnsi="Times New Roman" w:cs="Times New Roman"/>
          <w:sz w:val="28"/>
          <w:szCs w:val="28"/>
        </w:rPr>
        <w:t>34</w:t>
      </w:r>
      <w:r w:rsidRPr="009B06EF">
        <w:rPr>
          <w:rFonts w:ascii="Times New Roman" w:eastAsia="Times New Roman" w:hAnsi="Times New Roman" w:cs="Times New Roman"/>
          <w:spacing w:val="-1"/>
          <w:sz w:val="28"/>
          <w:szCs w:val="28"/>
        </w:rPr>
        <w:t xml:space="preserve"> </w:t>
      </w:r>
      <w:r w:rsidRPr="009B06EF">
        <w:rPr>
          <w:rFonts w:ascii="Times New Roman" w:eastAsia="Times New Roman" w:hAnsi="Times New Roman" w:cs="Times New Roman"/>
          <w:sz w:val="28"/>
          <w:szCs w:val="28"/>
        </w:rPr>
        <w:t xml:space="preserve">учебных часа. </w:t>
      </w:r>
      <w:r w:rsidRPr="009B06EF">
        <w:rPr>
          <w:rFonts w:ascii="Times New Roman" w:eastAsia="Times New Roman" w:hAnsi="Times New Roman" w:cs="Times New Roman"/>
          <w:b/>
          <w:sz w:val="28"/>
          <w:szCs w:val="28"/>
        </w:rPr>
        <w:t xml:space="preserve"> </w:t>
      </w:r>
      <w:r w:rsidRPr="009B06EF">
        <w:rPr>
          <w:rFonts w:ascii="Times New Roman" w:eastAsia="Times New Roman" w:hAnsi="Times New Roman" w:cs="Times New Roman"/>
          <w:b/>
          <w:bCs/>
          <w:sz w:val="28"/>
          <w:szCs w:val="28"/>
        </w:rPr>
        <w:t xml:space="preserve">   </w:t>
      </w:r>
      <w:r w:rsidRPr="009B06EF">
        <w:rPr>
          <w:rFonts w:ascii="Times New Roman" w:eastAsia="Times New Roman" w:hAnsi="Times New Roman" w:cs="Times New Roman"/>
          <w:bCs/>
          <w:sz w:val="28"/>
          <w:szCs w:val="28"/>
        </w:rPr>
        <w:t xml:space="preserve">В 6 классе 1 час в неделю, всего 34 часа   </w:t>
      </w:r>
    </w:p>
    <w:p w:rsidR="00F20445" w:rsidRPr="009B06EF" w:rsidRDefault="00F20445" w:rsidP="00F20445">
      <w:pPr>
        <w:widowControl w:val="0"/>
        <w:autoSpaceDE w:val="0"/>
        <w:autoSpaceDN w:val="0"/>
        <w:spacing w:after="0" w:line="276" w:lineRule="auto"/>
        <w:ind w:left="212" w:right="257" w:firstLine="568"/>
        <w:jc w:val="both"/>
        <w:rPr>
          <w:rFonts w:ascii="Times New Roman" w:eastAsia="Times New Roman" w:hAnsi="Times New Roman" w:cs="Times New Roman"/>
          <w:bCs/>
          <w:sz w:val="28"/>
          <w:szCs w:val="28"/>
        </w:rPr>
      </w:pPr>
    </w:p>
    <w:p w:rsidR="00F20445" w:rsidRPr="009B06EF" w:rsidRDefault="00F20445" w:rsidP="00F20445">
      <w:pPr>
        <w:pStyle w:val="a4"/>
        <w:widowControl w:val="0"/>
        <w:numPr>
          <w:ilvl w:val="0"/>
          <w:numId w:val="1"/>
        </w:numPr>
        <w:autoSpaceDE w:val="0"/>
        <w:autoSpaceDN w:val="0"/>
        <w:spacing w:after="0" w:line="276" w:lineRule="auto"/>
        <w:ind w:right="257"/>
        <w:jc w:val="both"/>
        <w:rPr>
          <w:rFonts w:ascii="Times New Roman" w:eastAsia="Times New Roman" w:hAnsi="Times New Roman" w:cs="Times New Roman"/>
          <w:b/>
          <w:sz w:val="28"/>
          <w:szCs w:val="28"/>
        </w:rPr>
      </w:pPr>
      <w:r w:rsidRPr="009B06EF">
        <w:rPr>
          <w:rFonts w:ascii="Times New Roman" w:eastAsia="Times New Roman" w:hAnsi="Times New Roman" w:cs="Times New Roman"/>
          <w:b/>
          <w:bCs/>
          <w:sz w:val="28"/>
          <w:szCs w:val="28"/>
        </w:rPr>
        <w:t xml:space="preserve">Планирование результатов учебного курса.  </w:t>
      </w:r>
    </w:p>
    <w:p w:rsidR="00F20445" w:rsidRPr="009B06EF" w:rsidRDefault="00F20445" w:rsidP="00F20445">
      <w:pPr>
        <w:pStyle w:val="a4"/>
        <w:widowControl w:val="0"/>
        <w:autoSpaceDE w:val="0"/>
        <w:autoSpaceDN w:val="0"/>
        <w:spacing w:after="0" w:line="276" w:lineRule="auto"/>
        <w:ind w:right="257"/>
        <w:rPr>
          <w:rFonts w:ascii="Times New Roman" w:eastAsia="Times New Roman" w:hAnsi="Times New Roman" w:cs="Times New Roman"/>
          <w:b/>
          <w:sz w:val="28"/>
          <w:szCs w:val="28"/>
        </w:rPr>
      </w:pPr>
      <w:r w:rsidRPr="009B06EF">
        <w:rPr>
          <w:rFonts w:ascii="Times New Roman" w:eastAsia="Times New Roman" w:hAnsi="Times New Roman" w:cs="Times New Roman"/>
          <w:b/>
          <w:bCs/>
          <w:sz w:val="28"/>
          <w:szCs w:val="28"/>
        </w:rPr>
        <w:t xml:space="preserve">  </w:t>
      </w:r>
    </w:p>
    <w:p w:rsidR="00F20445" w:rsidRPr="009B06EF" w:rsidRDefault="00F20445" w:rsidP="00F20445">
      <w:pPr>
        <w:pStyle w:val="a3"/>
        <w:spacing w:line="276" w:lineRule="auto"/>
        <w:ind w:firstLine="709"/>
        <w:jc w:val="both"/>
        <w:rPr>
          <w:rFonts w:ascii="Times New Roman" w:eastAsia="Calibri" w:hAnsi="Times New Roman" w:cs="Times New Roman"/>
          <w:b/>
          <w:sz w:val="28"/>
          <w:szCs w:val="28"/>
          <w:lang w:eastAsia="ru-RU"/>
        </w:rPr>
      </w:pPr>
      <w:r w:rsidRPr="009B06EF">
        <w:rPr>
          <w:rFonts w:ascii="Times New Roman" w:eastAsia="Times New Roman" w:hAnsi="Times New Roman" w:cs="Times New Roman"/>
          <w:sz w:val="28"/>
          <w:szCs w:val="28"/>
        </w:rPr>
        <w:t xml:space="preserve"> </w:t>
      </w:r>
      <w:r w:rsidRPr="009B06EF">
        <w:rPr>
          <w:rFonts w:ascii="Times New Roman" w:eastAsia="Calibri" w:hAnsi="Times New Roman" w:cs="Times New Roman"/>
          <w:b/>
          <w:sz w:val="28"/>
          <w:szCs w:val="28"/>
          <w:lang w:eastAsia="ru-RU"/>
        </w:rPr>
        <w:t>Личностные результаты</w:t>
      </w:r>
    </w:p>
    <w:p w:rsidR="00F20445" w:rsidRPr="00443CE5" w:rsidRDefault="00F20445" w:rsidP="00F20445">
      <w:p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 xml:space="preserve">Личностные результаты освоения </w:t>
      </w:r>
      <w:proofErr w:type="gramStart"/>
      <w:r w:rsidRPr="00443CE5">
        <w:rPr>
          <w:rFonts w:ascii="Times New Roman" w:eastAsia="Calibri" w:hAnsi="Times New Roman" w:cs="Times New Roman"/>
          <w:sz w:val="28"/>
          <w:szCs w:val="28"/>
          <w:lang w:eastAsia="ru-RU"/>
        </w:rPr>
        <w:t xml:space="preserve">программы </w:t>
      </w:r>
      <w:r w:rsidRPr="009B06EF">
        <w:rPr>
          <w:rFonts w:ascii="Times New Roman" w:eastAsia="Calibri" w:hAnsi="Times New Roman" w:cs="Times New Roman"/>
          <w:sz w:val="28"/>
          <w:szCs w:val="28"/>
          <w:lang w:eastAsia="ru-RU"/>
        </w:rPr>
        <w:t xml:space="preserve"> «</w:t>
      </w:r>
      <w:proofErr w:type="gramEnd"/>
      <w:r w:rsidRPr="009B06EF">
        <w:rPr>
          <w:rFonts w:ascii="Times New Roman" w:eastAsia="Calibri" w:hAnsi="Times New Roman" w:cs="Times New Roman"/>
          <w:sz w:val="28"/>
          <w:szCs w:val="28"/>
          <w:lang w:eastAsia="ru-RU"/>
        </w:rPr>
        <w:t>Познай русский язык»</w:t>
      </w:r>
      <w:r w:rsidRPr="00443CE5">
        <w:rPr>
          <w:rFonts w:ascii="Times New Roman" w:eastAsia="Calibri" w:hAnsi="Times New Roman" w:cs="Times New Roman"/>
          <w:sz w:val="28"/>
          <w:szCs w:val="28"/>
          <w:lang w:eastAsia="ru-RU"/>
        </w:rPr>
        <w:t xml:space="preserve">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0445" w:rsidRPr="00443CE5" w:rsidRDefault="00F20445" w:rsidP="00F20445">
      <w:p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 xml:space="preserve">Личностные результаты освоения рабочей программы </w:t>
      </w:r>
      <w:r w:rsidRPr="009B06EF">
        <w:rPr>
          <w:rFonts w:ascii="Times New Roman" w:eastAsia="Calibri" w:hAnsi="Times New Roman" w:cs="Times New Roman"/>
          <w:sz w:val="28"/>
          <w:szCs w:val="28"/>
          <w:lang w:eastAsia="ru-RU"/>
        </w:rPr>
        <w:t>курса</w:t>
      </w:r>
      <w:r w:rsidRPr="00443CE5">
        <w:rPr>
          <w:rFonts w:ascii="Times New Roman" w:eastAsia="Calibri" w:hAnsi="Times New Roman" w:cs="Times New Roman"/>
          <w:sz w:val="28"/>
          <w:szCs w:val="28"/>
          <w:lang w:eastAsia="ru-RU"/>
        </w:rPr>
        <w:t xml:space="preserve">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RPr="00443CE5">
        <w:rPr>
          <w:rFonts w:ascii="Times New Roman" w:eastAsia="Calibri" w:hAnsi="Times New Roman" w:cs="Times New Roman"/>
          <w:i/>
          <w:iCs/>
          <w:sz w:val="28"/>
          <w:szCs w:val="28"/>
          <w:lang w:eastAsia="ru-RU"/>
        </w:rPr>
        <w:t>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 </w:t>
      </w:r>
      <w:r w:rsidR="00F20445" w:rsidRPr="00443CE5">
        <w:rPr>
          <w:rFonts w:ascii="Times New Roman" w:eastAsia="Calibri" w:hAnsi="Times New Roman" w:cs="Times New Roman"/>
          <w:i/>
          <w:iCs/>
          <w:sz w:val="28"/>
          <w:szCs w:val="28"/>
          <w:lang w:eastAsia="ru-RU"/>
        </w:rPr>
        <w:t>гражданского воспитания:</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неприятие любых форм экстремизма, дискриминации;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понимание роли различных социальных институтов в жизни человека;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готовность к разнообразной совместной деятельности, стремление к взаимопониманию и взаимопомощи;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F20445" w:rsidRPr="00443CE5">
        <w:rPr>
          <w:rFonts w:ascii="Times New Roman" w:eastAsia="Calibri" w:hAnsi="Times New Roman" w:cs="Times New Roman"/>
          <w:sz w:val="28"/>
          <w:szCs w:val="28"/>
          <w:lang w:eastAsia="ru-RU"/>
        </w:rPr>
        <w:t>активное участие в школьном самоуправлении;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 xml:space="preserve">готовность к участию в гуманитарной деятельности (помощь людям, нуждающимся в ней; </w:t>
      </w:r>
      <w:proofErr w:type="spellStart"/>
      <w:r w:rsidR="00F20445" w:rsidRPr="00443CE5">
        <w:rPr>
          <w:rFonts w:ascii="Times New Roman" w:eastAsia="Calibri" w:hAnsi="Times New Roman" w:cs="Times New Roman"/>
          <w:sz w:val="28"/>
          <w:szCs w:val="28"/>
          <w:lang w:eastAsia="ru-RU"/>
        </w:rPr>
        <w:t>волонтёрство</w:t>
      </w:r>
      <w:proofErr w:type="spellEnd"/>
      <w:r w:rsidR="00F20445" w:rsidRPr="00443CE5">
        <w:rPr>
          <w:rFonts w:ascii="Times New Roman" w:eastAsia="Calibri" w:hAnsi="Times New Roman" w:cs="Times New Roman"/>
          <w:sz w:val="28"/>
          <w:szCs w:val="28"/>
          <w:lang w:eastAsia="ru-RU"/>
        </w:rPr>
        <w:t>);</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 </w:t>
      </w:r>
      <w:r w:rsidR="00F20445" w:rsidRPr="00443CE5">
        <w:rPr>
          <w:rFonts w:ascii="Times New Roman" w:eastAsia="Calibri" w:hAnsi="Times New Roman" w:cs="Times New Roman"/>
          <w:i/>
          <w:iCs/>
          <w:sz w:val="28"/>
          <w:szCs w:val="28"/>
          <w:lang w:eastAsia="ru-RU"/>
        </w:rPr>
        <w:t>патриотического воспитания:</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 xml:space="preserve">проявление интереса к познанию русского языка, к истории и культуре Российской Федерации, культуре своего края, народов России в контексте учебного </w:t>
      </w:r>
      <w:r>
        <w:rPr>
          <w:rFonts w:ascii="Times New Roman" w:eastAsia="Calibri" w:hAnsi="Times New Roman" w:cs="Times New Roman"/>
          <w:sz w:val="28"/>
          <w:szCs w:val="28"/>
          <w:lang w:eastAsia="ru-RU"/>
        </w:rPr>
        <w:t xml:space="preserve">курса «Познаём </w:t>
      </w:r>
      <w:r w:rsidR="00F20445" w:rsidRPr="009B06EF">
        <w:rPr>
          <w:rFonts w:ascii="Times New Roman" w:eastAsia="Calibri" w:hAnsi="Times New Roman" w:cs="Times New Roman"/>
          <w:sz w:val="28"/>
          <w:szCs w:val="28"/>
          <w:lang w:eastAsia="ru-RU"/>
        </w:rPr>
        <w:t>русский язык»</w:t>
      </w:r>
      <w:r w:rsidR="00F20445" w:rsidRPr="00443CE5">
        <w:rPr>
          <w:rFonts w:ascii="Times New Roman" w:eastAsia="Calibri" w:hAnsi="Times New Roman" w:cs="Times New Roman"/>
          <w:sz w:val="28"/>
          <w:szCs w:val="28"/>
          <w:lang w:eastAsia="ru-RU"/>
        </w:rPr>
        <w:t>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 </w:t>
      </w:r>
      <w:r w:rsidR="00F20445" w:rsidRPr="00443CE5">
        <w:rPr>
          <w:rFonts w:ascii="Times New Roman" w:eastAsia="Calibri" w:hAnsi="Times New Roman" w:cs="Times New Roman"/>
          <w:i/>
          <w:iCs/>
          <w:sz w:val="28"/>
          <w:szCs w:val="28"/>
          <w:lang w:eastAsia="ru-RU"/>
        </w:rPr>
        <w:t>духовно-нравственного воспитания:</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ориентация на моральные ценности и нормы в ситуациях нравственного выбора;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активное неприятие асоциальных поступков;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свобода и ответственность личности в условиях индивидуального и общественного пространства;</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i/>
          <w:iCs/>
          <w:sz w:val="28"/>
          <w:szCs w:val="28"/>
          <w:lang w:eastAsia="ru-RU"/>
        </w:rPr>
        <w:t xml:space="preserve">- </w:t>
      </w:r>
      <w:r w:rsidR="00F20445" w:rsidRPr="00443CE5">
        <w:rPr>
          <w:rFonts w:ascii="Times New Roman" w:eastAsia="Calibri" w:hAnsi="Times New Roman" w:cs="Times New Roman"/>
          <w:i/>
          <w:iCs/>
          <w:sz w:val="28"/>
          <w:szCs w:val="28"/>
          <w:lang w:eastAsia="ru-RU"/>
        </w:rPr>
        <w:t>эстетического воспитания:</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восприимчивость к разным видам искусства, традициям и творчеству своего и других народов;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понимание эмоционального воздействия искусства;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осознание важности художественной культуры как средства коммуникации и самовыражения;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осознание важности русского языка как средства коммуникации и самовыражения;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понимание ценности отечественного и мирового искусства, роли этнических культурных традиций и народного творчества;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стремление к самовыражению в разных видах искусства;</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i/>
          <w:iCs/>
          <w:sz w:val="28"/>
          <w:szCs w:val="28"/>
          <w:lang w:eastAsia="ru-RU"/>
        </w:rPr>
        <w:t>ценности научного познания:</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F20445" w:rsidRPr="00443CE5">
        <w:rPr>
          <w:rFonts w:ascii="Times New Roman" w:eastAsia="Calibri" w:hAnsi="Times New Roman" w:cs="Times New Roman"/>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овладение языковой и читательской культурой, навыками чтения как средства познания мира;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овладение основными навыками исследовательской деятельности с учётом специфики школьного языкового образования; </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 xml:space="preserve">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F20445" w:rsidRPr="00443CE5" w:rsidRDefault="00F20445" w:rsidP="00F20445">
      <w:pPr>
        <w:spacing w:after="0" w:line="276" w:lineRule="auto"/>
        <w:ind w:left="709"/>
        <w:jc w:val="both"/>
        <w:rPr>
          <w:rFonts w:ascii="Times New Roman" w:eastAsia="Calibri" w:hAnsi="Times New Roman" w:cs="Times New Roman"/>
          <w:sz w:val="28"/>
          <w:szCs w:val="28"/>
          <w:lang w:eastAsia="ru-RU"/>
        </w:rPr>
      </w:pPr>
      <w:r w:rsidRPr="009B06EF">
        <w:rPr>
          <w:rFonts w:ascii="Times New Roman" w:eastAsia="Calibri" w:hAnsi="Times New Roman" w:cs="Times New Roman"/>
          <w:sz w:val="28"/>
          <w:szCs w:val="28"/>
          <w:lang w:eastAsia="ru-RU"/>
        </w:rPr>
        <w:t xml:space="preserve"> </w:t>
      </w:r>
    </w:p>
    <w:p w:rsidR="00F20445" w:rsidRPr="00443CE5" w:rsidRDefault="00F20445" w:rsidP="00F20445">
      <w:pPr>
        <w:spacing w:after="0" w:line="276" w:lineRule="auto"/>
        <w:ind w:firstLine="709"/>
        <w:jc w:val="both"/>
        <w:rPr>
          <w:rFonts w:ascii="Times New Roman" w:eastAsia="Calibri" w:hAnsi="Times New Roman" w:cs="Times New Roman"/>
          <w:b/>
          <w:sz w:val="28"/>
          <w:szCs w:val="28"/>
          <w:lang w:eastAsia="ru-RU"/>
        </w:rPr>
      </w:pPr>
      <w:r w:rsidRPr="009B06EF">
        <w:rPr>
          <w:rFonts w:ascii="Times New Roman" w:eastAsia="Calibri" w:hAnsi="Times New Roman" w:cs="Times New Roman"/>
          <w:b/>
          <w:sz w:val="28"/>
          <w:szCs w:val="28"/>
          <w:lang w:eastAsia="ru-RU"/>
        </w:rPr>
        <w:t xml:space="preserve"> </w:t>
      </w:r>
      <w:r w:rsidRPr="00443CE5">
        <w:rPr>
          <w:rFonts w:ascii="Times New Roman" w:eastAsia="Calibri" w:hAnsi="Times New Roman" w:cs="Times New Roman"/>
          <w:b/>
          <w:sz w:val="28"/>
          <w:szCs w:val="28"/>
          <w:lang w:eastAsia="ru-RU"/>
        </w:rPr>
        <w:t xml:space="preserve"> </w:t>
      </w:r>
      <w:proofErr w:type="spellStart"/>
      <w:r w:rsidRPr="00443CE5">
        <w:rPr>
          <w:rFonts w:ascii="Times New Roman" w:eastAsia="Calibri" w:hAnsi="Times New Roman" w:cs="Times New Roman"/>
          <w:b/>
          <w:sz w:val="28"/>
          <w:szCs w:val="28"/>
          <w:lang w:eastAsia="ru-RU"/>
        </w:rPr>
        <w:t>Метапредметные</w:t>
      </w:r>
      <w:proofErr w:type="spellEnd"/>
      <w:r w:rsidRPr="00443CE5">
        <w:rPr>
          <w:rFonts w:ascii="Times New Roman" w:eastAsia="Calibri" w:hAnsi="Times New Roman" w:cs="Times New Roman"/>
          <w:b/>
          <w:sz w:val="28"/>
          <w:szCs w:val="28"/>
          <w:lang w:eastAsia="ru-RU"/>
        </w:rPr>
        <w:t xml:space="preserve"> результаты</w:t>
      </w:r>
    </w:p>
    <w:p w:rsidR="00F20445" w:rsidRPr="00443CE5" w:rsidRDefault="00F20445" w:rsidP="00F20445">
      <w:p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Овладение универсальными учебными познавательными действиями.</w:t>
      </w:r>
    </w:p>
    <w:p w:rsidR="00F20445" w:rsidRPr="00443CE5" w:rsidRDefault="00F20445" w:rsidP="00F20445">
      <w:pPr>
        <w:spacing w:after="0" w:line="276" w:lineRule="auto"/>
        <w:ind w:firstLine="709"/>
        <w:jc w:val="both"/>
        <w:rPr>
          <w:rFonts w:ascii="Times New Roman" w:eastAsia="Calibri" w:hAnsi="Times New Roman" w:cs="Times New Roman"/>
          <w:b/>
          <w:sz w:val="28"/>
          <w:szCs w:val="28"/>
          <w:lang w:eastAsia="ru-RU"/>
        </w:rPr>
      </w:pPr>
      <w:r w:rsidRPr="00443CE5">
        <w:rPr>
          <w:rFonts w:ascii="Times New Roman" w:eastAsia="Calibri" w:hAnsi="Times New Roman" w:cs="Times New Roman"/>
          <w:b/>
          <w:iCs/>
          <w:sz w:val="28"/>
          <w:szCs w:val="28"/>
          <w:lang w:eastAsia="ru-RU"/>
        </w:rPr>
        <w:t>Базовые логические действия:</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выявлять и характеризовать существенные признаки языковых единиц, языковых явлений и процессов;</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выявлять дефицит информации, необходимой для решения поставленной учебной задачи;</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20445" w:rsidRPr="00443CE5" w:rsidRDefault="00F771D8" w:rsidP="00F771D8">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20445" w:rsidRPr="00443CE5">
        <w:rPr>
          <w:rFonts w:ascii="Times New Roman" w:eastAsia="Calibri" w:hAnsi="Times New Roman" w:cs="Times New Roman"/>
          <w:sz w:val="28"/>
          <w:szCs w:val="28"/>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20445" w:rsidRPr="00443CE5" w:rsidRDefault="00F20445" w:rsidP="00F20445">
      <w:pPr>
        <w:spacing w:after="0" w:line="276" w:lineRule="auto"/>
        <w:ind w:firstLine="709"/>
        <w:jc w:val="both"/>
        <w:rPr>
          <w:rFonts w:ascii="Times New Roman" w:eastAsia="Calibri" w:hAnsi="Times New Roman" w:cs="Times New Roman"/>
          <w:sz w:val="28"/>
          <w:szCs w:val="28"/>
          <w:lang w:eastAsia="ru-RU"/>
        </w:rPr>
      </w:pPr>
      <w:r w:rsidRPr="009B06EF">
        <w:rPr>
          <w:rFonts w:ascii="Times New Roman" w:eastAsia="Calibri" w:hAnsi="Times New Roman" w:cs="Times New Roman"/>
          <w:b/>
          <w:iCs/>
          <w:sz w:val="28"/>
          <w:szCs w:val="28"/>
          <w:lang w:eastAsia="ru-RU"/>
        </w:rPr>
        <w:t xml:space="preserve"> </w:t>
      </w:r>
    </w:p>
    <w:p w:rsidR="00F20445" w:rsidRDefault="00F20445" w:rsidP="00F20445">
      <w:pPr>
        <w:spacing w:after="0" w:line="276" w:lineRule="auto"/>
        <w:ind w:firstLine="709"/>
        <w:jc w:val="both"/>
        <w:rPr>
          <w:rFonts w:ascii="Times New Roman" w:eastAsia="Calibri" w:hAnsi="Times New Roman" w:cs="Times New Roman"/>
          <w:sz w:val="28"/>
          <w:szCs w:val="28"/>
          <w:lang w:eastAsia="ru-RU"/>
        </w:rPr>
      </w:pPr>
    </w:p>
    <w:p w:rsidR="00F771D8" w:rsidRDefault="00F771D8" w:rsidP="00F20445">
      <w:pPr>
        <w:spacing w:after="0" w:line="276" w:lineRule="auto"/>
        <w:ind w:firstLine="709"/>
        <w:jc w:val="both"/>
        <w:rPr>
          <w:rFonts w:ascii="Times New Roman" w:eastAsia="Calibri" w:hAnsi="Times New Roman" w:cs="Times New Roman"/>
          <w:sz w:val="28"/>
          <w:szCs w:val="28"/>
          <w:lang w:eastAsia="ru-RU"/>
        </w:rPr>
      </w:pPr>
    </w:p>
    <w:p w:rsidR="00F771D8" w:rsidRDefault="00F771D8" w:rsidP="00F20445">
      <w:pPr>
        <w:spacing w:after="0" w:line="276" w:lineRule="auto"/>
        <w:ind w:firstLine="709"/>
        <w:jc w:val="both"/>
        <w:rPr>
          <w:rFonts w:ascii="Times New Roman" w:eastAsia="Calibri" w:hAnsi="Times New Roman" w:cs="Times New Roman"/>
          <w:sz w:val="28"/>
          <w:szCs w:val="28"/>
          <w:lang w:eastAsia="ru-RU"/>
        </w:rPr>
      </w:pPr>
    </w:p>
    <w:p w:rsidR="00F771D8" w:rsidRDefault="00F771D8" w:rsidP="00F20445">
      <w:pPr>
        <w:spacing w:after="0" w:line="276" w:lineRule="auto"/>
        <w:ind w:firstLine="709"/>
        <w:jc w:val="both"/>
        <w:rPr>
          <w:rFonts w:ascii="Times New Roman" w:eastAsia="Calibri" w:hAnsi="Times New Roman" w:cs="Times New Roman"/>
          <w:sz w:val="28"/>
          <w:szCs w:val="28"/>
          <w:lang w:eastAsia="ru-RU"/>
        </w:rPr>
      </w:pPr>
    </w:p>
    <w:p w:rsidR="00F771D8" w:rsidRPr="00443CE5" w:rsidRDefault="00F771D8" w:rsidP="00F20445">
      <w:pPr>
        <w:spacing w:after="0" w:line="276" w:lineRule="auto"/>
        <w:ind w:firstLine="709"/>
        <w:jc w:val="both"/>
        <w:rPr>
          <w:rFonts w:ascii="Times New Roman" w:eastAsia="Calibri" w:hAnsi="Times New Roman" w:cs="Times New Roman"/>
          <w:sz w:val="28"/>
          <w:szCs w:val="28"/>
          <w:lang w:eastAsia="ru-RU"/>
        </w:rPr>
      </w:pPr>
    </w:p>
    <w:p w:rsidR="00F20445" w:rsidRPr="00443CE5" w:rsidRDefault="00F20445" w:rsidP="00F20445">
      <w:pPr>
        <w:spacing w:after="0" w:line="276" w:lineRule="auto"/>
        <w:ind w:firstLine="709"/>
        <w:jc w:val="both"/>
        <w:rPr>
          <w:rFonts w:ascii="Times New Roman" w:eastAsia="Calibri" w:hAnsi="Times New Roman" w:cs="Times New Roman"/>
          <w:b/>
          <w:sz w:val="28"/>
          <w:szCs w:val="28"/>
          <w:lang w:eastAsia="ru-RU"/>
        </w:rPr>
      </w:pPr>
      <w:r w:rsidRPr="00443CE5">
        <w:rPr>
          <w:rFonts w:ascii="Times New Roman" w:eastAsia="Calibri" w:hAnsi="Times New Roman" w:cs="Times New Roman"/>
          <w:b/>
          <w:sz w:val="28"/>
          <w:szCs w:val="28"/>
          <w:lang w:eastAsia="ru-RU"/>
        </w:rPr>
        <w:lastRenderedPageBreak/>
        <w:t>Предметные результаты</w:t>
      </w:r>
    </w:p>
    <w:p w:rsidR="00F20445" w:rsidRPr="00443CE5" w:rsidRDefault="00F20445" w:rsidP="00F20445">
      <w:pPr>
        <w:spacing w:after="0" w:line="276" w:lineRule="auto"/>
        <w:ind w:firstLine="709"/>
        <w:jc w:val="both"/>
        <w:rPr>
          <w:rFonts w:ascii="Times New Roman" w:eastAsia="Calibri" w:hAnsi="Times New Roman" w:cs="Times New Roman"/>
          <w:b/>
          <w:sz w:val="28"/>
          <w:szCs w:val="28"/>
          <w:lang w:eastAsia="ru-RU"/>
        </w:rPr>
      </w:pPr>
      <w:r w:rsidRPr="00443CE5">
        <w:rPr>
          <w:rFonts w:ascii="Times New Roman" w:eastAsia="Calibri" w:hAnsi="Times New Roman" w:cs="Times New Roman"/>
          <w:b/>
          <w:sz w:val="28"/>
          <w:szCs w:val="28"/>
          <w:lang w:eastAsia="ru-RU"/>
        </w:rPr>
        <w:t>Язык и культура:</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приводить примеры, доказывающие, что изучение русского языка позволяет лучше узнать историю и культуру страны (в рамках изученного);</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понимать и объяснять взаимосвязь происхождения названий старинных русских городов и истории народа, истории языка (в рамках изученного);</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b/>
          <w:sz w:val="28"/>
          <w:szCs w:val="28"/>
          <w:lang w:eastAsia="ru-RU"/>
        </w:rPr>
      </w:pPr>
      <w:r w:rsidRPr="00443CE5">
        <w:rPr>
          <w:rFonts w:ascii="Times New Roman" w:eastAsia="Calibri" w:hAnsi="Times New Roman" w:cs="Times New Roman"/>
          <w:b/>
          <w:sz w:val="28"/>
          <w:szCs w:val="28"/>
          <w:lang w:eastAsia="ru-RU"/>
        </w:rPr>
        <w:t>Культура речи: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иметь общее представление о современном русском литературном языке;</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lastRenderedPageBreak/>
        <w:t>иметь общее представление о показателях хорошей и правильной речи;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иметь общее представление о роли А. С. Пушкина в развитии современного русского литературного языка (в рамках изученного);</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b/>
          <w:sz w:val="28"/>
          <w:szCs w:val="28"/>
          <w:lang w:eastAsia="ru-RU"/>
        </w:rPr>
      </w:pPr>
      <w:r w:rsidRPr="00443CE5">
        <w:rPr>
          <w:rFonts w:ascii="Times New Roman" w:eastAsia="Calibri" w:hAnsi="Times New Roman" w:cs="Times New Roman"/>
          <w:b/>
          <w:sz w:val="28"/>
          <w:szCs w:val="28"/>
          <w:lang w:eastAsia="ru-RU"/>
        </w:rPr>
        <w:t>Речь. Речевая деятельность. Текст:</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 xml:space="preserve">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w:t>
      </w:r>
      <w:r w:rsidRPr="00443CE5">
        <w:rPr>
          <w:rFonts w:ascii="Times New Roman" w:eastAsia="Calibri" w:hAnsi="Times New Roman" w:cs="Times New Roman"/>
          <w:sz w:val="28"/>
          <w:szCs w:val="28"/>
          <w:lang w:eastAsia="ru-RU"/>
        </w:rPr>
        <w:lastRenderedPageBreak/>
        <w:t>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создавать объявления (в устной и письменной форме) с учётом речевой ситуации;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распознавать и создавать тексты публицистических жанров (девиз, слоган);</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F20445" w:rsidRPr="00443CE5"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редактировать собственные тексты с целью совершенствования их содержания и формы; сопоставлять черновой и отредактированный тексты;</w:t>
      </w:r>
    </w:p>
    <w:p w:rsidR="00F20445" w:rsidRPr="009B06EF" w:rsidRDefault="00F20445" w:rsidP="00F20445">
      <w:pPr>
        <w:numPr>
          <w:ilvl w:val="0"/>
          <w:numId w:val="5"/>
        </w:numPr>
        <w:spacing w:after="0" w:line="276" w:lineRule="auto"/>
        <w:ind w:firstLine="709"/>
        <w:jc w:val="both"/>
        <w:rPr>
          <w:rFonts w:ascii="Times New Roman" w:eastAsia="Calibri" w:hAnsi="Times New Roman" w:cs="Times New Roman"/>
          <w:sz w:val="28"/>
          <w:szCs w:val="28"/>
          <w:lang w:eastAsia="ru-RU"/>
        </w:rPr>
      </w:pPr>
      <w:r w:rsidRPr="00443CE5">
        <w:rPr>
          <w:rFonts w:ascii="Times New Roman" w:eastAsia="Calibri" w:hAnsi="Times New Roman" w:cs="Times New Roman"/>
          <w:sz w:val="28"/>
          <w:szCs w:val="28"/>
          <w:lang w:eastAsia="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F20445" w:rsidRPr="009B06EF" w:rsidRDefault="00F20445" w:rsidP="00F20445">
      <w:pPr>
        <w:pStyle w:val="a4"/>
        <w:numPr>
          <w:ilvl w:val="0"/>
          <w:numId w:val="1"/>
        </w:numPr>
        <w:spacing w:after="0" w:line="276" w:lineRule="auto"/>
        <w:jc w:val="center"/>
        <w:rPr>
          <w:rFonts w:ascii="Times New Roman" w:eastAsia="Calibri" w:hAnsi="Times New Roman" w:cs="Times New Roman"/>
          <w:b/>
          <w:sz w:val="28"/>
          <w:szCs w:val="28"/>
          <w:lang w:eastAsia="ru-RU"/>
        </w:rPr>
      </w:pPr>
      <w:r w:rsidRPr="009B06EF">
        <w:rPr>
          <w:rFonts w:ascii="Times New Roman" w:eastAsia="Calibri" w:hAnsi="Times New Roman" w:cs="Times New Roman"/>
          <w:b/>
          <w:sz w:val="28"/>
          <w:szCs w:val="28"/>
          <w:lang w:eastAsia="ru-RU"/>
        </w:rPr>
        <w:t>Содержание учебного курса.</w:t>
      </w:r>
    </w:p>
    <w:p w:rsidR="00F20445" w:rsidRPr="009B06EF" w:rsidRDefault="00F20445" w:rsidP="00F20445">
      <w:pPr>
        <w:pStyle w:val="a4"/>
        <w:spacing w:after="0" w:line="276" w:lineRule="auto"/>
        <w:rPr>
          <w:rFonts w:ascii="Times New Roman" w:eastAsia="Calibri" w:hAnsi="Times New Roman" w:cs="Times New Roman"/>
          <w:b/>
          <w:sz w:val="28"/>
          <w:szCs w:val="28"/>
          <w:lang w:eastAsia="ru-RU"/>
        </w:rPr>
      </w:pPr>
      <w:r w:rsidRPr="009B06EF">
        <w:rPr>
          <w:rFonts w:ascii="Times New Roman" w:eastAsia="Calibri" w:hAnsi="Times New Roman" w:cs="Times New Roman"/>
          <w:b/>
          <w:sz w:val="28"/>
          <w:szCs w:val="28"/>
          <w:lang w:eastAsia="ru-RU"/>
        </w:rPr>
        <w:t>5 класс.</w:t>
      </w:r>
    </w:p>
    <w:p w:rsidR="00F20445" w:rsidRPr="009B06EF" w:rsidRDefault="00F20445" w:rsidP="00F20445">
      <w:pPr>
        <w:pStyle w:val="a4"/>
        <w:spacing w:after="0" w:line="276" w:lineRule="auto"/>
        <w:rPr>
          <w:rFonts w:ascii="Times New Roman" w:eastAsia="Calibri" w:hAnsi="Times New Roman" w:cs="Times New Roman"/>
          <w:b/>
          <w:sz w:val="28"/>
          <w:szCs w:val="28"/>
          <w:lang w:eastAsia="ru-RU"/>
        </w:rPr>
      </w:pPr>
    </w:p>
    <w:p w:rsidR="00F20445" w:rsidRPr="00443CE5" w:rsidRDefault="00F20445" w:rsidP="00F20445">
      <w:pPr>
        <w:spacing w:after="0" w:line="276" w:lineRule="auto"/>
        <w:ind w:left="1429"/>
        <w:jc w:val="both"/>
        <w:rPr>
          <w:rFonts w:ascii="Times New Roman" w:eastAsia="Calibri" w:hAnsi="Times New Roman" w:cs="Times New Roman"/>
          <w:sz w:val="28"/>
          <w:szCs w:val="28"/>
          <w:lang w:eastAsia="ru-RU"/>
        </w:rPr>
      </w:pPr>
    </w:p>
    <w:p w:rsidR="00F20445" w:rsidRPr="009B06EF" w:rsidRDefault="00F20445" w:rsidP="00F20445">
      <w:pPr>
        <w:pStyle w:val="a3"/>
        <w:spacing w:line="276" w:lineRule="auto"/>
        <w:ind w:firstLine="709"/>
        <w:jc w:val="both"/>
        <w:rPr>
          <w:rFonts w:ascii="Times New Roman" w:hAnsi="Times New Roman" w:cs="Times New Roman"/>
          <w:b/>
          <w:sz w:val="28"/>
          <w:szCs w:val="28"/>
          <w:lang w:eastAsia="ru-RU"/>
        </w:rPr>
      </w:pPr>
      <w:r w:rsidRPr="009B06EF">
        <w:rPr>
          <w:rFonts w:ascii="Times New Roman" w:hAnsi="Times New Roman" w:cs="Times New Roman"/>
          <w:b/>
          <w:sz w:val="28"/>
          <w:szCs w:val="28"/>
          <w:lang w:eastAsia="ru-RU"/>
        </w:rPr>
        <w:t>Раздел 1. Язык и культура</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Краткая история русской письменности. Создание славянского алфавита.</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proofErr w:type="gramStart"/>
      <w:r w:rsidRPr="009B06EF">
        <w:rPr>
          <w:rFonts w:ascii="Times New Roman" w:hAnsi="Times New Roman" w:cs="Times New Roman"/>
          <w:sz w:val="28"/>
          <w:szCs w:val="28"/>
          <w:lang w:eastAsia="ru-RU"/>
        </w:rPr>
        <w:t>народно-поэтические</w:t>
      </w:r>
      <w:proofErr w:type="gramEnd"/>
      <w:r w:rsidRPr="009B06EF">
        <w:rPr>
          <w:rFonts w:ascii="Times New Roman" w:hAnsi="Times New Roman" w:cs="Times New Roman"/>
          <w:sz w:val="28"/>
          <w:szCs w:val="28"/>
          <w:lang w:eastAsia="ru-RU"/>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lastRenderedPageBreak/>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Общеизвестные старинные русские города. Происхождение их названий.</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Ознакомление с историей и этимологией некоторых слов.</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p>
    <w:p w:rsidR="00F20445" w:rsidRPr="009B06EF" w:rsidRDefault="00F20445" w:rsidP="00F20445">
      <w:pPr>
        <w:pStyle w:val="a3"/>
        <w:spacing w:line="276" w:lineRule="auto"/>
        <w:ind w:firstLine="709"/>
        <w:jc w:val="both"/>
        <w:rPr>
          <w:rFonts w:ascii="Times New Roman" w:hAnsi="Times New Roman" w:cs="Times New Roman"/>
          <w:b/>
          <w:sz w:val="28"/>
          <w:szCs w:val="28"/>
          <w:lang w:eastAsia="ru-RU"/>
        </w:rPr>
      </w:pPr>
      <w:r w:rsidRPr="009B06EF">
        <w:rPr>
          <w:rFonts w:ascii="Times New Roman" w:hAnsi="Times New Roman" w:cs="Times New Roman"/>
          <w:b/>
          <w:sz w:val="28"/>
          <w:szCs w:val="28"/>
          <w:lang w:eastAsia="ru-RU"/>
        </w:rPr>
        <w:t>Раздел 2. Культура речи</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w:t>
      </w:r>
      <w:r w:rsidRPr="009B06EF">
        <w:rPr>
          <w:rFonts w:ascii="Times New Roman" w:hAnsi="Times New Roman" w:cs="Times New Roman"/>
          <w:sz w:val="28"/>
          <w:szCs w:val="28"/>
          <w:lang w:eastAsia="ru-RU"/>
        </w:rPr>
        <w:lastRenderedPageBreak/>
        <w:t>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-а(-я), -ы(-</w:t>
      </w:r>
      <w:proofErr w:type="gramStart"/>
      <w:r w:rsidRPr="009B06EF">
        <w:rPr>
          <w:rFonts w:ascii="Times New Roman" w:hAnsi="Times New Roman" w:cs="Times New Roman"/>
          <w:sz w:val="28"/>
          <w:szCs w:val="28"/>
          <w:lang w:eastAsia="ru-RU"/>
        </w:rPr>
        <w:t>и)‚</w:t>
      </w:r>
      <w:proofErr w:type="gramEnd"/>
      <w:r w:rsidRPr="009B06EF">
        <w:rPr>
          <w:rFonts w:ascii="Times New Roman" w:hAnsi="Times New Roman" w:cs="Times New Roman"/>
          <w:sz w:val="28"/>
          <w:szCs w:val="28"/>
          <w:lang w:eastAsia="ru-RU"/>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p>
    <w:p w:rsidR="00F20445" w:rsidRPr="009B06EF" w:rsidRDefault="00F20445" w:rsidP="00F20445">
      <w:pPr>
        <w:pStyle w:val="a3"/>
        <w:spacing w:line="276" w:lineRule="auto"/>
        <w:ind w:firstLine="709"/>
        <w:jc w:val="both"/>
        <w:rPr>
          <w:rFonts w:ascii="Times New Roman" w:hAnsi="Times New Roman" w:cs="Times New Roman"/>
          <w:b/>
          <w:sz w:val="28"/>
          <w:szCs w:val="28"/>
          <w:lang w:eastAsia="ru-RU"/>
        </w:rPr>
      </w:pPr>
      <w:r w:rsidRPr="009B06EF">
        <w:rPr>
          <w:rFonts w:ascii="Times New Roman" w:hAnsi="Times New Roman" w:cs="Times New Roman"/>
          <w:b/>
          <w:sz w:val="28"/>
          <w:szCs w:val="28"/>
          <w:lang w:eastAsia="ru-RU"/>
        </w:rPr>
        <w:t>Раздел 3. Речь. Речевая деятельность. Текст</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Язык и речь. Средства выразительной устной речи (тон, тембр, темп), способы тренировки (скороговорки). Интонация и жесты.</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Текст. Композиционные формы описания, повествования, рассуждения.</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Функциональные разновидности языка. Разговорная речь. Просьба, извинение как жанры разговорной речи.</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Официально-деловой стиль. Объявление (устное и письменное).</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Учебно-научный стиль. План ответа на уроке, план текста.</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Публицистический стиль. Устное выступление. Девиз, слоган.</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Язык художественной литературы. Литературная сказка. Рассказ.</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r w:rsidRPr="009B06EF">
        <w:rPr>
          <w:rFonts w:ascii="Times New Roman" w:hAnsi="Times New Roman" w:cs="Times New Roman"/>
          <w:sz w:val="28"/>
          <w:szCs w:val="28"/>
          <w:lang w:eastAsia="ru-RU"/>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F20445" w:rsidRPr="009B06EF" w:rsidRDefault="00F20445" w:rsidP="00F20445">
      <w:pPr>
        <w:pStyle w:val="a3"/>
        <w:spacing w:line="276" w:lineRule="auto"/>
        <w:ind w:firstLine="709"/>
        <w:jc w:val="both"/>
        <w:rPr>
          <w:rFonts w:ascii="Times New Roman" w:hAnsi="Times New Roman" w:cs="Times New Roman"/>
          <w:sz w:val="28"/>
          <w:szCs w:val="28"/>
          <w:lang w:eastAsia="ru-RU"/>
        </w:rPr>
      </w:pPr>
    </w:p>
    <w:p w:rsidR="00F20445" w:rsidRPr="009B06EF" w:rsidRDefault="00F20445" w:rsidP="00F20445">
      <w:pPr>
        <w:shd w:val="clear" w:color="auto" w:fill="FFFFFF"/>
        <w:suppressAutoHyphens/>
        <w:spacing w:after="0" w:line="276" w:lineRule="auto"/>
        <w:ind w:left="38"/>
        <w:jc w:val="both"/>
        <w:textAlignment w:val="baseline"/>
        <w:rPr>
          <w:rFonts w:ascii="Times New Roman" w:eastAsia="Times New Roman" w:hAnsi="Times New Roman" w:cs="Times New Roman"/>
          <w:b/>
          <w:kern w:val="1"/>
          <w:sz w:val="28"/>
          <w:szCs w:val="28"/>
          <w:lang w:eastAsia="zh-CN"/>
        </w:rPr>
      </w:pPr>
      <w:r w:rsidRPr="009B06EF">
        <w:rPr>
          <w:rFonts w:ascii="Times New Roman" w:eastAsia="Times New Roman" w:hAnsi="Times New Roman" w:cs="Times New Roman"/>
          <w:b/>
          <w:kern w:val="1"/>
          <w:sz w:val="28"/>
          <w:szCs w:val="28"/>
          <w:lang w:eastAsia="zh-CN"/>
        </w:rPr>
        <w:t>6 класс</w:t>
      </w:r>
    </w:p>
    <w:p w:rsidR="00F20445" w:rsidRPr="00443CE5" w:rsidRDefault="00F20445" w:rsidP="00F20445">
      <w:pPr>
        <w:shd w:val="clear" w:color="auto" w:fill="FFFFFF"/>
        <w:suppressAutoHyphens/>
        <w:spacing w:after="0" w:line="276" w:lineRule="auto"/>
        <w:ind w:left="38"/>
        <w:jc w:val="both"/>
        <w:textAlignment w:val="baseline"/>
        <w:rPr>
          <w:rFonts w:ascii="Times New Roman" w:eastAsia="Times New Roman" w:hAnsi="Times New Roman" w:cs="Times New Roman"/>
          <w:b/>
          <w:kern w:val="1"/>
          <w:sz w:val="28"/>
          <w:szCs w:val="28"/>
          <w:lang w:eastAsia="zh-CN"/>
        </w:rPr>
      </w:pPr>
    </w:p>
    <w:p w:rsidR="00F20445" w:rsidRPr="009B06EF" w:rsidRDefault="00F20445" w:rsidP="00F20445">
      <w:pPr>
        <w:widowControl w:val="0"/>
        <w:autoSpaceDE w:val="0"/>
        <w:autoSpaceDN w:val="0"/>
        <w:spacing w:after="0" w:line="276" w:lineRule="auto"/>
        <w:ind w:left="212" w:right="257" w:firstLine="568"/>
        <w:jc w:val="both"/>
        <w:rPr>
          <w:rFonts w:ascii="Times New Roman" w:eastAsia="Times New Roman" w:hAnsi="Times New Roman" w:cs="Times New Roman"/>
          <w:sz w:val="28"/>
          <w:szCs w:val="28"/>
        </w:rPr>
      </w:pPr>
      <w:r w:rsidRPr="009B06EF">
        <w:rPr>
          <w:rFonts w:ascii="Times New Roman" w:eastAsia="Times New Roman" w:hAnsi="Times New Roman" w:cs="Times New Roman"/>
          <w:sz w:val="28"/>
          <w:szCs w:val="28"/>
        </w:rPr>
        <w:t xml:space="preserve">              </w:t>
      </w:r>
    </w:p>
    <w:p w:rsidR="00F20445" w:rsidRPr="0046707E" w:rsidRDefault="00F20445" w:rsidP="00F20445">
      <w:pPr>
        <w:spacing w:after="4" w:line="276" w:lineRule="auto"/>
        <w:ind w:left="703" w:right="982" w:hanging="10"/>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Раздел 1. Язык и культура (8 ч)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F20445" w:rsidRPr="0046707E" w:rsidRDefault="00F20445" w:rsidP="00F20445">
      <w:pPr>
        <w:spacing w:after="21" w:line="276" w:lineRule="auto"/>
        <w:ind w:left="708"/>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 </w:t>
      </w:r>
    </w:p>
    <w:p w:rsidR="00F20445" w:rsidRPr="0046707E" w:rsidRDefault="00F20445" w:rsidP="00F20445">
      <w:pPr>
        <w:spacing w:after="4" w:line="276" w:lineRule="auto"/>
        <w:ind w:left="703" w:right="982" w:hanging="10"/>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Раздел 2. Культура речи </w:t>
      </w:r>
      <w:proofErr w:type="gramStart"/>
      <w:r w:rsidRPr="0046707E">
        <w:rPr>
          <w:rFonts w:ascii="Times New Roman" w:eastAsia="Times New Roman" w:hAnsi="Times New Roman" w:cs="Times New Roman"/>
          <w:b/>
          <w:color w:val="000000"/>
          <w:sz w:val="28"/>
          <w:szCs w:val="28"/>
          <w:lang w:eastAsia="ru-RU"/>
        </w:rPr>
        <w:t>( 10</w:t>
      </w:r>
      <w:proofErr w:type="gramEnd"/>
      <w:r w:rsidRPr="0046707E">
        <w:rPr>
          <w:rFonts w:ascii="Times New Roman" w:eastAsia="Times New Roman" w:hAnsi="Times New Roman" w:cs="Times New Roman"/>
          <w:b/>
          <w:color w:val="000000"/>
          <w:sz w:val="28"/>
          <w:szCs w:val="28"/>
          <w:lang w:eastAsia="ru-RU"/>
        </w:rPr>
        <w:t xml:space="preserve"> ч) </w:t>
      </w:r>
    </w:p>
    <w:p w:rsidR="00F20445" w:rsidRPr="0046707E" w:rsidRDefault="00F20445" w:rsidP="00F20445">
      <w:pPr>
        <w:spacing w:after="5" w:line="276" w:lineRule="auto"/>
        <w:ind w:left="708" w:right="1"/>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Основные орфоэпические нормы</w:t>
      </w:r>
      <w:r w:rsidRPr="0046707E">
        <w:rPr>
          <w:rFonts w:ascii="Times New Roman" w:eastAsia="Times New Roman" w:hAnsi="Times New Roman" w:cs="Times New Roman"/>
          <w:color w:val="000000"/>
          <w:sz w:val="28"/>
          <w:szCs w:val="28"/>
          <w:lang w:eastAsia="ru-RU"/>
        </w:rPr>
        <w:t xml:space="preserve"> современного русского литературного языка.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w:t>
      </w:r>
      <w:proofErr w:type="spellStart"/>
      <w:r w:rsidRPr="0046707E">
        <w:rPr>
          <w:rFonts w:ascii="Times New Roman" w:eastAsia="Times New Roman" w:hAnsi="Times New Roman" w:cs="Times New Roman"/>
          <w:color w:val="000000"/>
          <w:sz w:val="28"/>
          <w:szCs w:val="28"/>
          <w:lang w:eastAsia="ru-RU"/>
        </w:rPr>
        <w:t>род.п</w:t>
      </w:r>
      <w:proofErr w:type="spellEnd"/>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мн.ч</w:t>
      </w:r>
      <w:proofErr w:type="spellEnd"/>
      <w:r w:rsidRPr="0046707E">
        <w:rPr>
          <w:rFonts w:ascii="Times New Roman" w:eastAsia="Times New Roman" w:hAnsi="Times New Roman" w:cs="Times New Roman"/>
          <w:color w:val="000000"/>
          <w:sz w:val="28"/>
          <w:szCs w:val="28"/>
          <w:lang w:eastAsia="ru-RU"/>
        </w:rPr>
        <w:t xml:space="preserve">.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rsidRPr="0046707E">
        <w:rPr>
          <w:rFonts w:ascii="Times New Roman" w:eastAsia="Times New Roman" w:hAnsi="Times New Roman" w:cs="Times New Roman"/>
          <w:color w:val="000000"/>
          <w:sz w:val="28"/>
          <w:szCs w:val="28"/>
          <w:lang w:eastAsia="ru-RU"/>
        </w:rPr>
        <w:t>м.р</w:t>
      </w:r>
      <w:proofErr w:type="spellEnd"/>
      <w:r w:rsidRPr="0046707E">
        <w:rPr>
          <w:rFonts w:ascii="Times New Roman" w:eastAsia="Times New Roman" w:hAnsi="Times New Roman" w:cs="Times New Roman"/>
          <w:color w:val="000000"/>
          <w:sz w:val="28"/>
          <w:szCs w:val="28"/>
          <w:lang w:eastAsia="ru-RU"/>
        </w:rPr>
        <w:t xml:space="preserve">.; ударение в формах глаголов II </w:t>
      </w:r>
      <w:proofErr w:type="spellStart"/>
      <w:r w:rsidRPr="0046707E">
        <w:rPr>
          <w:rFonts w:ascii="Times New Roman" w:eastAsia="Times New Roman" w:hAnsi="Times New Roman" w:cs="Times New Roman"/>
          <w:color w:val="000000"/>
          <w:sz w:val="28"/>
          <w:szCs w:val="28"/>
          <w:lang w:eastAsia="ru-RU"/>
        </w:rPr>
        <w:t>спр</w:t>
      </w:r>
      <w:proofErr w:type="spellEnd"/>
      <w:r w:rsidRPr="0046707E">
        <w:rPr>
          <w:rFonts w:ascii="Times New Roman" w:eastAsia="Times New Roman" w:hAnsi="Times New Roman" w:cs="Times New Roman"/>
          <w:color w:val="000000"/>
          <w:sz w:val="28"/>
          <w:szCs w:val="28"/>
          <w:lang w:eastAsia="ru-RU"/>
        </w:rPr>
        <w:t>. на –</w:t>
      </w:r>
      <w:proofErr w:type="spellStart"/>
      <w:r w:rsidRPr="0046707E">
        <w:rPr>
          <w:rFonts w:ascii="Times New Roman" w:eastAsia="Times New Roman" w:hAnsi="Times New Roman" w:cs="Times New Roman"/>
          <w:color w:val="000000"/>
          <w:sz w:val="28"/>
          <w:szCs w:val="28"/>
          <w:lang w:eastAsia="ru-RU"/>
        </w:rPr>
        <w:t>ить</w:t>
      </w:r>
      <w:proofErr w:type="spellEnd"/>
      <w:r w:rsidRPr="0046707E">
        <w:rPr>
          <w:rFonts w:ascii="Times New Roman" w:eastAsia="Times New Roman" w:hAnsi="Times New Roman" w:cs="Times New Roman"/>
          <w:color w:val="000000"/>
          <w:sz w:val="28"/>
          <w:szCs w:val="28"/>
          <w:lang w:eastAsia="ru-RU"/>
        </w:rPr>
        <w:t>; глаголы звон</w:t>
      </w:r>
      <w:r w:rsidRPr="0046707E">
        <w:rPr>
          <w:rFonts w:ascii="Times New Roman" w:eastAsia="Times New Roman" w:hAnsi="Times New Roman" w:cs="Times New Roman"/>
          <w:b/>
          <w:color w:val="000000"/>
          <w:sz w:val="28"/>
          <w:szCs w:val="28"/>
          <w:lang w:eastAsia="ru-RU"/>
        </w:rPr>
        <w:t>и</w:t>
      </w:r>
      <w:r w:rsidRPr="0046707E">
        <w:rPr>
          <w:rFonts w:ascii="Times New Roman" w:eastAsia="Times New Roman" w:hAnsi="Times New Roman" w:cs="Times New Roman"/>
          <w:color w:val="000000"/>
          <w:sz w:val="28"/>
          <w:szCs w:val="28"/>
          <w:lang w:eastAsia="ru-RU"/>
        </w:rPr>
        <w:t>ть, включ</w:t>
      </w:r>
      <w:r w:rsidRPr="0046707E">
        <w:rPr>
          <w:rFonts w:ascii="Times New Roman" w:eastAsia="Times New Roman" w:hAnsi="Times New Roman" w:cs="Times New Roman"/>
          <w:b/>
          <w:color w:val="000000"/>
          <w:sz w:val="28"/>
          <w:szCs w:val="28"/>
          <w:lang w:eastAsia="ru-RU"/>
        </w:rPr>
        <w:t>и</w:t>
      </w:r>
      <w:r w:rsidRPr="0046707E">
        <w:rPr>
          <w:rFonts w:ascii="Times New Roman" w:eastAsia="Times New Roman" w:hAnsi="Times New Roman" w:cs="Times New Roman"/>
          <w:color w:val="000000"/>
          <w:sz w:val="28"/>
          <w:szCs w:val="28"/>
          <w:lang w:eastAsia="ru-RU"/>
        </w:rPr>
        <w:t>ть и др. Варианты ударения внутри нормы: б</w:t>
      </w:r>
      <w:r w:rsidRPr="0046707E">
        <w:rPr>
          <w:rFonts w:ascii="Times New Roman" w:eastAsia="Times New Roman" w:hAnsi="Times New Roman" w:cs="Times New Roman"/>
          <w:b/>
          <w:color w:val="000000"/>
          <w:sz w:val="28"/>
          <w:szCs w:val="28"/>
          <w:lang w:eastAsia="ru-RU"/>
        </w:rPr>
        <w:t>а</w:t>
      </w:r>
      <w:r w:rsidRPr="0046707E">
        <w:rPr>
          <w:rFonts w:ascii="Times New Roman" w:eastAsia="Times New Roman" w:hAnsi="Times New Roman" w:cs="Times New Roman"/>
          <w:color w:val="000000"/>
          <w:sz w:val="28"/>
          <w:szCs w:val="28"/>
          <w:lang w:eastAsia="ru-RU"/>
        </w:rPr>
        <w:t>ловать – балов</w:t>
      </w:r>
      <w:r w:rsidRPr="0046707E">
        <w:rPr>
          <w:rFonts w:ascii="Times New Roman" w:eastAsia="Times New Roman" w:hAnsi="Times New Roman" w:cs="Times New Roman"/>
          <w:b/>
          <w:color w:val="000000"/>
          <w:sz w:val="28"/>
          <w:szCs w:val="28"/>
          <w:lang w:eastAsia="ru-RU"/>
        </w:rPr>
        <w:t>а</w:t>
      </w:r>
      <w:r w:rsidRPr="0046707E">
        <w:rPr>
          <w:rFonts w:ascii="Times New Roman" w:eastAsia="Times New Roman" w:hAnsi="Times New Roman" w:cs="Times New Roman"/>
          <w:color w:val="000000"/>
          <w:sz w:val="28"/>
          <w:szCs w:val="28"/>
          <w:lang w:eastAsia="ru-RU"/>
        </w:rPr>
        <w:t>ть, обесп</w:t>
      </w:r>
      <w:r w:rsidRPr="0046707E">
        <w:rPr>
          <w:rFonts w:ascii="Times New Roman" w:eastAsia="Times New Roman" w:hAnsi="Times New Roman" w:cs="Times New Roman"/>
          <w:b/>
          <w:color w:val="000000"/>
          <w:sz w:val="28"/>
          <w:szCs w:val="28"/>
          <w:lang w:eastAsia="ru-RU"/>
        </w:rPr>
        <w:t>е</w:t>
      </w:r>
      <w:r w:rsidRPr="0046707E">
        <w:rPr>
          <w:rFonts w:ascii="Times New Roman" w:eastAsia="Times New Roman" w:hAnsi="Times New Roman" w:cs="Times New Roman"/>
          <w:color w:val="000000"/>
          <w:sz w:val="28"/>
          <w:szCs w:val="28"/>
          <w:lang w:eastAsia="ru-RU"/>
        </w:rPr>
        <w:t>чение – обеспеч</w:t>
      </w:r>
      <w:r w:rsidRPr="0046707E">
        <w:rPr>
          <w:rFonts w:ascii="Times New Roman" w:eastAsia="Times New Roman" w:hAnsi="Times New Roman" w:cs="Times New Roman"/>
          <w:b/>
          <w:color w:val="000000"/>
          <w:sz w:val="28"/>
          <w:szCs w:val="28"/>
          <w:lang w:eastAsia="ru-RU"/>
        </w:rPr>
        <w:t>е</w:t>
      </w:r>
      <w:r w:rsidRPr="0046707E">
        <w:rPr>
          <w:rFonts w:ascii="Times New Roman" w:eastAsia="Times New Roman" w:hAnsi="Times New Roman" w:cs="Times New Roman"/>
          <w:color w:val="000000"/>
          <w:sz w:val="28"/>
          <w:szCs w:val="28"/>
          <w:lang w:eastAsia="ru-RU"/>
        </w:rPr>
        <w:t xml:space="preserve">ние. </w:t>
      </w:r>
      <w:r w:rsidRPr="0046707E">
        <w:rPr>
          <w:rFonts w:ascii="Times New Roman" w:eastAsia="Times New Roman" w:hAnsi="Times New Roman" w:cs="Times New Roman"/>
          <w:b/>
          <w:color w:val="000000"/>
          <w:sz w:val="28"/>
          <w:szCs w:val="28"/>
          <w:lang w:eastAsia="ru-RU"/>
        </w:rPr>
        <w:t xml:space="preserve">Основные лексические нормы современного русского </w:t>
      </w:r>
      <w:r w:rsidRPr="0046707E">
        <w:rPr>
          <w:rFonts w:ascii="Times New Roman" w:eastAsia="Times New Roman" w:hAnsi="Times New Roman" w:cs="Times New Roman"/>
          <w:b/>
          <w:color w:val="000000"/>
          <w:sz w:val="28"/>
          <w:szCs w:val="28"/>
          <w:lang w:eastAsia="ru-RU"/>
        </w:rPr>
        <w:lastRenderedPageBreak/>
        <w:t xml:space="preserve">литературного языка. </w:t>
      </w:r>
      <w:r w:rsidRPr="0046707E">
        <w:rPr>
          <w:rFonts w:ascii="Times New Roman" w:eastAsia="Times New Roman" w:hAnsi="Times New Roman" w:cs="Times New Roman"/>
          <w:color w:val="000000"/>
          <w:sz w:val="28"/>
          <w:szCs w:val="28"/>
          <w:lang w:eastAsia="ru-RU"/>
        </w:rPr>
        <w:t xml:space="preserve">Синонимы и точность речи. Смысловые‚ стилистические </w:t>
      </w:r>
      <w:proofErr w:type="gramStart"/>
      <w:r w:rsidRPr="0046707E">
        <w:rPr>
          <w:rFonts w:ascii="Times New Roman" w:eastAsia="Times New Roman" w:hAnsi="Times New Roman" w:cs="Times New Roman"/>
          <w:color w:val="000000"/>
          <w:sz w:val="28"/>
          <w:szCs w:val="28"/>
          <w:lang w:eastAsia="ru-RU"/>
        </w:rPr>
        <w:t>особенности  употребления</w:t>
      </w:r>
      <w:proofErr w:type="gramEnd"/>
      <w:r w:rsidRPr="0046707E">
        <w:rPr>
          <w:rFonts w:ascii="Times New Roman" w:eastAsia="Times New Roman" w:hAnsi="Times New Roman" w:cs="Times New Roman"/>
          <w:color w:val="000000"/>
          <w:sz w:val="28"/>
          <w:szCs w:val="28"/>
          <w:lang w:eastAsia="ru-RU"/>
        </w:rPr>
        <w:t xml:space="preserve"> синонимов.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Антонимы и точность речи. Смысловые‚ стилистические </w:t>
      </w:r>
      <w:proofErr w:type="gramStart"/>
      <w:r w:rsidRPr="0046707E">
        <w:rPr>
          <w:rFonts w:ascii="Times New Roman" w:eastAsia="Times New Roman" w:hAnsi="Times New Roman" w:cs="Times New Roman"/>
          <w:color w:val="000000"/>
          <w:sz w:val="28"/>
          <w:szCs w:val="28"/>
          <w:lang w:eastAsia="ru-RU"/>
        </w:rPr>
        <w:t>особенности  употребления</w:t>
      </w:r>
      <w:proofErr w:type="gramEnd"/>
      <w:r w:rsidRPr="0046707E">
        <w:rPr>
          <w:rFonts w:ascii="Times New Roman" w:eastAsia="Times New Roman" w:hAnsi="Times New Roman" w:cs="Times New Roman"/>
          <w:color w:val="000000"/>
          <w:sz w:val="28"/>
          <w:szCs w:val="28"/>
          <w:lang w:eastAsia="ru-RU"/>
        </w:rPr>
        <w:t xml:space="preserve"> антонимов.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Лексические омонимы и точность речи. Смысловые‚ стилистические </w:t>
      </w:r>
      <w:proofErr w:type="gramStart"/>
      <w:r w:rsidRPr="0046707E">
        <w:rPr>
          <w:rFonts w:ascii="Times New Roman" w:eastAsia="Times New Roman" w:hAnsi="Times New Roman" w:cs="Times New Roman"/>
          <w:color w:val="000000"/>
          <w:sz w:val="28"/>
          <w:szCs w:val="28"/>
          <w:lang w:eastAsia="ru-RU"/>
        </w:rPr>
        <w:t>особенности  употребления</w:t>
      </w:r>
      <w:proofErr w:type="gramEnd"/>
      <w:r w:rsidRPr="0046707E">
        <w:rPr>
          <w:rFonts w:ascii="Times New Roman" w:eastAsia="Times New Roman" w:hAnsi="Times New Roman" w:cs="Times New Roman"/>
          <w:color w:val="000000"/>
          <w:sz w:val="28"/>
          <w:szCs w:val="28"/>
          <w:lang w:eastAsia="ru-RU"/>
        </w:rPr>
        <w:t xml:space="preserve"> лексических омонимов.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Типичные речевые ошибки‚ связанные с употреблением синонимов‚ антонимов и лексических омонимов в речи.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Основные грамматические нормы современного русского литературного языка. </w:t>
      </w:r>
      <w:r w:rsidRPr="0046707E">
        <w:rPr>
          <w:rFonts w:ascii="Times New Roman" w:eastAsia="Times New Roman" w:hAnsi="Times New Roman" w:cs="Times New Roman"/>
          <w:color w:val="000000"/>
          <w:sz w:val="28"/>
          <w:szCs w:val="28"/>
          <w:lang w:eastAsia="ru-RU"/>
        </w:rPr>
        <w:t xml:space="preserve">Категория склонения: склонение русских и иностранных имён и фамилий; названий географических объектов; </w:t>
      </w:r>
      <w:proofErr w:type="spellStart"/>
      <w:r w:rsidRPr="0046707E">
        <w:rPr>
          <w:rFonts w:ascii="Times New Roman" w:eastAsia="Times New Roman" w:hAnsi="Times New Roman" w:cs="Times New Roman"/>
          <w:color w:val="000000"/>
          <w:sz w:val="28"/>
          <w:szCs w:val="28"/>
          <w:lang w:eastAsia="ru-RU"/>
        </w:rPr>
        <w:t>им.п</w:t>
      </w:r>
      <w:proofErr w:type="spellEnd"/>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мн.ч</w:t>
      </w:r>
      <w:proofErr w:type="spellEnd"/>
      <w:r w:rsidRPr="0046707E">
        <w:rPr>
          <w:rFonts w:ascii="Times New Roman" w:eastAsia="Times New Roman" w:hAnsi="Times New Roman" w:cs="Times New Roman"/>
          <w:color w:val="000000"/>
          <w:sz w:val="28"/>
          <w:szCs w:val="28"/>
          <w:lang w:eastAsia="ru-RU"/>
        </w:rPr>
        <w:t xml:space="preserve">. существительных на </w:t>
      </w:r>
      <w:r w:rsidRPr="0046707E">
        <w:rPr>
          <w:rFonts w:ascii="Times New Roman" w:eastAsia="Times New Roman" w:hAnsi="Times New Roman" w:cs="Times New Roman"/>
          <w:i/>
          <w:color w:val="000000"/>
          <w:sz w:val="28"/>
          <w:szCs w:val="28"/>
          <w:lang w:eastAsia="ru-RU"/>
        </w:rPr>
        <w:t>-а/-я</w:t>
      </w:r>
      <w:r w:rsidRPr="0046707E">
        <w:rPr>
          <w:rFonts w:ascii="Times New Roman" w:eastAsia="Times New Roman" w:hAnsi="Times New Roman" w:cs="Times New Roman"/>
          <w:color w:val="000000"/>
          <w:sz w:val="28"/>
          <w:szCs w:val="28"/>
          <w:lang w:eastAsia="ru-RU"/>
        </w:rPr>
        <w:t xml:space="preserve"> и -</w:t>
      </w:r>
      <w:r w:rsidRPr="0046707E">
        <w:rPr>
          <w:rFonts w:ascii="Times New Roman" w:eastAsia="Times New Roman" w:hAnsi="Times New Roman" w:cs="Times New Roman"/>
          <w:i/>
          <w:color w:val="000000"/>
          <w:sz w:val="28"/>
          <w:szCs w:val="28"/>
          <w:lang w:eastAsia="ru-RU"/>
        </w:rPr>
        <w:t>ы/-и</w:t>
      </w:r>
      <w:r w:rsidRPr="0046707E">
        <w:rPr>
          <w:rFonts w:ascii="Times New Roman" w:eastAsia="Times New Roman" w:hAnsi="Times New Roman" w:cs="Times New Roman"/>
          <w:color w:val="000000"/>
          <w:sz w:val="28"/>
          <w:szCs w:val="28"/>
          <w:lang w:eastAsia="ru-RU"/>
        </w:rPr>
        <w:t xml:space="preserve"> (</w:t>
      </w:r>
      <w:r w:rsidRPr="0046707E">
        <w:rPr>
          <w:rFonts w:ascii="Times New Roman" w:eastAsia="Times New Roman" w:hAnsi="Times New Roman" w:cs="Times New Roman"/>
          <w:i/>
          <w:color w:val="000000"/>
          <w:sz w:val="28"/>
          <w:szCs w:val="28"/>
          <w:lang w:eastAsia="ru-RU"/>
        </w:rPr>
        <w:t>директора, договоры</w:t>
      </w:r>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род.п</w:t>
      </w:r>
      <w:proofErr w:type="spellEnd"/>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мн.ч</w:t>
      </w:r>
      <w:proofErr w:type="spellEnd"/>
      <w:r w:rsidRPr="0046707E">
        <w:rPr>
          <w:rFonts w:ascii="Times New Roman" w:eastAsia="Times New Roman" w:hAnsi="Times New Roman" w:cs="Times New Roman"/>
          <w:color w:val="000000"/>
          <w:sz w:val="28"/>
          <w:szCs w:val="28"/>
          <w:lang w:eastAsia="ru-RU"/>
        </w:rPr>
        <w:t xml:space="preserve">. существительных м. и </w:t>
      </w:r>
      <w:proofErr w:type="spellStart"/>
      <w:r w:rsidRPr="0046707E">
        <w:rPr>
          <w:rFonts w:ascii="Times New Roman" w:eastAsia="Times New Roman" w:hAnsi="Times New Roman" w:cs="Times New Roman"/>
          <w:color w:val="000000"/>
          <w:sz w:val="28"/>
          <w:szCs w:val="28"/>
          <w:lang w:eastAsia="ru-RU"/>
        </w:rPr>
        <w:t>ср.р</w:t>
      </w:r>
      <w:proofErr w:type="spellEnd"/>
      <w:r w:rsidRPr="0046707E">
        <w:rPr>
          <w:rFonts w:ascii="Times New Roman" w:eastAsia="Times New Roman" w:hAnsi="Times New Roman" w:cs="Times New Roman"/>
          <w:color w:val="000000"/>
          <w:sz w:val="28"/>
          <w:szCs w:val="28"/>
          <w:lang w:eastAsia="ru-RU"/>
        </w:rPr>
        <w:t xml:space="preserve">. с нулевым окончанием и окончанием </w:t>
      </w:r>
      <w:r w:rsidRPr="0046707E">
        <w:rPr>
          <w:rFonts w:ascii="Times New Roman" w:eastAsia="Times New Roman" w:hAnsi="Times New Roman" w:cs="Times New Roman"/>
          <w:i/>
          <w:color w:val="000000"/>
          <w:sz w:val="28"/>
          <w:szCs w:val="28"/>
          <w:lang w:eastAsia="ru-RU"/>
        </w:rPr>
        <w:t>–</w:t>
      </w:r>
      <w:proofErr w:type="spellStart"/>
      <w:r w:rsidRPr="0046707E">
        <w:rPr>
          <w:rFonts w:ascii="Times New Roman" w:eastAsia="Times New Roman" w:hAnsi="Times New Roman" w:cs="Times New Roman"/>
          <w:i/>
          <w:color w:val="000000"/>
          <w:sz w:val="28"/>
          <w:szCs w:val="28"/>
          <w:lang w:eastAsia="ru-RU"/>
        </w:rPr>
        <w:t>ов</w:t>
      </w:r>
      <w:proofErr w:type="spellEnd"/>
      <w:r w:rsidRPr="0046707E">
        <w:rPr>
          <w:rFonts w:ascii="Times New Roman" w:eastAsia="Times New Roman" w:hAnsi="Times New Roman" w:cs="Times New Roman"/>
          <w:color w:val="000000"/>
          <w:sz w:val="28"/>
          <w:szCs w:val="28"/>
          <w:lang w:eastAsia="ru-RU"/>
        </w:rPr>
        <w:t xml:space="preserve"> (</w:t>
      </w:r>
      <w:r w:rsidRPr="0046707E">
        <w:rPr>
          <w:rFonts w:ascii="Times New Roman" w:eastAsia="Times New Roman" w:hAnsi="Times New Roman" w:cs="Times New Roman"/>
          <w:i/>
          <w:color w:val="000000"/>
          <w:sz w:val="28"/>
          <w:szCs w:val="28"/>
          <w:lang w:eastAsia="ru-RU"/>
        </w:rPr>
        <w:t>баклажанов, яблок, гектаров, носков, чулок</w:t>
      </w:r>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род.п</w:t>
      </w:r>
      <w:proofErr w:type="spellEnd"/>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мн.ч</w:t>
      </w:r>
      <w:proofErr w:type="spellEnd"/>
      <w:r w:rsidRPr="0046707E">
        <w:rPr>
          <w:rFonts w:ascii="Times New Roman" w:eastAsia="Times New Roman" w:hAnsi="Times New Roman" w:cs="Times New Roman"/>
          <w:color w:val="000000"/>
          <w:sz w:val="28"/>
          <w:szCs w:val="28"/>
          <w:lang w:eastAsia="ru-RU"/>
        </w:rPr>
        <w:t xml:space="preserve">. существительных </w:t>
      </w:r>
      <w:proofErr w:type="spellStart"/>
      <w:r w:rsidRPr="0046707E">
        <w:rPr>
          <w:rFonts w:ascii="Times New Roman" w:eastAsia="Times New Roman" w:hAnsi="Times New Roman" w:cs="Times New Roman"/>
          <w:color w:val="000000"/>
          <w:sz w:val="28"/>
          <w:szCs w:val="28"/>
          <w:lang w:eastAsia="ru-RU"/>
        </w:rPr>
        <w:t>ж.р</w:t>
      </w:r>
      <w:proofErr w:type="spellEnd"/>
      <w:r w:rsidRPr="0046707E">
        <w:rPr>
          <w:rFonts w:ascii="Times New Roman" w:eastAsia="Times New Roman" w:hAnsi="Times New Roman" w:cs="Times New Roman"/>
          <w:color w:val="000000"/>
          <w:sz w:val="28"/>
          <w:szCs w:val="28"/>
          <w:lang w:eastAsia="ru-RU"/>
        </w:rPr>
        <w:t xml:space="preserve">. на </w:t>
      </w:r>
      <w:r w:rsidRPr="0046707E">
        <w:rPr>
          <w:rFonts w:ascii="Times New Roman" w:eastAsia="Times New Roman" w:hAnsi="Times New Roman" w:cs="Times New Roman"/>
          <w:i/>
          <w:color w:val="000000"/>
          <w:sz w:val="28"/>
          <w:szCs w:val="28"/>
          <w:lang w:eastAsia="ru-RU"/>
        </w:rPr>
        <w:t>–</w:t>
      </w:r>
      <w:proofErr w:type="spellStart"/>
      <w:r w:rsidRPr="0046707E">
        <w:rPr>
          <w:rFonts w:ascii="Times New Roman" w:eastAsia="Times New Roman" w:hAnsi="Times New Roman" w:cs="Times New Roman"/>
          <w:i/>
          <w:color w:val="000000"/>
          <w:sz w:val="28"/>
          <w:szCs w:val="28"/>
          <w:lang w:eastAsia="ru-RU"/>
        </w:rPr>
        <w:t>ня</w:t>
      </w:r>
      <w:proofErr w:type="spellEnd"/>
      <w:r w:rsidRPr="0046707E">
        <w:rPr>
          <w:rFonts w:ascii="Times New Roman" w:eastAsia="Times New Roman" w:hAnsi="Times New Roman" w:cs="Times New Roman"/>
          <w:color w:val="000000"/>
          <w:sz w:val="28"/>
          <w:szCs w:val="28"/>
          <w:lang w:eastAsia="ru-RU"/>
        </w:rPr>
        <w:t xml:space="preserve"> (</w:t>
      </w:r>
      <w:r w:rsidRPr="0046707E">
        <w:rPr>
          <w:rFonts w:ascii="Times New Roman" w:eastAsia="Times New Roman" w:hAnsi="Times New Roman" w:cs="Times New Roman"/>
          <w:i/>
          <w:color w:val="000000"/>
          <w:sz w:val="28"/>
          <w:szCs w:val="28"/>
          <w:lang w:eastAsia="ru-RU"/>
        </w:rPr>
        <w:t xml:space="preserve">басен, вишен, богинь, </w:t>
      </w:r>
      <w:proofErr w:type="spellStart"/>
      <w:r w:rsidRPr="0046707E">
        <w:rPr>
          <w:rFonts w:ascii="Times New Roman" w:eastAsia="Times New Roman" w:hAnsi="Times New Roman" w:cs="Times New Roman"/>
          <w:i/>
          <w:color w:val="000000"/>
          <w:sz w:val="28"/>
          <w:szCs w:val="28"/>
          <w:lang w:eastAsia="ru-RU"/>
        </w:rPr>
        <w:t>тихонь</w:t>
      </w:r>
      <w:proofErr w:type="spellEnd"/>
      <w:r w:rsidRPr="0046707E">
        <w:rPr>
          <w:rFonts w:ascii="Times New Roman" w:eastAsia="Times New Roman" w:hAnsi="Times New Roman" w:cs="Times New Roman"/>
          <w:i/>
          <w:color w:val="000000"/>
          <w:sz w:val="28"/>
          <w:szCs w:val="28"/>
          <w:lang w:eastAsia="ru-RU"/>
        </w:rPr>
        <w:t>, кухонь</w:t>
      </w:r>
      <w:r w:rsidRPr="0046707E">
        <w:rPr>
          <w:rFonts w:ascii="Times New Roman" w:eastAsia="Times New Roman" w:hAnsi="Times New Roman" w:cs="Times New Roman"/>
          <w:color w:val="000000"/>
          <w:sz w:val="28"/>
          <w:szCs w:val="28"/>
          <w:lang w:eastAsia="ru-RU"/>
        </w:rPr>
        <w:t xml:space="preserve">); </w:t>
      </w:r>
      <w:proofErr w:type="spellStart"/>
      <w:r w:rsidRPr="0046707E">
        <w:rPr>
          <w:rFonts w:ascii="Times New Roman" w:eastAsia="Times New Roman" w:hAnsi="Times New Roman" w:cs="Times New Roman"/>
          <w:color w:val="000000"/>
          <w:sz w:val="28"/>
          <w:szCs w:val="28"/>
          <w:lang w:eastAsia="ru-RU"/>
        </w:rPr>
        <w:t>тв.п.мн.ч</w:t>
      </w:r>
      <w:proofErr w:type="spellEnd"/>
      <w:r w:rsidRPr="0046707E">
        <w:rPr>
          <w:rFonts w:ascii="Times New Roman" w:eastAsia="Times New Roman" w:hAnsi="Times New Roman" w:cs="Times New Roman"/>
          <w:color w:val="000000"/>
          <w:sz w:val="28"/>
          <w:szCs w:val="28"/>
          <w:lang w:eastAsia="ru-RU"/>
        </w:rPr>
        <w:t xml:space="preserve">. существительных III склонения; </w:t>
      </w:r>
      <w:proofErr w:type="spellStart"/>
      <w:r w:rsidRPr="0046707E">
        <w:rPr>
          <w:rFonts w:ascii="Times New Roman" w:eastAsia="Times New Roman" w:hAnsi="Times New Roman" w:cs="Times New Roman"/>
          <w:color w:val="000000"/>
          <w:sz w:val="28"/>
          <w:szCs w:val="28"/>
          <w:lang w:eastAsia="ru-RU"/>
        </w:rPr>
        <w:t>род.п.ед.ч</w:t>
      </w:r>
      <w:proofErr w:type="spellEnd"/>
      <w:r w:rsidRPr="0046707E">
        <w:rPr>
          <w:rFonts w:ascii="Times New Roman" w:eastAsia="Times New Roman" w:hAnsi="Times New Roman" w:cs="Times New Roman"/>
          <w:color w:val="000000"/>
          <w:sz w:val="28"/>
          <w:szCs w:val="28"/>
          <w:lang w:eastAsia="ru-RU"/>
        </w:rPr>
        <w:t xml:space="preserve">. существительных </w:t>
      </w:r>
      <w:proofErr w:type="spellStart"/>
      <w:r w:rsidRPr="0046707E">
        <w:rPr>
          <w:rFonts w:ascii="Times New Roman" w:eastAsia="Times New Roman" w:hAnsi="Times New Roman" w:cs="Times New Roman"/>
          <w:color w:val="000000"/>
          <w:sz w:val="28"/>
          <w:szCs w:val="28"/>
          <w:lang w:eastAsia="ru-RU"/>
        </w:rPr>
        <w:t>м.р</w:t>
      </w:r>
      <w:proofErr w:type="spellEnd"/>
      <w:r w:rsidRPr="0046707E">
        <w:rPr>
          <w:rFonts w:ascii="Times New Roman" w:eastAsia="Times New Roman" w:hAnsi="Times New Roman" w:cs="Times New Roman"/>
          <w:color w:val="000000"/>
          <w:sz w:val="28"/>
          <w:szCs w:val="28"/>
          <w:lang w:eastAsia="ru-RU"/>
        </w:rPr>
        <w:t>. (</w:t>
      </w:r>
      <w:r w:rsidRPr="0046707E">
        <w:rPr>
          <w:rFonts w:ascii="Times New Roman" w:eastAsia="Times New Roman" w:hAnsi="Times New Roman" w:cs="Times New Roman"/>
          <w:i/>
          <w:color w:val="000000"/>
          <w:sz w:val="28"/>
          <w:szCs w:val="28"/>
          <w:lang w:eastAsia="ru-RU"/>
        </w:rPr>
        <w:t>стакан чая – стакан чаю</w:t>
      </w:r>
      <w:r w:rsidRPr="0046707E">
        <w:rPr>
          <w:rFonts w:ascii="Times New Roman" w:eastAsia="Times New Roman" w:hAnsi="Times New Roman" w:cs="Times New Roman"/>
          <w:color w:val="000000"/>
          <w:sz w:val="28"/>
          <w:szCs w:val="28"/>
          <w:lang w:eastAsia="ru-RU"/>
        </w:rPr>
        <w:t xml:space="preserve">);склонение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Нормы употребления форм имен существительных в соответствии с типом склонения (</w:t>
      </w:r>
      <w:r w:rsidRPr="0046707E">
        <w:rPr>
          <w:rFonts w:ascii="Times New Roman" w:eastAsia="Times New Roman" w:hAnsi="Times New Roman" w:cs="Times New Roman"/>
          <w:i/>
          <w:color w:val="000000"/>
          <w:sz w:val="28"/>
          <w:szCs w:val="28"/>
          <w:lang w:eastAsia="ru-RU"/>
        </w:rPr>
        <w:t>в санаторий – не «санаторию», стукнуть т</w:t>
      </w:r>
      <w:r w:rsidRPr="0046707E">
        <w:rPr>
          <w:rFonts w:ascii="Times New Roman" w:eastAsia="Times New Roman" w:hAnsi="Times New Roman" w:cs="Times New Roman"/>
          <w:b/>
          <w:i/>
          <w:color w:val="000000"/>
          <w:sz w:val="28"/>
          <w:szCs w:val="28"/>
          <w:lang w:eastAsia="ru-RU"/>
        </w:rPr>
        <w:t>у</w:t>
      </w:r>
      <w:r w:rsidRPr="0046707E">
        <w:rPr>
          <w:rFonts w:ascii="Times New Roman" w:eastAsia="Times New Roman" w:hAnsi="Times New Roman" w:cs="Times New Roman"/>
          <w:i/>
          <w:color w:val="000000"/>
          <w:sz w:val="28"/>
          <w:szCs w:val="28"/>
          <w:lang w:eastAsia="ru-RU"/>
        </w:rPr>
        <w:t>флей – не «</w:t>
      </w:r>
      <w:proofErr w:type="spellStart"/>
      <w:r w:rsidRPr="0046707E">
        <w:rPr>
          <w:rFonts w:ascii="Times New Roman" w:eastAsia="Times New Roman" w:hAnsi="Times New Roman" w:cs="Times New Roman"/>
          <w:i/>
          <w:color w:val="000000"/>
          <w:sz w:val="28"/>
          <w:szCs w:val="28"/>
          <w:lang w:eastAsia="ru-RU"/>
        </w:rPr>
        <w:t>т</w:t>
      </w:r>
      <w:r w:rsidRPr="0046707E">
        <w:rPr>
          <w:rFonts w:ascii="Times New Roman" w:eastAsia="Times New Roman" w:hAnsi="Times New Roman" w:cs="Times New Roman"/>
          <w:b/>
          <w:i/>
          <w:color w:val="000000"/>
          <w:sz w:val="28"/>
          <w:szCs w:val="28"/>
          <w:lang w:eastAsia="ru-RU"/>
        </w:rPr>
        <w:t>у</w:t>
      </w:r>
      <w:r w:rsidRPr="0046707E">
        <w:rPr>
          <w:rFonts w:ascii="Times New Roman" w:eastAsia="Times New Roman" w:hAnsi="Times New Roman" w:cs="Times New Roman"/>
          <w:i/>
          <w:color w:val="000000"/>
          <w:sz w:val="28"/>
          <w:szCs w:val="28"/>
          <w:lang w:eastAsia="ru-RU"/>
        </w:rPr>
        <w:t>флем</w:t>
      </w:r>
      <w:proofErr w:type="spellEnd"/>
      <w:r w:rsidRPr="0046707E">
        <w:rPr>
          <w:rFonts w:ascii="Times New Roman" w:eastAsia="Times New Roman" w:hAnsi="Times New Roman" w:cs="Times New Roman"/>
          <w:i/>
          <w:color w:val="000000"/>
          <w:sz w:val="28"/>
          <w:szCs w:val="28"/>
          <w:lang w:eastAsia="ru-RU"/>
        </w:rPr>
        <w:t>»</w:t>
      </w:r>
      <w:r w:rsidRPr="0046707E">
        <w:rPr>
          <w:rFonts w:ascii="Times New Roman" w:eastAsia="Times New Roman" w:hAnsi="Times New Roman" w:cs="Times New Roman"/>
          <w:color w:val="000000"/>
          <w:sz w:val="28"/>
          <w:szCs w:val="28"/>
          <w:lang w:eastAsia="ru-RU"/>
        </w:rPr>
        <w:t>), родом существительного (</w:t>
      </w:r>
      <w:r w:rsidRPr="0046707E">
        <w:rPr>
          <w:rFonts w:ascii="Times New Roman" w:eastAsia="Times New Roman" w:hAnsi="Times New Roman" w:cs="Times New Roman"/>
          <w:i/>
          <w:color w:val="000000"/>
          <w:sz w:val="28"/>
          <w:szCs w:val="28"/>
          <w:lang w:eastAsia="ru-RU"/>
        </w:rPr>
        <w:t>красного платья – не «</w:t>
      </w:r>
      <w:proofErr w:type="spellStart"/>
      <w:r w:rsidRPr="0046707E">
        <w:rPr>
          <w:rFonts w:ascii="Times New Roman" w:eastAsia="Times New Roman" w:hAnsi="Times New Roman" w:cs="Times New Roman"/>
          <w:i/>
          <w:color w:val="000000"/>
          <w:sz w:val="28"/>
          <w:szCs w:val="28"/>
          <w:lang w:eastAsia="ru-RU"/>
        </w:rPr>
        <w:t>платьи</w:t>
      </w:r>
      <w:proofErr w:type="spellEnd"/>
      <w:r w:rsidRPr="0046707E">
        <w:rPr>
          <w:rFonts w:ascii="Times New Roman" w:eastAsia="Times New Roman" w:hAnsi="Times New Roman" w:cs="Times New Roman"/>
          <w:color w:val="000000"/>
          <w:sz w:val="28"/>
          <w:szCs w:val="28"/>
          <w:lang w:eastAsia="ru-RU"/>
        </w:rPr>
        <w:t>»), принадлежностью к разряду – одушевленности – неодушевленности (</w:t>
      </w:r>
      <w:r w:rsidRPr="0046707E">
        <w:rPr>
          <w:rFonts w:ascii="Times New Roman" w:eastAsia="Times New Roman" w:hAnsi="Times New Roman" w:cs="Times New Roman"/>
          <w:i/>
          <w:color w:val="000000"/>
          <w:sz w:val="28"/>
          <w:szCs w:val="28"/>
          <w:lang w:eastAsia="ru-RU"/>
        </w:rPr>
        <w:t>смотреть на спутника – смотреть на спутник</w:t>
      </w:r>
      <w:r w:rsidRPr="0046707E">
        <w:rPr>
          <w:rFonts w:ascii="Times New Roman" w:eastAsia="Times New Roman" w:hAnsi="Times New Roman" w:cs="Times New Roman"/>
          <w:color w:val="000000"/>
          <w:sz w:val="28"/>
          <w:szCs w:val="28"/>
          <w:lang w:eastAsia="ru-RU"/>
        </w:rPr>
        <w:t>), особенностями окончаний форм множественного числа (</w:t>
      </w:r>
      <w:r w:rsidRPr="0046707E">
        <w:rPr>
          <w:rFonts w:ascii="Times New Roman" w:eastAsia="Times New Roman" w:hAnsi="Times New Roman" w:cs="Times New Roman"/>
          <w:i/>
          <w:color w:val="000000"/>
          <w:sz w:val="28"/>
          <w:szCs w:val="28"/>
          <w:lang w:eastAsia="ru-RU"/>
        </w:rPr>
        <w:t>чулок, носков, апельсинов, мандаринов, профессора, паспорта и т. д</w:t>
      </w:r>
      <w:r w:rsidRPr="0046707E">
        <w:rPr>
          <w:rFonts w:ascii="Times New Roman" w:eastAsia="Times New Roman" w:hAnsi="Times New Roman" w:cs="Times New Roman"/>
          <w:color w:val="000000"/>
          <w:sz w:val="28"/>
          <w:szCs w:val="28"/>
          <w:lang w:eastAsia="ru-RU"/>
        </w:rPr>
        <w:t xml:space="preserve">.).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Нормы употребления имен прилагательных в формах сравнительной степени (</w:t>
      </w:r>
      <w:r w:rsidRPr="0046707E">
        <w:rPr>
          <w:rFonts w:ascii="Times New Roman" w:eastAsia="Times New Roman" w:hAnsi="Times New Roman" w:cs="Times New Roman"/>
          <w:i/>
          <w:color w:val="000000"/>
          <w:sz w:val="28"/>
          <w:szCs w:val="28"/>
          <w:lang w:eastAsia="ru-RU"/>
        </w:rPr>
        <w:t>ближайший – не «самый ближайший»</w:t>
      </w:r>
      <w:r w:rsidRPr="0046707E">
        <w:rPr>
          <w:rFonts w:ascii="Times New Roman" w:eastAsia="Times New Roman" w:hAnsi="Times New Roman" w:cs="Times New Roman"/>
          <w:color w:val="000000"/>
          <w:sz w:val="28"/>
          <w:szCs w:val="28"/>
          <w:lang w:eastAsia="ru-RU"/>
        </w:rPr>
        <w:t>), в краткой форме (</w:t>
      </w:r>
      <w:r w:rsidRPr="0046707E">
        <w:rPr>
          <w:rFonts w:ascii="Times New Roman" w:eastAsia="Times New Roman" w:hAnsi="Times New Roman" w:cs="Times New Roman"/>
          <w:i/>
          <w:color w:val="000000"/>
          <w:sz w:val="28"/>
          <w:szCs w:val="28"/>
          <w:lang w:eastAsia="ru-RU"/>
        </w:rPr>
        <w:t>медлен – медленен, торжествен – торжественен</w:t>
      </w:r>
      <w:r w:rsidRPr="0046707E">
        <w:rPr>
          <w:rFonts w:ascii="Times New Roman" w:eastAsia="Times New Roman" w:hAnsi="Times New Roman" w:cs="Times New Roman"/>
          <w:color w:val="000000"/>
          <w:sz w:val="28"/>
          <w:szCs w:val="28"/>
          <w:lang w:eastAsia="ru-RU"/>
        </w:rPr>
        <w:t xml:space="preserve">).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r w:rsidRPr="0046707E">
        <w:rPr>
          <w:rFonts w:ascii="Times New Roman" w:eastAsia="Times New Roman" w:hAnsi="Times New Roman" w:cs="Times New Roman"/>
          <w:b/>
          <w:color w:val="000000"/>
          <w:sz w:val="28"/>
          <w:szCs w:val="28"/>
          <w:lang w:eastAsia="ru-RU"/>
        </w:rPr>
        <w:t xml:space="preserve"> Речевой этикет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w:t>
      </w:r>
      <w:r w:rsidRPr="0046707E">
        <w:rPr>
          <w:rFonts w:ascii="Times New Roman" w:eastAsia="Times New Roman" w:hAnsi="Times New Roman" w:cs="Times New Roman"/>
          <w:color w:val="000000"/>
          <w:sz w:val="28"/>
          <w:szCs w:val="28"/>
          <w:lang w:eastAsia="ru-RU"/>
        </w:rPr>
        <w:lastRenderedPageBreak/>
        <w:t xml:space="preserve">похвалы и комплимента. Этикетные формулы благодарности. Этикетные формулы сочувствия‚ утешения.  </w:t>
      </w:r>
    </w:p>
    <w:p w:rsidR="00F20445" w:rsidRPr="0046707E" w:rsidRDefault="00F20445" w:rsidP="00F20445">
      <w:pPr>
        <w:spacing w:after="25" w:line="276" w:lineRule="auto"/>
        <w:ind w:left="708"/>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 </w:t>
      </w:r>
    </w:p>
    <w:p w:rsidR="00F20445" w:rsidRPr="0046707E" w:rsidRDefault="00F20445" w:rsidP="00F20445">
      <w:pPr>
        <w:spacing w:after="4" w:line="276" w:lineRule="auto"/>
        <w:ind w:left="703" w:right="982" w:hanging="10"/>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Раздел 3. Речь. Речевая деятельность. Текст (9 ч) </w:t>
      </w:r>
    </w:p>
    <w:p w:rsidR="00F20445" w:rsidRPr="0046707E" w:rsidRDefault="00F20445" w:rsidP="00F20445">
      <w:pPr>
        <w:tabs>
          <w:tab w:val="center" w:pos="2977"/>
          <w:tab w:val="center" w:pos="5665"/>
        </w:tabs>
        <w:spacing w:after="4" w:line="276" w:lineRule="auto"/>
        <w:rPr>
          <w:rFonts w:ascii="Times New Roman" w:eastAsia="Times New Roman" w:hAnsi="Times New Roman" w:cs="Times New Roman"/>
          <w:color w:val="000000"/>
          <w:sz w:val="28"/>
          <w:szCs w:val="28"/>
          <w:lang w:eastAsia="ru-RU"/>
        </w:rPr>
      </w:pPr>
      <w:r w:rsidRPr="0046707E">
        <w:rPr>
          <w:rFonts w:ascii="Times New Roman" w:eastAsia="Calibri" w:hAnsi="Times New Roman" w:cs="Times New Roman"/>
          <w:color w:val="000000"/>
          <w:sz w:val="28"/>
          <w:szCs w:val="28"/>
          <w:lang w:eastAsia="ru-RU"/>
        </w:rPr>
        <w:tab/>
      </w:r>
      <w:r w:rsidRPr="0046707E">
        <w:rPr>
          <w:rFonts w:ascii="Times New Roman" w:eastAsia="Times New Roman" w:hAnsi="Times New Roman" w:cs="Times New Roman"/>
          <w:b/>
          <w:color w:val="000000"/>
          <w:sz w:val="28"/>
          <w:szCs w:val="28"/>
          <w:lang w:eastAsia="ru-RU"/>
        </w:rPr>
        <w:t xml:space="preserve">Язык и речь. Виды речевой деятельности </w:t>
      </w:r>
      <w:r w:rsidRPr="0046707E">
        <w:rPr>
          <w:rFonts w:ascii="Times New Roman" w:eastAsia="Times New Roman" w:hAnsi="Times New Roman" w:cs="Times New Roman"/>
          <w:b/>
          <w:color w:val="000000"/>
          <w:sz w:val="28"/>
          <w:szCs w:val="28"/>
          <w:lang w:eastAsia="ru-RU"/>
        </w:rPr>
        <w:tab/>
        <w:t xml:space="preserve"> </w:t>
      </w:r>
    </w:p>
    <w:p w:rsidR="00F20445" w:rsidRPr="0046707E" w:rsidRDefault="00F20445" w:rsidP="00F20445">
      <w:pPr>
        <w:spacing w:after="5" w:line="276" w:lineRule="auto"/>
        <w:ind w:left="708" w:right="1"/>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Эффективные приёмы чтения. </w:t>
      </w:r>
      <w:proofErr w:type="spellStart"/>
      <w:r w:rsidRPr="0046707E">
        <w:rPr>
          <w:rFonts w:ascii="Times New Roman" w:eastAsia="Times New Roman" w:hAnsi="Times New Roman" w:cs="Times New Roman"/>
          <w:color w:val="000000"/>
          <w:sz w:val="28"/>
          <w:szCs w:val="28"/>
          <w:lang w:eastAsia="ru-RU"/>
        </w:rPr>
        <w:t>Предтекстовый</w:t>
      </w:r>
      <w:proofErr w:type="spellEnd"/>
      <w:r w:rsidRPr="0046707E">
        <w:rPr>
          <w:rFonts w:ascii="Times New Roman" w:eastAsia="Times New Roman" w:hAnsi="Times New Roman" w:cs="Times New Roman"/>
          <w:color w:val="000000"/>
          <w:sz w:val="28"/>
          <w:szCs w:val="28"/>
          <w:lang w:eastAsia="ru-RU"/>
        </w:rPr>
        <w:t xml:space="preserve">, текстовый и </w:t>
      </w:r>
      <w:proofErr w:type="spellStart"/>
      <w:r w:rsidRPr="0046707E">
        <w:rPr>
          <w:rFonts w:ascii="Times New Roman" w:eastAsia="Times New Roman" w:hAnsi="Times New Roman" w:cs="Times New Roman"/>
          <w:color w:val="000000"/>
          <w:sz w:val="28"/>
          <w:szCs w:val="28"/>
          <w:lang w:eastAsia="ru-RU"/>
        </w:rPr>
        <w:t>послетекстовый</w:t>
      </w:r>
      <w:proofErr w:type="spellEnd"/>
      <w:r w:rsidRPr="0046707E">
        <w:rPr>
          <w:rFonts w:ascii="Times New Roman" w:eastAsia="Times New Roman" w:hAnsi="Times New Roman" w:cs="Times New Roman"/>
          <w:color w:val="000000"/>
          <w:sz w:val="28"/>
          <w:szCs w:val="28"/>
          <w:lang w:eastAsia="ru-RU"/>
        </w:rPr>
        <w:t xml:space="preserve"> этапы работы. </w:t>
      </w:r>
      <w:r w:rsidRPr="0046707E">
        <w:rPr>
          <w:rFonts w:ascii="Times New Roman" w:eastAsia="Times New Roman" w:hAnsi="Times New Roman" w:cs="Times New Roman"/>
          <w:b/>
          <w:color w:val="000000"/>
          <w:sz w:val="28"/>
          <w:szCs w:val="28"/>
          <w:lang w:eastAsia="ru-RU"/>
        </w:rPr>
        <w:t xml:space="preserve">Текст как единица языка и речи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Текст, тематическое единство текста. Тексты описательного типа: определение, дефиниция, собственно описание, пояснение. </w:t>
      </w:r>
    </w:p>
    <w:p w:rsidR="00F20445" w:rsidRPr="0046707E" w:rsidRDefault="00F20445" w:rsidP="00F20445">
      <w:pPr>
        <w:spacing w:after="4" w:line="276" w:lineRule="auto"/>
        <w:ind w:left="703" w:right="982" w:hanging="10"/>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Функциональные разновидности языка</w:t>
      </w:r>
      <w:r w:rsidRPr="0046707E">
        <w:rPr>
          <w:rFonts w:ascii="Times New Roman" w:eastAsia="Times New Roman" w:hAnsi="Times New Roman" w:cs="Times New Roman"/>
          <w:color w:val="000000"/>
          <w:sz w:val="28"/>
          <w:szCs w:val="28"/>
          <w:lang w:eastAsia="ru-RU"/>
        </w:rPr>
        <w:t xml:space="preserve"> </w:t>
      </w:r>
    </w:p>
    <w:p w:rsidR="00F20445" w:rsidRPr="0046707E" w:rsidRDefault="00F20445" w:rsidP="00F20445">
      <w:pPr>
        <w:spacing w:after="5" w:line="276" w:lineRule="auto"/>
        <w:ind w:left="708" w:right="1"/>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Разговорная речь. Рассказ о событии, «бывальщины». </w:t>
      </w:r>
    </w:p>
    <w:p w:rsidR="00F20445" w:rsidRPr="0046707E" w:rsidRDefault="00F20445" w:rsidP="00F20445">
      <w:pPr>
        <w:spacing w:after="5" w:line="276" w:lineRule="auto"/>
        <w:ind w:left="-15" w:right="1" w:firstLine="698"/>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F20445" w:rsidRPr="0046707E" w:rsidRDefault="00F20445" w:rsidP="00F20445">
      <w:pPr>
        <w:spacing w:after="5" w:line="276" w:lineRule="auto"/>
        <w:ind w:left="708" w:right="1"/>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Публицистический стиль. Устное выступление.  </w:t>
      </w:r>
    </w:p>
    <w:p w:rsidR="00F20445" w:rsidRPr="0046707E" w:rsidRDefault="00F20445" w:rsidP="00F20445">
      <w:pPr>
        <w:spacing w:after="5" w:line="276" w:lineRule="auto"/>
        <w:ind w:left="708" w:right="1"/>
        <w:jc w:val="both"/>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color w:val="000000"/>
          <w:sz w:val="28"/>
          <w:szCs w:val="28"/>
          <w:lang w:eastAsia="ru-RU"/>
        </w:rPr>
        <w:t xml:space="preserve">Язык художественной литературы. Описание внешности человека. </w:t>
      </w:r>
    </w:p>
    <w:p w:rsidR="00F20445" w:rsidRPr="0046707E" w:rsidRDefault="00F20445" w:rsidP="00F20445">
      <w:pPr>
        <w:spacing w:after="4" w:line="276" w:lineRule="auto"/>
        <w:ind w:left="703" w:right="982" w:hanging="10"/>
        <w:rPr>
          <w:rFonts w:ascii="Times New Roman" w:eastAsia="Times New Roman" w:hAnsi="Times New Roman" w:cs="Times New Roman"/>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Практические и самостоятельные работы, проектная деятельность – 7 ч. </w:t>
      </w:r>
    </w:p>
    <w:p w:rsidR="00F20445" w:rsidRPr="009B06EF" w:rsidRDefault="00F20445" w:rsidP="00F20445">
      <w:pPr>
        <w:spacing w:after="26" w:line="276" w:lineRule="auto"/>
        <w:ind w:left="720"/>
        <w:rPr>
          <w:rFonts w:ascii="Times New Roman" w:eastAsia="Times New Roman" w:hAnsi="Times New Roman" w:cs="Times New Roman"/>
          <w:b/>
          <w:color w:val="000000"/>
          <w:sz w:val="28"/>
          <w:szCs w:val="28"/>
          <w:lang w:eastAsia="ru-RU"/>
        </w:rPr>
      </w:pPr>
      <w:r w:rsidRPr="0046707E">
        <w:rPr>
          <w:rFonts w:ascii="Times New Roman" w:eastAsia="Times New Roman" w:hAnsi="Times New Roman" w:cs="Times New Roman"/>
          <w:b/>
          <w:color w:val="000000"/>
          <w:sz w:val="28"/>
          <w:szCs w:val="28"/>
          <w:lang w:eastAsia="ru-RU"/>
        </w:rPr>
        <w:t xml:space="preserve"> </w:t>
      </w:r>
    </w:p>
    <w:p w:rsidR="00F20445" w:rsidRPr="009B06EF" w:rsidRDefault="00F20445" w:rsidP="00F20445">
      <w:pPr>
        <w:spacing w:after="26" w:line="276" w:lineRule="auto"/>
        <w:ind w:left="720"/>
        <w:jc w:val="center"/>
        <w:rPr>
          <w:rFonts w:ascii="Times New Roman" w:eastAsia="Times New Roman" w:hAnsi="Times New Roman" w:cs="Times New Roman"/>
          <w:b/>
          <w:color w:val="000000"/>
          <w:sz w:val="28"/>
          <w:szCs w:val="28"/>
          <w:lang w:eastAsia="ru-RU"/>
        </w:rPr>
      </w:pPr>
      <w:r w:rsidRPr="009B06EF">
        <w:rPr>
          <w:rFonts w:ascii="Times New Roman" w:eastAsia="Times New Roman" w:hAnsi="Times New Roman" w:cs="Times New Roman"/>
          <w:b/>
          <w:color w:val="000000"/>
          <w:sz w:val="28"/>
          <w:szCs w:val="28"/>
          <w:lang w:eastAsia="ru-RU"/>
        </w:rPr>
        <w:t>4.Тематическое планирование с указанием часов на освоение каждой темы.</w:t>
      </w:r>
    </w:p>
    <w:p w:rsidR="00F20445" w:rsidRPr="00F771D8" w:rsidRDefault="00F20445" w:rsidP="00F771D8">
      <w:pPr>
        <w:spacing w:after="26" w:line="276" w:lineRule="auto"/>
        <w:ind w:left="720"/>
        <w:jc w:val="center"/>
        <w:rPr>
          <w:rFonts w:ascii="Times New Roman" w:eastAsia="Times New Roman" w:hAnsi="Times New Roman" w:cs="Times New Roman"/>
          <w:b/>
          <w:color w:val="000000"/>
          <w:sz w:val="28"/>
          <w:szCs w:val="28"/>
          <w:lang w:eastAsia="ru-RU"/>
        </w:rPr>
      </w:pPr>
      <w:r w:rsidRPr="009B06EF">
        <w:rPr>
          <w:rFonts w:ascii="Times New Roman" w:eastAsia="Times New Roman" w:hAnsi="Times New Roman" w:cs="Times New Roman"/>
          <w:b/>
          <w:color w:val="000000"/>
          <w:sz w:val="28"/>
          <w:szCs w:val="28"/>
          <w:lang w:eastAsia="ru-RU"/>
        </w:rPr>
        <w:t>5 класс</w:t>
      </w:r>
      <w:r w:rsidRPr="009B06EF">
        <w:rPr>
          <w:b/>
          <w:color w:val="000000"/>
          <w:spacing w:val="4"/>
          <w:sz w:val="28"/>
          <w:szCs w:val="28"/>
        </w:rPr>
        <w:t xml:space="preserve"> </w:t>
      </w:r>
    </w:p>
    <w:p w:rsidR="00F20445" w:rsidRPr="009B06EF" w:rsidRDefault="00F20445" w:rsidP="00F20445">
      <w:pPr>
        <w:pStyle w:val="Standard"/>
        <w:shd w:val="clear" w:color="auto" w:fill="FFFFFF"/>
        <w:spacing w:line="276" w:lineRule="auto"/>
        <w:ind w:left="38"/>
        <w:jc w:val="center"/>
        <w:rPr>
          <w:b/>
          <w:sz w:val="28"/>
          <w:szCs w:val="28"/>
        </w:rPr>
      </w:pPr>
    </w:p>
    <w:tbl>
      <w:tblPr>
        <w:tblStyle w:val="a5"/>
        <w:tblW w:w="0" w:type="auto"/>
        <w:tblInd w:w="38" w:type="dxa"/>
        <w:tblLook w:val="04A0" w:firstRow="1" w:lastRow="0" w:firstColumn="1" w:lastColumn="0" w:noHBand="0" w:noVBand="1"/>
      </w:tblPr>
      <w:tblGrid>
        <w:gridCol w:w="714"/>
        <w:gridCol w:w="6331"/>
        <w:gridCol w:w="1713"/>
      </w:tblGrid>
      <w:tr w:rsidR="00F20445" w:rsidRPr="009B06EF" w:rsidTr="00F771D8">
        <w:tc>
          <w:tcPr>
            <w:tcW w:w="714" w:type="dxa"/>
          </w:tcPr>
          <w:p w:rsidR="00F20445" w:rsidRPr="009B06EF" w:rsidRDefault="00F20445" w:rsidP="00F771D8">
            <w:pPr>
              <w:pStyle w:val="Standard"/>
              <w:spacing w:line="276" w:lineRule="auto"/>
              <w:jc w:val="center"/>
              <w:rPr>
                <w:b/>
                <w:sz w:val="28"/>
                <w:szCs w:val="28"/>
              </w:rPr>
            </w:pPr>
            <w:r w:rsidRPr="009B06EF">
              <w:rPr>
                <w:b/>
                <w:sz w:val="28"/>
                <w:szCs w:val="28"/>
              </w:rPr>
              <w:t>№</w:t>
            </w:r>
          </w:p>
        </w:tc>
        <w:tc>
          <w:tcPr>
            <w:tcW w:w="6331" w:type="dxa"/>
          </w:tcPr>
          <w:p w:rsidR="00F20445" w:rsidRPr="009B06EF" w:rsidRDefault="00F20445" w:rsidP="00F771D8">
            <w:pPr>
              <w:pStyle w:val="Standard"/>
              <w:spacing w:line="276" w:lineRule="auto"/>
              <w:jc w:val="center"/>
              <w:rPr>
                <w:b/>
                <w:sz w:val="28"/>
                <w:szCs w:val="28"/>
              </w:rPr>
            </w:pPr>
            <w:r w:rsidRPr="009B06EF">
              <w:rPr>
                <w:b/>
                <w:sz w:val="28"/>
                <w:szCs w:val="28"/>
              </w:rPr>
              <w:t>Тема раздела/ урока</w:t>
            </w:r>
          </w:p>
        </w:tc>
        <w:tc>
          <w:tcPr>
            <w:tcW w:w="1559" w:type="dxa"/>
          </w:tcPr>
          <w:p w:rsidR="00F20445" w:rsidRPr="009B06EF" w:rsidRDefault="00F20445" w:rsidP="00F771D8">
            <w:pPr>
              <w:pStyle w:val="Standard"/>
              <w:spacing w:line="276" w:lineRule="auto"/>
              <w:jc w:val="center"/>
              <w:rPr>
                <w:b/>
                <w:sz w:val="28"/>
                <w:szCs w:val="28"/>
              </w:rPr>
            </w:pPr>
            <w:r w:rsidRPr="009B06EF">
              <w:rPr>
                <w:b/>
                <w:sz w:val="28"/>
                <w:szCs w:val="28"/>
              </w:rPr>
              <w:t>Количество часов на раздел/тему</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p>
        </w:tc>
        <w:tc>
          <w:tcPr>
            <w:tcW w:w="6331" w:type="dxa"/>
          </w:tcPr>
          <w:p w:rsidR="00F20445" w:rsidRPr="009B06EF" w:rsidRDefault="00F20445" w:rsidP="00F771D8">
            <w:pPr>
              <w:pStyle w:val="Standard"/>
              <w:shd w:val="clear" w:color="auto" w:fill="FFFFFF"/>
              <w:spacing w:line="276" w:lineRule="auto"/>
              <w:ind w:left="38"/>
              <w:jc w:val="center"/>
              <w:rPr>
                <w:b/>
                <w:color w:val="000000"/>
                <w:spacing w:val="4"/>
                <w:sz w:val="28"/>
                <w:szCs w:val="28"/>
              </w:rPr>
            </w:pPr>
            <w:r w:rsidRPr="009B06EF">
              <w:rPr>
                <w:b/>
                <w:sz w:val="28"/>
                <w:szCs w:val="28"/>
              </w:rPr>
              <w:t xml:space="preserve">Раздел 1. </w:t>
            </w:r>
            <w:r w:rsidRPr="009B06EF">
              <w:rPr>
                <w:b/>
                <w:color w:val="000000"/>
                <w:spacing w:val="4"/>
                <w:sz w:val="28"/>
                <w:szCs w:val="28"/>
              </w:rPr>
              <w:t>Язык и культура</w:t>
            </w:r>
          </w:p>
        </w:tc>
        <w:tc>
          <w:tcPr>
            <w:tcW w:w="1559" w:type="dxa"/>
          </w:tcPr>
          <w:p w:rsidR="00F20445" w:rsidRPr="009B06EF" w:rsidRDefault="00F20445" w:rsidP="00F771D8">
            <w:pPr>
              <w:pStyle w:val="Standard"/>
              <w:spacing w:line="276" w:lineRule="auto"/>
              <w:jc w:val="center"/>
              <w:rPr>
                <w:b/>
                <w:sz w:val="28"/>
                <w:szCs w:val="28"/>
              </w:rPr>
            </w:pPr>
            <w:r w:rsidRPr="009B06EF">
              <w:rPr>
                <w:b/>
                <w:sz w:val="28"/>
                <w:szCs w:val="28"/>
              </w:rPr>
              <w:t>11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w:t>
            </w:r>
          </w:p>
        </w:tc>
        <w:tc>
          <w:tcPr>
            <w:tcW w:w="6331" w:type="dxa"/>
          </w:tcPr>
          <w:p w:rsidR="00F20445" w:rsidRPr="009B06EF" w:rsidRDefault="00F20445" w:rsidP="00F771D8">
            <w:pPr>
              <w:suppressAutoHyphens/>
              <w:spacing w:line="276" w:lineRule="auto"/>
              <w:jc w:val="both"/>
              <w:textAlignment w:val="baseline"/>
              <w:rPr>
                <w:rFonts w:ascii="Times New Roman" w:eastAsia="Times New Roman" w:hAnsi="Times New Roman" w:cs="Times New Roman"/>
                <w:kern w:val="1"/>
                <w:sz w:val="28"/>
                <w:szCs w:val="28"/>
                <w:lang w:eastAsia="zh-CN"/>
              </w:rPr>
            </w:pPr>
            <w:r w:rsidRPr="009B06EF">
              <w:rPr>
                <w:rFonts w:ascii="Times New Roman" w:eastAsia="Times New Roman" w:hAnsi="Times New Roman" w:cs="Times New Roman"/>
                <w:kern w:val="1"/>
                <w:sz w:val="28"/>
                <w:szCs w:val="28"/>
                <w:lang w:eastAsia="zh-CN"/>
              </w:rPr>
              <w:t>Наш родной русский язык.</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w:t>
            </w:r>
          </w:p>
        </w:tc>
        <w:tc>
          <w:tcPr>
            <w:tcW w:w="6331" w:type="dxa"/>
          </w:tcPr>
          <w:p w:rsidR="00F20445" w:rsidRPr="009B06EF" w:rsidRDefault="00F20445" w:rsidP="00F771D8">
            <w:pPr>
              <w:pStyle w:val="Standard"/>
              <w:spacing w:line="276" w:lineRule="auto"/>
              <w:jc w:val="both"/>
              <w:rPr>
                <w:b/>
                <w:sz w:val="28"/>
                <w:szCs w:val="28"/>
              </w:rPr>
            </w:pPr>
            <w:r w:rsidRPr="009B06EF">
              <w:rPr>
                <w:sz w:val="28"/>
                <w:szCs w:val="28"/>
              </w:rPr>
              <w:t>Из истории русской письменности.</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3</w:t>
            </w:r>
          </w:p>
        </w:tc>
        <w:tc>
          <w:tcPr>
            <w:tcW w:w="6331" w:type="dxa"/>
          </w:tcPr>
          <w:p w:rsidR="00F20445" w:rsidRPr="009B06EF" w:rsidRDefault="00F20445" w:rsidP="00F771D8">
            <w:pPr>
              <w:pStyle w:val="Standard"/>
              <w:spacing w:line="276" w:lineRule="auto"/>
              <w:jc w:val="both"/>
              <w:rPr>
                <w:b/>
                <w:sz w:val="28"/>
                <w:szCs w:val="28"/>
              </w:rPr>
            </w:pPr>
            <w:r w:rsidRPr="009B06EF">
              <w:rPr>
                <w:color w:val="000000"/>
                <w:spacing w:val="4"/>
                <w:sz w:val="28"/>
                <w:szCs w:val="28"/>
              </w:rPr>
              <w:t>Язык-волшебное зеркало мира и национальной культуры.</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4</w:t>
            </w:r>
          </w:p>
        </w:tc>
        <w:tc>
          <w:tcPr>
            <w:tcW w:w="6331" w:type="dxa"/>
          </w:tcPr>
          <w:p w:rsidR="00F20445" w:rsidRPr="009B06EF" w:rsidRDefault="00F20445" w:rsidP="00F771D8">
            <w:pPr>
              <w:pStyle w:val="Standard"/>
              <w:spacing w:line="276" w:lineRule="auto"/>
              <w:jc w:val="both"/>
              <w:rPr>
                <w:b/>
                <w:sz w:val="28"/>
                <w:szCs w:val="28"/>
              </w:rPr>
            </w:pPr>
            <w:r w:rsidRPr="009B06EF">
              <w:rPr>
                <w:color w:val="000000"/>
                <w:spacing w:val="4"/>
                <w:sz w:val="28"/>
                <w:szCs w:val="28"/>
              </w:rPr>
              <w:t>История в слове: наименование предметов традиционной русской одежды.</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lastRenderedPageBreak/>
              <w:t>5-6</w:t>
            </w:r>
          </w:p>
        </w:tc>
        <w:tc>
          <w:tcPr>
            <w:tcW w:w="6331" w:type="dxa"/>
          </w:tcPr>
          <w:p w:rsidR="00F20445" w:rsidRPr="009B06EF" w:rsidRDefault="00F20445" w:rsidP="00F771D8">
            <w:pPr>
              <w:pStyle w:val="Standard"/>
              <w:spacing w:line="276" w:lineRule="auto"/>
              <w:jc w:val="both"/>
              <w:rPr>
                <w:b/>
                <w:sz w:val="28"/>
                <w:szCs w:val="28"/>
              </w:rPr>
            </w:pPr>
            <w:r w:rsidRPr="009B06EF">
              <w:rPr>
                <w:color w:val="000000"/>
                <w:spacing w:val="4"/>
                <w:sz w:val="28"/>
                <w:szCs w:val="28"/>
              </w:rPr>
              <w:t>История в слове: наименование предметов традиционного русского быта.</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2</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7</w:t>
            </w:r>
          </w:p>
        </w:tc>
        <w:tc>
          <w:tcPr>
            <w:tcW w:w="6331" w:type="dxa"/>
          </w:tcPr>
          <w:p w:rsidR="00F20445" w:rsidRPr="009B06EF" w:rsidRDefault="00F20445" w:rsidP="00F771D8">
            <w:pPr>
              <w:pStyle w:val="Standard"/>
              <w:spacing w:line="276" w:lineRule="auto"/>
              <w:jc w:val="both"/>
              <w:rPr>
                <w:sz w:val="28"/>
                <w:szCs w:val="28"/>
              </w:rPr>
            </w:pPr>
            <w:r w:rsidRPr="009B06EF">
              <w:rPr>
                <w:sz w:val="28"/>
                <w:szCs w:val="28"/>
              </w:rPr>
              <w:t>Образность русской речи: метафора, олицетворение.</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8</w:t>
            </w:r>
          </w:p>
        </w:tc>
        <w:tc>
          <w:tcPr>
            <w:tcW w:w="6331" w:type="dxa"/>
          </w:tcPr>
          <w:p w:rsidR="00F20445" w:rsidRPr="009B06EF" w:rsidRDefault="00F20445" w:rsidP="00F771D8">
            <w:pPr>
              <w:pStyle w:val="Standard"/>
              <w:spacing w:line="276" w:lineRule="auto"/>
              <w:jc w:val="both"/>
              <w:rPr>
                <w:sz w:val="28"/>
                <w:szCs w:val="28"/>
              </w:rPr>
            </w:pPr>
            <w:r w:rsidRPr="009B06EF">
              <w:rPr>
                <w:sz w:val="28"/>
                <w:szCs w:val="28"/>
              </w:rPr>
              <w:t>Живое слово русского фольклора.</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9</w:t>
            </w:r>
          </w:p>
        </w:tc>
        <w:tc>
          <w:tcPr>
            <w:tcW w:w="6331" w:type="dxa"/>
          </w:tcPr>
          <w:p w:rsidR="00F20445" w:rsidRPr="009B06EF" w:rsidRDefault="00F20445" w:rsidP="00F771D8">
            <w:pPr>
              <w:pStyle w:val="Standard"/>
              <w:spacing w:line="276" w:lineRule="auto"/>
              <w:jc w:val="both"/>
              <w:rPr>
                <w:sz w:val="28"/>
                <w:szCs w:val="28"/>
              </w:rPr>
            </w:pPr>
            <w:r w:rsidRPr="009B06EF">
              <w:rPr>
                <w:color w:val="000000"/>
                <w:spacing w:val="4"/>
                <w:sz w:val="28"/>
                <w:szCs w:val="28"/>
              </w:rPr>
              <w:t xml:space="preserve">Меткое слово русской речи: крылатые слова, пословицы, поговорки. </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10-11</w:t>
            </w:r>
          </w:p>
        </w:tc>
        <w:tc>
          <w:tcPr>
            <w:tcW w:w="6331" w:type="dxa"/>
          </w:tcPr>
          <w:p w:rsidR="00F20445" w:rsidRPr="009B06EF" w:rsidRDefault="00F20445" w:rsidP="00F771D8">
            <w:pPr>
              <w:pStyle w:val="Standard"/>
              <w:spacing w:line="276" w:lineRule="auto"/>
              <w:jc w:val="both"/>
              <w:rPr>
                <w:b/>
                <w:sz w:val="28"/>
                <w:szCs w:val="28"/>
              </w:rPr>
            </w:pPr>
            <w:r w:rsidRPr="009B06EF">
              <w:rPr>
                <w:color w:val="000000"/>
                <w:spacing w:val="4"/>
                <w:sz w:val="28"/>
                <w:szCs w:val="28"/>
              </w:rPr>
              <w:t xml:space="preserve">О чём могут рассказать имена людей и названия городов. </w:t>
            </w:r>
            <w:r w:rsidRPr="009B06EF">
              <w:rPr>
                <w:b/>
                <w:color w:val="000000"/>
                <w:spacing w:val="4"/>
                <w:sz w:val="28"/>
                <w:szCs w:val="28"/>
              </w:rPr>
              <w:t>Контрольная работа №1 по теме «Язык и культура»</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2</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p>
        </w:tc>
        <w:tc>
          <w:tcPr>
            <w:tcW w:w="6331" w:type="dxa"/>
          </w:tcPr>
          <w:p w:rsidR="00F20445" w:rsidRPr="009B06EF" w:rsidRDefault="00F20445" w:rsidP="00F771D8">
            <w:pPr>
              <w:pStyle w:val="Textbodyindent"/>
              <w:widowControl w:val="0"/>
              <w:spacing w:after="0" w:line="276" w:lineRule="auto"/>
              <w:ind w:left="0"/>
              <w:jc w:val="both"/>
              <w:rPr>
                <w:b/>
                <w:color w:val="000000"/>
                <w:spacing w:val="4"/>
                <w:sz w:val="28"/>
                <w:szCs w:val="28"/>
              </w:rPr>
            </w:pPr>
            <w:r w:rsidRPr="009B06EF">
              <w:rPr>
                <w:b/>
                <w:sz w:val="28"/>
                <w:szCs w:val="28"/>
              </w:rPr>
              <w:t xml:space="preserve">Раздел 2. </w:t>
            </w:r>
            <w:r w:rsidRPr="009B06EF">
              <w:rPr>
                <w:b/>
                <w:color w:val="000000"/>
                <w:spacing w:val="4"/>
                <w:sz w:val="28"/>
                <w:szCs w:val="28"/>
              </w:rPr>
              <w:t>Культура речи</w:t>
            </w:r>
          </w:p>
        </w:tc>
        <w:tc>
          <w:tcPr>
            <w:tcW w:w="1559" w:type="dxa"/>
          </w:tcPr>
          <w:p w:rsidR="00F20445" w:rsidRPr="009B06EF" w:rsidRDefault="00F20445" w:rsidP="00F771D8">
            <w:pPr>
              <w:pStyle w:val="Standard"/>
              <w:spacing w:line="276" w:lineRule="auto"/>
              <w:jc w:val="center"/>
              <w:rPr>
                <w:b/>
                <w:sz w:val="28"/>
                <w:szCs w:val="28"/>
              </w:rPr>
            </w:pPr>
            <w:r w:rsidRPr="009B06EF">
              <w:rPr>
                <w:b/>
                <w:sz w:val="28"/>
                <w:szCs w:val="28"/>
              </w:rPr>
              <w:t>8</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12</w:t>
            </w:r>
          </w:p>
        </w:tc>
        <w:tc>
          <w:tcPr>
            <w:tcW w:w="6331" w:type="dxa"/>
          </w:tcPr>
          <w:p w:rsidR="00F20445" w:rsidRPr="009B06EF" w:rsidRDefault="00F20445" w:rsidP="00F771D8">
            <w:pPr>
              <w:pStyle w:val="Standard"/>
              <w:spacing w:line="276" w:lineRule="auto"/>
              <w:jc w:val="both"/>
              <w:rPr>
                <w:sz w:val="28"/>
                <w:szCs w:val="28"/>
              </w:rPr>
            </w:pPr>
            <w:r w:rsidRPr="009B06EF">
              <w:rPr>
                <w:color w:val="000000"/>
                <w:spacing w:val="4"/>
                <w:sz w:val="28"/>
                <w:szCs w:val="28"/>
              </w:rPr>
              <w:t>Современный русский литературный язык.</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13-14</w:t>
            </w:r>
          </w:p>
        </w:tc>
        <w:tc>
          <w:tcPr>
            <w:tcW w:w="6331" w:type="dxa"/>
          </w:tcPr>
          <w:p w:rsidR="00F20445" w:rsidRPr="009B06EF" w:rsidRDefault="00F20445" w:rsidP="00F771D8">
            <w:pPr>
              <w:pStyle w:val="Standard"/>
              <w:spacing w:line="276" w:lineRule="auto"/>
              <w:jc w:val="both"/>
              <w:rPr>
                <w:sz w:val="28"/>
                <w:szCs w:val="28"/>
              </w:rPr>
            </w:pPr>
            <w:r w:rsidRPr="009B06EF">
              <w:rPr>
                <w:color w:val="000000"/>
                <w:spacing w:val="4"/>
                <w:sz w:val="28"/>
                <w:szCs w:val="28"/>
              </w:rPr>
              <w:t>Русская орфоэпия. Нормы произношения и ударения.</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2</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15</w:t>
            </w:r>
          </w:p>
        </w:tc>
        <w:tc>
          <w:tcPr>
            <w:tcW w:w="6331" w:type="dxa"/>
          </w:tcPr>
          <w:p w:rsidR="00F20445" w:rsidRPr="009B06EF" w:rsidRDefault="00F20445" w:rsidP="00F771D8">
            <w:pPr>
              <w:pStyle w:val="Standard"/>
              <w:spacing w:line="276" w:lineRule="auto"/>
              <w:jc w:val="both"/>
              <w:rPr>
                <w:sz w:val="28"/>
                <w:szCs w:val="28"/>
              </w:rPr>
            </w:pPr>
            <w:r w:rsidRPr="009B06EF">
              <w:rPr>
                <w:color w:val="000000"/>
                <w:spacing w:val="4"/>
                <w:sz w:val="28"/>
                <w:szCs w:val="28"/>
              </w:rPr>
              <w:t>Речь тонкая и выразительная. Основные лексические нормы.</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16</w:t>
            </w:r>
          </w:p>
        </w:tc>
        <w:tc>
          <w:tcPr>
            <w:tcW w:w="6331" w:type="dxa"/>
          </w:tcPr>
          <w:p w:rsidR="00F20445" w:rsidRPr="009B06EF" w:rsidRDefault="00F20445" w:rsidP="00F771D8">
            <w:pPr>
              <w:pStyle w:val="Standard"/>
              <w:spacing w:line="276" w:lineRule="auto"/>
              <w:jc w:val="both"/>
              <w:rPr>
                <w:sz w:val="28"/>
                <w:szCs w:val="28"/>
              </w:rPr>
            </w:pPr>
            <w:r w:rsidRPr="009B06EF">
              <w:rPr>
                <w:color w:val="000000"/>
                <w:spacing w:val="4"/>
                <w:sz w:val="28"/>
                <w:szCs w:val="28"/>
              </w:rPr>
              <w:t>Стилистическая окраска слова.</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17-18</w:t>
            </w:r>
          </w:p>
        </w:tc>
        <w:tc>
          <w:tcPr>
            <w:tcW w:w="6331" w:type="dxa"/>
          </w:tcPr>
          <w:p w:rsidR="00F20445" w:rsidRPr="009B06EF" w:rsidRDefault="00F20445" w:rsidP="00F771D8">
            <w:pPr>
              <w:pStyle w:val="Textbodyindent"/>
              <w:widowControl w:val="0"/>
              <w:spacing w:after="0" w:line="276" w:lineRule="auto"/>
              <w:ind w:left="0"/>
              <w:jc w:val="both"/>
              <w:rPr>
                <w:b/>
                <w:sz w:val="28"/>
                <w:szCs w:val="28"/>
              </w:rPr>
            </w:pPr>
            <w:r w:rsidRPr="009B06EF">
              <w:rPr>
                <w:color w:val="000000"/>
                <w:spacing w:val="4"/>
                <w:sz w:val="28"/>
                <w:szCs w:val="28"/>
              </w:rPr>
              <w:t xml:space="preserve">Речь правильная. Основные грамматические формы. </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2</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19</w:t>
            </w:r>
          </w:p>
        </w:tc>
        <w:tc>
          <w:tcPr>
            <w:tcW w:w="6331" w:type="dxa"/>
          </w:tcPr>
          <w:p w:rsidR="00F20445" w:rsidRPr="009B06EF" w:rsidRDefault="00F20445" w:rsidP="00F771D8">
            <w:pPr>
              <w:pStyle w:val="Textbodyindent"/>
              <w:widowControl w:val="0"/>
              <w:spacing w:after="0" w:line="276" w:lineRule="auto"/>
              <w:ind w:left="0"/>
              <w:jc w:val="both"/>
              <w:rPr>
                <w:b/>
                <w:sz w:val="28"/>
                <w:szCs w:val="28"/>
              </w:rPr>
            </w:pPr>
            <w:r w:rsidRPr="009B06EF">
              <w:rPr>
                <w:color w:val="000000"/>
                <w:spacing w:val="4"/>
                <w:sz w:val="28"/>
                <w:szCs w:val="28"/>
              </w:rPr>
              <w:t xml:space="preserve">Речевой этикет: нормы и традиции.  </w:t>
            </w:r>
            <w:r w:rsidRPr="009B06EF">
              <w:rPr>
                <w:b/>
                <w:color w:val="000000"/>
                <w:spacing w:val="4"/>
                <w:sz w:val="28"/>
                <w:szCs w:val="28"/>
              </w:rPr>
              <w:t>Контрольная работа №2 по теме «Культура речи»</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p>
        </w:tc>
        <w:tc>
          <w:tcPr>
            <w:tcW w:w="6331" w:type="dxa"/>
          </w:tcPr>
          <w:p w:rsidR="00F20445" w:rsidRPr="009B06EF" w:rsidRDefault="00F20445" w:rsidP="00F771D8">
            <w:pPr>
              <w:pStyle w:val="Standard"/>
              <w:shd w:val="clear" w:color="auto" w:fill="FFFFFF"/>
              <w:spacing w:line="276" w:lineRule="auto"/>
              <w:ind w:left="38"/>
              <w:jc w:val="both"/>
              <w:rPr>
                <w:b/>
                <w:sz w:val="28"/>
                <w:szCs w:val="28"/>
              </w:rPr>
            </w:pPr>
            <w:r w:rsidRPr="009B06EF">
              <w:rPr>
                <w:b/>
                <w:sz w:val="28"/>
                <w:szCs w:val="28"/>
              </w:rPr>
              <w:t>Раздел 3. Текст</w:t>
            </w:r>
          </w:p>
        </w:tc>
        <w:tc>
          <w:tcPr>
            <w:tcW w:w="1559" w:type="dxa"/>
          </w:tcPr>
          <w:p w:rsidR="00F20445" w:rsidRPr="009B06EF" w:rsidRDefault="00F20445" w:rsidP="00F771D8">
            <w:pPr>
              <w:pStyle w:val="Standard"/>
              <w:spacing w:line="276" w:lineRule="auto"/>
              <w:jc w:val="center"/>
              <w:rPr>
                <w:b/>
                <w:sz w:val="28"/>
                <w:szCs w:val="28"/>
              </w:rPr>
            </w:pPr>
            <w:r w:rsidRPr="009B06EF">
              <w:rPr>
                <w:b/>
                <w:sz w:val="28"/>
                <w:szCs w:val="28"/>
              </w:rPr>
              <w:t>15</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20</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Язык и речь.</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21</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Средства выразительности устной речи.</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22</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Формы речи: монолог и диалог.</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23</w:t>
            </w:r>
          </w:p>
        </w:tc>
        <w:tc>
          <w:tcPr>
            <w:tcW w:w="6331" w:type="dxa"/>
          </w:tcPr>
          <w:p w:rsidR="00F20445" w:rsidRPr="009B06EF" w:rsidRDefault="00F20445" w:rsidP="00F771D8">
            <w:pPr>
              <w:pStyle w:val="Textbodyindent"/>
              <w:widowControl w:val="0"/>
              <w:spacing w:after="0" w:line="276" w:lineRule="auto"/>
              <w:ind w:left="0"/>
              <w:jc w:val="both"/>
              <w:rPr>
                <w:b/>
                <w:color w:val="000000"/>
                <w:spacing w:val="4"/>
                <w:sz w:val="28"/>
                <w:szCs w:val="28"/>
              </w:rPr>
            </w:pPr>
            <w:r w:rsidRPr="009B06EF">
              <w:rPr>
                <w:sz w:val="28"/>
                <w:szCs w:val="28"/>
              </w:rPr>
              <w:t xml:space="preserve">Текст и его строение. </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24-25</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 xml:space="preserve">Композиционные особенности описания, повествования и рассуждения. </w:t>
            </w:r>
            <w:r w:rsidRPr="009B06EF">
              <w:rPr>
                <w:b/>
                <w:sz w:val="28"/>
                <w:szCs w:val="28"/>
              </w:rPr>
              <w:t>Контрольная работа №3 по теме «Текст»</w:t>
            </w:r>
            <w:r w:rsidRPr="009B06EF">
              <w:rPr>
                <w:sz w:val="28"/>
                <w:szCs w:val="28"/>
              </w:rPr>
              <w:t xml:space="preserve"> </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2</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26</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Средства связи предложений и частей текста.</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27</w:t>
            </w:r>
          </w:p>
        </w:tc>
        <w:tc>
          <w:tcPr>
            <w:tcW w:w="6331" w:type="dxa"/>
          </w:tcPr>
          <w:p w:rsidR="00F20445" w:rsidRPr="009B06EF" w:rsidRDefault="00F20445" w:rsidP="00F771D8">
            <w:pPr>
              <w:pStyle w:val="Standard"/>
              <w:shd w:val="clear" w:color="auto" w:fill="FFFFFF"/>
              <w:spacing w:line="276" w:lineRule="auto"/>
              <w:ind w:left="38"/>
              <w:jc w:val="both"/>
              <w:rPr>
                <w:color w:val="000000"/>
                <w:spacing w:val="4"/>
                <w:sz w:val="28"/>
                <w:szCs w:val="28"/>
              </w:rPr>
            </w:pPr>
            <w:r w:rsidRPr="009B06EF">
              <w:rPr>
                <w:sz w:val="28"/>
                <w:szCs w:val="28"/>
              </w:rPr>
              <w:t xml:space="preserve">Функциональные разновидности языка. </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28-29</w:t>
            </w:r>
          </w:p>
        </w:tc>
        <w:tc>
          <w:tcPr>
            <w:tcW w:w="6331" w:type="dxa"/>
          </w:tcPr>
          <w:p w:rsidR="00F20445" w:rsidRPr="009B06EF" w:rsidRDefault="00F20445" w:rsidP="00F771D8">
            <w:pPr>
              <w:pStyle w:val="Textbodyindent"/>
              <w:widowControl w:val="0"/>
              <w:spacing w:after="0" w:line="276" w:lineRule="auto"/>
              <w:ind w:left="0"/>
              <w:jc w:val="both"/>
              <w:rPr>
                <w:spacing w:val="4"/>
                <w:sz w:val="28"/>
                <w:szCs w:val="28"/>
              </w:rPr>
            </w:pPr>
            <w:r w:rsidRPr="009B06EF">
              <w:rPr>
                <w:sz w:val="28"/>
                <w:szCs w:val="28"/>
              </w:rPr>
              <w:t>Разговорная речь. Просьба. Извинение.</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2</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30</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Официально-деловой стиль. Объявление.</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31</w:t>
            </w:r>
          </w:p>
        </w:tc>
        <w:tc>
          <w:tcPr>
            <w:tcW w:w="6331" w:type="dxa"/>
          </w:tcPr>
          <w:p w:rsidR="00F20445" w:rsidRPr="009B06EF" w:rsidRDefault="00F20445" w:rsidP="00F771D8">
            <w:pPr>
              <w:pStyle w:val="Textbodyindent"/>
              <w:widowControl w:val="0"/>
              <w:spacing w:after="0" w:line="276" w:lineRule="auto"/>
              <w:ind w:left="0"/>
              <w:jc w:val="both"/>
              <w:rPr>
                <w:color w:val="000000"/>
                <w:spacing w:val="4"/>
                <w:sz w:val="28"/>
                <w:szCs w:val="28"/>
              </w:rPr>
            </w:pPr>
            <w:r w:rsidRPr="009B06EF">
              <w:rPr>
                <w:sz w:val="28"/>
                <w:szCs w:val="28"/>
              </w:rPr>
              <w:t xml:space="preserve">Научно-учебный </w:t>
            </w:r>
            <w:proofErr w:type="spellStart"/>
            <w:r w:rsidRPr="009B06EF">
              <w:rPr>
                <w:sz w:val="28"/>
                <w:szCs w:val="28"/>
              </w:rPr>
              <w:t>подстиль</w:t>
            </w:r>
            <w:proofErr w:type="spellEnd"/>
            <w:r w:rsidRPr="009B06EF">
              <w:rPr>
                <w:sz w:val="28"/>
                <w:szCs w:val="28"/>
              </w:rPr>
              <w:t>. План ответа на уроке, план текста.</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32</w:t>
            </w:r>
          </w:p>
        </w:tc>
        <w:tc>
          <w:tcPr>
            <w:tcW w:w="6331" w:type="dxa"/>
          </w:tcPr>
          <w:p w:rsidR="00F20445" w:rsidRPr="009B06EF" w:rsidRDefault="00F20445" w:rsidP="00F771D8">
            <w:pPr>
              <w:pStyle w:val="Standard"/>
              <w:shd w:val="clear" w:color="auto" w:fill="FFFFFF"/>
              <w:spacing w:line="276" w:lineRule="auto"/>
              <w:ind w:left="38"/>
              <w:jc w:val="both"/>
              <w:rPr>
                <w:color w:val="000000"/>
                <w:spacing w:val="4"/>
                <w:sz w:val="28"/>
                <w:szCs w:val="28"/>
              </w:rPr>
            </w:pPr>
            <w:r w:rsidRPr="009B06EF">
              <w:rPr>
                <w:sz w:val="28"/>
                <w:szCs w:val="28"/>
              </w:rPr>
              <w:t xml:space="preserve">Публицистический стиль. Устное выступление. </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lastRenderedPageBreak/>
              <w:t>33</w:t>
            </w:r>
          </w:p>
        </w:tc>
        <w:tc>
          <w:tcPr>
            <w:tcW w:w="6331" w:type="dxa"/>
          </w:tcPr>
          <w:p w:rsidR="00F20445" w:rsidRPr="009B06EF" w:rsidRDefault="00F20445" w:rsidP="00F771D8">
            <w:pPr>
              <w:pStyle w:val="Standard"/>
              <w:shd w:val="clear" w:color="auto" w:fill="FFFFFF"/>
              <w:spacing w:line="276" w:lineRule="auto"/>
              <w:ind w:left="38"/>
              <w:jc w:val="both"/>
              <w:rPr>
                <w:sz w:val="28"/>
                <w:szCs w:val="28"/>
              </w:rPr>
            </w:pPr>
            <w:r w:rsidRPr="009B06EF">
              <w:rPr>
                <w:sz w:val="28"/>
                <w:szCs w:val="28"/>
              </w:rPr>
              <w:t>Язык художественной литературы. Литературная сказка. Рассказ.</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r w:rsidR="00F20445" w:rsidRPr="009B06EF" w:rsidTr="00F771D8">
        <w:tc>
          <w:tcPr>
            <w:tcW w:w="714" w:type="dxa"/>
          </w:tcPr>
          <w:p w:rsidR="00F20445" w:rsidRPr="009B06EF" w:rsidRDefault="00F20445" w:rsidP="00F771D8">
            <w:pPr>
              <w:pStyle w:val="Standard"/>
              <w:spacing w:line="276" w:lineRule="auto"/>
              <w:jc w:val="center"/>
              <w:rPr>
                <w:sz w:val="28"/>
                <w:szCs w:val="28"/>
              </w:rPr>
            </w:pPr>
            <w:r w:rsidRPr="009B06EF">
              <w:rPr>
                <w:sz w:val="28"/>
                <w:szCs w:val="28"/>
              </w:rPr>
              <w:t>34</w:t>
            </w:r>
          </w:p>
        </w:tc>
        <w:tc>
          <w:tcPr>
            <w:tcW w:w="6331" w:type="dxa"/>
          </w:tcPr>
          <w:p w:rsidR="00F20445" w:rsidRPr="009B06EF" w:rsidRDefault="00F20445" w:rsidP="00F771D8">
            <w:pPr>
              <w:pStyle w:val="Standard"/>
              <w:shd w:val="clear" w:color="auto" w:fill="FFFFFF"/>
              <w:spacing w:line="276" w:lineRule="auto"/>
              <w:ind w:left="38"/>
              <w:jc w:val="both"/>
              <w:rPr>
                <w:color w:val="000000"/>
                <w:spacing w:val="4"/>
                <w:sz w:val="28"/>
                <w:szCs w:val="28"/>
              </w:rPr>
            </w:pPr>
            <w:r w:rsidRPr="009B06EF">
              <w:rPr>
                <w:sz w:val="28"/>
                <w:szCs w:val="28"/>
              </w:rPr>
              <w:t>Особенности языка фольклорных текстов.</w:t>
            </w:r>
          </w:p>
        </w:tc>
        <w:tc>
          <w:tcPr>
            <w:tcW w:w="1559" w:type="dxa"/>
          </w:tcPr>
          <w:p w:rsidR="00F20445" w:rsidRPr="009B06EF" w:rsidRDefault="00F20445" w:rsidP="00F771D8">
            <w:pPr>
              <w:pStyle w:val="Standard"/>
              <w:spacing w:line="276" w:lineRule="auto"/>
              <w:jc w:val="center"/>
              <w:rPr>
                <w:sz w:val="28"/>
                <w:szCs w:val="28"/>
              </w:rPr>
            </w:pPr>
            <w:r w:rsidRPr="009B06EF">
              <w:rPr>
                <w:sz w:val="28"/>
                <w:szCs w:val="28"/>
              </w:rPr>
              <w:t>1</w:t>
            </w:r>
          </w:p>
        </w:tc>
      </w:tr>
    </w:tbl>
    <w:p w:rsidR="00F20445" w:rsidRPr="009B06EF" w:rsidRDefault="00F20445" w:rsidP="00F20445">
      <w:pPr>
        <w:tabs>
          <w:tab w:val="left" w:pos="2960"/>
        </w:tabs>
        <w:suppressAutoHyphens/>
        <w:spacing w:after="0" w:line="276" w:lineRule="auto"/>
        <w:textAlignment w:val="baseline"/>
        <w:rPr>
          <w:rFonts w:ascii="Times New Roman" w:eastAsia="Times New Roman" w:hAnsi="Times New Roman" w:cs="Times New Roman"/>
          <w:color w:val="000000"/>
          <w:spacing w:val="4"/>
          <w:kern w:val="1"/>
          <w:sz w:val="28"/>
          <w:szCs w:val="28"/>
          <w:lang w:eastAsia="zh-CN"/>
        </w:rPr>
      </w:pPr>
    </w:p>
    <w:p w:rsidR="00F20445" w:rsidRPr="009B06EF" w:rsidRDefault="00F20445" w:rsidP="00F20445">
      <w:pPr>
        <w:pStyle w:val="a3"/>
        <w:spacing w:line="276" w:lineRule="auto"/>
        <w:rPr>
          <w:rFonts w:ascii="Times New Roman" w:hAnsi="Times New Roman" w:cs="Times New Roman"/>
          <w:sz w:val="28"/>
          <w:szCs w:val="28"/>
        </w:rPr>
      </w:pPr>
    </w:p>
    <w:p w:rsidR="00F20445" w:rsidRPr="009B06EF" w:rsidRDefault="00F20445" w:rsidP="00F20445">
      <w:pPr>
        <w:pStyle w:val="a3"/>
        <w:spacing w:line="276" w:lineRule="auto"/>
        <w:rPr>
          <w:rFonts w:ascii="Times New Roman" w:hAnsi="Times New Roman" w:cs="Times New Roman"/>
          <w:sz w:val="28"/>
          <w:szCs w:val="28"/>
        </w:rPr>
      </w:pPr>
    </w:p>
    <w:p w:rsidR="00F20445" w:rsidRPr="009B06EF" w:rsidRDefault="00F20445" w:rsidP="00F20445">
      <w:pPr>
        <w:spacing w:after="0" w:line="276" w:lineRule="auto"/>
        <w:ind w:right="8"/>
        <w:jc w:val="center"/>
        <w:rPr>
          <w:rFonts w:ascii="Times New Roman" w:hAnsi="Times New Roman" w:cs="Times New Roman"/>
          <w:sz w:val="28"/>
          <w:szCs w:val="28"/>
        </w:rPr>
      </w:pPr>
      <w:r w:rsidRPr="009B06EF">
        <w:rPr>
          <w:rFonts w:ascii="Times New Roman" w:eastAsia="Times New Roman" w:hAnsi="Times New Roman" w:cs="Times New Roman"/>
          <w:b/>
          <w:i/>
          <w:sz w:val="28"/>
          <w:szCs w:val="28"/>
        </w:rPr>
        <w:t xml:space="preserve">6 класс </w:t>
      </w:r>
    </w:p>
    <w:tbl>
      <w:tblPr>
        <w:tblStyle w:val="TableGrid"/>
        <w:tblW w:w="9452" w:type="dxa"/>
        <w:tblInd w:w="-107" w:type="dxa"/>
        <w:tblCellMar>
          <w:top w:w="6" w:type="dxa"/>
          <w:left w:w="108" w:type="dxa"/>
          <w:bottom w:w="7" w:type="dxa"/>
          <w:right w:w="47" w:type="dxa"/>
        </w:tblCellMar>
        <w:tblLook w:val="04A0" w:firstRow="1" w:lastRow="0" w:firstColumn="1" w:lastColumn="0" w:noHBand="0" w:noVBand="1"/>
      </w:tblPr>
      <w:tblGrid>
        <w:gridCol w:w="678"/>
        <w:gridCol w:w="726"/>
        <w:gridCol w:w="4485"/>
        <w:gridCol w:w="3563"/>
      </w:tblGrid>
      <w:tr w:rsidR="00F20445" w:rsidRPr="009B06EF" w:rsidTr="00F771D8">
        <w:trPr>
          <w:trHeight w:val="564"/>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left="179"/>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Кол. час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0"/>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Тема урока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0"/>
              <w:jc w:val="center"/>
              <w:rPr>
                <w:rFonts w:ascii="Times New Roman" w:eastAsia="Times New Roman" w:hAnsi="Times New Roman" w:cs="Times New Roman"/>
                <w:b/>
                <w:sz w:val="28"/>
                <w:szCs w:val="28"/>
              </w:rPr>
            </w:pPr>
            <w:r w:rsidRPr="009B06EF">
              <w:rPr>
                <w:rFonts w:ascii="Times New Roman" w:eastAsia="Times New Roman" w:hAnsi="Times New Roman" w:cs="Times New Roman"/>
                <w:b/>
                <w:sz w:val="28"/>
                <w:szCs w:val="28"/>
              </w:rPr>
              <w:t>Кол. час</w:t>
            </w:r>
          </w:p>
        </w:tc>
      </w:tr>
      <w:tr w:rsidR="00F20445" w:rsidRPr="009B06EF" w:rsidTr="00F771D8">
        <w:trPr>
          <w:trHeight w:val="284"/>
        </w:trPr>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2"/>
              <w:jc w:val="center"/>
              <w:rPr>
                <w:rFonts w:ascii="Times New Roman" w:hAnsi="Times New Roman" w:cs="Times New Roman"/>
                <w:sz w:val="28"/>
                <w:szCs w:val="28"/>
              </w:rPr>
            </w:pPr>
            <w:r w:rsidRPr="009B06EF">
              <w:rPr>
                <w:rFonts w:ascii="Times New Roman" w:hAnsi="Times New Roman" w:cs="Times New Roman"/>
                <w:sz w:val="28"/>
                <w:szCs w:val="28"/>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4"/>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 </w:t>
            </w:r>
          </w:p>
        </w:tc>
        <w:tc>
          <w:tcPr>
            <w:tcW w:w="4487"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65"/>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Язык и культура </w:t>
            </w:r>
            <w:r w:rsidRPr="009B06EF">
              <w:rPr>
                <w:rFonts w:ascii="Times New Roman" w:hAnsi="Times New Roman" w:cs="Times New Roman"/>
                <w:sz w:val="28"/>
                <w:szCs w:val="28"/>
              </w:rPr>
              <w:t xml:space="preserve"> </w:t>
            </w:r>
          </w:p>
        </w:tc>
        <w:tc>
          <w:tcPr>
            <w:tcW w:w="3566"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65"/>
              <w:jc w:val="center"/>
              <w:rPr>
                <w:rFonts w:ascii="Times New Roman" w:eastAsia="Times New Roman" w:hAnsi="Times New Roman" w:cs="Times New Roman"/>
                <w:b/>
                <w:sz w:val="28"/>
                <w:szCs w:val="28"/>
              </w:rPr>
            </w:pPr>
          </w:p>
        </w:tc>
      </w:tr>
      <w:tr w:rsidR="00F20445" w:rsidRPr="009B06EF" w:rsidTr="00F771D8">
        <w:trPr>
          <w:trHeight w:val="287"/>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Из истории русского литературного языка.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2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Диалекты как часть народной культуры.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562"/>
        </w:trPr>
        <w:tc>
          <w:tcPr>
            <w:tcW w:w="678" w:type="dxa"/>
            <w:tcBorders>
              <w:top w:val="single" w:sz="4" w:space="0" w:color="000000"/>
              <w:left w:val="single" w:sz="4" w:space="0" w:color="000000"/>
              <w:bottom w:val="single" w:sz="4" w:space="0" w:color="000000"/>
              <w:right w:val="single" w:sz="4" w:space="0" w:color="000000"/>
            </w:tcBorders>
            <w:vAlign w:val="bottom"/>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3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Лексические заимствования как результат взаимодействия национальных культур.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4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Особенности освоения иноязычной лексики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562"/>
        </w:trPr>
        <w:tc>
          <w:tcPr>
            <w:tcW w:w="678" w:type="dxa"/>
            <w:tcBorders>
              <w:top w:val="single" w:sz="4" w:space="0" w:color="000000"/>
              <w:left w:val="single" w:sz="4" w:space="0" w:color="000000"/>
              <w:bottom w:val="single" w:sz="4" w:space="0" w:color="000000"/>
              <w:right w:val="single" w:sz="4" w:space="0" w:color="000000"/>
            </w:tcBorders>
            <w:vAlign w:val="bottom"/>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5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A31F28" w:rsidRDefault="00F20445" w:rsidP="00F771D8">
            <w:pPr>
              <w:spacing w:line="276" w:lineRule="auto"/>
              <w:rPr>
                <w:rFonts w:ascii="Times New Roman" w:hAnsi="Times New Roman" w:cs="Times New Roman"/>
                <w:sz w:val="28"/>
                <w:szCs w:val="28"/>
              </w:rPr>
            </w:pPr>
            <w:r w:rsidRPr="00A31F28">
              <w:rPr>
                <w:rFonts w:ascii="Times New Roman" w:eastAsia="Times New Roman" w:hAnsi="Times New Roman" w:cs="Times New Roman"/>
                <w:sz w:val="28"/>
                <w:szCs w:val="28"/>
              </w:rPr>
              <w:t>Орфографический и пунктуационный практикум. Комплексный анализ текста</w:t>
            </w:r>
            <w:r w:rsidRPr="00A31F28">
              <w:rPr>
                <w:rFonts w:ascii="Times New Roman" w:hAnsi="Times New Roman" w:cs="Times New Roman"/>
                <w:sz w:val="28"/>
                <w:szCs w:val="28"/>
              </w:rPr>
              <w:t xml:space="preserve">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eastAsia="Times New Roman" w:hAnsi="Times New Roman" w:cs="Times New Roman"/>
                <w:i/>
                <w:color w:val="17365D"/>
                <w:sz w:val="28"/>
                <w:szCs w:val="28"/>
              </w:rPr>
            </w:pPr>
            <w:r w:rsidRPr="009B06EF">
              <w:rPr>
                <w:rFonts w:ascii="Times New Roman" w:eastAsia="Times New Roman" w:hAnsi="Times New Roman" w:cs="Times New Roman"/>
                <w:i/>
                <w:color w:val="17365D"/>
                <w:sz w:val="28"/>
                <w:szCs w:val="28"/>
              </w:rPr>
              <w:t>1</w:t>
            </w:r>
          </w:p>
        </w:tc>
      </w:tr>
      <w:tr w:rsidR="00F20445" w:rsidRPr="009B06EF" w:rsidTr="00F771D8">
        <w:trPr>
          <w:trHeight w:val="288"/>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6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Современные неологизмы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7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Отражение во фразеологии истории и культуры народа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2"/>
              <w:jc w:val="center"/>
              <w:rPr>
                <w:rFonts w:ascii="Times New Roman" w:hAnsi="Times New Roman" w:cs="Times New Roman"/>
                <w:sz w:val="28"/>
                <w:szCs w:val="28"/>
              </w:rPr>
            </w:pPr>
            <w:r w:rsidRPr="009B06EF">
              <w:rPr>
                <w:rFonts w:ascii="Times New Roman" w:hAnsi="Times New Roman" w:cs="Times New Roman"/>
                <w:sz w:val="28"/>
                <w:szCs w:val="28"/>
              </w:rPr>
              <w:t xml:space="preserve">8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Современные фразеологизмы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7"/>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left="78"/>
              <w:rPr>
                <w:rFonts w:ascii="Times New Roman" w:hAnsi="Times New Roman" w:cs="Times New Roman"/>
                <w:sz w:val="28"/>
                <w:szCs w:val="28"/>
              </w:rPr>
            </w:pPr>
            <w:r w:rsidRPr="009B06EF">
              <w:rPr>
                <w:rFonts w:ascii="Times New Roman" w:hAnsi="Times New Roman" w:cs="Times New Roman"/>
                <w:sz w:val="28"/>
                <w:szCs w:val="28"/>
              </w:rPr>
              <w:t xml:space="preserve">9-10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2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Защита проекта «Язык и культура. </w:t>
            </w:r>
            <w:proofErr w:type="gramStart"/>
            <w:r w:rsidRPr="009B06EF">
              <w:rPr>
                <w:rFonts w:ascii="Times New Roman" w:hAnsi="Times New Roman" w:cs="Times New Roman"/>
                <w:sz w:val="28"/>
                <w:szCs w:val="28"/>
              </w:rPr>
              <w:t>История языка- это</w:t>
            </w:r>
            <w:proofErr w:type="gramEnd"/>
            <w:r w:rsidRPr="009B06EF">
              <w:rPr>
                <w:rFonts w:ascii="Times New Roman" w:hAnsi="Times New Roman" w:cs="Times New Roman"/>
                <w:sz w:val="28"/>
                <w:szCs w:val="28"/>
              </w:rPr>
              <w:t xml:space="preserve"> интересно»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2</w:t>
            </w:r>
          </w:p>
        </w:tc>
      </w:tr>
      <w:tr w:rsidR="00F20445" w:rsidRPr="009B06EF" w:rsidTr="00F771D8">
        <w:trPr>
          <w:trHeight w:val="283"/>
        </w:trPr>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2"/>
              <w:jc w:val="center"/>
              <w:rPr>
                <w:rFonts w:ascii="Times New Roman" w:hAnsi="Times New Roman" w:cs="Times New Roman"/>
                <w:sz w:val="28"/>
                <w:szCs w:val="28"/>
              </w:rPr>
            </w:pPr>
            <w:r w:rsidRPr="009B06EF">
              <w:rPr>
                <w:rFonts w:ascii="Times New Roman" w:hAnsi="Times New Roman" w:cs="Times New Roman"/>
                <w:sz w:val="28"/>
                <w:szCs w:val="28"/>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4"/>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 </w:t>
            </w:r>
          </w:p>
        </w:tc>
        <w:tc>
          <w:tcPr>
            <w:tcW w:w="4487"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61"/>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Культура речи</w:t>
            </w:r>
            <w:r w:rsidRPr="009B06EF">
              <w:rPr>
                <w:rFonts w:ascii="Times New Roman" w:hAnsi="Times New Roman" w:cs="Times New Roman"/>
                <w:sz w:val="28"/>
                <w:szCs w:val="28"/>
              </w:rPr>
              <w:t xml:space="preserve"> </w:t>
            </w:r>
          </w:p>
        </w:tc>
        <w:tc>
          <w:tcPr>
            <w:tcW w:w="3566"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61"/>
              <w:jc w:val="center"/>
              <w:rPr>
                <w:rFonts w:ascii="Times New Roman" w:eastAsia="Times New Roman" w:hAnsi="Times New Roman" w:cs="Times New Roman"/>
                <w:b/>
                <w:sz w:val="28"/>
                <w:szCs w:val="28"/>
              </w:rPr>
            </w:pPr>
          </w:p>
        </w:tc>
      </w:tr>
      <w:tr w:rsidR="00F20445" w:rsidRPr="009B06EF" w:rsidTr="00F771D8">
        <w:trPr>
          <w:trHeight w:val="287"/>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11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Стилистические особенности произношения и ударения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8"/>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12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Нормы произношения отдельных грамматических форм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562"/>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13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A31F28" w:rsidRDefault="00F20445" w:rsidP="00F771D8">
            <w:pPr>
              <w:spacing w:line="276" w:lineRule="auto"/>
              <w:rPr>
                <w:rFonts w:ascii="Times New Roman" w:hAnsi="Times New Roman" w:cs="Times New Roman"/>
                <w:sz w:val="28"/>
                <w:szCs w:val="28"/>
              </w:rPr>
            </w:pPr>
            <w:r w:rsidRPr="00A31F28">
              <w:rPr>
                <w:rFonts w:ascii="Times New Roman" w:eastAsia="Times New Roman" w:hAnsi="Times New Roman" w:cs="Times New Roman"/>
                <w:sz w:val="28"/>
                <w:szCs w:val="28"/>
              </w:rPr>
              <w:t xml:space="preserve">Практическая работа «Нормы произношения отдельных грамматических форм»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eastAsia="Times New Roman" w:hAnsi="Times New Roman" w:cs="Times New Roman"/>
                <w:i/>
                <w:color w:val="17365D"/>
                <w:sz w:val="28"/>
                <w:szCs w:val="28"/>
              </w:rPr>
            </w:pPr>
            <w:r w:rsidRPr="009B06EF">
              <w:rPr>
                <w:rFonts w:ascii="Times New Roman" w:eastAsia="Times New Roman" w:hAnsi="Times New Roman" w:cs="Times New Roman"/>
                <w:i/>
                <w:color w:val="17365D"/>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14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Синонимы и точность речи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15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Антонимы и точность речи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lastRenderedPageBreak/>
              <w:t xml:space="preserve">16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Лексические омонимы и точность речи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17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Особенности склонения имен собственных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18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Нормы употребления имен существительных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8"/>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19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Закрепление темы «Нормы употребления имен существительных»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562"/>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20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Нормы употребления имен прилагательных, числительных, местоимений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562"/>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21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eastAsia="Times New Roman" w:hAnsi="Times New Roman" w:cs="Times New Roman"/>
                <w:sz w:val="28"/>
                <w:szCs w:val="28"/>
              </w:rPr>
              <w:t xml:space="preserve">Практическая работа «Нормы употребления различных частей речи»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eastAsia="Times New Roman" w:hAnsi="Times New Roman" w:cs="Times New Roman"/>
                <w:i/>
                <w:color w:val="17365D"/>
                <w:sz w:val="28"/>
                <w:szCs w:val="28"/>
              </w:rPr>
            </w:pPr>
            <w:r w:rsidRPr="009B06EF">
              <w:rPr>
                <w:rFonts w:ascii="Times New Roman" w:eastAsia="Times New Roman" w:hAnsi="Times New Roman" w:cs="Times New Roman"/>
                <w:i/>
                <w:color w:val="17365D"/>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22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Речевой этикет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7"/>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23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eastAsia="Times New Roman" w:hAnsi="Times New Roman" w:cs="Times New Roman"/>
                <w:sz w:val="28"/>
                <w:szCs w:val="28"/>
              </w:rPr>
              <w:t xml:space="preserve">РР </w:t>
            </w:r>
            <w:proofErr w:type="gramStart"/>
            <w:r w:rsidRPr="009B06EF">
              <w:rPr>
                <w:rFonts w:ascii="Times New Roman" w:eastAsia="Times New Roman" w:hAnsi="Times New Roman" w:cs="Times New Roman"/>
                <w:sz w:val="28"/>
                <w:szCs w:val="28"/>
              </w:rPr>
              <w:t>Соблюдаем</w:t>
            </w:r>
            <w:proofErr w:type="gramEnd"/>
            <w:r w:rsidRPr="009B06EF">
              <w:rPr>
                <w:rFonts w:ascii="Times New Roman" w:eastAsia="Times New Roman" w:hAnsi="Times New Roman" w:cs="Times New Roman"/>
                <w:sz w:val="28"/>
                <w:szCs w:val="28"/>
              </w:rPr>
              <w:t xml:space="preserve"> нормы речевого этикета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eastAsia="Times New Roman" w:hAnsi="Times New Roman" w:cs="Times New Roman"/>
                <w:i/>
                <w:color w:val="17365D"/>
                <w:sz w:val="28"/>
                <w:szCs w:val="28"/>
              </w:rPr>
            </w:pPr>
            <w:r w:rsidRPr="009B06EF">
              <w:rPr>
                <w:rFonts w:ascii="Times New Roman" w:eastAsia="Times New Roman" w:hAnsi="Times New Roman" w:cs="Times New Roman"/>
                <w:i/>
                <w:color w:val="17365D"/>
                <w:sz w:val="28"/>
                <w:szCs w:val="28"/>
              </w:rPr>
              <w:t>1</w:t>
            </w:r>
          </w:p>
        </w:tc>
      </w:tr>
      <w:tr w:rsidR="00F20445" w:rsidRPr="009B06EF" w:rsidTr="00F771D8">
        <w:trPr>
          <w:trHeight w:val="284"/>
        </w:trPr>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2"/>
              <w:jc w:val="center"/>
              <w:rPr>
                <w:rFonts w:ascii="Times New Roman" w:hAnsi="Times New Roman" w:cs="Times New Roman"/>
                <w:sz w:val="28"/>
                <w:szCs w:val="28"/>
              </w:rPr>
            </w:pPr>
            <w:r w:rsidRPr="009B06EF">
              <w:rPr>
                <w:rFonts w:ascii="Times New Roman" w:hAnsi="Times New Roman" w:cs="Times New Roman"/>
                <w:sz w:val="28"/>
                <w:szCs w:val="28"/>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4"/>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 </w:t>
            </w:r>
          </w:p>
        </w:tc>
        <w:tc>
          <w:tcPr>
            <w:tcW w:w="4487"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66"/>
              <w:jc w:val="center"/>
              <w:rPr>
                <w:rFonts w:ascii="Times New Roman" w:hAnsi="Times New Roman" w:cs="Times New Roman"/>
                <w:sz w:val="28"/>
                <w:szCs w:val="28"/>
              </w:rPr>
            </w:pPr>
            <w:r w:rsidRPr="009B06EF">
              <w:rPr>
                <w:rFonts w:ascii="Times New Roman" w:eastAsia="Times New Roman" w:hAnsi="Times New Roman" w:cs="Times New Roman"/>
                <w:b/>
                <w:sz w:val="28"/>
                <w:szCs w:val="28"/>
              </w:rPr>
              <w:t>Речь. Речевая деятельность. Текст</w:t>
            </w:r>
            <w:r w:rsidRPr="009B06EF">
              <w:rPr>
                <w:rFonts w:ascii="Times New Roman" w:hAnsi="Times New Roman" w:cs="Times New Roman"/>
                <w:sz w:val="28"/>
                <w:szCs w:val="28"/>
              </w:rPr>
              <w:t xml:space="preserve"> </w:t>
            </w:r>
          </w:p>
        </w:tc>
        <w:tc>
          <w:tcPr>
            <w:tcW w:w="3566" w:type="dxa"/>
            <w:tcBorders>
              <w:top w:val="single" w:sz="4" w:space="0" w:color="000000"/>
              <w:left w:val="single" w:sz="4" w:space="0" w:color="000000"/>
              <w:bottom w:val="single" w:sz="4" w:space="0" w:color="000000"/>
              <w:right w:val="single" w:sz="4" w:space="0" w:color="000000"/>
            </w:tcBorders>
            <w:shd w:val="clear" w:color="auto" w:fill="D9D9D9"/>
          </w:tcPr>
          <w:p w:rsidR="00F20445" w:rsidRPr="009B06EF" w:rsidRDefault="00F20445" w:rsidP="00F771D8">
            <w:pPr>
              <w:spacing w:line="276" w:lineRule="auto"/>
              <w:ind w:right="66"/>
              <w:jc w:val="center"/>
              <w:rPr>
                <w:rFonts w:ascii="Times New Roman" w:eastAsia="Times New Roman" w:hAnsi="Times New Roman" w:cs="Times New Roman"/>
                <w:b/>
                <w:sz w:val="28"/>
                <w:szCs w:val="28"/>
              </w:rPr>
            </w:pPr>
          </w:p>
        </w:tc>
      </w:tr>
      <w:tr w:rsidR="00F20445" w:rsidRPr="009B06EF" w:rsidTr="00F771D8">
        <w:trPr>
          <w:trHeight w:val="289"/>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24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Эффективные приёмы чтения.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25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Этапы работы с текстом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26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Тематическое единство текста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27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Тексты описательного типа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28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Разговорная речь. Рассказ о событии. Бывальщина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29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eastAsia="Times New Roman" w:hAnsi="Times New Roman" w:cs="Times New Roman"/>
                <w:sz w:val="28"/>
                <w:szCs w:val="28"/>
              </w:rPr>
              <w:t xml:space="preserve">РР Практическая работа. Рассказ о событии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eastAsia="Times New Roman" w:hAnsi="Times New Roman" w:cs="Times New Roman"/>
                <w:i/>
                <w:color w:val="17365D"/>
                <w:sz w:val="28"/>
                <w:szCs w:val="28"/>
              </w:rPr>
            </w:pPr>
            <w:r w:rsidRPr="009B06EF">
              <w:rPr>
                <w:rFonts w:ascii="Times New Roman" w:eastAsia="Times New Roman" w:hAnsi="Times New Roman" w:cs="Times New Roman"/>
                <w:i/>
                <w:color w:val="17365D"/>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30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Научный стиль. Словарная статья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r w:rsidR="00F20445" w:rsidRPr="009B06EF" w:rsidTr="00F771D8">
        <w:trPr>
          <w:trHeight w:val="288"/>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31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eastAsia="Times New Roman" w:hAnsi="Times New Roman" w:cs="Times New Roman"/>
                <w:sz w:val="28"/>
                <w:szCs w:val="28"/>
              </w:rPr>
              <w:t xml:space="preserve">Практическая работа. Составление словарной статьи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eastAsia="Times New Roman" w:hAnsi="Times New Roman" w:cs="Times New Roman"/>
                <w:i/>
                <w:color w:val="17365D"/>
                <w:sz w:val="28"/>
                <w:szCs w:val="28"/>
              </w:rPr>
            </w:pPr>
            <w:r w:rsidRPr="009B06EF">
              <w:rPr>
                <w:rFonts w:ascii="Times New Roman" w:eastAsia="Times New Roman" w:hAnsi="Times New Roman" w:cs="Times New Roman"/>
                <w:i/>
                <w:color w:val="17365D"/>
                <w:sz w:val="28"/>
                <w:szCs w:val="28"/>
              </w:rPr>
              <w:t>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32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Научное сообщение. Устный ответ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11</w:t>
            </w: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33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Виды ответов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p>
        </w:tc>
      </w:tr>
      <w:tr w:rsidR="00F20445" w:rsidRPr="009B06EF" w:rsidTr="00F771D8">
        <w:trPr>
          <w:trHeight w:val="286"/>
        </w:trPr>
        <w:tc>
          <w:tcPr>
            <w:tcW w:w="678"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ind w:right="63"/>
              <w:jc w:val="center"/>
              <w:rPr>
                <w:rFonts w:ascii="Times New Roman" w:hAnsi="Times New Roman" w:cs="Times New Roman"/>
                <w:sz w:val="28"/>
                <w:szCs w:val="28"/>
              </w:rPr>
            </w:pPr>
            <w:r w:rsidRPr="009B06EF">
              <w:rPr>
                <w:rFonts w:ascii="Times New Roman" w:hAnsi="Times New Roman" w:cs="Times New Roman"/>
                <w:sz w:val="28"/>
                <w:szCs w:val="28"/>
              </w:rPr>
              <w:t xml:space="preserve">34 </w:t>
            </w:r>
          </w:p>
        </w:tc>
        <w:tc>
          <w:tcPr>
            <w:tcW w:w="721"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1 </w:t>
            </w:r>
          </w:p>
        </w:tc>
        <w:tc>
          <w:tcPr>
            <w:tcW w:w="4487"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 xml:space="preserve">Обобщение изученного. Подведение итогов года. </w:t>
            </w:r>
          </w:p>
        </w:tc>
        <w:tc>
          <w:tcPr>
            <w:tcW w:w="3566" w:type="dxa"/>
            <w:tcBorders>
              <w:top w:val="single" w:sz="4" w:space="0" w:color="000000"/>
              <w:left w:val="single" w:sz="4" w:space="0" w:color="000000"/>
              <w:bottom w:val="single" w:sz="4" w:space="0" w:color="000000"/>
              <w:right w:val="single" w:sz="4" w:space="0" w:color="000000"/>
            </w:tcBorders>
          </w:tcPr>
          <w:p w:rsidR="00F20445" w:rsidRPr="009B06EF" w:rsidRDefault="00F20445" w:rsidP="00F771D8">
            <w:pPr>
              <w:spacing w:line="276" w:lineRule="auto"/>
              <w:rPr>
                <w:rFonts w:ascii="Times New Roman" w:hAnsi="Times New Roman" w:cs="Times New Roman"/>
                <w:sz w:val="28"/>
                <w:szCs w:val="28"/>
              </w:rPr>
            </w:pPr>
            <w:r w:rsidRPr="009B06EF">
              <w:rPr>
                <w:rFonts w:ascii="Times New Roman" w:hAnsi="Times New Roman" w:cs="Times New Roman"/>
                <w:sz w:val="28"/>
                <w:szCs w:val="28"/>
              </w:rPr>
              <w:t>1</w:t>
            </w:r>
          </w:p>
        </w:tc>
      </w:tr>
    </w:tbl>
    <w:p w:rsidR="00F20445" w:rsidRPr="009B06EF" w:rsidRDefault="00F20445" w:rsidP="00F20445">
      <w:pPr>
        <w:spacing w:after="0" w:line="276" w:lineRule="auto"/>
        <w:rPr>
          <w:rFonts w:ascii="Times New Roman" w:hAnsi="Times New Roman" w:cs="Times New Roman"/>
          <w:sz w:val="28"/>
          <w:szCs w:val="28"/>
        </w:rPr>
      </w:pPr>
      <w:r w:rsidRPr="009B06EF">
        <w:rPr>
          <w:rFonts w:ascii="Times New Roman" w:hAnsi="Times New Roman" w:cs="Times New Roman"/>
          <w:sz w:val="28"/>
          <w:szCs w:val="28"/>
        </w:rPr>
        <w:t xml:space="preserve"> </w:t>
      </w:r>
    </w:p>
    <w:p w:rsidR="00F20445" w:rsidRPr="009B06EF" w:rsidRDefault="00F20445" w:rsidP="00F20445">
      <w:pPr>
        <w:spacing w:after="25" w:line="276" w:lineRule="auto"/>
        <w:ind w:left="720"/>
        <w:rPr>
          <w:rFonts w:ascii="Times New Roman" w:hAnsi="Times New Roman" w:cs="Times New Roman"/>
          <w:sz w:val="28"/>
          <w:szCs w:val="28"/>
        </w:rPr>
      </w:pPr>
      <w:r w:rsidRPr="009B06EF">
        <w:rPr>
          <w:rFonts w:ascii="Times New Roman" w:eastAsia="Times New Roman" w:hAnsi="Times New Roman" w:cs="Times New Roman"/>
          <w:b/>
          <w:sz w:val="28"/>
          <w:szCs w:val="28"/>
        </w:rPr>
        <w:t xml:space="preserve"> </w:t>
      </w:r>
    </w:p>
    <w:p w:rsidR="00F20445" w:rsidRPr="009B06EF" w:rsidRDefault="00F20445" w:rsidP="00F20445">
      <w:pPr>
        <w:pStyle w:val="a4"/>
        <w:numPr>
          <w:ilvl w:val="0"/>
          <w:numId w:val="6"/>
        </w:numPr>
        <w:spacing w:after="4" w:line="276" w:lineRule="auto"/>
        <w:ind w:right="982"/>
        <w:rPr>
          <w:rFonts w:ascii="Times New Roman" w:hAnsi="Times New Roman" w:cs="Times New Roman"/>
          <w:sz w:val="28"/>
          <w:szCs w:val="28"/>
        </w:rPr>
      </w:pPr>
      <w:r w:rsidRPr="009B06EF">
        <w:rPr>
          <w:rFonts w:ascii="Times New Roman" w:eastAsia="Times New Roman" w:hAnsi="Times New Roman" w:cs="Times New Roman"/>
          <w:b/>
          <w:sz w:val="28"/>
          <w:szCs w:val="28"/>
        </w:rPr>
        <w:lastRenderedPageBreak/>
        <w:t>Список литературы, используемый при составлении рабочей программы.</w:t>
      </w:r>
      <w:r w:rsidRPr="009B06EF">
        <w:rPr>
          <w:rFonts w:ascii="Times New Roman" w:hAnsi="Times New Roman" w:cs="Times New Roman"/>
          <w:color w:val="282828"/>
          <w:sz w:val="28"/>
          <w:szCs w:val="28"/>
        </w:rPr>
        <w:t xml:space="preserve">  </w:t>
      </w:r>
    </w:p>
    <w:tbl>
      <w:tblPr>
        <w:tblStyle w:val="a5"/>
        <w:tblW w:w="931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8"/>
      </w:tblGrid>
      <w:tr w:rsidR="00F20445" w:rsidRPr="009B06EF" w:rsidTr="00F771D8">
        <w:tc>
          <w:tcPr>
            <w:tcW w:w="9318" w:type="dxa"/>
          </w:tcPr>
          <w:p w:rsidR="00F20445" w:rsidRPr="009B06EF" w:rsidRDefault="00F20445" w:rsidP="00F771D8">
            <w:pPr>
              <w:pStyle w:val="Standard"/>
              <w:spacing w:line="276" w:lineRule="auto"/>
              <w:rPr>
                <w:b/>
                <w:sz w:val="28"/>
                <w:szCs w:val="28"/>
              </w:rPr>
            </w:pPr>
            <w:r w:rsidRPr="009B06EF">
              <w:rPr>
                <w:b/>
                <w:sz w:val="28"/>
                <w:szCs w:val="28"/>
              </w:rPr>
              <w:t>Электронные (цифровые)</w:t>
            </w:r>
            <w:r w:rsidR="00F771D8">
              <w:rPr>
                <w:b/>
                <w:sz w:val="28"/>
                <w:szCs w:val="28"/>
              </w:rPr>
              <w:t xml:space="preserve"> </w:t>
            </w:r>
            <w:r w:rsidRPr="009B06EF">
              <w:rPr>
                <w:b/>
                <w:sz w:val="28"/>
                <w:szCs w:val="28"/>
              </w:rPr>
              <w:t>образовательные ресурсы</w:t>
            </w:r>
          </w:p>
        </w:tc>
      </w:tr>
      <w:tr w:rsidR="00F20445" w:rsidRPr="009B06EF" w:rsidTr="00F771D8">
        <w:tc>
          <w:tcPr>
            <w:tcW w:w="9318" w:type="dxa"/>
          </w:tcPr>
          <w:p w:rsidR="00F20445" w:rsidRPr="009B06EF" w:rsidRDefault="00F20445" w:rsidP="00F771D8">
            <w:pPr>
              <w:pStyle w:val="Standard"/>
              <w:spacing w:line="276" w:lineRule="auto"/>
              <w:jc w:val="center"/>
              <w:rPr>
                <w:b/>
                <w:sz w:val="28"/>
                <w:szCs w:val="28"/>
              </w:rPr>
            </w:pPr>
          </w:p>
        </w:tc>
      </w:tr>
      <w:tr w:rsidR="00F20445" w:rsidRPr="009B06EF" w:rsidTr="00F771D8">
        <w:tc>
          <w:tcPr>
            <w:tcW w:w="9318" w:type="dxa"/>
          </w:tcPr>
          <w:p w:rsidR="00F20445" w:rsidRPr="009B06EF" w:rsidRDefault="00F771D8" w:rsidP="00F771D8">
            <w:pPr>
              <w:spacing w:line="276" w:lineRule="auto"/>
              <w:rPr>
                <w:rFonts w:ascii="Times New Roman" w:eastAsia="Times New Roman" w:hAnsi="Times New Roman" w:cs="Times New Roman"/>
                <w:sz w:val="28"/>
                <w:szCs w:val="28"/>
                <w:lang w:eastAsia="ru-RU"/>
              </w:rPr>
            </w:pPr>
            <w:hyperlink r:id="rId9" w:history="1">
              <w:r w:rsidR="00F20445" w:rsidRPr="009B06EF">
                <w:rPr>
                  <w:rFonts w:ascii="Times New Roman" w:eastAsia="Times New Roman" w:hAnsi="Times New Roman" w:cs="Times New Roman"/>
                  <w:sz w:val="28"/>
                  <w:szCs w:val="28"/>
                  <w:u w:val="single"/>
                  <w:lang w:val="en-US" w:eastAsia="ru-RU"/>
                </w:rPr>
                <w:t>https</w:t>
              </w:r>
              <w:r w:rsidR="00F20445" w:rsidRPr="009B06EF">
                <w:rPr>
                  <w:rFonts w:ascii="Times New Roman" w:eastAsia="Times New Roman" w:hAnsi="Times New Roman" w:cs="Times New Roman"/>
                  <w:sz w:val="28"/>
                  <w:szCs w:val="28"/>
                  <w:u w:val="single"/>
                  <w:lang w:eastAsia="ru-RU"/>
                </w:rPr>
                <w:t>://</w:t>
              </w:r>
              <w:proofErr w:type="spellStart"/>
              <w:r w:rsidR="00F20445" w:rsidRPr="009B06EF">
                <w:rPr>
                  <w:rFonts w:ascii="Times New Roman" w:eastAsia="Times New Roman" w:hAnsi="Times New Roman" w:cs="Times New Roman"/>
                  <w:sz w:val="28"/>
                  <w:szCs w:val="28"/>
                  <w:u w:val="single"/>
                  <w:lang w:val="en-US" w:eastAsia="ru-RU"/>
                </w:rPr>
                <w:t>rosuchebnik</w:t>
              </w:r>
              <w:proofErr w:type="spellEnd"/>
              <w:r w:rsidR="00F20445" w:rsidRPr="009B06EF">
                <w:rPr>
                  <w:rFonts w:ascii="Times New Roman" w:eastAsia="Times New Roman" w:hAnsi="Times New Roman" w:cs="Times New Roman"/>
                  <w:sz w:val="28"/>
                  <w:szCs w:val="28"/>
                  <w:u w:val="single"/>
                  <w:lang w:eastAsia="ru-RU"/>
                </w:rPr>
                <w:t>.</w:t>
              </w:r>
              <w:proofErr w:type="spellStart"/>
              <w:r w:rsidR="00F20445" w:rsidRPr="009B06EF">
                <w:rPr>
                  <w:rFonts w:ascii="Times New Roman" w:eastAsia="Times New Roman" w:hAnsi="Times New Roman" w:cs="Times New Roman"/>
                  <w:sz w:val="28"/>
                  <w:szCs w:val="28"/>
                  <w:u w:val="single"/>
                  <w:lang w:val="en-US" w:eastAsia="ru-RU"/>
                </w:rPr>
                <w:t>ru</w:t>
              </w:r>
              <w:proofErr w:type="spellEnd"/>
              <w:r w:rsidR="00F20445" w:rsidRPr="009B06EF">
                <w:rPr>
                  <w:rFonts w:ascii="Times New Roman" w:eastAsia="Times New Roman" w:hAnsi="Times New Roman" w:cs="Times New Roman"/>
                  <w:sz w:val="28"/>
                  <w:szCs w:val="28"/>
                  <w:u w:val="single"/>
                  <w:lang w:eastAsia="ru-RU"/>
                </w:rPr>
                <w:t>/</w:t>
              </w:r>
              <w:r w:rsidR="00F20445" w:rsidRPr="009B06EF">
                <w:rPr>
                  <w:rFonts w:ascii="Times New Roman" w:eastAsia="Times New Roman" w:hAnsi="Times New Roman" w:cs="Times New Roman"/>
                  <w:sz w:val="28"/>
                  <w:szCs w:val="28"/>
                  <w:u w:val="single"/>
                  <w:lang w:val="en-US" w:eastAsia="ru-RU"/>
                </w:rPr>
                <w:t>material</w:t>
              </w:r>
              <w:r w:rsidR="00F20445" w:rsidRPr="009B06EF">
                <w:rPr>
                  <w:rFonts w:ascii="Times New Roman" w:eastAsia="Times New Roman" w:hAnsi="Times New Roman" w:cs="Times New Roman"/>
                  <w:sz w:val="28"/>
                  <w:szCs w:val="28"/>
                  <w:u w:val="single"/>
                  <w:lang w:eastAsia="ru-RU"/>
                </w:rPr>
                <w:t>/</w:t>
              </w:r>
              <w:proofErr w:type="spellStart"/>
              <w:r w:rsidR="00F20445" w:rsidRPr="009B06EF">
                <w:rPr>
                  <w:rFonts w:ascii="Times New Roman" w:eastAsia="Times New Roman" w:hAnsi="Times New Roman" w:cs="Times New Roman"/>
                  <w:sz w:val="28"/>
                  <w:szCs w:val="28"/>
                  <w:u w:val="single"/>
                  <w:lang w:val="en-US" w:eastAsia="ru-RU"/>
                </w:rPr>
                <w:t>eor</w:t>
              </w:r>
              <w:proofErr w:type="spellEnd"/>
              <w:r w:rsidR="00F20445" w:rsidRPr="009B06EF">
                <w:rPr>
                  <w:rFonts w:ascii="Times New Roman" w:eastAsia="Times New Roman" w:hAnsi="Times New Roman" w:cs="Times New Roman"/>
                  <w:sz w:val="28"/>
                  <w:szCs w:val="28"/>
                  <w:u w:val="single"/>
                  <w:lang w:eastAsia="ru-RU"/>
                </w:rPr>
                <w:t>-</w:t>
              </w:r>
              <w:proofErr w:type="spellStart"/>
              <w:r w:rsidR="00F20445" w:rsidRPr="009B06EF">
                <w:rPr>
                  <w:rFonts w:ascii="Times New Roman" w:eastAsia="Times New Roman" w:hAnsi="Times New Roman" w:cs="Times New Roman"/>
                  <w:sz w:val="28"/>
                  <w:szCs w:val="28"/>
                  <w:u w:val="single"/>
                  <w:lang w:val="en-US" w:eastAsia="ru-RU"/>
                </w:rPr>
                <w:t>po</w:t>
              </w:r>
              <w:proofErr w:type="spellEnd"/>
              <w:r w:rsidR="00F20445" w:rsidRPr="009B06EF">
                <w:rPr>
                  <w:rFonts w:ascii="Times New Roman" w:eastAsia="Times New Roman" w:hAnsi="Times New Roman" w:cs="Times New Roman"/>
                  <w:sz w:val="28"/>
                  <w:szCs w:val="28"/>
                  <w:u w:val="single"/>
                  <w:lang w:eastAsia="ru-RU"/>
                </w:rPr>
                <w:t>-</w:t>
              </w:r>
              <w:proofErr w:type="spellStart"/>
              <w:r w:rsidR="00F20445" w:rsidRPr="009B06EF">
                <w:rPr>
                  <w:rFonts w:ascii="Times New Roman" w:eastAsia="Times New Roman" w:hAnsi="Times New Roman" w:cs="Times New Roman"/>
                  <w:sz w:val="28"/>
                  <w:szCs w:val="28"/>
                  <w:u w:val="single"/>
                  <w:lang w:val="en-US" w:eastAsia="ru-RU"/>
                </w:rPr>
                <w:t>russkomu</w:t>
              </w:r>
              <w:proofErr w:type="spellEnd"/>
              <w:r w:rsidR="00F20445" w:rsidRPr="009B06EF">
                <w:rPr>
                  <w:rFonts w:ascii="Times New Roman" w:eastAsia="Times New Roman" w:hAnsi="Times New Roman" w:cs="Times New Roman"/>
                  <w:sz w:val="28"/>
                  <w:szCs w:val="28"/>
                  <w:u w:val="single"/>
                  <w:lang w:eastAsia="ru-RU"/>
                </w:rPr>
                <w:t>-</w:t>
              </w:r>
              <w:proofErr w:type="spellStart"/>
              <w:r w:rsidR="00F20445" w:rsidRPr="009B06EF">
                <w:rPr>
                  <w:rFonts w:ascii="Times New Roman" w:eastAsia="Times New Roman" w:hAnsi="Times New Roman" w:cs="Times New Roman"/>
                  <w:sz w:val="28"/>
                  <w:szCs w:val="28"/>
                  <w:u w:val="single"/>
                  <w:lang w:val="en-US" w:eastAsia="ru-RU"/>
                </w:rPr>
                <w:t>yazyku</w:t>
              </w:r>
              <w:proofErr w:type="spellEnd"/>
              <w:r w:rsidR="00F20445" w:rsidRPr="009B06EF">
                <w:rPr>
                  <w:rFonts w:ascii="Times New Roman" w:eastAsia="Times New Roman" w:hAnsi="Times New Roman" w:cs="Times New Roman"/>
                  <w:sz w:val="28"/>
                  <w:szCs w:val="28"/>
                  <w:u w:val="single"/>
                  <w:lang w:eastAsia="ru-RU"/>
                </w:rPr>
                <w:t>/?</w:t>
              </w:r>
            </w:hyperlink>
          </w:p>
        </w:tc>
      </w:tr>
      <w:tr w:rsidR="00F20445" w:rsidRPr="009B06EF" w:rsidTr="00F771D8">
        <w:tc>
          <w:tcPr>
            <w:tcW w:w="9318" w:type="dxa"/>
          </w:tcPr>
          <w:p w:rsidR="00F20445" w:rsidRPr="009B06EF" w:rsidRDefault="00F771D8" w:rsidP="00F771D8">
            <w:pPr>
              <w:pStyle w:val="Standard"/>
              <w:jc w:val="center"/>
              <w:rPr>
                <w:sz w:val="28"/>
                <w:szCs w:val="28"/>
              </w:rPr>
            </w:pPr>
            <w:hyperlink r:id="rId10" w:history="1">
              <w:r w:rsidR="00F20445" w:rsidRPr="009B06EF">
                <w:rPr>
                  <w:rStyle w:val="a6"/>
                  <w:sz w:val="28"/>
                  <w:szCs w:val="28"/>
                </w:rPr>
                <w:t>http://gramota.ru/</w:t>
              </w:r>
            </w:hyperlink>
          </w:p>
          <w:p w:rsidR="00F20445" w:rsidRPr="009B06EF" w:rsidRDefault="00F20445" w:rsidP="00F771D8">
            <w:pPr>
              <w:pStyle w:val="Standard"/>
              <w:jc w:val="center"/>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1" w:history="1">
              <w:r w:rsidR="00F20445" w:rsidRPr="009B06EF">
                <w:rPr>
                  <w:rStyle w:val="a6"/>
                  <w:sz w:val="28"/>
                  <w:szCs w:val="28"/>
                </w:rPr>
                <w:t>http://therules.ru/</w:t>
              </w:r>
            </w:hyperlink>
          </w:p>
          <w:p w:rsidR="00F20445" w:rsidRPr="009B06EF" w:rsidRDefault="00F771D8" w:rsidP="00F771D8">
            <w:pPr>
              <w:pStyle w:val="Standard"/>
              <w:rPr>
                <w:sz w:val="28"/>
                <w:szCs w:val="28"/>
              </w:rPr>
            </w:pPr>
            <w:hyperlink r:id="rId12" w:history="1">
              <w:r w:rsidR="00F20445" w:rsidRPr="009B06EF">
                <w:rPr>
                  <w:rStyle w:val="a6"/>
                  <w:sz w:val="28"/>
                  <w:szCs w:val="28"/>
                </w:rPr>
                <w:t>http://www.gramota.ru/book/village/</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3" w:history="1">
              <w:r w:rsidR="00F20445" w:rsidRPr="009B06EF">
                <w:rPr>
                  <w:rStyle w:val="a6"/>
                  <w:sz w:val="28"/>
                  <w:szCs w:val="28"/>
                </w:rPr>
                <w:t>http://gramma.ru/</w:t>
              </w:r>
            </w:hyperlink>
          </w:p>
          <w:p w:rsidR="00F20445" w:rsidRPr="009B06EF" w:rsidRDefault="00F771D8" w:rsidP="00F771D8">
            <w:pPr>
              <w:pStyle w:val="Standard"/>
              <w:rPr>
                <w:sz w:val="28"/>
                <w:szCs w:val="28"/>
              </w:rPr>
            </w:pPr>
            <w:hyperlink r:id="rId14" w:history="1">
              <w:r w:rsidR="00F20445" w:rsidRPr="009B06EF">
                <w:rPr>
                  <w:rStyle w:val="a6"/>
                  <w:sz w:val="28"/>
                  <w:szCs w:val="28"/>
                </w:rPr>
                <w:t>http://www.gramota.ru/book/village/</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5" w:history="1">
              <w:r w:rsidR="00F20445" w:rsidRPr="009B06EF">
                <w:rPr>
                  <w:rStyle w:val="a6"/>
                  <w:sz w:val="28"/>
                  <w:szCs w:val="28"/>
                </w:rPr>
                <w:t>http://rosuchebnik.ru/material/uchimsya-chitat-dumat-pisat-sochineniya/</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6" w:history="1">
              <w:r w:rsidR="00F20445" w:rsidRPr="009B06EF">
                <w:rPr>
                  <w:rStyle w:val="a6"/>
                  <w:sz w:val="28"/>
                  <w:szCs w:val="28"/>
                </w:rPr>
                <w:t>http://www.gramota.ru/book/village/</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7" w:history="1">
              <w:r w:rsidR="00F20445" w:rsidRPr="009B06EF">
                <w:rPr>
                  <w:rStyle w:val="a6"/>
                  <w:sz w:val="28"/>
                  <w:szCs w:val="28"/>
                </w:rPr>
                <w:t>http://interneturok.ru/</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8" w:history="1">
              <w:r w:rsidR="00F20445" w:rsidRPr="009B06EF">
                <w:rPr>
                  <w:rStyle w:val="a6"/>
                  <w:sz w:val="28"/>
                  <w:szCs w:val="28"/>
                </w:rPr>
                <w:t>http://www.gramota.ru/book/village/</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19" w:history="1">
              <w:r w:rsidR="00F20445" w:rsidRPr="009B06EF">
                <w:rPr>
                  <w:rStyle w:val="a6"/>
                  <w:sz w:val="28"/>
                  <w:szCs w:val="28"/>
                </w:rPr>
                <w:t>http://www.ivki.ru/svitok/</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20445" w:rsidP="00F771D8">
            <w:pPr>
              <w:pStyle w:val="Standard"/>
              <w:rPr>
                <w:b/>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20" w:history="1">
              <w:r w:rsidR="00F20445" w:rsidRPr="009B06EF">
                <w:rPr>
                  <w:rStyle w:val="a6"/>
                  <w:sz w:val="28"/>
                  <w:szCs w:val="28"/>
                </w:rPr>
                <w:t>http://gramma.ru/</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pStyle w:val="Standard"/>
              <w:rPr>
                <w:sz w:val="28"/>
                <w:szCs w:val="28"/>
              </w:rPr>
            </w:pPr>
            <w:hyperlink r:id="rId21" w:history="1">
              <w:r w:rsidR="00F20445" w:rsidRPr="009B06EF">
                <w:rPr>
                  <w:rStyle w:val="a6"/>
                  <w:sz w:val="28"/>
                  <w:szCs w:val="28"/>
                </w:rPr>
                <w:t>http://www.gramota.ru/book/village/</w:t>
              </w:r>
            </w:hyperlink>
          </w:p>
          <w:p w:rsidR="00F20445" w:rsidRPr="009B06EF" w:rsidRDefault="00F20445" w:rsidP="00F771D8">
            <w:pPr>
              <w:pStyle w:val="Standard"/>
              <w:rPr>
                <w:sz w:val="28"/>
                <w:szCs w:val="28"/>
              </w:rPr>
            </w:pPr>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22" w:history="1">
              <w:r w:rsidR="00F20445" w:rsidRPr="009B06EF">
                <w:rPr>
                  <w:rStyle w:val="a6"/>
                  <w:rFonts w:ascii="Times New Roman" w:hAnsi="Times New Roman" w:cs="Times New Roman"/>
                  <w:sz w:val="28"/>
                  <w:szCs w:val="28"/>
                </w:rPr>
                <w:t>http://www.gramota.ru/book/village/</w:t>
              </w:r>
            </w:hyperlink>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23" w:history="1">
              <w:r w:rsidR="00F20445" w:rsidRPr="009B06EF">
                <w:rPr>
                  <w:rStyle w:val="a6"/>
                  <w:rFonts w:ascii="Times New Roman" w:hAnsi="Times New Roman" w:cs="Times New Roman"/>
                  <w:sz w:val="28"/>
                  <w:szCs w:val="28"/>
                </w:rPr>
                <w:t>http://www.gramota.ru/book/village/</w:t>
              </w:r>
            </w:hyperlink>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24" w:history="1">
              <w:r w:rsidR="00F20445" w:rsidRPr="009B06EF">
                <w:rPr>
                  <w:rStyle w:val="a6"/>
                  <w:rFonts w:ascii="Times New Roman" w:hAnsi="Times New Roman" w:cs="Times New Roman"/>
                  <w:sz w:val="28"/>
                  <w:szCs w:val="28"/>
                </w:rPr>
                <w:t>http://www.gramota.ru/book/village/</w:t>
              </w:r>
            </w:hyperlink>
          </w:p>
          <w:p w:rsidR="00F20445" w:rsidRPr="009B06EF" w:rsidRDefault="00F771D8" w:rsidP="00F771D8">
            <w:pPr>
              <w:pStyle w:val="Standard"/>
              <w:rPr>
                <w:sz w:val="28"/>
                <w:szCs w:val="28"/>
              </w:rPr>
            </w:pPr>
            <w:hyperlink r:id="rId25" w:history="1">
              <w:r w:rsidR="00F20445" w:rsidRPr="009B06EF">
                <w:rPr>
                  <w:rStyle w:val="a6"/>
                  <w:sz w:val="28"/>
                  <w:szCs w:val="28"/>
                </w:rPr>
                <w:t>http://gramma.ru/</w:t>
              </w:r>
            </w:hyperlink>
          </w:p>
          <w:p w:rsidR="00F20445" w:rsidRPr="009B06EF" w:rsidRDefault="00F20445" w:rsidP="00F771D8">
            <w:pPr>
              <w:rPr>
                <w:rFonts w:ascii="Times New Roman" w:hAnsi="Times New Roman" w:cs="Times New Roman"/>
                <w:sz w:val="28"/>
                <w:szCs w:val="28"/>
              </w:rPr>
            </w:pPr>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26" w:history="1">
              <w:r w:rsidR="00F20445" w:rsidRPr="009B06EF">
                <w:rPr>
                  <w:rStyle w:val="a6"/>
                  <w:rFonts w:ascii="Times New Roman" w:hAnsi="Times New Roman" w:cs="Times New Roman"/>
                  <w:sz w:val="28"/>
                  <w:szCs w:val="28"/>
                </w:rPr>
                <w:t>http://www.gramota.ru/book/village/</w:t>
              </w:r>
            </w:hyperlink>
          </w:p>
          <w:p w:rsidR="00F20445" w:rsidRPr="009B06EF" w:rsidRDefault="00F771D8" w:rsidP="00F771D8">
            <w:pPr>
              <w:pStyle w:val="Standard"/>
              <w:rPr>
                <w:sz w:val="28"/>
                <w:szCs w:val="28"/>
              </w:rPr>
            </w:pPr>
            <w:hyperlink r:id="rId27" w:history="1">
              <w:r w:rsidR="00F20445" w:rsidRPr="009B06EF">
                <w:rPr>
                  <w:rStyle w:val="a6"/>
                  <w:sz w:val="28"/>
                  <w:szCs w:val="28"/>
                </w:rPr>
                <w:t>http://gramma.ru/</w:t>
              </w:r>
            </w:hyperlink>
          </w:p>
          <w:p w:rsidR="00F20445" w:rsidRPr="009B06EF" w:rsidRDefault="00F20445" w:rsidP="00F771D8">
            <w:pPr>
              <w:rPr>
                <w:rFonts w:ascii="Times New Roman" w:hAnsi="Times New Roman" w:cs="Times New Roman"/>
                <w:sz w:val="28"/>
                <w:szCs w:val="28"/>
              </w:rPr>
            </w:pPr>
          </w:p>
        </w:tc>
      </w:tr>
      <w:tr w:rsidR="00F20445" w:rsidRPr="009B06EF" w:rsidTr="00F771D8">
        <w:tc>
          <w:tcPr>
            <w:tcW w:w="9318" w:type="dxa"/>
          </w:tcPr>
          <w:p w:rsidR="00F20445" w:rsidRPr="009B06EF" w:rsidRDefault="00F20445" w:rsidP="00F771D8">
            <w:pPr>
              <w:pStyle w:val="Standard"/>
              <w:rPr>
                <w:b/>
                <w:sz w:val="28"/>
                <w:szCs w:val="28"/>
              </w:rPr>
            </w:pPr>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28" w:history="1">
              <w:r w:rsidR="00F20445" w:rsidRPr="009B06EF">
                <w:rPr>
                  <w:rStyle w:val="a6"/>
                  <w:rFonts w:ascii="Times New Roman" w:hAnsi="Times New Roman" w:cs="Times New Roman"/>
                  <w:sz w:val="28"/>
                  <w:szCs w:val="28"/>
                </w:rPr>
                <w:t>http://www.gramota.ru/book/village/</w:t>
              </w:r>
            </w:hyperlink>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29" w:history="1">
              <w:r w:rsidR="00F20445" w:rsidRPr="009B06EF">
                <w:rPr>
                  <w:rStyle w:val="a6"/>
                  <w:rFonts w:ascii="Times New Roman" w:hAnsi="Times New Roman" w:cs="Times New Roman"/>
                  <w:sz w:val="28"/>
                  <w:szCs w:val="28"/>
                </w:rPr>
                <w:t>http://www.gramota.ru/book/village/</w:t>
              </w:r>
            </w:hyperlink>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30" w:history="1">
              <w:r w:rsidR="00F20445" w:rsidRPr="009B06EF">
                <w:rPr>
                  <w:rStyle w:val="a6"/>
                  <w:rFonts w:ascii="Times New Roman" w:hAnsi="Times New Roman" w:cs="Times New Roman"/>
                  <w:sz w:val="28"/>
                  <w:szCs w:val="28"/>
                </w:rPr>
                <w:t>http://www.gramota.ru/book/village/</w:t>
              </w:r>
            </w:hyperlink>
          </w:p>
        </w:tc>
      </w:tr>
      <w:tr w:rsidR="00F20445" w:rsidRPr="009B06EF" w:rsidTr="00F771D8">
        <w:tc>
          <w:tcPr>
            <w:tcW w:w="9318" w:type="dxa"/>
          </w:tcPr>
          <w:p w:rsidR="00F20445" w:rsidRPr="009B06EF" w:rsidRDefault="00F771D8" w:rsidP="00F771D8">
            <w:pPr>
              <w:rPr>
                <w:rFonts w:ascii="Times New Roman" w:hAnsi="Times New Roman" w:cs="Times New Roman"/>
                <w:sz w:val="28"/>
                <w:szCs w:val="28"/>
              </w:rPr>
            </w:pPr>
            <w:hyperlink r:id="rId31" w:history="1">
              <w:r w:rsidR="00F20445" w:rsidRPr="009B06EF">
                <w:rPr>
                  <w:rStyle w:val="a6"/>
                  <w:rFonts w:ascii="Times New Roman" w:hAnsi="Times New Roman" w:cs="Times New Roman"/>
                  <w:sz w:val="28"/>
                  <w:szCs w:val="28"/>
                </w:rPr>
                <w:t>http://www.gramota.ru/book/village/</w:t>
              </w:r>
            </w:hyperlink>
          </w:p>
        </w:tc>
      </w:tr>
      <w:tr w:rsidR="00F20445" w:rsidRPr="009B06EF" w:rsidTr="00F771D8">
        <w:tc>
          <w:tcPr>
            <w:tcW w:w="9318" w:type="dxa"/>
          </w:tcPr>
          <w:p w:rsidR="00F20445" w:rsidRPr="009B06EF" w:rsidRDefault="00F771D8" w:rsidP="00F771D8">
            <w:pPr>
              <w:pStyle w:val="Standard"/>
              <w:jc w:val="center"/>
              <w:rPr>
                <w:sz w:val="28"/>
                <w:szCs w:val="28"/>
              </w:rPr>
            </w:pPr>
            <w:hyperlink r:id="rId32" w:history="1"/>
            <w:r w:rsidR="00F20445">
              <w:rPr>
                <w:rStyle w:val="a6"/>
                <w:sz w:val="28"/>
                <w:szCs w:val="28"/>
              </w:rPr>
              <w:t xml:space="preserve"> </w:t>
            </w:r>
          </w:p>
          <w:p w:rsidR="00F20445" w:rsidRPr="009B06EF" w:rsidRDefault="00F20445" w:rsidP="00F771D8">
            <w:pPr>
              <w:pStyle w:val="Standard"/>
              <w:jc w:val="center"/>
              <w:rPr>
                <w:sz w:val="28"/>
                <w:szCs w:val="28"/>
              </w:rPr>
            </w:pPr>
          </w:p>
        </w:tc>
      </w:tr>
    </w:tbl>
    <w:p w:rsidR="00DB1507" w:rsidRPr="00F771D8" w:rsidRDefault="00F20445" w:rsidP="00F771D8">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sectPr w:rsidR="00DB1507" w:rsidRPr="00F77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412B"/>
    <w:multiLevelType w:val="hybridMultilevel"/>
    <w:tmpl w:val="A7A04D6A"/>
    <w:lvl w:ilvl="0" w:tplc="E1EA7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9F4DB5"/>
    <w:multiLevelType w:val="hybridMultilevel"/>
    <w:tmpl w:val="BBE84C18"/>
    <w:lvl w:ilvl="0" w:tplc="E1EA7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576D81"/>
    <w:multiLevelType w:val="hybridMultilevel"/>
    <w:tmpl w:val="CF8851DE"/>
    <w:lvl w:ilvl="0" w:tplc="DDCC5C5C">
      <w:start w:val="1"/>
      <w:numFmt w:val="decimal"/>
      <w:lvlText w:val="%1."/>
      <w:lvlJc w:val="left"/>
      <w:pPr>
        <w:ind w:left="720" w:hanging="360"/>
      </w:pPr>
      <w:rPr>
        <w:rFonts w:asciiTheme="minorHAnsi" w:eastAsia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54BEC"/>
    <w:multiLevelType w:val="hybridMultilevel"/>
    <w:tmpl w:val="88EAEE04"/>
    <w:lvl w:ilvl="0" w:tplc="594E6DD2">
      <w:start w:val="5"/>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6E218E"/>
    <w:multiLevelType w:val="hybridMultilevel"/>
    <w:tmpl w:val="D60283A4"/>
    <w:lvl w:ilvl="0" w:tplc="E1EA7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90363"/>
    <w:multiLevelType w:val="hybridMultilevel"/>
    <w:tmpl w:val="4E7A2532"/>
    <w:lvl w:ilvl="0" w:tplc="E1EA7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DC"/>
    <w:rsid w:val="002667BA"/>
    <w:rsid w:val="008554DC"/>
    <w:rsid w:val="00DB1507"/>
    <w:rsid w:val="00F20445"/>
    <w:rsid w:val="00F7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4FAF1-319B-4008-9720-9A8C5DD3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4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20445"/>
    <w:pPr>
      <w:spacing w:after="0" w:line="240" w:lineRule="auto"/>
    </w:pPr>
  </w:style>
  <w:style w:type="paragraph" w:styleId="a4">
    <w:name w:val="List Paragraph"/>
    <w:basedOn w:val="a"/>
    <w:uiPriority w:val="34"/>
    <w:qFormat/>
    <w:rsid w:val="00F20445"/>
    <w:pPr>
      <w:ind w:left="720"/>
      <w:contextualSpacing/>
    </w:pPr>
  </w:style>
  <w:style w:type="paragraph" w:customStyle="1" w:styleId="Standard">
    <w:name w:val="Standard"/>
    <w:rsid w:val="00F20445"/>
    <w:pPr>
      <w:suppressAutoHyphens/>
      <w:spacing w:after="0" w:line="240" w:lineRule="auto"/>
      <w:textAlignment w:val="baseline"/>
    </w:pPr>
    <w:rPr>
      <w:rFonts w:ascii="Times New Roman" w:eastAsia="Times New Roman" w:hAnsi="Times New Roman" w:cs="Times New Roman"/>
      <w:kern w:val="1"/>
      <w:sz w:val="36"/>
      <w:szCs w:val="36"/>
      <w:lang w:eastAsia="zh-CN"/>
    </w:rPr>
  </w:style>
  <w:style w:type="paragraph" w:customStyle="1" w:styleId="Textbodyindent">
    <w:name w:val="Text body indent"/>
    <w:basedOn w:val="Standard"/>
    <w:rsid w:val="00F20445"/>
    <w:pPr>
      <w:spacing w:after="120"/>
      <w:ind w:left="283"/>
    </w:pPr>
    <w:rPr>
      <w:sz w:val="20"/>
      <w:szCs w:val="20"/>
    </w:rPr>
  </w:style>
  <w:style w:type="table" w:styleId="a5">
    <w:name w:val="Table Grid"/>
    <w:basedOn w:val="a1"/>
    <w:uiPriority w:val="59"/>
    <w:rsid w:val="00F2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20445"/>
    <w:rPr>
      <w:color w:val="0563C1" w:themeColor="hyperlink"/>
      <w:u w:val="single"/>
    </w:rPr>
  </w:style>
  <w:style w:type="table" w:customStyle="1" w:styleId="TableGrid">
    <w:name w:val="TableGrid"/>
    <w:rsid w:val="00F2044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gramma.ru/" TargetMode="External"/><Relationship Id="rId18" Type="http://schemas.openxmlformats.org/officeDocument/2006/relationships/hyperlink" Target="http://www.gramota.ru/book/village/" TargetMode="External"/><Relationship Id="rId26" Type="http://schemas.openxmlformats.org/officeDocument/2006/relationships/hyperlink" Target="http://www.gramota.ru/book/village/" TargetMode="External"/><Relationship Id="rId3" Type="http://schemas.openxmlformats.org/officeDocument/2006/relationships/settings" Target="settings.xml"/><Relationship Id="rId21" Type="http://schemas.openxmlformats.org/officeDocument/2006/relationships/hyperlink" Target="http://www.gramota.ru/book/village/"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gramota.ru/book/village/" TargetMode="External"/><Relationship Id="rId17" Type="http://schemas.openxmlformats.org/officeDocument/2006/relationships/hyperlink" Target="http://interneturok.ru/" TargetMode="External"/><Relationship Id="rId25" Type="http://schemas.openxmlformats.org/officeDocument/2006/relationships/hyperlink" Target="http://gramma.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ramota.ru/book/village/" TargetMode="External"/><Relationship Id="rId20" Type="http://schemas.openxmlformats.org/officeDocument/2006/relationships/hyperlink" Target="http://gramma.ru/" TargetMode="External"/><Relationship Id="rId29" Type="http://schemas.openxmlformats.org/officeDocument/2006/relationships/hyperlink" Target="http://www.gramota.ru/book/villag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therules.ru/" TargetMode="External"/><Relationship Id="rId24" Type="http://schemas.openxmlformats.org/officeDocument/2006/relationships/hyperlink" Target="http://www.gramota.ru/book/village/" TargetMode="External"/><Relationship Id="rId32" Type="http://schemas.openxmlformats.org/officeDocument/2006/relationships/hyperlink" Target="http://interneturok.ru/" TargetMode="External"/><Relationship Id="rId5" Type="http://schemas.openxmlformats.org/officeDocument/2006/relationships/image" Target="media/image1.png"/><Relationship Id="rId15" Type="http://schemas.openxmlformats.org/officeDocument/2006/relationships/hyperlink" Target="http://rosuchebnik.ru/material/uchimsya-chitat-dumat-pisat-sochineniya/" TargetMode="External"/><Relationship Id="rId23" Type="http://schemas.openxmlformats.org/officeDocument/2006/relationships/hyperlink" Target="http://www.gramota.ru/book/village/" TargetMode="External"/><Relationship Id="rId28" Type="http://schemas.openxmlformats.org/officeDocument/2006/relationships/hyperlink" Target="http://www.gramota.ru/book/village/" TargetMode="External"/><Relationship Id="rId10" Type="http://schemas.openxmlformats.org/officeDocument/2006/relationships/hyperlink" Target="http://gramota.ru/" TargetMode="External"/><Relationship Id="rId19" Type="http://schemas.openxmlformats.org/officeDocument/2006/relationships/hyperlink" Target="http://www.ivki.ru/svitok/" TargetMode="External"/><Relationship Id="rId31" Type="http://schemas.openxmlformats.org/officeDocument/2006/relationships/hyperlink" Target="http://www.gramota.ru/book/village/" TargetMode="External"/><Relationship Id="rId4" Type="http://schemas.openxmlformats.org/officeDocument/2006/relationships/webSettings" Target="webSettings.xml"/><Relationship Id="rId9" Type="http://schemas.openxmlformats.org/officeDocument/2006/relationships/hyperlink" Target="https://rosuchebnik.ru/material/eor-po-russkomu-yazyku/?" TargetMode="External"/><Relationship Id="rId14" Type="http://schemas.openxmlformats.org/officeDocument/2006/relationships/hyperlink" Target="http://www.gramota.ru/book/village/" TargetMode="External"/><Relationship Id="rId22" Type="http://schemas.openxmlformats.org/officeDocument/2006/relationships/hyperlink" Target="http://www.gramota.ru/book/village/" TargetMode="External"/><Relationship Id="rId27" Type="http://schemas.openxmlformats.org/officeDocument/2006/relationships/hyperlink" Target="http://gramma.ru/" TargetMode="External"/><Relationship Id="rId30" Type="http://schemas.openxmlformats.org/officeDocument/2006/relationships/hyperlink" Target="http://www.gramota.ru/book/vill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КСШ4</dc:creator>
  <cp:keywords/>
  <dc:description/>
  <cp:lastModifiedBy>КСШ4</cp:lastModifiedBy>
  <cp:revision>3</cp:revision>
  <dcterms:created xsi:type="dcterms:W3CDTF">2025-09-26T03:56:00Z</dcterms:created>
  <dcterms:modified xsi:type="dcterms:W3CDTF">2025-09-29T03:07:00Z</dcterms:modified>
</cp:coreProperties>
</file>