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D8" w:rsidRPr="00094216" w:rsidRDefault="005F08D8" w:rsidP="005F0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4216">
        <w:rPr>
          <w:rFonts w:ascii="Times New Roman" w:hAnsi="Times New Roman" w:cs="Times New Roman"/>
          <w:sz w:val="28"/>
          <w:szCs w:val="28"/>
        </w:rPr>
        <w:t>Шехова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Ольга Ивановна, учитель истории 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основной школы – филиал МБОУ «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09421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F08D8" w:rsidRDefault="005F08D8" w:rsidP="005F08D8">
      <w:pPr>
        <w:pStyle w:val="Default"/>
        <w:jc w:val="center"/>
        <w:rPr>
          <w:b/>
          <w:sz w:val="28"/>
        </w:rPr>
      </w:pPr>
      <w:r w:rsidRPr="000C1C6A">
        <w:rPr>
          <w:b/>
          <w:sz w:val="28"/>
        </w:rPr>
        <w:t>Мастер-класс для педагогов</w:t>
      </w:r>
    </w:p>
    <w:p w:rsidR="005F08D8" w:rsidRDefault="005F08D8" w:rsidP="005F08D8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sz w:val="28"/>
        </w:rPr>
      </w:pPr>
      <w:r>
        <w:rPr>
          <w:b/>
          <w:sz w:val="28"/>
        </w:rPr>
        <w:t>Тема: «</w:t>
      </w:r>
      <w:r w:rsidRPr="006C2A2E">
        <w:rPr>
          <w:b/>
          <w:color w:val="000000"/>
          <w:sz w:val="28"/>
          <w:szCs w:val="28"/>
        </w:rPr>
        <w:t>Формирование читательской грамотности через прием работы со смешанным текстом</w:t>
      </w:r>
      <w:r>
        <w:rPr>
          <w:b/>
          <w:sz w:val="28"/>
        </w:rPr>
        <w:t>»</w:t>
      </w:r>
    </w:p>
    <w:p w:rsidR="005F08D8" w:rsidRPr="002F64C9" w:rsidRDefault="005F08D8" w:rsidP="005F08D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28"/>
        </w:rPr>
      </w:pPr>
    </w:p>
    <w:p w:rsidR="005F08D8" w:rsidRPr="00094216" w:rsidRDefault="005F08D8" w:rsidP="005F08D8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Практикум </w:t>
      </w:r>
      <w:r w:rsidRPr="00094216">
        <w:rPr>
          <w:bCs/>
          <w:sz w:val="28"/>
          <w:szCs w:val="28"/>
        </w:rPr>
        <w:t>по истории  «Предм</w:t>
      </w:r>
      <w:r>
        <w:rPr>
          <w:bCs/>
          <w:sz w:val="28"/>
          <w:szCs w:val="28"/>
        </w:rPr>
        <w:t xml:space="preserve">етные результаты и читательская </w:t>
      </w:r>
      <w:r w:rsidRPr="00094216">
        <w:rPr>
          <w:bCs/>
          <w:sz w:val="28"/>
          <w:szCs w:val="28"/>
        </w:rPr>
        <w:t>грамотность»</w:t>
      </w:r>
    </w:p>
    <w:p w:rsidR="005F08D8" w:rsidRDefault="005F08D8" w:rsidP="005F08D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Рабочий лист  1</w:t>
      </w:r>
    </w:p>
    <w:p w:rsidR="005F08D8" w:rsidRPr="00E66F31" w:rsidRDefault="005F08D8" w:rsidP="005F08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6F31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: 6</w:t>
      </w:r>
      <w:r w:rsidRPr="00E66F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</w:t>
      </w:r>
    </w:p>
    <w:p w:rsidR="005F08D8" w:rsidRPr="00E66F31" w:rsidRDefault="005F08D8" w:rsidP="005F08D8">
      <w:pPr>
        <w:pStyle w:val="Default"/>
        <w:rPr>
          <w:sz w:val="28"/>
        </w:rPr>
      </w:pPr>
      <w:r w:rsidRPr="00094216">
        <w:rPr>
          <w:bCs/>
          <w:sz w:val="28"/>
          <w:szCs w:val="28"/>
        </w:rPr>
        <w:t>Тема</w:t>
      </w:r>
      <w:r>
        <w:rPr>
          <w:bCs/>
          <w:sz w:val="28"/>
          <w:szCs w:val="28"/>
        </w:rPr>
        <w:t>:</w:t>
      </w:r>
      <w:r w:rsidRPr="00094216">
        <w:rPr>
          <w:bCs/>
          <w:sz w:val="28"/>
          <w:szCs w:val="28"/>
        </w:rPr>
        <w:t xml:space="preserve"> «</w:t>
      </w:r>
      <w:r>
        <w:rPr>
          <w:sz w:val="28"/>
        </w:rPr>
        <w:t>Община в Древней Руси</w:t>
      </w:r>
      <w:r w:rsidRPr="00E66F31">
        <w:rPr>
          <w:sz w:val="28"/>
        </w:rPr>
        <w:t>»</w:t>
      </w:r>
    </w:p>
    <w:p w:rsidR="005F08D8" w:rsidRDefault="005F08D8" w:rsidP="005F08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989">
        <w:rPr>
          <w:rFonts w:ascii="Times New Roman" w:hAnsi="Times New Roman" w:cs="Times New Roman"/>
          <w:bCs/>
          <w:sz w:val="28"/>
          <w:szCs w:val="28"/>
        </w:rPr>
        <w:t>Формат текста: смешанный</w:t>
      </w:r>
    </w:p>
    <w:p w:rsidR="00B117F5" w:rsidRPr="00094216" w:rsidRDefault="00B117F5" w:rsidP="000942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Главным занятием восточных славян было земледелие. У славян существовала </w:t>
      </w:r>
      <w:proofErr w:type="spellStart"/>
      <w:r w:rsidRPr="00094216">
        <w:rPr>
          <w:rFonts w:ascii="Times New Roman" w:hAnsi="Times New Roman" w:cs="Times New Roman"/>
          <w:sz w:val="28"/>
          <w:szCs w:val="28"/>
        </w:rPr>
        <w:t>подсечно</w:t>
      </w:r>
      <w:proofErr w:type="spellEnd"/>
      <w:r w:rsidR="00101FA7" w:rsidRPr="00094216">
        <w:rPr>
          <w:rFonts w:ascii="Times New Roman" w:hAnsi="Times New Roman" w:cs="Times New Roman"/>
          <w:sz w:val="28"/>
          <w:szCs w:val="28"/>
        </w:rPr>
        <w:t xml:space="preserve"> </w:t>
      </w:r>
      <w:r w:rsidRPr="00094216">
        <w:rPr>
          <w:rFonts w:ascii="Times New Roman" w:hAnsi="Times New Roman" w:cs="Times New Roman"/>
          <w:sz w:val="28"/>
          <w:szCs w:val="28"/>
        </w:rPr>
        <w:t>-</w:t>
      </w:r>
      <w:r w:rsidR="00101FA7" w:rsidRPr="00094216">
        <w:rPr>
          <w:rFonts w:ascii="Times New Roman" w:hAnsi="Times New Roman" w:cs="Times New Roman"/>
          <w:sz w:val="28"/>
          <w:szCs w:val="28"/>
        </w:rPr>
        <w:t xml:space="preserve"> </w:t>
      </w:r>
      <w:r w:rsidRPr="00094216">
        <w:rPr>
          <w:rFonts w:ascii="Times New Roman" w:hAnsi="Times New Roman" w:cs="Times New Roman"/>
          <w:sz w:val="28"/>
          <w:szCs w:val="28"/>
        </w:rPr>
        <w:t>огневая система земледелия. В лесу сначала подрубали деревья, оставляя их сохнуть на корню, и ждали до следующего лета. Затем деревья выкорчевывали, сжигали, удобряли золой землю и рыхлили почву.</w:t>
      </w: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Славяне жили родовой общиной во главе со старейшиной. Все члены общины совместно владели пахотой и угодьями. Родственные друг другу семьи, жившие вместе, имели общую собственность на землю.</w:t>
      </w:r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Постепенно происходил переход к соседской общине, которая называлась вервь (от слова «веревка», которой первоначально отмеряли наделы каждой семьи). Соседская община была объединением людей не по родству, а по соседству. </w:t>
      </w:r>
      <w:proofErr w:type="gramStart"/>
      <w:r w:rsidRPr="00094216">
        <w:rPr>
          <w:rFonts w:ascii="Times New Roman" w:hAnsi="Times New Roman" w:cs="Times New Roman"/>
          <w:sz w:val="28"/>
          <w:szCs w:val="28"/>
        </w:rPr>
        <w:t>Община решала все важнейшие вопросы сельской жизни: пользование землей, сенокосами, пастбищами, организация общих работ по ремонту изгородей, дорог и др. Община несла ответственность за совершивших преступления на территории общины.</w:t>
      </w:r>
      <w:proofErr w:type="gramEnd"/>
    </w:p>
    <w:p w:rsidR="00B117F5" w:rsidRPr="00094216" w:rsidRDefault="00B117F5" w:rsidP="0009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16">
        <w:rPr>
          <w:rFonts w:ascii="Times New Roman" w:hAnsi="Times New Roman" w:cs="Times New Roman"/>
          <w:sz w:val="28"/>
          <w:szCs w:val="28"/>
        </w:rPr>
        <w:t xml:space="preserve">    Историки пришли к выводу о том, что подсечное земледелие поддерживало существование общины у восточных славян.</w:t>
      </w:r>
    </w:p>
    <w:p w:rsidR="001F653D" w:rsidRPr="00094216" w:rsidRDefault="001F653D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8"/>
        <w:gridCol w:w="3426"/>
        <w:gridCol w:w="2857"/>
      </w:tblGrid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B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Формируемые умения/деятельность ученика</w:t>
            </w:r>
          </w:p>
        </w:tc>
        <w:tc>
          <w:tcPr>
            <w:tcW w:w="3563" w:type="dxa"/>
          </w:tcPr>
          <w:p w:rsidR="005F08D8" w:rsidRPr="000B17CF" w:rsidRDefault="005F08D8" w:rsidP="000B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628" w:type="dxa"/>
          </w:tcPr>
          <w:p w:rsidR="005F08D8" w:rsidRPr="000B17CF" w:rsidRDefault="005F08D8" w:rsidP="000B1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Находить и извлекать информацию.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1.3. Определять наличие/отсутствие информации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(выбор правильных ответов)</w:t>
            </w: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Выберите слово, которое обозначает то же самое, что сочетание </w:t>
            </w:r>
            <w:proofErr w:type="spellStart"/>
            <w:r w:rsidRPr="000B17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подсечно</w:t>
            </w:r>
            <w:proofErr w:type="spellEnd"/>
            <w:r w:rsidRPr="000B17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-огневая система земледелия</w:t>
            </w:r>
            <w:r w:rsidRPr="000B1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1) перелог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2) подсека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3) плодосмен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4) двуполье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1. Находить и извлекать информацию.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1.2.2. Находить и извлекать одну или несколько единиц информации, расположенных </w:t>
            </w:r>
            <w:r w:rsidRPr="000B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разных фрагментах текста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(задание с развёрнутым ответом)</w:t>
            </w: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0B17CF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CF">
              <w:rPr>
                <w:rFonts w:ascii="Times New Roman" w:hAnsi="Times New Roman" w:cs="Times New Roman"/>
                <w:b/>
                <w:sz w:val="24"/>
                <w:szCs w:val="24"/>
              </w:rPr>
              <w:t>Виру за убийство в древней Руси платили князю. А кто именно платил виру, если преступник не найден? Почему?</w:t>
            </w:r>
          </w:p>
        </w:tc>
        <w:tc>
          <w:tcPr>
            <w:tcW w:w="2628" w:type="dxa"/>
          </w:tcPr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Платит все, вся община.</w:t>
            </w:r>
          </w:p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Ответственность за убийство несет </w:t>
            </w: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община.</w:t>
            </w:r>
          </w:p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Совместно все члены общины платят штраф, коллективная ответственность</w:t>
            </w:r>
          </w:p>
          <w:p w:rsidR="005F08D8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 Находить и извлекать информацию.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1.3.Определять наличие/отсутствие информации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(задание на исключение неправильных ответов)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Выберите верный ответ.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община </w:t>
            </w:r>
            <w:r w:rsidRPr="000B17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вервь </w:t>
            </w: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получила свое название от слова </w:t>
            </w:r>
            <w:r w:rsidRPr="000B17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веревка</w:t>
            </w: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, потому что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1) веревкой огораживали территорию общины;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2) веревка служила инструментом для измерения участков земли;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3) веревкой были связаны все члены общины;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4) крестьяне-общинники производили веревку изо льна и конопли.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2.Интегрировать и интерпретировать информацию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2.1. Понимать </w:t>
            </w:r>
            <w:proofErr w:type="spellStart"/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(сюжет, последовательность событий и т.п.)</w:t>
            </w: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Расставьте в правильном порядке действия земледельцев при </w:t>
            </w:r>
            <w:proofErr w:type="spellStart"/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подсечно</w:t>
            </w:r>
            <w:proofErr w:type="spellEnd"/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-огневой системе обработки земли.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А) удобряли землю золой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Б) выкорчевывали деревья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В) сеяли семена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Г) сжигали сухие деревья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Д) рыхлили почву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Е) подрубали деревья</w:t>
            </w:r>
          </w:p>
        </w:tc>
        <w:tc>
          <w:tcPr>
            <w:tcW w:w="2628" w:type="dxa"/>
          </w:tcPr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1 2 3 4 5 6</w:t>
            </w:r>
          </w:p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 Б Г А Д В</w:t>
            </w:r>
          </w:p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2.Интегрировать и интерпретировать информацию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2.3.Понимать значение неизвестного слова или выражения на основе контекста (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задание с развёрнутым ответом)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Pr="000B17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Б) </w:t>
            </w:r>
            <w:r w:rsidRPr="000B1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1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Переводчик, переводивший “Русскую правду” с древнерусского языка на современный русский, в скобках пояснил слово </w:t>
            </w:r>
            <w:proofErr w:type="spellStart"/>
            <w:r w:rsidRPr="000B17C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людин</w:t>
            </w:r>
            <w:proofErr w:type="spellEnd"/>
            <w:r w:rsidRPr="000B1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Как вы понимаете его пояснение?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</w:t>
            </w:r>
            <w:r w:rsidRPr="000B1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это</w:t>
            </w:r>
            <w:r w:rsidRPr="000B1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2628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562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свободный житель (не крестьянин)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2.Интегрировать и интерпретировать информацию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2.8. Понимать концептуальную информацию (авторскую позицию, коммуникативное намерение)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(задание с развёрнутым ответом)</w:t>
            </w: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Объясните, почему историки пришли к выводу, что подсечное земледелие поддерживало общинный строй?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Подсечное земледелие очень трудоемкий процесс. Один человек или одна семья не может быстро справиться с такой работой. Подсечное </w:t>
            </w: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земледелие требует сплоченности и общих трудовых усилий всего коллектива.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E9573C" w:rsidRDefault="005F08D8" w:rsidP="00E9573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3. </w:t>
            </w:r>
            <w:r w:rsidR="00E9573C" w:rsidRPr="00E9573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Осмысливать и оценивать содержание и форму текста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proofErr w:type="gramStart"/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B17CF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форму текста 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(задание на сопоставление)</w:t>
            </w:r>
          </w:p>
        </w:tc>
        <w:tc>
          <w:tcPr>
            <w:tcW w:w="3563" w:type="dxa"/>
          </w:tcPr>
          <w:p w:rsidR="005F08D8" w:rsidRPr="004562CA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F08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6. Какие общины изображены на рисунках 1 и 2? На основе текста и рисунков 1,2 определить, в чём заключается сходство и различие общин?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F08D8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рисунке 2 изображена родовая община, на рисунке 1 – соседская.</w:t>
            </w:r>
          </w:p>
          <w:p w:rsidR="005F08D8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Сходства: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Проживают на одной территории;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Общие  законы;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Одинаковые методы ведения хозяйства.</w:t>
            </w:r>
          </w:p>
          <w:p w:rsidR="005F08D8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Различия:</w:t>
            </w:r>
          </w:p>
          <w:p w:rsidR="005F08D8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Соседская об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</w:p>
          <w:p w:rsidR="005F08D8" w:rsidRPr="005F08D8" w:rsidRDefault="005F08D8" w:rsidP="005F08D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Несколько семей;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Объединение семей;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Несколько домов;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каждой семьи свой участок земли.</w:t>
            </w:r>
          </w:p>
          <w:p w:rsidR="005F08D8" w:rsidRDefault="005F08D8" w:rsidP="005F0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Родовая об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proofErr w:type="gramEnd"/>
          </w:p>
          <w:p w:rsidR="005F08D8" w:rsidRPr="005F08D8" w:rsidRDefault="005F08D8" w:rsidP="005F08D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семья;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Кровное родство;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 общий дом;</w:t>
            </w:r>
          </w:p>
          <w:p w:rsidR="005F08D8" w:rsidRPr="005F08D8" w:rsidRDefault="005F08D8" w:rsidP="005F08D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 поле.</w:t>
            </w:r>
          </w:p>
        </w:tc>
      </w:tr>
      <w:tr w:rsidR="005F08D8" w:rsidRPr="000B17CF" w:rsidTr="005F08D8">
        <w:trPr>
          <w:trHeight w:val="145"/>
        </w:trPr>
        <w:tc>
          <w:tcPr>
            <w:tcW w:w="3380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</w:t>
            </w:r>
            <w:r w:rsidR="00E9573C" w:rsidRPr="00E9573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Осмысливать и оценивать содержание и форму текста</w:t>
            </w:r>
            <w:bookmarkStart w:id="0" w:name="_GoBack"/>
            <w:bookmarkEnd w:id="0"/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3.6. Высказывать и обосновывать собственную точку зрения по вопросу, обсуждаемому в тексте (</w:t>
            </w:r>
            <w:r w:rsidRPr="000B17CF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задание с развёрнутым ответом)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3" w:type="dxa"/>
          </w:tcPr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Древнерусская община в русских летописях называлась миром. О каких отношениях внутри общины и чертах общинной жизни свидетельствуют русские пословицы?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sz w:val="24"/>
                <w:szCs w:val="24"/>
              </w:rPr>
              <w:t>Мир дунет – ветер будет; мир плюнет – море будет; мир охнет – лес сохнет.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миру по заплате - голому свитка*.</w:t>
            </w:r>
            <w:proofErr w:type="gramEnd"/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7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*Свита (</w:t>
            </w:r>
            <w:proofErr w:type="spellStart"/>
            <w:r w:rsidRPr="000B17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сполусвитка</w:t>
            </w:r>
            <w:proofErr w:type="spellEnd"/>
            <w:r w:rsidRPr="000B17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свитка) — название устаревшей мужской и женской верхней длинной распашной одежды из домотканого сукна, разновидность кафтана.</w:t>
            </w:r>
          </w:p>
          <w:p w:rsidR="005F08D8" w:rsidRPr="000B17CF" w:rsidRDefault="005F08D8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:rsidR="005F08D8" w:rsidRPr="000B17CF" w:rsidRDefault="00D70CCB" w:rsidP="000942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Пословицы и поговорки свидетельствуют о коллективизме, взаимопомощи всех членов общины, поддержке слабых</w:t>
            </w:r>
          </w:p>
        </w:tc>
      </w:tr>
    </w:tbl>
    <w:p w:rsidR="005F08D8" w:rsidRDefault="005F08D8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E3700" w:rsidRDefault="00EE3700" w:rsidP="00094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7DB8" w:rsidRPr="00D37DB8" w:rsidRDefault="00D37DB8" w:rsidP="00EE3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Читательские умения</w:t>
      </w:r>
    </w:p>
    <w:p w:rsidR="00D37DB8" w:rsidRPr="00D37DB8" w:rsidRDefault="00D37DB8" w:rsidP="00D37D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sz w:val="28"/>
          <w:szCs w:val="24"/>
        </w:rPr>
        <w:t>1. Находить и извлекать информацию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1.1</w:t>
      </w:r>
      <w:proofErr w:type="gramStart"/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sz w:val="28"/>
          <w:szCs w:val="24"/>
        </w:rPr>
        <w:t>пределять место, где содержится искомая информация (фрагмент текста, гиперссылка, ссылка на сайт и т.д.)</w:t>
      </w:r>
    </w:p>
    <w:p w:rsidR="00D37DB8" w:rsidRPr="00D37DB8" w:rsidRDefault="00D37DB8" w:rsidP="00D37DB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Находить и извлекать одну или несколько единиц информации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1.2.1</w:t>
      </w:r>
      <w:proofErr w:type="gramStart"/>
      <w:r w:rsidRPr="00D37DB8">
        <w:rPr>
          <w:rFonts w:ascii="Times New Roman" w:eastAsia="Calibri" w:hAnsi="Times New Roman" w:cs="Times New Roman"/>
          <w:sz w:val="28"/>
          <w:szCs w:val="24"/>
        </w:rPr>
        <w:t xml:space="preserve"> Н</w:t>
      </w:r>
      <w:proofErr w:type="gramEnd"/>
      <w:r w:rsidRPr="00D37DB8">
        <w:rPr>
          <w:rFonts w:ascii="Times New Roman" w:eastAsia="Calibri" w:hAnsi="Times New Roman" w:cs="Times New Roman"/>
          <w:sz w:val="28"/>
          <w:szCs w:val="24"/>
        </w:rPr>
        <w:t>аходить и извлекать одну или несколько единиц информации, расположенных в одном фрагменте текста</w:t>
      </w:r>
    </w:p>
    <w:p w:rsidR="00D37DB8" w:rsidRPr="00D37DB8" w:rsidRDefault="00D37DB8" w:rsidP="00D37DB8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Находить и извлекать несколько единиц информации, расположенных в разных фрагментах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sz w:val="28"/>
          <w:szCs w:val="24"/>
        </w:rPr>
        <w:t>Выросла на краю поляны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2. Интегрировать и интерпретировать информацию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2.1. Понимать </w:t>
      </w:r>
      <w:proofErr w:type="spell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фактологическую</w:t>
      </w:r>
      <w:proofErr w:type="spell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информацию (сюжет, последовательность событий и т.п.)</w:t>
      </w:r>
    </w:p>
    <w:p w:rsidR="00D37DB8" w:rsidRPr="00D37DB8" w:rsidRDefault="00D37DB8" w:rsidP="00D37DB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Понимать смысловую структуру текста (определять тему, главную мысль/идею, назначение текста)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2.3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значение неизвестного слова или выражения на основе контекста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2.4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У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D37DB8" w:rsidRPr="00D37DB8" w:rsidRDefault="00D37DB8" w:rsidP="00D37DB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Соотносить визуальное изображение с вербальным текстом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2.6. Формулировать выводы </w:t>
      </w:r>
      <w:r w:rsidRPr="00D37DB8">
        <w:rPr>
          <w:rFonts w:ascii="Times New Roman" w:eastAsia="Calibri" w:hAnsi="Times New Roman" w:cs="Times New Roman"/>
          <w:sz w:val="28"/>
          <w:szCs w:val="24"/>
        </w:rPr>
        <w:t>на основе обобщения отдельных частей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2.7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чувства, мотивы, характеры героев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2.8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онимать концептуальную информацию (авторскую позицию, коммуникативное намерение)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3. Осмысливать и оценивать содержание и форму текста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3.1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ценивать содержание текста или его элементов (примеров, аргументов, иллюстраций и т.п.) относительно целей автора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3.2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ценивать форму текста (структуру, стиль и т.д.), целесообразность использованных автором приемов</w:t>
      </w:r>
    </w:p>
    <w:p w:rsidR="00D37DB8" w:rsidRPr="00D37DB8" w:rsidRDefault="00D37DB8" w:rsidP="00D37DB8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Понимать назначение структурной единицы текста</w:t>
      </w:r>
    </w:p>
    <w:p w:rsidR="00D37DB8" w:rsidRPr="00D37DB8" w:rsidRDefault="00D37DB8" w:rsidP="00D37DB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Оценивать полноту, достоверность информации</w:t>
      </w:r>
    </w:p>
    <w:p w:rsidR="00D37DB8" w:rsidRPr="00D37DB8" w:rsidRDefault="00D37DB8" w:rsidP="00D37DB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Оценивать нейтральность (объективность) источника информации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3.5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О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бнаруживать противоречия, содержащиеся в одном или нескольких текстах</w:t>
      </w:r>
    </w:p>
    <w:p w:rsidR="00D37DB8" w:rsidRP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3.6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</w:t>
      </w:r>
      <w:proofErr w:type="gramEnd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ысказывать и обосновывать собственную точку зрения по вопросу, обсуждаемому в тексте</w:t>
      </w:r>
    </w:p>
    <w:p w:rsidR="00D37DB8" w:rsidRDefault="00D37DB8" w:rsidP="00D37DB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>3.7</w:t>
      </w:r>
      <w:proofErr w:type="gramStart"/>
      <w:r w:rsidRPr="00D37DB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Р</w:t>
      </w:r>
      <w:proofErr w:type="gramEnd"/>
      <w:r w:rsidRPr="00D37DB8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азличать факт и мнение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b/>
          <w:iCs/>
          <w:color w:val="000000"/>
          <w:sz w:val="28"/>
          <w:szCs w:val="24"/>
        </w:rPr>
        <w:t>4. Использовать информацию из текста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4.1. Использовать информацию из текста для решения практической задачи (планирование поездки, выбор телефона и т.п.) без привлечения фоновых знаний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4.2. Использовать информацию из текста для решения практической задачи с привлечением фоновых знаний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lastRenderedPageBreak/>
        <w:t xml:space="preserve">4.3. Формировать на </w:t>
      </w:r>
      <w:proofErr w:type="gramStart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основе</w:t>
      </w:r>
      <w:proofErr w:type="gramEnd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полученной из текста информации собственную гипотезу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4.4. Прогнозировать события, течение прогресса, результаты эксперименты на основе информации текста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4.5. Предлагать интерпретацию нового явления, принадлежащего к тому же классу явлений, который обсуждается в тексте (в том числе с переносом из одной предметной области в другую)</w:t>
      </w:r>
    </w:p>
    <w:p w:rsidR="00B00153" w:rsidRPr="00E9168C" w:rsidRDefault="00B00153" w:rsidP="00B0015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4.6. Выявлять связь между </w:t>
      </w:r>
      <w:proofErr w:type="gramStart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прочитанным</w:t>
      </w:r>
      <w:proofErr w:type="gramEnd"/>
      <w:r w:rsidRPr="00E9168C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и современной реальностью или другой эпохи. </w:t>
      </w:r>
    </w:p>
    <w:p w:rsidR="001135F9" w:rsidRPr="00D37DB8" w:rsidRDefault="001135F9" w:rsidP="00D37DB8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</w:rPr>
      </w:pPr>
    </w:p>
    <w:sectPr w:rsidR="001135F9" w:rsidRPr="00D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746"/>
    <w:multiLevelType w:val="multilevel"/>
    <w:tmpl w:val="F4D41D0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5713A69"/>
    <w:multiLevelType w:val="multilevel"/>
    <w:tmpl w:val="37D8C1D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6DA58A3"/>
    <w:multiLevelType w:val="hybridMultilevel"/>
    <w:tmpl w:val="3666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EC5"/>
    <w:multiLevelType w:val="multilevel"/>
    <w:tmpl w:val="9312931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1E612A97"/>
    <w:multiLevelType w:val="hybridMultilevel"/>
    <w:tmpl w:val="3C62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1599A"/>
    <w:multiLevelType w:val="multilevel"/>
    <w:tmpl w:val="84F653F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6CAA0679"/>
    <w:multiLevelType w:val="hybridMultilevel"/>
    <w:tmpl w:val="06AE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52819"/>
    <w:multiLevelType w:val="multilevel"/>
    <w:tmpl w:val="DE8EA61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FC"/>
    <w:rsid w:val="00094216"/>
    <w:rsid w:val="000B17CF"/>
    <w:rsid w:val="00101FA7"/>
    <w:rsid w:val="001135F9"/>
    <w:rsid w:val="001F653D"/>
    <w:rsid w:val="003B3F90"/>
    <w:rsid w:val="004514B8"/>
    <w:rsid w:val="004C50FC"/>
    <w:rsid w:val="005C7146"/>
    <w:rsid w:val="005F08D8"/>
    <w:rsid w:val="006106A8"/>
    <w:rsid w:val="00687DD5"/>
    <w:rsid w:val="007036FE"/>
    <w:rsid w:val="0082311C"/>
    <w:rsid w:val="00940F27"/>
    <w:rsid w:val="00AE0F3D"/>
    <w:rsid w:val="00B00153"/>
    <w:rsid w:val="00B117F5"/>
    <w:rsid w:val="00B205C4"/>
    <w:rsid w:val="00B37644"/>
    <w:rsid w:val="00D101EA"/>
    <w:rsid w:val="00D37DB8"/>
    <w:rsid w:val="00D70CCB"/>
    <w:rsid w:val="00DC605B"/>
    <w:rsid w:val="00E23D89"/>
    <w:rsid w:val="00E40541"/>
    <w:rsid w:val="00E9573C"/>
    <w:rsid w:val="00EE3700"/>
    <w:rsid w:val="00F03679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7146"/>
    <w:pPr>
      <w:ind w:left="720"/>
      <w:contextualSpacing/>
    </w:pPr>
  </w:style>
  <w:style w:type="paragraph" w:customStyle="1" w:styleId="c3">
    <w:name w:val="c3"/>
    <w:basedOn w:val="a"/>
    <w:rsid w:val="005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7146"/>
    <w:pPr>
      <w:ind w:left="720"/>
      <w:contextualSpacing/>
    </w:pPr>
  </w:style>
  <w:style w:type="paragraph" w:customStyle="1" w:styleId="c3">
    <w:name w:val="c3"/>
    <w:basedOn w:val="a"/>
    <w:rsid w:val="005F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18</cp:revision>
  <dcterms:created xsi:type="dcterms:W3CDTF">2022-01-30T15:37:00Z</dcterms:created>
  <dcterms:modified xsi:type="dcterms:W3CDTF">2022-02-27T19:57:00Z</dcterms:modified>
</cp:coreProperties>
</file>