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FB" w:rsidRDefault="007157FB" w:rsidP="007157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noProof/>
          <w:color w:val="01366A"/>
          <w:lang w:eastAsia="ru-RU"/>
        </w:rPr>
      </w:pPr>
    </w:p>
    <w:p w:rsidR="00A369AC" w:rsidRPr="00CA57BA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A57B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CA57BA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A369AC" w:rsidRPr="00CA57BA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369AC" w:rsidRPr="00CA57BA" w:rsidTr="00A369AC">
        <w:tc>
          <w:tcPr>
            <w:tcW w:w="3190" w:type="dxa"/>
            <w:shd w:val="clear" w:color="auto" w:fill="auto"/>
          </w:tcPr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 w:rsidR="00286EB4"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t xml:space="preserve"> </w:t>
            </w:r>
            <w:r w:rsidR="00286EB4"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6DF99FD" wp14:editId="6B23453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873125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</w:t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1395095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1018540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</w:t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369AC" w:rsidRDefault="00A369AC" w:rsidP="00A369AC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369AC" w:rsidRDefault="00A369AC" w:rsidP="00A369AC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369AC" w:rsidRDefault="00A369AC" w:rsidP="00A369AC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369AC" w:rsidRPr="00CA57BA" w:rsidRDefault="00A369AC" w:rsidP="00A369AC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A57BA">
        <w:rPr>
          <w:b/>
          <w:sz w:val="28"/>
          <w:szCs w:val="28"/>
        </w:rPr>
        <w:t>РАБОЧАЯ ПРОГРАММА</w:t>
      </w:r>
    </w:p>
    <w:p w:rsidR="00A369AC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B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86EB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для учащихся  9 класса</w:t>
      </w:r>
    </w:p>
    <w:p w:rsidR="00A369AC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2022-2023 учебный год</w:t>
      </w:r>
    </w:p>
    <w:p w:rsidR="00A369AC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B4" w:rsidRDefault="00286EB4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B4" w:rsidRPr="008A16AB" w:rsidRDefault="00286EB4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Pr="008A16AB" w:rsidRDefault="00A369AC" w:rsidP="00A369AC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Составила:</w:t>
      </w:r>
    </w:p>
    <w:p w:rsidR="00A369AC" w:rsidRPr="008A16AB" w:rsidRDefault="00A369AC" w:rsidP="00A369AC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A369AC" w:rsidRPr="008A16AB" w:rsidRDefault="00A369AC" w:rsidP="00A369AC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Петрова Елена Викторовна</w:t>
      </w: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AC" w:rsidRDefault="00A369AC" w:rsidP="00A369A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9AC" w:rsidRPr="00CD2AB7" w:rsidRDefault="00A369AC" w:rsidP="00A36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369AC" w:rsidRPr="00CD2AB7" w:rsidRDefault="00286EB4" w:rsidP="00A36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21pt;height:21pt" o:button="t"/>
          </w:pict>
        </w:r>
      </w:hyperlink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6" type="#_x0000_t75" alt="поделиться в одноклассниках" href="javascript:void(0);" style="width:21pt;height:21pt" o:button="t"/>
          </w:pict>
        </w:r>
      </w:hyperlink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7" type="#_x0000_t75" alt="поделиться в facebook" href="javascript:void(0);" style="width:21pt;height:21pt" o:button="t"/>
          </w:pict>
        </w:r>
      </w:hyperlink>
      <w:r w:rsidR="00A369AC" w:rsidRPr="00CD2AB7">
        <w:rPr>
          <w:rFonts w:ascii="Times New Roman" w:hAnsi="Times New Roman" w:cs="Times New Roman"/>
          <w:sz w:val="28"/>
          <w:szCs w:val="28"/>
        </w:rPr>
        <w:t xml:space="preserve">1. </w:t>
      </w:r>
      <w:r w:rsidR="00A369AC" w:rsidRPr="00CD2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A369AC" w:rsidRPr="00CD2AB7" w:rsidRDefault="00A369AC" w:rsidP="00A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Настоящая рабочая  программа по </w:t>
      </w:r>
      <w:r w:rsidR="00286EB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 предмету «Литература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обучающихся 9  класса составлена на основании основной адаптированной  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от 25 марта 2019 года, утвержденная приказом по учреждению № 99/1-од, учебного плана для 7-9 классов муниципального бюджетного общеобразовательного учреждения «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школа», по адаптированной  образовательной программе для детей с ограниченными возможностями здоровья (легкая степень умственной отсталости) на 2022-2023 учебный год,  положения о рабочей программе педагога  муниципального бюджетного общеобразовательного учреждения «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A369AC" w:rsidRPr="00CD2AB7" w:rsidRDefault="00A369AC" w:rsidP="00A36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7157FB" w:rsidRPr="00CD2AB7" w:rsidRDefault="007157FB" w:rsidP="00A369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 чтению: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сознательного навыка чтения, эмоциональной отзывчивости при чтении художественных произведений, совершенствование всех видов речевой деятельности, умения вести диалог, выразительно читать, пересказывать прочитанный текст;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анализировать прочитанный текст, высказывать суждение по поводу описываемых событий и поступков героев, устанавливать позицию автора, формировать знания о той или иной эпохе, описанной в произведении;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интереса к чтению, потребности читать художественные произведения, формирование представлений о добре и зле, справедливости, развитие нравственных чувств, уважение к культуре народов России.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обучение в 9 классе в объёме </w:t>
      </w:r>
      <w:r w:rsidR="00A369AC"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A369AC"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r w:rsidR="00A369AC"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часа  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7157FB" w:rsidRPr="00CD2AB7" w:rsidRDefault="007157FB" w:rsidP="00715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 чтению: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сознательного навыка чтения, эмоциональной отзывчивости при чтении художественных произведений, совершенствование всех видов речевой деятельности, умения вести диалог, выразительно читать, пересказывать прочитанный текст;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умений анализировать прочитанный текст, высказывать суждение по поводу описываемых событий и поступков героев, устанавливать позицию автора, формировать знания о той или иной эпохе, описанной в произведении;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интереса к чтению, потребности читать художественные произведения, формирование представлений о добре и зле, справедливости, развитие нравственных чувств, уважение к культуре народов России.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обучение в 9 классе в объёме 136 часов, по 4 урока в неделю.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чтения в старших классах остаётся чтение вслух, так как умственно отсталые учащиеся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объём читаемого текста и самостоятельность чтения.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программа по чтению так же, как и программа по грамматике и правописанию – </w:t>
      </w: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коммуникативно-речевом подходе к обучению.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как вид речевой деятельности является одним из значимых способов коммуникации. В связи с этим придаётся большое значение работе с авторским словом (воображаемый диалог с автором), развитию умения не только отвечать на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вопосы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нравственно-этического и гражданского восприятия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чтение в специальной (коррекционной) школе носит рекомендательный характер с постепенным увеличением доли самостоятельности учащихся в чтении дополнительной литературы.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перехода учащихся из класса в класс уменьшается помощь учителя в составлении отзывов и аннотаций на читаемые произведения.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(с учётом сложности контингента учащихся) творческие работы по освоению литературных текстов могут выполняться коллективно.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программе преобладают требования: назвать, показать, определить, описать, приводить примеры.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преподавании предмета целесообразно использовать такие формы и методы обучения как: словесный, наглядный, практический.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Типы урока: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7157FB" w:rsidRPr="00CD2AB7" w:rsidRDefault="007157FB" w:rsidP="00286EB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7157FB" w:rsidRPr="00CD2AB7" w:rsidRDefault="007157FB" w:rsidP="00286EB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7157FB" w:rsidRPr="00CD2AB7" w:rsidRDefault="007157FB" w:rsidP="00286EB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контроля, оценки и коррекции знаний – контрольная, проверочная работа. Имеет целью определить уровень овладения знаниями, умениями и навыками</w:t>
      </w:r>
    </w:p>
    <w:p w:rsidR="007157FB" w:rsidRPr="00CD2AB7" w:rsidRDefault="007157FB" w:rsidP="00286EB4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урок, урок-беседа, повторительно-обобщающий урок, урок развития речи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 и приёмы обучения</w:t>
      </w: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(рассказ, объяснение, беседа, работа с учебником и книгой) наглядный (наблюдение, демонстрация</w:t>
      </w:r>
      <w:proofErr w:type="gram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практический, методы контроля.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Формы работы: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</w:t>
      </w:r>
      <w:proofErr w:type="gram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исполнении..</w:t>
      </w:r>
      <w:proofErr w:type="gramEnd"/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учащихся основаны на переработке устного и письменного текста: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текста;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по плану;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по предполагаемым вопросам;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текста;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наизусть;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 ролям;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Контроль за знаниями, умениями и навыками</w:t>
      </w: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ходе устных опросов, проведения открытых и закрытых тестов, заданий на установление соответствия, ответов на вопросы. Тексты контрольно-измерительные материалы создает учитель в соответствии с психофизическим особенностями каждого ученика. Контроль осуществляется по завершению изучения творчества писателя (промежуточный контроль). Время, отводимое на уроке для контроля – 5-15 минут.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чтения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учащимся: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уровень: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произведения, формирующие понятия о народе, народной культуре, об исторической народной памяти, уметь их пересказывать.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нравственный смысл сказки, былины, исторической песни, предания.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оценивать в произведениях устного народного творчества образ русского человека.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 уровень: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выразительно читать отрывки из произведений устного народного творчества и отвечать на вопросы учителя по изучаемым произведениям.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учителя оценивать поступки героев, определять в их поступках добро и зло.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пересказывать отрывки из сказок.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19 века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 (поэзия, проза), Н.А.Некрасов (отрывки из поэтических произведений), А.А.Фет, А.Н. Майков (лирическая поэзия, природа родины), И.С.Тургенев (поэзия, отрывки из прозы), А.П.Чехов (короткие рассказы), Л.Н.Толстой (рассказы, отрывки), И.С.Бунин (поэзия, рассказы), А.И.Куприн и др.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учащимся: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уровень:</w:t>
      </w:r>
    </w:p>
    <w:p w:rsidR="007157FB" w:rsidRPr="00CD2AB7" w:rsidRDefault="007157FB" w:rsidP="00286EB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сведения из биографии изучаемых авторов, соотносить их биографию с эпохой, в которой они жили.</w:t>
      </w:r>
    </w:p>
    <w:p w:rsidR="007157FB" w:rsidRPr="00CD2AB7" w:rsidRDefault="007157FB" w:rsidP="00286EB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доступные тексты писателей и поэтов 19 века про себя и уметь определять тему и идею произведения.</w:t>
      </w:r>
    </w:p>
    <w:p w:rsidR="007157FB" w:rsidRPr="00CD2AB7" w:rsidRDefault="007157FB" w:rsidP="00286EB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текст на части самостоятельно и озаглавливать их, составлять план текста.</w:t>
      </w:r>
    </w:p>
    <w:p w:rsidR="007157FB" w:rsidRPr="00CD2AB7" w:rsidRDefault="007157FB" w:rsidP="00286EB4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главные черты характера героев, подтверждать их фактами из произведения, связывать с событиями истории 19 века, заучивать стихи наизусть.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уровень:</w:t>
      </w:r>
    </w:p>
    <w:p w:rsidR="007157FB" w:rsidRPr="00CD2AB7" w:rsidRDefault="007157FB" w:rsidP="00286EB4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вслух и про себя доступные по содержанию тексты, правильно отвечать на простые вопросы.</w:t>
      </w:r>
    </w:p>
    <w:p w:rsidR="007157FB" w:rsidRPr="00CD2AB7" w:rsidRDefault="007157FB" w:rsidP="00286EB4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предложенных заглавия к выделенным частям.</w:t>
      </w:r>
    </w:p>
    <w:p w:rsidR="007157FB" w:rsidRPr="00CD2AB7" w:rsidRDefault="007157FB" w:rsidP="00286EB4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доступный текст с помощью наводящих вопросов.</w:t>
      </w:r>
    </w:p>
    <w:p w:rsidR="007157FB" w:rsidRPr="00CD2AB7" w:rsidRDefault="007157FB" w:rsidP="00286EB4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высказывать своё отношение к поступкам действующих лиц и событиям.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20 века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(Примерный перечень на основе доступных сведений и текстов, их общественной значимости для времени).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Биографии и творчество М.Горького, В.В.Маяковского,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Н.А.Островского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К.М.Симонова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Н.А.Рыленкова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Р.М.Рождественского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Ю.И.Коваля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Р.П.Погодина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В.П.Астафьева, В.Г.Распутина, А.Г.Алексина.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требования к учащимся: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уровень:</w:t>
      </w:r>
    </w:p>
    <w:p w:rsidR="007157FB" w:rsidRPr="00CD2AB7" w:rsidRDefault="007157FB" w:rsidP="00286EB4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 с использованием тестов поэтов и писателей 20 века.</w:t>
      </w:r>
    </w:p>
    <w:p w:rsidR="007157FB" w:rsidRPr="00CD2AB7" w:rsidRDefault="007157FB" w:rsidP="00286EB4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характеристики действующих лиц по данному плану (с помощью учителя и без), подбор соответствующих мест текста для подтверждения определённых черт характера действующего лица.</w:t>
      </w:r>
    </w:p>
    <w:p w:rsidR="007157FB" w:rsidRPr="00CD2AB7" w:rsidRDefault="007157FB" w:rsidP="00286EB4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доказывать (с помощью учителя и без)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произведения или фрагмента к определённому жанру.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уровень:</w:t>
      </w:r>
    </w:p>
    <w:p w:rsidR="007157FB" w:rsidRPr="00CD2AB7" w:rsidRDefault="007157FB" w:rsidP="00286EB4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планов к текстам с помощью учителя и пересказ по плану или ответы на вопросы.</w:t>
      </w:r>
    </w:p>
    <w:p w:rsidR="007157FB" w:rsidRPr="00CD2AB7" w:rsidRDefault="007157FB" w:rsidP="00286EB4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учителем составление характеристики героя из произведений 20 века.</w:t>
      </w:r>
    </w:p>
    <w:p w:rsidR="007157FB" w:rsidRPr="00CD2AB7" w:rsidRDefault="007157FB" w:rsidP="00286EB4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чтения, умения правильно строить свой ответ.</w:t>
      </w:r>
    </w:p>
    <w:p w:rsidR="007157FB" w:rsidRPr="00CD2AB7" w:rsidRDefault="007157FB" w:rsidP="00286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286EB4" w:rsidP="007157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4.Тематическое планирование с указанием количества часов на освоение каждой темы</w:t>
      </w:r>
    </w:p>
    <w:tbl>
      <w:tblPr>
        <w:tblW w:w="98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7013"/>
        <w:gridCol w:w="1137"/>
        <w:gridCol w:w="1038"/>
      </w:tblGrid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Беседа о прочитанном летом.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творчество. Жанры.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песни.</w:t>
            </w:r>
          </w:p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Колыбельная.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«На заставе богатырской»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по картине В.М.Васнецова «Богатыри»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«Василису Премудрую».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«Лиса и Тетерев»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устному народному творчеству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Викторина по сказкам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В.А.Жуковский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15.-17.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сказки. Сказка «Три пояса»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отзыва о сказке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 «Кот и повар»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6E2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 творчество А.С.Пушкина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22, 23, 24, 25, 26.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 «Руслан и Людмила»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27, 28, 29.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 «Барышня-крестьянка»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proofErr w:type="gram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«Станционный смотритель»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 «Тучи»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 «Баллада»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13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35, 36.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 «Морская царевна»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</w:t>
            </w:r>
          </w:p>
          <w:p w:rsidR="00134F50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творчеству М.Ю.Лермонтова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/чт.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М.Ю.Лермионтов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40, 41,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Н.В.Гоголь» Майская ночь, или Утопленница»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</w:t>
            </w:r>
          </w:p>
          <w:p w:rsidR="00134F50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</w:t>
            </w:r>
          </w:p>
          <w:p w:rsidR="00134F50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Н.В.Гоголь «Заколдованное место»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 –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народный поэт.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 «Рыцарь на час»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 «Саша»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134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творчеству Н.А.Некрас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 «На заре ты её не буди»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 Помню я: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старушка </w:t>
            </w:r>
            <w:proofErr w:type="gram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няня..</w:t>
            </w:r>
            <w:proofErr w:type="gram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 «Это утро, радость эта…»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53, 54.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 «Злоумышленник»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</w:t>
            </w:r>
          </w:p>
          <w:p w:rsidR="00134F50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 «Пересолил»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По произведениям А.П.Чехова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 «Песня о Соколе»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 «Песня о Соколе»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произведениям М.Горького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В.В.Маяковский «Необычайное приключение…»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стихотворениям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В.В.Маяковского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 «Красной кистью»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 «Вчера ещё в глаза глядел»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творчеству М.И.Цветаевой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Час поэзии М.И.Цветаевой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71, 72, 73.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К.Г.Паустовский «Стекольный мастер»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</w:t>
            </w:r>
          </w:p>
          <w:p w:rsidR="0043033D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</w:t>
            </w:r>
          </w:p>
          <w:p w:rsidR="0043033D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произведениям К.Г.Паустовского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рассказам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К.Г.Паустовского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Слово о поэте. С.А.Есенин «Нивы сжаты, рощи голы»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 «Собаке Качалова»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«Час поэзии С.А.Есенина».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A256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80, 81.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М.А.Шолохов. «Судьба человека»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</w:t>
            </w:r>
          </w:p>
          <w:p w:rsidR="00A2565D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</w:t>
            </w:r>
          </w:p>
          <w:p w:rsidR="00A2565D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A256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2, 83, 84.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Е.И.Носов. «Трудный хлеб»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</w:t>
            </w:r>
          </w:p>
          <w:p w:rsidR="00A2565D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</w:t>
            </w:r>
          </w:p>
          <w:p w:rsidR="00A2565D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A256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Н.М.Рубцов «Тихая моя родина»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87, 88.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Н.М.Рубцов «Русский огонёк». Н.М.Рубцов «Зимняя песня»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A256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89, 90, 91, 92.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Ю.И.Коваль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«Приключения Васи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Куролесова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Default="00A2565D" w:rsidP="00A256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рубежная литература. </w:t>
            </w:r>
            <w:proofErr w:type="spellStart"/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Р.Стивенсон</w:t>
            </w:r>
            <w:proofErr w:type="spellEnd"/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«Вересковый мёд».</w:t>
            </w:r>
          </w:p>
          <w:p w:rsidR="00286EB4" w:rsidRPr="00CD2AB7" w:rsidRDefault="00286EB4" w:rsidP="00A256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286EB4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CD2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95, 96.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Э.С.Томпсон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Снап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CD2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97, 98, 99.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Д.Дарелл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«Живописный жираф»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100, 101.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 уроки по прочитанным произведениям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 по чтению. Игра «Лучший знаток литературы»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4780" w:rsidRPr="00286EB4" w:rsidRDefault="00286EB4">
      <w:pPr>
        <w:rPr>
          <w:rFonts w:ascii="Times New Roman" w:hAnsi="Times New Roman" w:cs="Times New Roman"/>
          <w:sz w:val="28"/>
          <w:szCs w:val="28"/>
        </w:rPr>
      </w:pPr>
      <w:r w:rsidRPr="00286EB4">
        <w:rPr>
          <w:rFonts w:ascii="Times New Roman" w:hAnsi="Times New Roman" w:cs="Times New Roman"/>
          <w:sz w:val="28"/>
          <w:szCs w:val="28"/>
        </w:rPr>
        <w:t xml:space="preserve">Необходима коррекция расписания в мае 2023г.на </w:t>
      </w:r>
      <w:bookmarkStart w:id="0" w:name="_GoBack"/>
      <w:bookmarkEnd w:id="0"/>
      <w:r w:rsidRPr="00286EB4">
        <w:rPr>
          <w:rFonts w:ascii="Times New Roman" w:hAnsi="Times New Roman" w:cs="Times New Roman"/>
          <w:sz w:val="28"/>
          <w:szCs w:val="28"/>
        </w:rPr>
        <w:t>2 часа.</w:t>
      </w:r>
    </w:p>
    <w:sectPr w:rsidR="00924780" w:rsidRPr="00286EB4" w:rsidSect="00B7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121"/>
    <w:multiLevelType w:val="multilevel"/>
    <w:tmpl w:val="D88A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43C2C"/>
    <w:multiLevelType w:val="multilevel"/>
    <w:tmpl w:val="62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524A3"/>
    <w:multiLevelType w:val="multilevel"/>
    <w:tmpl w:val="715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D1498"/>
    <w:multiLevelType w:val="multilevel"/>
    <w:tmpl w:val="834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07BB5"/>
    <w:multiLevelType w:val="multilevel"/>
    <w:tmpl w:val="1EE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0D5A"/>
    <w:multiLevelType w:val="multilevel"/>
    <w:tmpl w:val="D47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E4260"/>
    <w:multiLevelType w:val="multilevel"/>
    <w:tmpl w:val="2B6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30"/>
    <w:rsid w:val="000E1E1C"/>
    <w:rsid w:val="00134F50"/>
    <w:rsid w:val="00286EB4"/>
    <w:rsid w:val="0043033D"/>
    <w:rsid w:val="006E2EF9"/>
    <w:rsid w:val="007157FB"/>
    <w:rsid w:val="00924780"/>
    <w:rsid w:val="00A2565D"/>
    <w:rsid w:val="00A369AC"/>
    <w:rsid w:val="00B73D79"/>
    <w:rsid w:val="00CD2AB7"/>
    <w:rsid w:val="00EE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D73A-A87A-428E-898D-1C78F2F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79"/>
  </w:style>
  <w:style w:type="paragraph" w:styleId="1">
    <w:name w:val="heading 1"/>
    <w:basedOn w:val="a"/>
    <w:link w:val="10"/>
    <w:uiPriority w:val="9"/>
    <w:qFormat/>
    <w:rsid w:val="00715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5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7FB"/>
  </w:style>
  <w:style w:type="character" w:styleId="a3">
    <w:name w:val="Hyperlink"/>
    <w:basedOn w:val="a0"/>
    <w:uiPriority w:val="99"/>
    <w:semiHidden/>
    <w:unhideWhenUsed/>
    <w:rsid w:val="00715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7FB"/>
    <w:rPr>
      <w:color w:val="800080"/>
      <w:u w:val="single"/>
    </w:rPr>
  </w:style>
  <w:style w:type="character" w:customStyle="1" w:styleId="new-messages">
    <w:name w:val="new-messages"/>
    <w:basedOn w:val="a0"/>
    <w:rsid w:val="007157FB"/>
  </w:style>
  <w:style w:type="character" w:customStyle="1" w:styleId="online-text">
    <w:name w:val="online-text"/>
    <w:basedOn w:val="a0"/>
    <w:rsid w:val="007157FB"/>
  </w:style>
  <w:style w:type="paragraph" w:customStyle="1" w:styleId="name">
    <w:name w:val="name"/>
    <w:basedOn w:val="a"/>
    <w:rsid w:val="007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7FB"/>
    <w:rPr>
      <w:b/>
      <w:bCs/>
    </w:rPr>
  </w:style>
  <w:style w:type="paragraph" w:customStyle="1" w:styleId="msonormalcxspmiddle">
    <w:name w:val="msonormalcxspmiddle"/>
    <w:basedOn w:val="a"/>
    <w:rsid w:val="00A3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553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6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304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0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3993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94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4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37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8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7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3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5292">
                              <w:marLeft w:val="0"/>
                              <w:marRight w:val="-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955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8748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5985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397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0600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59952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9416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045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6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166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6694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779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3087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КСШ4</cp:lastModifiedBy>
  <cp:revision>4</cp:revision>
  <dcterms:created xsi:type="dcterms:W3CDTF">2022-10-13T06:20:00Z</dcterms:created>
  <dcterms:modified xsi:type="dcterms:W3CDTF">2022-10-25T04:23:00Z</dcterms:modified>
</cp:coreProperties>
</file>