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B6" w:rsidRPr="009478BC" w:rsidRDefault="007E258E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63A79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DB6" w:rsidRPr="009478BC" w:rsidRDefault="001D5DB6" w:rsidP="009478BC">
      <w:pPr>
        <w:pStyle w:val="a8"/>
        <w:jc w:val="center"/>
        <w:rPr>
          <w:b/>
          <w:sz w:val="28"/>
          <w:szCs w:val="28"/>
        </w:rPr>
      </w:pPr>
      <w:r w:rsidRPr="009478BC">
        <w:rPr>
          <w:b/>
          <w:sz w:val="28"/>
          <w:szCs w:val="28"/>
        </w:rPr>
        <w:t>Муниципальное бюджетное общеобразовательное учрежде</w:t>
      </w:r>
      <w:r w:rsidR="0019563C">
        <w:rPr>
          <w:b/>
          <w:sz w:val="28"/>
          <w:szCs w:val="28"/>
        </w:rPr>
        <w:t>ние «Кириковская средняя школа»</w:t>
      </w:r>
    </w:p>
    <w:p w:rsidR="009478BC" w:rsidRDefault="009478BC" w:rsidP="009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19563C" w:rsidTr="0019563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63C" w:rsidRDefault="001956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19563C" w:rsidRDefault="0019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9478BC" w:rsidRDefault="009478BC" w:rsidP="009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8BC" w:rsidRDefault="009478BC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BC" w:rsidRDefault="009478BC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3C" w:rsidRDefault="0019563C" w:rsidP="0019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9563C" w:rsidRDefault="0019563C" w:rsidP="0019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«Ритмика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для учащихся 2 класса муниципального бюджетного общеобразовательного учреждения «Кириковская средняя  школа», обучающихся по адаптированной образовательной программе (легкая умственная отсталость)</w:t>
      </w:r>
    </w:p>
    <w:p w:rsidR="0019563C" w:rsidRDefault="0019563C" w:rsidP="0019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3C" w:rsidRDefault="0019563C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3C" w:rsidRDefault="0019563C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3C" w:rsidRPr="009478BC" w:rsidRDefault="0019563C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B6" w:rsidRPr="009478BC" w:rsidRDefault="001D5DB6" w:rsidP="0094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B6" w:rsidRPr="009478BC" w:rsidRDefault="001D5DB6" w:rsidP="0094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8BC">
        <w:rPr>
          <w:rFonts w:ascii="Times New Roman" w:hAnsi="Times New Roman" w:cs="Times New Roman"/>
          <w:sz w:val="28"/>
          <w:szCs w:val="28"/>
        </w:rPr>
        <w:t xml:space="preserve">Составил:              учитель первой квалификационной категории </w:t>
      </w:r>
      <w:r w:rsidRPr="009478BC">
        <w:rPr>
          <w:rFonts w:ascii="Times New Roman" w:hAnsi="Times New Roman" w:cs="Times New Roman"/>
          <w:color w:val="000000"/>
          <w:sz w:val="28"/>
          <w:szCs w:val="28"/>
        </w:rPr>
        <w:t>Госсман Татьяна Николаевна.</w:t>
      </w:r>
    </w:p>
    <w:p w:rsidR="001D5DB6" w:rsidRPr="009478BC" w:rsidRDefault="001D5DB6" w:rsidP="0094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8BC" w:rsidRDefault="00263A79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</w:t>
      </w: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BC" w:rsidRDefault="009478BC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A79" w:rsidRPr="009478BC" w:rsidRDefault="009478BC" w:rsidP="00947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год.</w:t>
      </w:r>
    </w:p>
    <w:p w:rsidR="00263A79" w:rsidRPr="009478BC" w:rsidRDefault="00263A79" w:rsidP="009478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 </w:t>
      </w:r>
      <w:r w:rsidR="0019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 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Рабочая программа коррекционно – развивающих занятий  </w:t>
      </w:r>
      <w:r w:rsidR="007E258E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«Ритмика» составлена на основе:</w:t>
      </w:r>
    </w:p>
    <w:p w:rsidR="00263A79" w:rsidRPr="009478BC" w:rsidRDefault="00263A79" w:rsidP="009478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№273-ФЗ  «Об образовании в Российской Федерации»,</w:t>
      </w:r>
    </w:p>
    <w:p w:rsidR="00263A79" w:rsidRPr="009478BC" w:rsidRDefault="00263A79" w:rsidP="009478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государственного образовательного стандарта  образования обучающихся с умственной отсталостью (интеллектуальными нарушениями)»,</w:t>
      </w:r>
    </w:p>
    <w:p w:rsidR="00263A79" w:rsidRPr="009478BC" w:rsidRDefault="00263A79" w:rsidP="009478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 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263A79" w:rsidRPr="009478BC" w:rsidRDefault="00263A79" w:rsidP="009478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:rsidR="0019563C" w:rsidRDefault="00263A79" w:rsidP="001956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19563C" w:rsidRDefault="0019563C" w:rsidP="001956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63C">
        <w:rPr>
          <w:rFonts w:ascii="Times New Roman" w:eastAsia="Calibri" w:hAnsi="Times New Roman" w:cs="Times New Roman"/>
          <w:iCs/>
          <w:sz w:val="28"/>
          <w:szCs w:val="28"/>
        </w:rPr>
        <w:t>Адаптированной основной  образовательной программы   Кириковской средней школы  для детей с ограниченными возможностями здоровья  (легкая умственная отсталость)  на 2021-2022</w:t>
      </w:r>
      <w:bookmarkStart w:id="0" w:name="_Hlk17626822"/>
      <w:r w:rsidRPr="0019563C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19563C" w:rsidRDefault="0019563C" w:rsidP="001956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63C">
        <w:rPr>
          <w:rFonts w:ascii="Times New Roman" w:eastAsia="Calibri" w:hAnsi="Times New Roman" w:cs="Times New Roman"/>
          <w:iCs/>
          <w:sz w:val="28"/>
          <w:szCs w:val="28"/>
        </w:rPr>
        <w:t>Учебного плана МБОУ «Кириковская средняя школа» для детей с ограниченными возможностями здоровья  (легкая умственная отсталость)  на 2021-2022г.</w:t>
      </w:r>
      <w:bookmarkStart w:id="1" w:name="_Hlk20327779"/>
    </w:p>
    <w:p w:rsidR="00263A79" w:rsidRPr="0019563C" w:rsidRDefault="0019563C" w:rsidP="001956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63C">
        <w:rPr>
          <w:rFonts w:ascii="Times New Roman" w:eastAsia="Calibri" w:hAnsi="Times New Roman" w:cs="Times New Roman"/>
          <w:iCs/>
          <w:sz w:val="28"/>
          <w:szCs w:val="28"/>
        </w:rPr>
        <w:t>Программы  для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0"/>
      <w:bookmarkEnd w:id="1"/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общую стратегию обучения, воспитания и развития обучающихся с ОВЗ средствами учебного предмета.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предмета</w:t>
      </w:r>
      <w:r w:rsidRPr="00947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исправление недостатков психического и физического развития детей средствами музыкально-ритмической деятельности.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263A79" w:rsidRPr="009478BC" w:rsidRDefault="001D5DB6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A79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активности, как основы здорового образа жизни, укрепление физического  и психического здоровья детей.</w:t>
      </w:r>
    </w:p>
    <w:p w:rsidR="00263A79" w:rsidRPr="009478BC" w:rsidRDefault="001D5DB6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A79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 и речевой моторики,</w:t>
      </w:r>
    </w:p>
    <w:p w:rsidR="00263A79" w:rsidRPr="009478BC" w:rsidRDefault="001D5DB6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A79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эмоционально-волевое развитие учащихся,</w:t>
      </w:r>
    </w:p>
    <w:p w:rsidR="00263A79" w:rsidRPr="009478BC" w:rsidRDefault="001D5DB6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A79"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умственной отсталостью.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Преподавание ритмики в коррекционной школе VIII вида обусловлено необходимостью осуществления коррекции нервно-психических процессов, поведения, личностных реакций, эмоционально-волевых качеств и 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физического развития умственно отсталых детей средствами музыкально-ритмической деятельности.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ролью коррекционно-развивающего обучения данному предмету  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Связь содержания программы с учебными предметами.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корригирование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 5 разделов:</w:t>
      </w:r>
    </w:p>
    <w:p w:rsidR="00263A79" w:rsidRPr="009478BC" w:rsidRDefault="00263A79" w:rsidP="00947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ориентировку в пространстве.</w:t>
      </w:r>
    </w:p>
    <w:p w:rsidR="00263A79" w:rsidRPr="009478BC" w:rsidRDefault="00263A79" w:rsidP="00947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Ритмико-гимнастические упражнения.</w:t>
      </w:r>
    </w:p>
    <w:p w:rsidR="00263A79" w:rsidRPr="009478BC" w:rsidRDefault="00263A79" w:rsidP="00947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детскими музыкальными инструментами.</w:t>
      </w:r>
    </w:p>
    <w:p w:rsidR="00263A79" w:rsidRPr="009478BC" w:rsidRDefault="00263A79" w:rsidP="00947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под музыку.</w:t>
      </w:r>
    </w:p>
    <w:p w:rsidR="00263A79" w:rsidRPr="009478BC" w:rsidRDefault="00263A79" w:rsidP="00947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Танцевальные упражнения.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Разучивая танцы и пляски, учащиеся знакомятся с 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спецификой  региона дополнены следующие разделы: танцевальные упражнения: народные танцевальные традиции Урала.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реализации программы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методики преподавания предмета.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</w:t>
      </w:r>
    </w:p>
    <w:p w:rsidR="00263A79" w:rsidRPr="009478BC" w:rsidRDefault="00263A79" w:rsidP="00947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</w:p>
    <w:p w:rsidR="00263A79" w:rsidRPr="009478BC" w:rsidRDefault="00263A79" w:rsidP="00947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263A79" w:rsidRPr="009478BC" w:rsidRDefault="00263A79" w:rsidP="00947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синкинезий;</w:t>
      </w:r>
    </w:p>
    <w:p w:rsidR="00263A79" w:rsidRPr="009478BC" w:rsidRDefault="00263A79" w:rsidP="00947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263A79" w:rsidRPr="009478BC" w:rsidRDefault="007E258E" w:rsidP="00947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Режим и место проведения занятий.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 рассчитана на четыре года изучения в начальной школе из расчета 1 час в неделю, всего – 135 часов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  1 классе  на 33 часа, 1 час в неделю, 33 учебных недели;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во 2  классе на 34 часа, 1 час в неделю, 34 учебных недели;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  3  классе на 34 часа, 1 час в неделю, 34 учебных недели;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  4  классе на 34 часа, 1 час в неделю, 34 учебных недели.</w:t>
      </w:r>
    </w:p>
    <w:p w:rsidR="00263A79" w:rsidRPr="009478BC" w:rsidRDefault="00263A79" w:rsidP="009478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 освоения обучающимися программы </w:t>
      </w:r>
      <w:r w:rsidR="007E258E"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внеурочной деятельности   обеспечивается  достижение обучающимися с умственной отсталостью: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Предметных результатов: 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и бегать по кругу с сохранением правильных дистанций, не сужая круг и не сходя с его линии;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 выполнять несложные движения руками и ногами;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темп движений с темпом музыкального произведения;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игровые и плясовые движения;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после показа и по словесной инструкции учителя;</w:t>
      </w:r>
    </w:p>
    <w:p w:rsidR="00263A79" w:rsidRPr="009478BC" w:rsidRDefault="00263A79" w:rsidP="009478B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и заканчивать движения в соответствии со звучанием музыки.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 строиться (быстро, точно);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правильную дистанцию в колонне парами;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естественно и непринужденно выполнять все игровые и плясовые движения;</w:t>
      </w:r>
    </w:p>
    <w:p w:rsidR="00263A79" w:rsidRPr="009478BC" w:rsidRDefault="00263A79" w:rsidP="009478B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ощущать смену частей музыкального произведения в двухчастной форме с контрастными построениями.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 строиться (быстро, точно);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правильную дистанцию в колонне парами;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естественно и непринужденно выполнять все игровые и плясовые движения;</w:t>
      </w:r>
    </w:p>
    <w:p w:rsidR="00263A79" w:rsidRPr="009478BC" w:rsidRDefault="00263A79" w:rsidP="009478B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ощущать смену частей музыкального произведения в двухчастной форме с контрастными построениями.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рассчитываться на первый, второй, третий для последующего построения в три колонны, шеренги;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правильную дистанцию в колонне по три;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ощущать смену частей музыкального произведения в двухчастной форме с малоконтрастными построениями;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передавать хлопками более сложный ритмический рисунок мелодии;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любой ритм, заданный учителем;</w:t>
      </w:r>
    </w:p>
    <w:p w:rsidR="00263A79" w:rsidRPr="009478BC" w:rsidRDefault="00263A79" w:rsidP="009478B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рассчитываться на первый, второй, третий для последующего построения в три колонны, шеренги;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правильную дистанцию в колонне по три и в концентрических кругах;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ощущать смену частей музыкального произведения в двухчастной форме с малоконтрастными построениями;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хлопками ритмический рисунок мелодии;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любой ритм, заданный учителем;</w:t>
      </w:r>
    </w:p>
    <w:p w:rsidR="00263A79" w:rsidRPr="009478BC" w:rsidRDefault="00263A79" w:rsidP="009478B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263A79" w:rsidRPr="009478BC" w:rsidRDefault="00263A79" w:rsidP="009478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263A79" w:rsidRPr="009478BC" w:rsidRDefault="00263A79" w:rsidP="009478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263A79" w:rsidRPr="009478BC" w:rsidRDefault="00263A79" w:rsidP="009478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263A79" w:rsidRPr="009478BC" w:rsidRDefault="00263A79" w:rsidP="009478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характерные движения некоторых народных танцев.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263A79" w:rsidRPr="009478BC" w:rsidRDefault="00263A79" w:rsidP="009478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263A79" w:rsidRPr="009478BC" w:rsidRDefault="00263A79" w:rsidP="009478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двухчастную и трехчастную форму в музыке;</w:t>
      </w:r>
    </w:p>
    <w:p w:rsidR="00263A79" w:rsidRPr="009478BC" w:rsidRDefault="00263A79" w:rsidP="009478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263A79" w:rsidRPr="009478BC" w:rsidRDefault="00263A79" w:rsidP="009478B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характерные движения некоторых народных танцев.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263A79" w:rsidRPr="009478BC" w:rsidRDefault="00263A79" w:rsidP="009478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позиции ног и рук, использовать их при выполнении упражнений;</w:t>
      </w:r>
    </w:p>
    <w:p w:rsidR="00263A79" w:rsidRPr="009478BC" w:rsidRDefault="00263A79" w:rsidP="009478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263A79" w:rsidRPr="009478BC" w:rsidRDefault="00263A79" w:rsidP="009478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263A79" w:rsidRPr="009478BC" w:rsidRDefault="00263A79" w:rsidP="009478B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составлять ритмические рисунки и исполнять их на музыкальных инструментах.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разделы программы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класс</w:t>
      </w:r>
    </w:p>
    <w:tbl>
      <w:tblPr>
        <w:tblW w:w="10490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5528"/>
      </w:tblGrid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 -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пространственные понятия, понятия «исходное положение», «линия», «колонна», «круг»;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 входить в зал организованно под музыку, занимать правильное  исходное положение, приветствовать учителя;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названия всех частей тела; знать основные упражнения;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выполнять несложные движения руками и ногами; выполнять общеразвивающие упражнения в определенном ритме;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выполнять задания после показа и по словесной инструкции; придумывать и показывать простейшие упражнения для разных частей тела;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движения, координированные музыкой.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музыкальные инструменты; знать звучание музыкальных инструментов; знать и отличать понятия «громко-тихо», «быстро-медленно»;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начинать и заканчивать движения по сигналу музыки; соотносить темп движений с музыкальным сопровождением;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определять настроения музыки (веселая, грустная, спокойная); координировать движения в соответствием с характером музыки;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-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игр;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 целенаправленно действовать в подвижных играх под руководством учителя;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названия движений и упражнений;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ловко и быстро переходить от одного движения к другому;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выполнять плясовые движения; уметь работать в паре.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класс</w:t>
      </w:r>
    </w:p>
    <w:tbl>
      <w:tblPr>
        <w:tblW w:w="10490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5528"/>
      </w:tblGrid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 -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пространственные понятия, понятие «дистанция»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сохранять правильную дистанцию в колонне парами;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 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выполнять общеразвивающие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в определенном темпе и ритме;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самостоятельно выполнять упражнения, заданные словесной инструкцией учителя;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движения, координированные музыкой.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понятия «музыкальный акцент», «темп»;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ощущать смену частей музыкального произведения;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самостоятельно координировать движения в соответствии со звучанием музыки;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 нюансах в музыке;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начинать и заканчивать игру с началом и окончанием музыки;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легко, непринужденно выполнять игровые движения;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музыку, используемую для отдельных танцев и танцевальных движений;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соблюдать темп движений, обращая внимание  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легко, непринужденно выполнять игровые и плясовые движения.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класс</w:t>
      </w:r>
    </w:p>
    <w:tbl>
      <w:tblPr>
        <w:tblW w:w="10490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5528"/>
      </w:tblGrid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знать и понимать направления движения, знать особенности перестроений в разные фигуры;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 ориентироваться в пространстве зала и любого другого помещения;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выполнения упражнений для основных групп мышц;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принимать правильное исходное положение в соответствии с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содержанием и особенностями музыки и движения;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движения, координированные музыкой.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понятие «ритм», иметь представление о частях музыкального произведения;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ощущать смену частей музыкального произведения; передавать хлопками ритмический рисунок мелодии;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уметь четко и быстро скоординировать свои движения под любую, даже не знакомую музыку;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и повторять текст считалок и танцевальных игр;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повторять ритм, заданный учителем, задавать ритм самим;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легко, естественно и непринужденно выполнять все игровые движения;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знать названия танцевальных элементов и комбинаций;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приобретение опыта публичного выступления;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класс</w:t>
      </w:r>
    </w:p>
    <w:tbl>
      <w:tblPr>
        <w:tblW w:w="10632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5670"/>
      </w:tblGrid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 -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все пространственные понятия; знать правила работы в группе;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четко, организованно перестраиваться;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 самостоятельно выполнять требуемые перемены направления и темпа движений, руководствуясь музыкой;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знать названия всех упражнений и особенности их выполнения;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выполнять упражнения с соблюдением всех правил;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движения, координированные музыкой.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характер музыкального произведения, знать понятие «ритмический рисунок»; знать двухчастную и трехчастную формы музыки;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уметь различать двухчастную и трехчастную формы музыки,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передавать в движении ритмический рисунок мелодии;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 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игр;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быстро реагировать на приказ музыки, даже во время веселой, задорной пляски;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играть, соблюдая правила;</w:t>
            </w:r>
          </w:p>
        </w:tc>
      </w:tr>
      <w:tr w:rsidR="00263A79" w:rsidRPr="009478BC" w:rsidTr="001956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уровень –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самостоятельно менять движение, в соответствии с музыкальным сопровождением;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уровень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самостоятельно менять движение в соответствии со сменой частей музыкальных фраз;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Достижение личностных результатов: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активности;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к эмоциональному восприятию учебного материала;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танца в жизни;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красоты в танцевальном искусстве, в окружающем мире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танцевальных навыков,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и начальных умений выражать себя в доступных видах деятельности,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навыков сотрудничества со сверстниками и взрослыми,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умения взаимодействовать в различных ситуациях,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263A79" w:rsidRPr="009478BC" w:rsidRDefault="00263A79" w:rsidP="009478B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организовывать свою деятельность,  оценивать достигнутые результаты.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Достижение базовых учебных действий: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познавательных учебных действий:</w:t>
      </w:r>
    </w:p>
    <w:p w:rsidR="00263A79" w:rsidRPr="009478BC" w:rsidRDefault="00263A79" w:rsidP="009478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63A79" w:rsidRPr="009478BC" w:rsidRDefault="00263A79" w:rsidP="009478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и формулировать проблемы;</w:t>
      </w:r>
    </w:p>
    <w:p w:rsidR="00263A79" w:rsidRPr="009478BC" w:rsidRDefault="00263A79" w:rsidP="009478B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регулятивных учебных действий:</w:t>
      </w:r>
    </w:p>
    <w:p w:rsidR="00263A79" w:rsidRPr="009478BC" w:rsidRDefault="00263A79" w:rsidP="009478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речи для регуляции своего действия;</w:t>
      </w:r>
    </w:p>
    <w:p w:rsidR="00263A79" w:rsidRPr="009478BC" w:rsidRDefault="00263A79" w:rsidP="009478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263A79" w:rsidRPr="009478BC" w:rsidRDefault="00263A79" w:rsidP="009478B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выделять и формулировать то, что уже усвоено и что еще нужно усвоить;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коммуникативных учебных действий: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группе, учитывать мнения партнеров, отличные от собственных;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помощью;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помощь и сотрудничество;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собеседника;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контроль;</w:t>
      </w:r>
    </w:p>
    <w:p w:rsidR="00263A79" w:rsidRPr="009478BC" w:rsidRDefault="00263A79" w:rsidP="009478B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собственное поведение и поведение окружающих.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Формы,  и средства проверки и оценки результатов обучения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 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</w:t>
      </w:r>
    </w:p>
    <w:p w:rsidR="00263A79" w:rsidRPr="009478BC" w:rsidRDefault="00263A79" w:rsidP="009478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оценке творческой продукции ребенка – исполнению им комплексов упражнений по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ритмической гимнастике, танцев, песен; игре на простых музыкальных инструментах,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участию в различных сценических представлениях;</w:t>
      </w:r>
    </w:p>
    <w:p w:rsidR="00263A79" w:rsidRPr="009478BC" w:rsidRDefault="00263A79" w:rsidP="009478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повышению уровня общей и физической культуры;</w:t>
      </w:r>
    </w:p>
    <w:p w:rsidR="00263A79" w:rsidRPr="009478BC" w:rsidRDefault="00263A79" w:rsidP="009478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введению речевого материала занятий в активный словарь воспитанников;</w:t>
      </w:r>
    </w:p>
    <w:p w:rsidR="00263A79" w:rsidRPr="009478BC" w:rsidRDefault="00263A79" w:rsidP="009478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отношениям в коллективе.</w:t>
      </w:r>
    </w:p>
    <w:p w:rsidR="00263A79" w:rsidRPr="009478BC" w:rsidRDefault="00263A79" w:rsidP="009478B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 класс</w:t>
      </w:r>
    </w:p>
    <w:tbl>
      <w:tblPr>
        <w:tblW w:w="999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607"/>
        <w:gridCol w:w="1819"/>
        <w:gridCol w:w="1858"/>
        <w:gridCol w:w="1924"/>
      </w:tblGrid>
      <w:tr w:rsidR="00263A79" w:rsidRPr="009478BC" w:rsidTr="009478BC">
        <w:trPr>
          <w:trHeight w:val="343"/>
        </w:trPr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3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5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63A79" w:rsidRPr="009478BC" w:rsidTr="009478BC">
        <w:trPr>
          <w:trHeight w:val="3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263A79" w:rsidRPr="009478BC" w:rsidTr="009478BC">
        <w:trPr>
          <w:trHeight w:val="670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8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63A79" w:rsidRPr="009478BC" w:rsidTr="009478BC">
        <w:trPr>
          <w:trHeight w:val="68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  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1012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70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A79" w:rsidRPr="009478BC" w:rsidTr="009478BC">
        <w:trPr>
          <w:trHeight w:val="68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с детскими музыкальными инструментами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343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32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3A79" w:rsidRPr="009478BC" w:rsidTr="009478BC">
        <w:trPr>
          <w:trHeight w:val="359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tbl>
      <w:tblPr>
        <w:tblW w:w="985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3556"/>
        <w:gridCol w:w="1793"/>
        <w:gridCol w:w="1832"/>
        <w:gridCol w:w="1897"/>
      </w:tblGrid>
      <w:tr w:rsidR="00263A79" w:rsidRPr="009478BC" w:rsidTr="009478BC">
        <w:trPr>
          <w:trHeight w:val="344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63A79" w:rsidRPr="009478BC" w:rsidTr="009478BC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263A79" w:rsidRPr="009478BC" w:rsidTr="009478BC">
        <w:trPr>
          <w:trHeight w:val="6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7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63A79" w:rsidRPr="009478BC" w:rsidTr="009478BC">
        <w:trPr>
          <w:trHeight w:val="6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 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3A79" w:rsidRPr="009478BC" w:rsidTr="009478BC">
        <w:trPr>
          <w:trHeight w:val="101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7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67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Упражнения с детскими музыкальными </w:t>
            </w: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инструментами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34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34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34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tbl>
      <w:tblPr>
        <w:tblW w:w="988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652"/>
        <w:gridCol w:w="1842"/>
        <w:gridCol w:w="1881"/>
        <w:gridCol w:w="1714"/>
      </w:tblGrid>
      <w:tr w:rsidR="00263A79" w:rsidRPr="009478BC" w:rsidTr="009478BC">
        <w:trPr>
          <w:trHeight w:val="33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63A79" w:rsidRPr="009478BC" w:rsidTr="009478BC">
        <w:trPr>
          <w:trHeight w:val="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263A79" w:rsidRPr="009478BC" w:rsidTr="009478BC">
        <w:trPr>
          <w:trHeight w:val="6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63A79" w:rsidRPr="009478BC" w:rsidTr="009478BC">
        <w:trPr>
          <w:trHeight w:val="6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6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6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A79" w:rsidRPr="009478BC" w:rsidTr="009478BC">
        <w:trPr>
          <w:trHeight w:val="6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с детскими музыкальными инструментами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A79" w:rsidRPr="009478BC" w:rsidTr="009478BC">
        <w:trPr>
          <w:trHeight w:val="3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3A79" w:rsidRPr="009478BC" w:rsidTr="009478BC">
        <w:trPr>
          <w:trHeight w:val="3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3A79" w:rsidRPr="009478BC" w:rsidTr="009478BC">
        <w:trPr>
          <w:trHeight w:val="3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tbl>
      <w:tblPr>
        <w:tblW w:w="968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494"/>
        <w:gridCol w:w="1762"/>
        <w:gridCol w:w="1800"/>
        <w:gridCol w:w="1864"/>
      </w:tblGrid>
      <w:tr w:rsidR="00263A79" w:rsidRPr="009478BC" w:rsidTr="009478BC">
        <w:trPr>
          <w:trHeight w:val="354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63A79" w:rsidRPr="009478BC" w:rsidTr="009478BC">
        <w:trPr>
          <w:trHeight w:val="3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263A79" w:rsidRPr="009478BC" w:rsidTr="009478BC">
        <w:trPr>
          <w:trHeight w:val="6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6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63A79" w:rsidRPr="009478BC" w:rsidTr="009478BC">
        <w:trPr>
          <w:trHeight w:val="70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 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104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A79" w:rsidRPr="009478BC" w:rsidTr="009478BC">
        <w:trPr>
          <w:trHeight w:val="6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A79" w:rsidRPr="009478BC" w:rsidTr="009478BC">
        <w:trPr>
          <w:trHeight w:val="70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с детскими музыкальными инструментами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A79" w:rsidRPr="009478BC" w:rsidTr="009478BC">
        <w:trPr>
          <w:trHeight w:val="3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3A79" w:rsidRPr="009478BC" w:rsidTr="009478BC">
        <w:trPr>
          <w:trHeight w:val="3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3A79" w:rsidRPr="009478BC" w:rsidTr="009478BC">
        <w:trPr>
          <w:trHeight w:val="3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63A79" w:rsidRPr="009478BC" w:rsidRDefault="00263A79" w:rsidP="009478B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:rsidR="00263A79" w:rsidRPr="009478BC" w:rsidRDefault="00263A79" w:rsidP="009478B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ориентирование в пространстве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исходное положение. Перестроение из шеренги в круг, цепочка. Наклоны, выпрямление и повороты головы, круговые движения плечами. Движения рук в разных направлениях без предметов и с предметами. Направления движений вперед, назад, направо, налево. Направления движений  в круг, из круга. Выполнение простых движений с предметами во время ходьбы.</w:t>
      </w:r>
    </w:p>
    <w:p w:rsidR="00263A79" w:rsidRPr="009478BC" w:rsidRDefault="00263A79" w:rsidP="009478B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и повороты туловища. Приседания с опорой и без опоры. Приседания с предметами. Упражнения на выработку осанки.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координацию движений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Перекрестное поднимание и опускание рук. Одновременные движения правой и левой  рук. Одновременные движения рук и ног. Смена позиций рук. Свободное круговое движение рук. «Маятник».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расслабление мышц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круговое движение рук. Перенесение тяжести тела с пяток на носки и обратно, с одной ноги на другую (маятник).</w:t>
      </w:r>
    </w:p>
    <w:p w:rsidR="00263A79" w:rsidRPr="009478BC" w:rsidRDefault="00263A79" w:rsidP="009478B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Координация движений, регулируемых музыкой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кистей рук в разных направлениях. Упражнения для пальцев рук на детском пианино. Отстукивание простых ритмических рисунков на барабане.</w:t>
      </w:r>
    </w:p>
    <w:p w:rsidR="00263A79" w:rsidRPr="009478BC" w:rsidRDefault="00263A79" w:rsidP="009478BC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под музыку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Ритмичные движения в соответствии с характером музыки. Изменение танцевальных движений в соответствии с изменениями в музыке. Имитационные упражнения. Движения транспорта, людей. Музыкальные игры с предметами.</w:t>
      </w:r>
    </w:p>
    <w:p w:rsidR="00263A79" w:rsidRPr="009478BC" w:rsidRDefault="00263A79" w:rsidP="009478BC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танцевальными движениями. Бодрый, спокойный, топающий шаг. Бег легкий, на полупальцах. Подпрыгивание на двух ногах, прямой галоп. Элементы русской пляски. Движения парами. Танец «Пляска с притопами».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263A79" w:rsidRPr="009478BC" w:rsidRDefault="00263A79" w:rsidP="009478BC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ориентирование в пространстве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вдоль   с  поворотами. Построения в шеренгу, колонну, цепочку, круг, пары. Перестроение из колонны парами в колонну по одному. Построение круга из шеренги. Выполнение во время ходьбы и бега заданий с предметами.</w:t>
      </w:r>
    </w:p>
    <w:p w:rsidR="00263A79" w:rsidRPr="009478BC" w:rsidRDefault="00263A79" w:rsidP="009478B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лентами.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и повороты головы.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туловища.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и повороты туловища в сочетании с движениями рук. Повороты туловища с передачей предмета. Движения рук и ног.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выработку осанки.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координацию движений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Перекрестные движения. Сопряженные движения   рук и ног. Одновременные движения рук и ног. Ускорение и замедление движений. Смена движений.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расслабление мышц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Встряхивание и раскачивание рук. Раскачивание рук поочередно и вместе. Выбрасывание ног.</w:t>
      </w:r>
    </w:p>
    <w:p w:rsidR="00263A79" w:rsidRPr="009478BC" w:rsidRDefault="00263A79" w:rsidP="009478B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Координация движений, регулируемых музыкой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 движения. Упражнения на детских музыкальных инструментах. Исполнение несложных ритмических рисунков на бубне. Исполнение несложных ритмических рисунков на   барабане.</w:t>
      </w:r>
    </w:p>
    <w:p w:rsidR="00263A79" w:rsidRPr="009478BC" w:rsidRDefault="00263A79" w:rsidP="009478B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под музыку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движений в соответствии с разнообразным характером музыки. Различение изменений в музыке. Передача в движениях игровых образов. Игры с пением и речевым сопровождением. Инсценирование доступных песен.</w:t>
      </w:r>
    </w:p>
    <w:p w:rsidR="00263A79" w:rsidRPr="009478BC" w:rsidRDefault="00263A79" w:rsidP="009478B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Тихая ходьба,  пружинящий шаг. Поскоки с ноги на ногу, легкие поскоки, хлопки, полька. Переменные притопы. Элементы русской пляски. Движения местных народных танцев.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263A79" w:rsidRPr="009478BC" w:rsidRDefault="00263A79" w:rsidP="009478B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ориентирование в пространстве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разным шагом. Чередование видов ходьбы. Построение в колонны по три. Перестроение из одного круга в два, три круга. Перестроение из одного круга в концентрические круги. Выполнение движений с предметами.</w:t>
      </w:r>
    </w:p>
    <w:p w:rsidR="00263A79" w:rsidRPr="009478BC" w:rsidRDefault="00263A79" w:rsidP="009478BC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Наклоны, повороты и круговые движения головы. Движения рук в разных направлениях. Поднимание на носках и приседание. Упражнения на выработку осанки.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координацию движений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Одновременные движения рук и ног. Круговые движения   ног и рук. Упражнения   с предметами. Одновременное отхлопывание и протопывание несложных ритмических рисунков.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расслабление мышц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 и  расслабление мышцы рук, пальцев, плеча. Перенесение тяжести тела.</w:t>
      </w:r>
    </w:p>
    <w:p w:rsidR="00263A79" w:rsidRPr="009478BC" w:rsidRDefault="00263A79" w:rsidP="009478B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Координация движений, регулируемых музыкой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с барабанными палочками. Исполнение гаммы на  музыкальных инструментах. Исполнение различных ритмов на барабане и бубне.</w:t>
      </w:r>
    </w:p>
    <w:p w:rsidR="00263A79" w:rsidRPr="009478BC" w:rsidRDefault="00263A79" w:rsidP="009478B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под музыку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движениях частей музыкального произведения. Передача в движении динамического нарастания в музыке. Ускорение и замедление темпа движений. Широкий, высокий бег; элементы движений и танца. Передаче игровых образов. Смена ролей в импровизации. Действия с воображаемыми предметами. Подвижные игры с пением и речевым сопровождением.</w:t>
      </w:r>
    </w:p>
    <w:p w:rsidR="00263A79" w:rsidRPr="009478BC" w:rsidRDefault="00263A79" w:rsidP="009478B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хороводного танца. Шаг на носках. Шаг польки. Сильные поскоки, боковой галоп. Движения парами: боковой галоп, поскоки. Элементы русской пляски. Основные движения народных танцев.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263A79" w:rsidRPr="009478BC" w:rsidRDefault="00263A79" w:rsidP="009478B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ориентирование в пространстве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колонну по четыре. Построение в шахматном порядке. Перестроение из  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против.</w:t>
      </w:r>
    </w:p>
    <w:p w:rsidR="00263A79" w:rsidRPr="009478BC" w:rsidRDefault="00263A79" w:rsidP="009478B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Ритмико-гимнастические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головы и туловища. Круговые движения плеч. Движения кистей рук. Круговые движения  и повороты туловища. Сочетания движений ног. Упражнения на выработку осанки.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координацию движений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сочетания   движений  рук, ног, головы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под музыку.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составление   ритмических рисунков.</w:t>
      </w: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хлопков и притопов  с предметами.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расслабление мышц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с одновременным расслаблением. Расслабление и опускание головы, корпуса с позиции стоя, сидя</w:t>
      </w:r>
    </w:p>
    <w:p w:rsidR="00263A79" w:rsidRPr="009478BC" w:rsidRDefault="00263A79" w:rsidP="009478B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Координация движений, регулируемых музыкой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Упражнения на детском пианино. Движения пальцев рук, кистей. Передача основного ритма знакомой песни Упражнения  на  аккордеоне, духовой гармонике.</w:t>
      </w:r>
    </w:p>
    <w:p w:rsidR="00263A79" w:rsidRPr="009478BC" w:rsidRDefault="00263A79" w:rsidP="009478B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под музыку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движении ритмического рисунка. Смена движения в соответствии со сменой частей. Начало движения. Разучивание  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263A79" w:rsidRPr="009478BC" w:rsidRDefault="00263A79" w:rsidP="009478BC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 упражнения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263A79" w:rsidRPr="009478BC" w:rsidRDefault="00263A79" w:rsidP="009478B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1302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702"/>
        <w:gridCol w:w="946"/>
        <w:gridCol w:w="843"/>
        <w:gridCol w:w="2475"/>
        <w:gridCol w:w="2929"/>
        <w:gridCol w:w="2892"/>
      </w:tblGrid>
      <w:tr w:rsidR="00263A79" w:rsidRPr="009478BC" w:rsidTr="00263A79">
        <w:trPr>
          <w:trHeight w:val="6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К-во часов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263A79">
        <w:trPr>
          <w:trHeight w:val="260"/>
        </w:trPr>
        <w:tc>
          <w:tcPr>
            <w:tcW w:w="15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четверть</w:t>
            </w:r>
          </w:p>
        </w:tc>
      </w:tr>
      <w:tr w:rsidR="00263A79" w:rsidRPr="009478BC" w:rsidTr="00263A79">
        <w:trPr>
          <w:trHeight w:val="2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263A79">
        <w:trPr>
          <w:trHeight w:val="7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 Правильное исходное положение.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Исходное положение, шаг марша, бег с опущенным и поднятым коленом, шеренга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пространства и умения ориентироваться в нем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263A79" w:rsidRPr="009478BC" w:rsidTr="00263A79">
        <w:trPr>
          <w:trHeight w:val="5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 Перестроение из шеренги в круг, цепочка.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словесному выражению пространственных отношений (движений влево, вправо, назад, вперед, руки вверх- вниз и т. д.)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263A79" w:rsidRPr="009478BC" w:rsidTr="00263A79">
        <w:trPr>
          <w:trHeight w:val="12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Наклоны, выпрямление и повороты головы, круговые движения плечами.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Наклонять, поворачивать голову. Выполнять круговые движения плеч: вперед, назад.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мышц, развитие основных видов движений.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подвижность плечевого и шейного отдела.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Движения рук в разных направлениях без предметов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 предметами  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Движения рук в разных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направлениях; наклонить, повернуть туловище вправо, влево.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точности, координации,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плавности, переключаемости движений.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ритмично выполнять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несложные движения руками и ногами.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  Перекрестное поднимание и опускание рук.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Поднимать и опускать руки по очереди, перекрестно.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быстро, точно и ловко управлять движениями рук.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 Одновременные движения правой и левой  рук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Выставить левую ногу вперед. Правую руку вперед.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упражнения. Свободное круговое движение рук.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рук, поднимать. Опускать плечи.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Ощущать напряжение и расслабление мышц, развивать координацию движений рук.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ощущать  напряжение и расслабление в теле.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Перенесение тяжести тела с пяток на носки и обратно, с одной ноги на другую (маятник).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Перенести тяжесть тела с одной ноги на другую.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выработка чувства равновесия.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15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четверть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Координация движений, регулируемых музыкой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 движений, регулируемых музыкой. Движения кистей рук в разных направлениях.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 кистями рук в разных направлениях. Сжимать пальцы в кулак, поочередно закрывать пальцы.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 на звуковые или вербальные сигналы.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слушать и слышать музыку и соотносить свои движение в соответствии с музыкальными оттенками.</w:t>
            </w:r>
          </w:p>
        </w:tc>
      </w:tr>
      <w:tr w:rsidR="00263A79" w:rsidRPr="009478BC" w:rsidTr="00263A79">
        <w:trPr>
          <w:trHeight w:val="3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Ритмичные движения в соответствии с характером музыки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характера движений в соответствии с изменением контрастов звучания.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соотносить темп движения с характером и динамическими оттенками музыки.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восприятия, коррекция эмоциональной сферы.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Знакомство с танцевальными движениями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галоп. Танцевальные движения.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«Барыня»,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после показа и по словесной инструкции учителя.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Начинать и заканчивать движения в соответствии со звучанием музыки.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и правильно исполнять основные виды шагов: простой шаг, топающий шаг, танцевальный бег, галоп прямой и боковой.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Бодрый, спокойный, топающий шаг.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Шагать бодро, спокойно, тихо, топая ногами. «Утята»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мышечного тонуса, координации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Бег легкий, на полупальцах.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 на полупальцах, легкий шаг на полупальцах.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чувства музыкального темпа.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Подпрыгивание на двух ногах. Прямой галоп.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Галоп.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с разными положениями рук.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15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четверть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движений вперед, назад, направо, налево.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 вперед, назад, направо, налево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пляски с хлопками.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пространственной организации собственных движений, оптико-пространственной ориентировки в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пространстве зала через движение.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простейшие пространственные понятия.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 и бегать по кругу с сохранением правильных дистанций, не сужая круг и не сходя с его линии.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движений  в круг, из круга.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Маршировка по кругу с остановкой по музыке. Шаги с ударом, вперед, назад, в круг, из круга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пространственных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представлений, способности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словесному выражению пространственных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простых движений с предметами во время ходьбы.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шаги, шаги на носках.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шаги, шаги на пятках. Бег по кругу, ногу отбросить назад.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пространственных представлений, согласованности движений.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согласовывать разного рода движения с перемещением по пространству помещения.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общеразвивающие упражнения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 Наклоны и повороты туловища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Согнуть, разогнуть ногу в подъеме, переступить с ноги на ногу, подъём вытянуть. Круговые движения стопой.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постановки корпуса.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Запомнить и уметь  выполнить ритмико-гимнастические упражнения.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развита гибкость и пластичность движений.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Приседания с опорой и без опоры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Приседания с опорой и без опоры, с предметами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двигательной скованности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Приседания с предметами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Выставлять ногу на носок в разные стороны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пляски с кружением, хлопками.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на полупальцы. Вырабатывать осанку.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правильной осанки, чувства равновесия.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координацию движений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координацию движений. Одновременные движения рук и ног.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Выставить ногу назад, левую руку вперед, с упругой ноги. Знать позиции рук, сменить позиции рук.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словесной регуляции действий на основе согласования слова и движений.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движения на развитие координации, уметь выполнять их.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выполнять ранее изученные упражнения, позиции, движения.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исполнять танец на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координации движений.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Ритмико-гимнастические упражнения  на координацию движений.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Смена позиций рук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Провожать движения рук головой, взглядом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реализовать запрограммированные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 по условному сигналу.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координацию движений. Свободное круговое движение рук. «Маятник»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Прохлопать простой рисунок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пляски с притопами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15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 четверть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Координация движений, регулируемых музыкой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инструменты. Упражнения для пальцев рук на детском пианино.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Соединить пальцы в разных позициях. Мелкие движения пальцев рук. Отстучать простой ритмический рисунок.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моторики, согласованности движений.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названия музыкальных инструментов, уметь исполнять простейший ритмический рисунок на барабане и детском пианино.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слова стихов и считалок, используемых на уроке. Уметь проговаривать их вместе со звучанием музыкального инструмента.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под музыку. Отстукивание простых ритмических рисунков на барабане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Проговаривать слова стихов, попевок, песен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чувства музыкального темпа, восприятия ритмического рисунка.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</w:tr>
      <w:tr w:rsidR="00263A79" w:rsidRPr="009478BC" w:rsidTr="00263A79">
        <w:trPr>
          <w:trHeight w:val="5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Имитационные упражнения.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Изменять направление и формы ходьбы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имитационно-подражательных выразительных движений под музыку.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игр.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имитационно-подражательными движениями.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Согласовывать движения с речью.</w:t>
            </w:r>
          </w:p>
        </w:tc>
      </w:tr>
      <w:tr w:rsidR="00263A79" w:rsidRPr="009478BC" w:rsidTr="00263A79">
        <w:trPr>
          <w:trHeight w:val="6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Движения транспорта, людей.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Имитационные игры, движения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имитационно-подражательных выразительных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3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игры с предметами.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игры с предметами.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движений с пением.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3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Элементы русской пляски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Маховые движения рук: на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счет 1,2; на счет 1 пауза 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различных качеств внимания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(устойчивости, переключения, распределения).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Начинать и заканчивать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в соответствии со звучанием музыки.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исполнения танцевальных упражнений.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работать в паре, в коллективе.</w:t>
            </w: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Движения парами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русской пляски. положение рук в русском танце.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выполнять совместные действия и коммуникативных навыков.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«Пляска с притопами»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 начинать и заканчивать движения в соответствии со звучанием музыки.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A79" w:rsidRPr="009478BC" w:rsidRDefault="00263A79" w:rsidP="009478BC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995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345"/>
        <w:gridCol w:w="1016"/>
        <w:gridCol w:w="2471"/>
        <w:gridCol w:w="2929"/>
      </w:tblGrid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 Ходьба вдоль стен  с  поворотами.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навыки ходьбы, бега. Ходить вдоль стен с чётким поворотом в углах зала. Как строиться, ходить, положение рук.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оптико-пространственной ориентировки в зале через движение.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 Построения в шеренгу, колонну, цепочку, круг, пары.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шеренгу, колонну, цепочку, круг, парами. Как строиться в круг.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пространственных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представлений: понимание вербальных инструкций,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отражающих пространственные отношения и выполнение действий на основе вербальной инструкции.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rPr>
          <w:trHeight w:val="5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лентами  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Развести руки в стороны, раскачивать их перед собой, упражнения с предметами. Как правильно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держать мяч.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точности, координации, плавности, переключаемости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Наклоны и повороты головы  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Наклонять и поворачивать голову вперёд, назад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переключаемости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Наклоны туловища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Наклонять и поворачивать корпус в сочетании с движениями рук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Наклоны и повороты туловища в сочетании с движениями рук  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Поворачивать корпус с передачей предмета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движений.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Перекрестные движения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головой и левой рукой в разных направлениях, перекрестное движение. положение пальцев ног.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координации, крупной и мелкой моторики.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Сопряженные движения   рук и ног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Отвести ногу в сторону, назад, в сторону, назад вместе с руками. Положение кистей рук.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Круговые движения   руками.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кистью руки: напряженно и свободно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плавности, переключаемости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детских музыкальных инструментах.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Одновременно сгибать в кулак пальцы одной руки и разгибать другой руки в медленном темпе. Отработать положение ног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выполнении этого упражнения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подвижности пальцев, координации движений рук, слухового восприятия.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rPr>
          <w:trHeight w:val="112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Выполнение движений в соответствии с разнообразным характером музыки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движения в соответствии с разнообразным характером музыки. Различать темповые, динамические изменения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характера движений в соответствии с изменением контрастов звучания.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Различение изменений в музыке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 исполнять знакомые движения и эмоционально передавать в движениях игровые образы. Знать передаваемые образы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чувства музыкального темпа, размера, восприятия ритмического рисунка.</w:t>
            </w:r>
          </w:p>
        </w:tc>
      </w:tr>
      <w:tr w:rsidR="001D5DB6" w:rsidRPr="009478BC" w:rsidTr="001D5DB6">
        <w:trPr>
          <w:gridAfter w:val="4"/>
          <w:wAfter w:w="9087" w:type="dxa"/>
          <w:trHeight w:val="3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Тихая ходьба, пружинящий шаг.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 тихо, настороженно, мягко, пружинисто, танцевально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словесной регуляции действий на основе согласования слова 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  Поскоки с ноги на ногу, легкие поскоки. Хлопки. Полька.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Поскоки с ноги на ногу, легкие поскоки.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реализовать запрограммированные действия по условному сигналу.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из колонны парами в колонну по одному.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Построиться в колонну по два человека; построиться в колонну по одному из колонны парами.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 на звуковые или вербальные сигналы.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круга из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шеренги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круга из шеренги.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пространственных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представлений.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во время ходьбы и бега заданий с предметами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Построиться в круг из шеренги и из движения в рассыпную.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Повороты туловища с передачей предмета  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5DB6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Уклонять и поворачивать голову вперед, туловище назад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плавности, переключаемости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Движения рук и ног.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Опускать, поднимать предметы перед собой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Упражнения на выработку осанки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Выставлять ноги вперед поочередно Резко поднимать согнутую в колене ногу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правильной осанки, чувства равновесия.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Одновременные движения рук и ног.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Отвести ногу в сторону, назад, вместе с руками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двигательного автоматизма движений.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Ускорение и замедление движений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упражнения ритмично, ускоряя, замедляя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характера движений в соответствии с изменением контрастов звучания, коррекция слухового восприятия.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Смена движений.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упражнения ритмично, ускоряя, замедляя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различных качеств внимания (устойчивости, переключения, распределения).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Ритмико-гимнастические упражнения на расслабление мышц. Встряхивание и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раскачивание рук.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8434D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свободное падание рук из исходного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положения, из положения руки в стороны. Знать исходное положение.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быстроты и точности реакции на звуковые или вербальные сигналы.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мышц. Раскачивание рук поочередно и вместе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434D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Раскачивать руки в стороны, перед собой и в сочетании с наклоном корпуса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словесной регуляции действий на основе согласования слова и движений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мышц. Выбрасывание ног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0C13CA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Выбрасывать поочередно правую ногу вперед, левую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 Исполнение несложных ритмических рисунков на бубне  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0C13CA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5DB6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Одновременно сгибать в кулак пальцы одной руки и разгибать пальцы другой в медленном темпе, с ускорением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 Исполнение несложных ритмических рисунков на   барабане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E713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исполнять восходящие гаммы и нисходящие в пределах пяти нот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всех видов памяти (зрительной, моторной, слуховой).</w:t>
            </w:r>
          </w:p>
        </w:tc>
      </w:tr>
      <w:tr w:rsidR="001D5DB6" w:rsidRPr="009478BC" w:rsidTr="001D5DB6">
        <w:trPr>
          <w:gridAfter w:val="4"/>
          <w:wAfter w:w="9087" w:type="dxa"/>
          <w:trHeight w:val="3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rPr>
          <w:trHeight w:val="1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Передача в движениях игровых образов.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7136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 исполнять знакомые движения и эмоционально передавать в движениях игровые образы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способности к пониманию различных эмоциональных состояний.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Игры с пением и речевым сопровождением.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E713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игры с предметами, с пением, речевым сопровождением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движений с пением.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Инсценирование доступных песен.</w:t>
            </w:r>
            <w:r w:rsidR="0019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Промежуточная аттестация в форме </w:t>
            </w:r>
            <w:r w:rsidR="0019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зачета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E713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Прохлопывание ритмического рисунка прозвучавшей мелодии.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способности к созданию выразительного образа с помощью невербальных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средств.</w:t>
            </w:r>
          </w:p>
        </w:tc>
      </w:tr>
      <w:tr w:rsidR="001D5DB6" w:rsidRPr="009478BC" w:rsidTr="001D5DB6">
        <w:trPr>
          <w:gridAfter w:val="4"/>
          <w:wAfter w:w="9087" w:type="dxa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Переменные притопы.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E713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притопы переменные, прыжки с выбрасыванием ноги вперед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Элементы русской пляски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7136"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русской пляски</w:t>
            </w:r>
          </w:p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игры с предметами, с пением, речевым сопровождением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движений с пением.</w:t>
            </w:r>
          </w:p>
        </w:tc>
      </w:tr>
      <w:tr w:rsidR="001D5DB6" w:rsidRPr="009478BC" w:rsidTr="001D5DB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движения местных народных танцев. РК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EE713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основные движения парами по прямой, по кругу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B6" w:rsidRPr="009478BC" w:rsidRDefault="001D5DB6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выполнять совместные действия и коммуникативных навыков.</w:t>
            </w:r>
          </w:p>
        </w:tc>
      </w:tr>
    </w:tbl>
    <w:p w:rsidR="00263A79" w:rsidRPr="009478BC" w:rsidRDefault="00263A79" w:rsidP="009478B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1302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938"/>
        <w:gridCol w:w="655"/>
        <w:gridCol w:w="843"/>
        <w:gridCol w:w="2294"/>
        <w:gridCol w:w="2929"/>
        <w:gridCol w:w="2411"/>
      </w:tblGrid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К-во час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263A79">
        <w:tc>
          <w:tcPr>
            <w:tcW w:w="156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четверть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 Ходьба разным шагом.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 в соответствии с метрической пульсацией. Знать исходное положение, построение в шеренгу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пространственной ориентации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Занимать исходное положение для каждого упражнения.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построиться в шеренгу.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 Чередование видов ходьбы.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Чередовать ходьбу с приседанием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быстро переключаться с одного вида деятельности на другой.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ориентировку в пространстве. Построение в колонны по три.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Ходить на носочках, пятках. Рассчитываться на 1, 2, 3. знать положение рук при выполнении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этих упражнений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пространственной организации собственных движений.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рассчитываться на первый, второй, третий для последующего построения в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колонны по три, шеренги.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общеразвивающие упражнения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Наклоны, повороты и круговые движения головы.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Наклоны, повороты, круговые движения головы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Нормализация мышечного тонуса, тренировка отдельных групп мышц, развитие основных видов движений.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и отличать понятия «наклон», «поворот». Уметь выполнять движения в заданных направлениях разными частями тела.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Движения рук в разных направлениях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рук в разных направлениях. Повороты туловища. Знать, определять тип музыки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переключаемости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координацию движений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координацию движений. Одновременные движения рук и ног.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Взмах ногой в разные стороны с одновременным движением рук. Знать, как соединяются ладошки при хлопке.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движений.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Координировать движения рук и ног. Уметь выполнять одноименные и разноименные движения руками и ногами. Уметь сочетать движения с хлопками.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координацию движений. Круговые движения   ног и рук.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ног в сочетании с круговым движением рук (правой, левой)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расслабление мышц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расслабление мышц. Напряжение, расслабление мышц рук, пальцев, плеча.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Поднять руки вверх, вытянуть весь корпус, стоя на полупальцах. Знать положение головы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мышечных зажимов.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быстро расслабить мыщцы и сбросить напряжение в теле.</w:t>
            </w:r>
          </w:p>
        </w:tc>
      </w:tr>
      <w:tr w:rsidR="00263A79" w:rsidRPr="009478BC" w:rsidTr="00263A79">
        <w:tc>
          <w:tcPr>
            <w:tcW w:w="156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четверть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под музыку. Передача в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движениях частей музыкального произведения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Передавать в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движениях частей музыкального произведения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выразительности движений.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слушать и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слышать музыку, реагировать на изменения в музыке.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Передача в движении динамического нарастания в музыке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Передать в движении динамическое нарастание в музыке, сильной доли такта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характера движений в соответствии с изменением контрастов звучания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Элементы хороводного танца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танца по программе, выполнять чётко, красиво. Знать положение рук при выполнении движений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словесной регуляции действий на основе согласования слова и движений.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что такое «хоровод», уметь согласовывать движение с речевым сопровождением.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Шаг на носках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двигательных зажимов.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выполнения шага на носках, уметь вступить на разный счет.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Шаг польки.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Высокие подскоки, боковой галоп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и точности реакции.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исполнять шаг польки с высоким и длинным подскоком.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Перестроение из одного круга в два, три 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Перестроиться из одного круга в два, три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оптико-пространственной ориентировки в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пространстве зала через движение.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перестроений из линии и колонны в круги.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работать коллективно и слаженно.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 Перестроение из одного круга в концентрические круги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Перестроиться в концентрические круги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выполнять совместные действия.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четверть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Координационные движения, регулируемые музыкой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инструменты.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Упражнение с барабанными палочками. 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Сгибать,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разгибать, встряхивать, поворачивать руки в разных направлениях. Сжимать, разжимать пальцы в кулак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Коррекция мелкой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моторики, подвижности пальцев рук.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Научиться игре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барабане, уметь управляться с барабанными палочками.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Повторять ритм, заданный учителем.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 Выполнение движений с предметами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с лентами, обход их при ходьбе, передаче предметов.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двигательных навыков, ловкости, точности.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манипулировать предметом при выполнении перестроений.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общеразвивающие   упражнения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Поднимание на носках и приседание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Приседать, подниматься на носки (движения делать раздельно и слитно) Круговые движения ног (ступни)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Выставлять ногу в разных направлениях.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различных качеств внимания (устойчивости, переключения, распределения).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держать осанку и корпус во время движения.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подняться высоко на носочки и низко присесть, при этом соблюдая постановку корпуса.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выработку осанки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Перелезание через сцепленные руки, через палку.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правильной осанки, чувства равновесия.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  координацию движений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  координацию движений. Упражнения   с предметами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упражнения на координацию движений с предметами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словесной регуляции действий на основе согласования слова и движений.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Повторять любой ритм, заданный учителем;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Задавать самим ритм одноклассникам и проверять правильность его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исполнения (хлопками или притопами).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Ритмико-гимнастические упражнения  на координацию движений. Одновременное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прохлопывание и протопывание несложных ритмических рисунков.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Задавать самим ритм одноклассникам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проверять правильность его исполнения (хлопками или притопами)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чувства ритма, восприятия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ритмического рисунка.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всех видов 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расслабление мышц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расслабление мышц. Перенесение тяжести тела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Переносить тяжесть тела с одной ноги на другую, из стороны в сторону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восприятия своего тела и отдельных его частей.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ощущать вес собственного тела, переносить тяжесть тела с ноги на ногу.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Координационные движения, регулируемые музыкой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Исполнение гаммы на  музыкальных инструментах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гаммы в пределах одной октавы  обеими руками (отдельно).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восприятия, мелкой моторики руки.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что такое «гамма», научиться исполнять ее на музыкальном инструменте.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Исполнение различных ритмов на барабане и бубне. РК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простой ритмический рисунок повторять любой ритм, заданный учителем.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ритмы различных мелодий на барабане или бубне.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Ускорение и замедление темпа движений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Прохлопывать несложный ритмический рисунок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характера движений в соответствии с изменением контрастов звучания.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скоординировать свои движения в соответствии с характером и темпом музыки.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Широкий, высокий бег. Элементы движений и танца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Пружинные движения, плавные, спокойные. Самостоятельно ускорять, замедлять темп упражнений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произвольности при выполнении движений и действий.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понятия «ширина», «высота». Уметь использовать эти понятия в игре.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четверть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под музыку.  Передача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игровых образов.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Передавать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 при инсценировке песни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способности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созданию выразительного образа с помощью невербальных средств.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Передавать в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игровых и плясовых движениях различные образы.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Смена ролей в импровизации.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в движении развернутый сюжет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способности к пониманию различных эмоциональных состояний на основе восприятия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невербальных стимулов.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импровизировать, исполнять разнохарактерные роли.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Действия с воображаемыми предметами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действия с воображаемым предметом. Придумывать их.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воображения, коррекция психических процессов.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способность воображать предмет и манипулировать воображаемым предметом.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Подвижные игры с пением и речевым сопровождением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движений с пением.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согласовывать речь с движением и игрой.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Сильные поскоки, боковой галоп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парами по кругу лицом, боком  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выполнять совместные действия.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одно и то же движение в паре, одинаково и синхронно.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по кругу, соблюдая дистанцию и одновременно выполнять танцевальные движения.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 Движения парами: боковой галоп, поскоки.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Двигаться парами по кругу лицом, боком  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коммуникативных навыков.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 Элементы русской пляски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русской пляски  на месте, с передвижениями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движения русских танцев: присядка, ковырялочка.</w:t>
            </w:r>
          </w:p>
        </w:tc>
      </w:tr>
      <w:tr w:rsidR="00263A79" w:rsidRPr="009478BC" w:rsidTr="00263A7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 Основные движения народных танцев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основные движения народных танцев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реализовать запрограммированные действия по условному сигналу.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 класс</w:t>
      </w:r>
    </w:p>
    <w:tbl>
      <w:tblPr>
        <w:tblW w:w="9840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664"/>
        <w:gridCol w:w="709"/>
        <w:gridCol w:w="1134"/>
        <w:gridCol w:w="1843"/>
        <w:gridCol w:w="1134"/>
        <w:gridCol w:w="1225"/>
        <w:gridCol w:w="161"/>
      </w:tblGrid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6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четверть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Перестроиться из колонны по одному в колонну по четыре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пространства и умения ориентироваться в нем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Чётко, организованно перестраиваться, быстро реагировать на приказ музыки.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Построение в шахматном порядке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Перестроиться в шахматном порядке (из колонны)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пространства и умения ориентироваться в нем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Перестроение из   колонн в круги.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Построиться из нескольких колонн в круги, сужая их и расширяя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</w:t>
            </w: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 общеразвивающие упражнения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Ритмико-гимнастические общеразвивающие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упражнения. Движения головы и туловища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Круговые движения головы (с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акцентом). Движения кистями рук.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Коррекция соглас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ованности движения рук с движением туловища, головы.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Отмечать в движени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акцент, слышать и самостоятельно менять движение в соответствии со сменой частей музыкальных фраз.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Круговые движения плеч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плечами: вверх, вниз, вперед, назад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Соотнесение темпа и ритма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Разнообразные сочетания   движений  рук, ног, головы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Разнообразные сочетания движений рук, ног, головы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движения рук с движением ног, туловища, головы.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координировать свои действия и движения. Выполнять упражнения в разных темпах.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темп музыки с характером и темпом собственных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координацию движений. Упражнения под музыку.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упражнения с ускорением. С замедлением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Поднимать голову, корпус с позиции на корточках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соотносить темп и ритм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мышц. Прыжки на двух ногах с одновременным расслаблением.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с одновременным расслаблением.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подвижность, ощущать напряжение и расслабление мышц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прыгать в разных направлениях.</w:t>
            </w:r>
          </w:p>
        </w:tc>
      </w:tr>
      <w:tr w:rsidR="00263A79" w:rsidRPr="009478BC" w:rsidTr="009478BC">
        <w:trPr>
          <w:trHeight w:val="260"/>
        </w:trPr>
        <w:tc>
          <w:tcPr>
            <w:tcW w:w="8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  <w:trHeight w:val="26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с детскими музыкальными инструментами</w:t>
            </w:r>
          </w:p>
        </w:tc>
      </w:tr>
      <w:tr w:rsidR="00263A79" w:rsidRPr="009478BC" w:rsidTr="009478BC">
        <w:trPr>
          <w:trHeight w:val="6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подвижность пальцев, координацию движений рук.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Слышать и распознавать в музыке ритмический рисунок, акцент.</w:t>
            </w:r>
          </w:p>
        </w:tc>
      </w:tr>
      <w:tr w:rsidR="00263A79" w:rsidRPr="009478BC" w:rsidTr="009478BC">
        <w:trPr>
          <w:gridAfter w:val="1"/>
          <w:wAfter w:w="161" w:type="dxa"/>
          <w:trHeight w:val="2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Передача в движении ритмического рисунка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передачу ритмических рисунков темповых и динамических изменений в музыке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слуховое восприятие, координацию движений рук.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Задавать ритм мелодии одноклассникам и уметь его проверять.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 Смена движения в соответствии со сменой частей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Слышать изменения в музыке и быстро реагировать на них сменой движения.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Галоп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различение элементов народных танцев.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восприятия, памяти, быстроты реакции.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галоп в паре и по кругу.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Круговой галоп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народных танцев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сообща, в паре, в группе.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Присядка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элемент «присядка».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координации, подвижности, ловкости.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присядку, соблюдая правильную осанку, быстро и ловко выпрямляться.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Элементы русской пляски.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исполнить танцевальную комбинацию из шагов, притопов и хлопков.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6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четверть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Координационные движения, регулируемые музыкой</w:t>
            </w:r>
          </w:p>
        </w:tc>
      </w:tr>
      <w:tr w:rsidR="00263A79" w:rsidRPr="009478BC" w:rsidTr="009478BC">
        <w:trPr>
          <w:trHeight w:val="26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Движения пальцев рук, кистей.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Вращать кистями рук по кругу, пальцы сжаты в кулак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Противопоставлять один палец остальным. Двигать руками в разном направлении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у детей подвижность пальце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в, ощущать напряжение и расслабление мышц, координацию движений рук.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выполнять элементы пальчиковой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гимнастики под музыку.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на ориентирование в пространстве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Перестроение из кругов в звездочки и карусели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пространства и умения ориентироваться в нем, учить перестраиваться с образованием кругов,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«звездочек», «каруселей».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пространстве зала, владеть пространственными понятиями.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фигуры-построения: линия, колонна, круг, карусель, звездочка.</w:t>
            </w:r>
          </w:p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перестраиваться во все перечисленные фигуры.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ориентирование в пространстве.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Ходьба по центру зала, умение намечать диагональные линии из угла в угол.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Ходить по диагональным линиям по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часовой стрелке и против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находи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ть центр помещения.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пространства и умения ориентироваться в нем; развитие ловкости, быстроты реакции, точность движений.</w:t>
            </w: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общеразвивающие упражнения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Движения кистей рук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Выбрасывать руки вперед, в стороны, вверх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движений рук.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упражнения для рук, ног, корпуса, спины и уметь их выполнять.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Ритмико-гимнастические общеразвивающие упражнения. Круговые движения  и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повороты туловища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Поворачивать корпус с передачей предметов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ия рук с движением туловища.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Сочетания движений ног.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Выставлять ногу во все стороны (начиная вправо)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согласованности движения рук с движением ног.</w:t>
            </w: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 на внутренних краях стопы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мышечного аппарата, правильной осанки.</w:t>
            </w: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 на координацию движений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 на координацию движений. Самостоятельное составление   ритмических рисунков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Поочередные хлопки над головой, на груди, перед собой, справа, слева, на голени. Самостоятельно составить ритмический рисунок, прохлопать 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координации, слухового восприятия, соотнесение темпа и ритма.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без помощи учителя составить ритмический рисунок и продемонстрировать его одноклассникам.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гимнастические упражнения  на координацию движений. Сочетание хлопков и притопов  с предметами. РК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Сочетание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хлопков и притопов, с предметами (погремушками, бубном, барабаном).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ие моторных навыков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согласовывать движения.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Ритмико-гимнастические упражнения на расслабление мышц. Опускать голову, корпус с позиции стоя, сидя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      То же движение в обратном направлении (имитация увядающего цветка).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Ощущать напряжение и расслабление мышц.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расслаблять и напрягать мышцы, выполняя имитационные упражнения.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6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 четверть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Координационные движения, регулируемые музыкой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движения, регулируемые музыкой. Передача основного ритма знакомой песни. Упражнения  на  аккордеоне, духовой гармонике.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несложные упражнения песни.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подвижности пальцев рук, мелкой моторики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ритм услышанной мелодии, уметь его повторить.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под музыку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Начало движения.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менять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в соответствии со сменой музыкальных фраз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Коррекция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концентрического внимания, восприятия.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Начинать движени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 вместе с началом музыки.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Разучивание   игр, элементов танцевальных движений.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памяти, внимания, восприятия.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в игровых и плясовых движениях различные нюансы музыки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Составление несложных танцевальных композиций.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Разучивать и придумывать новые варианты игр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внимания; совершенствование мышления, памяти.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составить несложную танцевальную комбинацию из выученных движений.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музыку. Игры с пением, речевым сопровождением.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пением, речевым сопровождением. Инсценировка песен, сказки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 внимания; совершенствование речевых навыков, развитие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дыхательного аппарата.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Четко и ясно проговаривать игровые считалочки, попевки, песни.</w:t>
            </w:r>
          </w:p>
        </w:tc>
      </w:tr>
      <w:tr w:rsidR="00263A79" w:rsidRPr="009478BC" w:rsidTr="009478BC">
        <w:trPr>
          <w:gridAfter w:val="1"/>
          <w:wAfter w:w="161" w:type="dxa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упражнения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Шаг кадрили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с продвижением вперед, назад, на месте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шаг кадрили.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Пружинящий бег. Поскоки с продвижением</w:t>
            </w:r>
          </w:p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народных танцев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координации, подвижности, ловкости, быстроты реакции.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Отличать танцевальные шаги друг от друга, правильно их называть и выполнять.</w:t>
            </w:r>
          </w:p>
        </w:tc>
      </w:tr>
      <w:tr w:rsidR="00263A79" w:rsidRPr="009478BC" w:rsidTr="009478BC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упражнения. Элементы народных танцев.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Двигаться парами по кругу лицом, боком. Выполнять основные движения народных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Коррекция эмоциональной сферы, развитие 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точности, четкости движений.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A79" w:rsidRPr="009478BC" w:rsidRDefault="00263A79" w:rsidP="00947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и выполнять движения народных танцах индивид</w:t>
            </w:r>
            <w:r w:rsidRPr="0094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уально, в парах, по кругу.</w:t>
            </w:r>
          </w:p>
        </w:tc>
      </w:tr>
    </w:tbl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195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используемый при составлении рабочей программы</w:t>
      </w:r>
      <w:bookmarkStart w:id="2" w:name="_GoBack"/>
      <w:bookmarkEnd w:id="2"/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Программно-методические материалы:</w:t>
      </w:r>
    </w:p>
    <w:p w:rsidR="00263A79" w:rsidRPr="009478BC" w:rsidRDefault="00263A79" w:rsidP="00947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специальных (коррекционных) образовательных учреждений VIII вида  под редакцией В. В. Воронковой.   Подготовительный класс, 1 – 4 класс (автор – А.А. Айдарбекова). -  М., «Просвещение», 2009 г.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Материально-техническое   обеспечение:</w:t>
      </w:r>
    </w:p>
    <w:p w:rsidR="00263A79" w:rsidRPr="009478BC" w:rsidRDefault="00263A79" w:rsidP="009478B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 (магнитофон, компьютер, мультимедийная установка);</w:t>
      </w:r>
    </w:p>
    <w:p w:rsidR="00263A79" w:rsidRPr="009478BC" w:rsidRDefault="00263A79" w:rsidP="009478B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музыкально-дидактические пособия (аудио и видеозаписи, звучащие игрушки, музыкально-дидактические игры),</w:t>
      </w:r>
    </w:p>
    <w:p w:rsidR="00263A79" w:rsidRPr="009478BC" w:rsidRDefault="00263A79" w:rsidP="009478B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музыкальные инструменты: флейта, трещотки, колокольчик, треугольник, барабан, бубен, маракасы, кастаньеты, металлофоны ксилофоны; свистульки, деревянные ложки;</w:t>
      </w:r>
    </w:p>
    <w:p w:rsidR="00263A79" w:rsidRPr="009478BC" w:rsidRDefault="00263A79" w:rsidP="009478B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дидактическое оборудование: обручи, мячи, флажки, скакалки, ленты; дождики, шары, обручи.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Методическая литература: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Власенко О. П. Музыкально-эстетическое воспитание школьников в коррекционных классах. - Волгоград: Учитель, 2007.-111с.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2006 г.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Ж.Е. Фирилева, Е.Г.Сайкина «Танцевально - игровая гимнастика для детей. Учебно-методическое пособие для педагогов дошкольных и школьных учреждений. - СПб.; «ДЕТСТВО-ПРЕСС»,2000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Зарецкая Н.В., Роот З. Я. Танцы в детском саду.- М.: Айрис-пресс, 2003.-112с.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ритмика – под ред. М. А. Касицына, И. Г. Бородина – Москва, 2007г. Музыкальная ритмика – под ред. Т. А. Затямина, Л. В. СтрепетоваМ.: «Глобус», 2009г.</w:t>
      </w:r>
    </w:p>
    <w:p w:rsidR="00263A79" w:rsidRPr="009478BC" w:rsidRDefault="00263A79" w:rsidP="009478BC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Т. А. Затямина, Л. В. Стрепетова Музыкальная ритмика: учебно-методическое пособие. - М.: Издательство «Глобус», 2009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Дополнительная литература для учителя и учащихся: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Буренина А. И. Ритмическая мозаика.-СПб.; ЛОИРО, 2000. – 220 с.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Ерохина О. В. Школа танцев для детей. – Ростов н/Д; Феникс, 2003.-224с.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М. А., Воронина Н. В. Танцы, игры, упражнения для красивого движения. - Ярославль: Академия развития: 2000.-112 с.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М. А., Горбина Е. В. Поём, играем, танцуем дома и в саду.- Ярославль: «Академия развития», 1998.-240с.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Петрова Т. И., Сергеева Е. Л., Петрова Е. С. Театрализованные игры в детском саду.- М. : Издательство « Школьная Пресса», 2000.</w:t>
      </w:r>
    </w:p>
    <w:p w:rsidR="00263A79" w:rsidRPr="009478BC" w:rsidRDefault="00263A79" w:rsidP="009478BC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Чурилова Э. Методика и организация театрализованной деятельности дошкольников и младших школьников: Программа и репертуар.- М.: Гуманит. изд. центр ВЛАДОС, 2001.- 160 с.</w:t>
      </w:r>
    </w:p>
    <w:p w:rsidR="00263A79" w:rsidRPr="009478BC" w:rsidRDefault="00263A79" w:rsidP="00947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Информационное  обеспечение образовательного процесса</w:t>
      </w:r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«Мой университет»/ Факультет коррекционной педагогики  </w:t>
      </w:r>
      <w:hyperlink r:id="rId9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http://moi-sat.ru</w:t>
        </w:r>
      </w:hyperlink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творческих учителей </w:t>
      </w:r>
      <w:hyperlink r:id="rId10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http://www.it-n.ru/</w:t>
        </w:r>
      </w:hyperlink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сеть работников образования </w:t>
      </w:r>
      <w:hyperlink r:id="rId11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http://nsportal.ru/site/all/sites</w:t>
        </w:r>
      </w:hyperlink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Учительский портал  </w:t>
      </w:r>
      <w:hyperlink r:id="rId12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http://www.uchportal.ru</w:t>
        </w:r>
      </w:hyperlink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портал «Российское образование»  http://</w:t>
      </w:r>
      <w:hyperlink r:id="rId13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www.edu.ru</w:t>
        </w:r>
      </w:hyperlink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центр информационно-образовательных ресурсов   http://</w:t>
      </w:r>
      <w:hyperlink r:id="rId14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fcior.edu.ru</w:t>
        </w:r>
      </w:hyperlink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педагогических идей «Открытый урок» </w:t>
      </w:r>
      <w:r w:rsidRPr="009478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http://festival.1september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A79" w:rsidRPr="009478BC" w:rsidRDefault="00263A79" w:rsidP="009478BC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библиотека учебников и методических материалов</w:t>
      </w:r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hyperlink r:id="rId15" w:history="1">
        <w:r w:rsidRPr="0094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  <w:r w:rsidRPr="00947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263A79" w:rsidRPr="009478BC" w:rsidRDefault="001D5DB6" w:rsidP="0094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4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B7C1F" w:rsidRPr="009478BC" w:rsidRDefault="002B7C1F" w:rsidP="0094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C1F" w:rsidRPr="009478BC" w:rsidSect="0043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689"/>
    <w:multiLevelType w:val="multilevel"/>
    <w:tmpl w:val="28B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5347"/>
    <w:multiLevelType w:val="multilevel"/>
    <w:tmpl w:val="10D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7461"/>
    <w:multiLevelType w:val="multilevel"/>
    <w:tmpl w:val="DAB04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0D2"/>
    <w:multiLevelType w:val="multilevel"/>
    <w:tmpl w:val="4DB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44391"/>
    <w:multiLevelType w:val="multilevel"/>
    <w:tmpl w:val="B4E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B156C"/>
    <w:multiLevelType w:val="multilevel"/>
    <w:tmpl w:val="0250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0009B"/>
    <w:multiLevelType w:val="multilevel"/>
    <w:tmpl w:val="D74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478"/>
    <w:multiLevelType w:val="multilevel"/>
    <w:tmpl w:val="D6421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625AE"/>
    <w:multiLevelType w:val="multilevel"/>
    <w:tmpl w:val="8888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32E7D"/>
    <w:multiLevelType w:val="multilevel"/>
    <w:tmpl w:val="712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B60372"/>
    <w:multiLevelType w:val="multilevel"/>
    <w:tmpl w:val="D9DE9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67ADC"/>
    <w:multiLevelType w:val="multilevel"/>
    <w:tmpl w:val="329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095E64"/>
    <w:multiLevelType w:val="multilevel"/>
    <w:tmpl w:val="E0B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62D73"/>
    <w:multiLevelType w:val="multilevel"/>
    <w:tmpl w:val="A16C3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33219"/>
    <w:multiLevelType w:val="multilevel"/>
    <w:tmpl w:val="3EBC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636A9"/>
    <w:multiLevelType w:val="multilevel"/>
    <w:tmpl w:val="489E2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76467"/>
    <w:multiLevelType w:val="multilevel"/>
    <w:tmpl w:val="16168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61696"/>
    <w:multiLevelType w:val="multilevel"/>
    <w:tmpl w:val="61B01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B33B14"/>
    <w:multiLevelType w:val="multilevel"/>
    <w:tmpl w:val="77B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10DF5"/>
    <w:multiLevelType w:val="multilevel"/>
    <w:tmpl w:val="553E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4506C"/>
    <w:multiLevelType w:val="multilevel"/>
    <w:tmpl w:val="F4D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85739"/>
    <w:multiLevelType w:val="multilevel"/>
    <w:tmpl w:val="C72C5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C734A"/>
    <w:multiLevelType w:val="multilevel"/>
    <w:tmpl w:val="5DE6C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DE245C"/>
    <w:multiLevelType w:val="multilevel"/>
    <w:tmpl w:val="44E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96208B"/>
    <w:multiLevelType w:val="multilevel"/>
    <w:tmpl w:val="476EA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855D5"/>
    <w:multiLevelType w:val="multilevel"/>
    <w:tmpl w:val="446C5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106A4"/>
    <w:multiLevelType w:val="multilevel"/>
    <w:tmpl w:val="D576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70678"/>
    <w:multiLevelType w:val="multilevel"/>
    <w:tmpl w:val="9D3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51309"/>
    <w:multiLevelType w:val="multilevel"/>
    <w:tmpl w:val="F9FCB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171CA"/>
    <w:multiLevelType w:val="multilevel"/>
    <w:tmpl w:val="6B66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A45B31"/>
    <w:multiLevelType w:val="multilevel"/>
    <w:tmpl w:val="618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FB5776"/>
    <w:multiLevelType w:val="multilevel"/>
    <w:tmpl w:val="397A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F21FA"/>
    <w:multiLevelType w:val="multilevel"/>
    <w:tmpl w:val="50A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C3C8E"/>
    <w:multiLevelType w:val="multilevel"/>
    <w:tmpl w:val="B3E29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F3135"/>
    <w:multiLevelType w:val="multilevel"/>
    <w:tmpl w:val="FEF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7361FF"/>
    <w:multiLevelType w:val="multilevel"/>
    <w:tmpl w:val="702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A02C53"/>
    <w:multiLevelType w:val="multilevel"/>
    <w:tmpl w:val="4AB6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608D"/>
    <w:multiLevelType w:val="multilevel"/>
    <w:tmpl w:val="9E82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7E060F"/>
    <w:multiLevelType w:val="multilevel"/>
    <w:tmpl w:val="358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F56658"/>
    <w:multiLevelType w:val="multilevel"/>
    <w:tmpl w:val="1B841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A5C42"/>
    <w:multiLevelType w:val="multilevel"/>
    <w:tmpl w:val="494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4615A2"/>
    <w:multiLevelType w:val="multilevel"/>
    <w:tmpl w:val="499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467049"/>
    <w:multiLevelType w:val="multilevel"/>
    <w:tmpl w:val="CC74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B768F2"/>
    <w:multiLevelType w:val="multilevel"/>
    <w:tmpl w:val="D4485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6965"/>
    <w:multiLevelType w:val="multilevel"/>
    <w:tmpl w:val="3F2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54457"/>
    <w:multiLevelType w:val="multilevel"/>
    <w:tmpl w:val="1C2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37B"/>
    <w:multiLevelType w:val="multilevel"/>
    <w:tmpl w:val="ED9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237CAE"/>
    <w:multiLevelType w:val="multilevel"/>
    <w:tmpl w:val="032AC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6B563A"/>
    <w:multiLevelType w:val="multilevel"/>
    <w:tmpl w:val="49965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52757C"/>
    <w:multiLevelType w:val="multilevel"/>
    <w:tmpl w:val="C398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2"/>
  </w:num>
  <w:num w:numId="3">
    <w:abstractNumId w:val="5"/>
  </w:num>
  <w:num w:numId="4">
    <w:abstractNumId w:val="34"/>
  </w:num>
  <w:num w:numId="5">
    <w:abstractNumId w:val="37"/>
  </w:num>
  <w:num w:numId="6">
    <w:abstractNumId w:val="23"/>
  </w:num>
  <w:num w:numId="7">
    <w:abstractNumId w:val="27"/>
  </w:num>
  <w:num w:numId="8">
    <w:abstractNumId w:val="9"/>
  </w:num>
  <w:num w:numId="9">
    <w:abstractNumId w:val="49"/>
  </w:num>
  <w:num w:numId="10">
    <w:abstractNumId w:val="36"/>
  </w:num>
  <w:num w:numId="11">
    <w:abstractNumId w:val="40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41"/>
  </w:num>
  <w:num w:numId="18">
    <w:abstractNumId w:val="19"/>
  </w:num>
  <w:num w:numId="19">
    <w:abstractNumId w:val="1"/>
  </w:num>
  <w:num w:numId="20">
    <w:abstractNumId w:val="45"/>
  </w:num>
  <w:num w:numId="21">
    <w:abstractNumId w:val="20"/>
  </w:num>
  <w:num w:numId="22">
    <w:abstractNumId w:val="12"/>
  </w:num>
  <w:num w:numId="23">
    <w:abstractNumId w:val="29"/>
  </w:num>
  <w:num w:numId="24">
    <w:abstractNumId w:val="10"/>
  </w:num>
  <w:num w:numId="25">
    <w:abstractNumId w:val="32"/>
  </w:num>
  <w:num w:numId="26">
    <w:abstractNumId w:val="43"/>
  </w:num>
  <w:num w:numId="27">
    <w:abstractNumId w:val="15"/>
  </w:num>
  <w:num w:numId="28">
    <w:abstractNumId w:val="2"/>
  </w:num>
  <w:num w:numId="29">
    <w:abstractNumId w:val="44"/>
  </w:num>
  <w:num w:numId="30">
    <w:abstractNumId w:val="26"/>
  </w:num>
  <w:num w:numId="31">
    <w:abstractNumId w:val="7"/>
  </w:num>
  <w:num w:numId="32">
    <w:abstractNumId w:val="48"/>
  </w:num>
  <w:num w:numId="33">
    <w:abstractNumId w:val="17"/>
  </w:num>
  <w:num w:numId="34">
    <w:abstractNumId w:val="25"/>
  </w:num>
  <w:num w:numId="35">
    <w:abstractNumId w:val="18"/>
  </w:num>
  <w:num w:numId="36">
    <w:abstractNumId w:val="24"/>
  </w:num>
  <w:num w:numId="37">
    <w:abstractNumId w:val="22"/>
  </w:num>
  <w:num w:numId="38">
    <w:abstractNumId w:val="47"/>
  </w:num>
  <w:num w:numId="39">
    <w:abstractNumId w:val="28"/>
  </w:num>
  <w:num w:numId="40">
    <w:abstractNumId w:val="8"/>
  </w:num>
  <w:num w:numId="41">
    <w:abstractNumId w:val="21"/>
  </w:num>
  <w:num w:numId="42">
    <w:abstractNumId w:val="16"/>
  </w:num>
  <w:num w:numId="43">
    <w:abstractNumId w:val="33"/>
  </w:num>
  <w:num w:numId="44">
    <w:abstractNumId w:val="14"/>
  </w:num>
  <w:num w:numId="45">
    <w:abstractNumId w:val="39"/>
  </w:num>
  <w:num w:numId="46">
    <w:abstractNumId w:val="13"/>
  </w:num>
  <w:num w:numId="47">
    <w:abstractNumId w:val="38"/>
  </w:num>
  <w:num w:numId="48">
    <w:abstractNumId w:val="35"/>
  </w:num>
  <w:num w:numId="49">
    <w:abstractNumId w:val="3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A79"/>
    <w:rsid w:val="000C13CA"/>
    <w:rsid w:val="000C2872"/>
    <w:rsid w:val="0019563C"/>
    <w:rsid w:val="001D5DB6"/>
    <w:rsid w:val="00263A79"/>
    <w:rsid w:val="002B7C1F"/>
    <w:rsid w:val="004358BA"/>
    <w:rsid w:val="007E258E"/>
    <w:rsid w:val="009478BC"/>
    <w:rsid w:val="00E8434D"/>
    <w:rsid w:val="00E969D2"/>
    <w:rsid w:val="00E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8AF4BA-FB28-494A-AF4D-DA4CC02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BA"/>
  </w:style>
  <w:style w:type="paragraph" w:styleId="2">
    <w:name w:val="heading 2"/>
    <w:basedOn w:val="a"/>
    <w:link w:val="20"/>
    <w:uiPriority w:val="9"/>
    <w:qFormat/>
    <w:rsid w:val="0026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7">
    <w:name w:val="c27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3A79"/>
  </w:style>
  <w:style w:type="character" w:customStyle="1" w:styleId="c120">
    <w:name w:val="c120"/>
    <w:basedOn w:val="a0"/>
    <w:rsid w:val="00263A79"/>
  </w:style>
  <w:style w:type="character" w:customStyle="1" w:styleId="c34">
    <w:name w:val="c34"/>
    <w:basedOn w:val="a0"/>
    <w:rsid w:val="00263A79"/>
  </w:style>
  <w:style w:type="paragraph" w:customStyle="1" w:styleId="c14">
    <w:name w:val="c14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3A79"/>
  </w:style>
  <w:style w:type="paragraph" w:customStyle="1" w:styleId="c19">
    <w:name w:val="c19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4">
    <w:name w:val="c124"/>
    <w:basedOn w:val="a0"/>
    <w:rsid w:val="00263A79"/>
  </w:style>
  <w:style w:type="character" w:customStyle="1" w:styleId="c74">
    <w:name w:val="c74"/>
    <w:basedOn w:val="a0"/>
    <w:rsid w:val="00263A79"/>
  </w:style>
  <w:style w:type="character" w:customStyle="1" w:styleId="c3">
    <w:name w:val="c3"/>
    <w:basedOn w:val="a0"/>
    <w:rsid w:val="00263A79"/>
  </w:style>
  <w:style w:type="character" w:customStyle="1" w:styleId="c48">
    <w:name w:val="c48"/>
    <w:basedOn w:val="a0"/>
    <w:rsid w:val="00263A79"/>
  </w:style>
  <w:style w:type="character" w:customStyle="1" w:styleId="c58">
    <w:name w:val="c58"/>
    <w:basedOn w:val="a0"/>
    <w:rsid w:val="00263A79"/>
  </w:style>
  <w:style w:type="character" w:customStyle="1" w:styleId="c86">
    <w:name w:val="c86"/>
    <w:basedOn w:val="a0"/>
    <w:rsid w:val="00263A79"/>
  </w:style>
  <w:style w:type="character" w:customStyle="1" w:styleId="c84">
    <w:name w:val="c84"/>
    <w:basedOn w:val="a0"/>
    <w:rsid w:val="00263A79"/>
  </w:style>
  <w:style w:type="character" w:customStyle="1" w:styleId="c87">
    <w:name w:val="c87"/>
    <w:basedOn w:val="a0"/>
    <w:rsid w:val="00263A79"/>
  </w:style>
  <w:style w:type="character" w:customStyle="1" w:styleId="c38">
    <w:name w:val="c38"/>
    <w:basedOn w:val="a0"/>
    <w:rsid w:val="00263A79"/>
  </w:style>
  <w:style w:type="paragraph" w:customStyle="1" w:styleId="c6">
    <w:name w:val="c6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63A79"/>
  </w:style>
  <w:style w:type="character" w:customStyle="1" w:styleId="c65">
    <w:name w:val="c65"/>
    <w:basedOn w:val="a0"/>
    <w:rsid w:val="00263A79"/>
  </w:style>
  <w:style w:type="character" w:customStyle="1" w:styleId="c42">
    <w:name w:val="c42"/>
    <w:basedOn w:val="a0"/>
    <w:rsid w:val="00263A79"/>
  </w:style>
  <w:style w:type="character" w:customStyle="1" w:styleId="c66">
    <w:name w:val="c66"/>
    <w:basedOn w:val="a0"/>
    <w:rsid w:val="00263A79"/>
  </w:style>
  <w:style w:type="character" w:customStyle="1" w:styleId="c44">
    <w:name w:val="c44"/>
    <w:basedOn w:val="a0"/>
    <w:rsid w:val="00263A79"/>
  </w:style>
  <w:style w:type="paragraph" w:customStyle="1" w:styleId="c23">
    <w:name w:val="c23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a0"/>
    <w:rsid w:val="00263A79"/>
  </w:style>
  <w:style w:type="paragraph" w:customStyle="1" w:styleId="c22">
    <w:name w:val="c22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3A79"/>
  </w:style>
  <w:style w:type="character" w:customStyle="1" w:styleId="c67">
    <w:name w:val="c67"/>
    <w:basedOn w:val="a0"/>
    <w:rsid w:val="00263A79"/>
  </w:style>
  <w:style w:type="paragraph" w:customStyle="1" w:styleId="c85">
    <w:name w:val="c85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263A79"/>
  </w:style>
  <w:style w:type="paragraph" w:customStyle="1" w:styleId="c90">
    <w:name w:val="c90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263A79"/>
  </w:style>
  <w:style w:type="paragraph" w:customStyle="1" w:styleId="c125">
    <w:name w:val="c125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3A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A79"/>
    <w:rPr>
      <w:color w:val="800080"/>
      <w:u w:val="single"/>
    </w:rPr>
  </w:style>
  <w:style w:type="paragraph" w:customStyle="1" w:styleId="c61">
    <w:name w:val="c61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3A79"/>
    <w:rPr>
      <w:b/>
      <w:bCs/>
    </w:rPr>
  </w:style>
  <w:style w:type="paragraph" w:customStyle="1" w:styleId="search-excerpt">
    <w:name w:val="search-excerpt"/>
    <w:basedOn w:val="a"/>
    <w:rsid w:val="002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D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9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51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44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2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18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m/url?q=http://www.edu.ru&amp;sa=D&amp;ust=1525939261289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m/url?q=http://www.uchportal.ru&amp;sa=D&amp;ust=1525939261289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url?q=http://nsportal.ru/site/all/sites&amp;sa=D&amp;ust=1525939261289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q=http://window.edu.ru&amp;sa=D&amp;ust=1525939261291000" TargetMode="External"/><Relationship Id="rId10" Type="http://schemas.openxmlformats.org/officeDocument/2006/relationships/hyperlink" Target="https://www.google.com/url?q=http://www.it-n.ru/&amp;sa=D&amp;ust=152593926128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oi-sat.ru&amp;sa=D&amp;ust=1525939261288000" TargetMode="External"/><Relationship Id="rId14" Type="http://schemas.openxmlformats.org/officeDocument/2006/relationships/hyperlink" Target="https://www.google.com/url?q=http://fcior.edu.ru&amp;sa=D&amp;ust=152593926129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47</Pages>
  <Words>11310</Words>
  <Characters>64469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11</cp:revision>
  <dcterms:created xsi:type="dcterms:W3CDTF">2021-09-25T19:41:00Z</dcterms:created>
  <dcterms:modified xsi:type="dcterms:W3CDTF">2021-10-18T06:06:00Z</dcterms:modified>
</cp:coreProperties>
</file>