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FED" w:rsidRPr="009B5FED" w:rsidRDefault="009B5FED" w:rsidP="009B5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B5F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Муниципальное бюджетное общеобразовательное учреждение «</w:t>
      </w:r>
      <w:proofErr w:type="spellStart"/>
      <w:r w:rsidRPr="009B5F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Кириковская</w:t>
      </w:r>
      <w:proofErr w:type="spellEnd"/>
      <w:r w:rsidRPr="009B5F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средняя школа».</w:t>
      </w:r>
    </w:p>
    <w:p w:rsidR="009B5FED" w:rsidRPr="009B5FED" w:rsidRDefault="009B5FED" w:rsidP="009B5F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9B5FED" w:rsidRPr="009B5FED" w:rsidTr="00BF2B8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B5FED" w:rsidRPr="009B5FED" w:rsidRDefault="000759AB" w:rsidP="009B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616585</wp:posOffset>
                  </wp:positionV>
                  <wp:extent cx="1231395" cy="873254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Сластихина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395" cy="873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B5FED" w:rsidRPr="009B5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СОГЛАСОВАНО:</w:t>
            </w:r>
          </w:p>
          <w:p w:rsidR="009B5FED" w:rsidRPr="009B5FED" w:rsidRDefault="009B5FED" w:rsidP="009B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B5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заместитель директора по учебно-воспитательной работе </w:t>
            </w:r>
            <w:proofErr w:type="spellStart"/>
            <w:r w:rsidRPr="009B5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Сластихина</w:t>
            </w:r>
            <w:proofErr w:type="spellEnd"/>
            <w:r w:rsidRPr="009B5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Н.П._______</w:t>
            </w:r>
          </w:p>
          <w:p w:rsidR="009B5FED" w:rsidRPr="009B5FED" w:rsidRDefault="009B5FED" w:rsidP="009B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B5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«30» августа 2019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B5FED" w:rsidRPr="009B5FED" w:rsidRDefault="000759AB" w:rsidP="009B5F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199390</wp:posOffset>
                  </wp:positionV>
                  <wp:extent cx="1676400" cy="1551252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оготип школы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551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B5FED" w:rsidRPr="009B5FED" w:rsidRDefault="000759AB" w:rsidP="009B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-501015</wp:posOffset>
                  </wp:positionH>
                  <wp:positionV relativeFrom="paragraph">
                    <wp:posOffset>732790</wp:posOffset>
                  </wp:positionV>
                  <wp:extent cx="1917196" cy="1805944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чать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196" cy="180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-123190</wp:posOffset>
                  </wp:positionH>
                  <wp:positionV relativeFrom="paragraph">
                    <wp:posOffset>54610</wp:posOffset>
                  </wp:positionV>
                  <wp:extent cx="2967234" cy="246888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Ивченко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234" cy="246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B5FED" w:rsidRPr="009B5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УТВЕРЖДАЮ:</w:t>
            </w:r>
          </w:p>
          <w:p w:rsidR="009B5FED" w:rsidRPr="009B5FED" w:rsidRDefault="009B5FED" w:rsidP="009B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B5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Директор муниципального бюджетного общеобразовательного учреждения «</w:t>
            </w:r>
            <w:proofErr w:type="spellStart"/>
            <w:r w:rsidRPr="009B5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Кириковская</w:t>
            </w:r>
            <w:proofErr w:type="spellEnd"/>
            <w:r w:rsidRPr="009B5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средняя </w:t>
            </w:r>
            <w:proofErr w:type="gramStart"/>
            <w:r w:rsidRPr="009B5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школа»_</w:t>
            </w:r>
            <w:proofErr w:type="gramEnd"/>
            <w:r w:rsidRPr="009B5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</w:t>
            </w:r>
          </w:p>
          <w:p w:rsidR="009B5FED" w:rsidRPr="009B5FED" w:rsidRDefault="009B5FED" w:rsidP="009B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B5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Ивченко О.В.</w:t>
            </w:r>
          </w:p>
          <w:p w:rsidR="009B5FED" w:rsidRPr="009B5FED" w:rsidRDefault="009B5FED" w:rsidP="009B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B5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«30» августа 2019 года</w:t>
            </w:r>
          </w:p>
        </w:tc>
      </w:tr>
    </w:tbl>
    <w:p w:rsidR="009B5FED" w:rsidRPr="009B5FED" w:rsidRDefault="009B5FED" w:rsidP="009B5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5FED" w:rsidRPr="009B5FED" w:rsidRDefault="009B5FED" w:rsidP="009B5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5FED" w:rsidRPr="009B5FED" w:rsidRDefault="009B5FED" w:rsidP="009B5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5FED" w:rsidRPr="009B5FED" w:rsidRDefault="009B5FED" w:rsidP="009B5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5FED" w:rsidRPr="009B5FED" w:rsidRDefault="009B5FED" w:rsidP="009B5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5FED" w:rsidRPr="009B5FED" w:rsidRDefault="009B5FED" w:rsidP="009B5F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B5F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РАБОЧАЯ ПРОГРАММА</w:t>
      </w:r>
    </w:p>
    <w:p w:rsidR="009B5FED" w:rsidRPr="009B5FED" w:rsidRDefault="00682424" w:rsidP="009B5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пр</w:t>
      </w:r>
      <w:r w:rsidR="005E478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едмету «Изобразительное искусст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</w:t>
      </w:r>
      <w:r w:rsidR="005E478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</w:t>
      </w:r>
      <w:r w:rsidR="009B5FED" w:rsidRPr="009B5F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 для учащихся 4 класса муниципального бюджетного общеобразовательного учреждения «</w:t>
      </w:r>
      <w:proofErr w:type="spellStart"/>
      <w:r w:rsidR="009B5FED" w:rsidRPr="009B5F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Кириковская</w:t>
      </w:r>
      <w:proofErr w:type="spellEnd"/>
      <w:r w:rsidR="009B5FED" w:rsidRPr="009B5F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gramStart"/>
      <w:r w:rsidR="009B5FED" w:rsidRPr="009B5F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средняя  школа</w:t>
      </w:r>
      <w:proofErr w:type="gramEnd"/>
      <w:r w:rsidR="009B5FED" w:rsidRPr="009B5F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:rsidR="009B5FED" w:rsidRPr="009B5FED" w:rsidRDefault="009B5FED" w:rsidP="009B5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5FED" w:rsidRPr="009B5FED" w:rsidRDefault="009B5FED" w:rsidP="009B5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5FED" w:rsidRPr="009B5FED" w:rsidRDefault="009B5FED" w:rsidP="009B5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</w:p>
    <w:p w:rsidR="009B5FED" w:rsidRPr="009B5FED" w:rsidRDefault="009B5FED" w:rsidP="009B5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5FED" w:rsidRPr="009B5FED" w:rsidRDefault="009B5FED" w:rsidP="009B5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9B5F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Составил:   </w:t>
      </w:r>
      <w:proofErr w:type="gramEnd"/>
      <w:r w:rsidRPr="009B5F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учитель высшей квалификационной категории </w:t>
      </w:r>
      <w:proofErr w:type="spellStart"/>
      <w:r w:rsidRPr="009B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Госсман</w:t>
      </w:r>
      <w:proofErr w:type="spellEnd"/>
      <w:r w:rsidRPr="009B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Николаевна.</w:t>
      </w:r>
    </w:p>
    <w:p w:rsidR="009B5FED" w:rsidRPr="009B5FED" w:rsidRDefault="009B5FED" w:rsidP="009B5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B5FED" w:rsidRPr="009B5FED" w:rsidRDefault="009B5FED" w:rsidP="009B5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B5FED" w:rsidRPr="009B5FED" w:rsidRDefault="009B5FED" w:rsidP="009B5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B5FED" w:rsidRPr="009B5FED" w:rsidRDefault="009B5FED" w:rsidP="009B5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B5FED" w:rsidRPr="009B5FED" w:rsidRDefault="009B5FED" w:rsidP="009B5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B5FED" w:rsidRPr="009B5FED" w:rsidRDefault="009B5FED" w:rsidP="009B5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B5FED" w:rsidRPr="009B5FED" w:rsidRDefault="009B5FED" w:rsidP="009B5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B5FED" w:rsidRPr="009B5FED" w:rsidRDefault="009B5FED" w:rsidP="009B5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B5FED" w:rsidRPr="009B5FED" w:rsidRDefault="009B5FED" w:rsidP="009B5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B5FED" w:rsidRPr="009B5FED" w:rsidRDefault="009B5FED" w:rsidP="009B5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B5FED" w:rsidRDefault="009B5FED" w:rsidP="009B5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233A" w:rsidRDefault="005E233A" w:rsidP="009B5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233A" w:rsidRDefault="005E233A" w:rsidP="009B5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233A" w:rsidRPr="009B5FED" w:rsidRDefault="005E233A" w:rsidP="009B5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B5FED" w:rsidRPr="009B5FED" w:rsidRDefault="009B5FED" w:rsidP="009B5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B5FED" w:rsidRPr="009B5FED" w:rsidRDefault="009B5FED" w:rsidP="009B5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5FED">
        <w:rPr>
          <w:rFonts w:ascii="Times New Roman" w:eastAsia="Times New Roman" w:hAnsi="Times New Roman" w:cs="Times New Roman"/>
          <w:sz w:val="28"/>
          <w:szCs w:val="28"/>
          <w:lang w:eastAsia="zh-CN"/>
        </w:rPr>
        <w:t>2019-2020 учебный год</w:t>
      </w:r>
    </w:p>
    <w:p w:rsidR="009B5FED" w:rsidRPr="009B5FED" w:rsidRDefault="009B5FED" w:rsidP="009B5F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FED" w:rsidRPr="009B5FED" w:rsidRDefault="009B5FED" w:rsidP="009B5F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5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1.Пояснительная записка.</w:t>
      </w:r>
    </w:p>
    <w:p w:rsidR="005E233A" w:rsidRPr="005E233A" w:rsidRDefault="005E233A" w:rsidP="005E23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7C94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proofErr w:type="gramStart"/>
      <w:r w:rsidRPr="004E7C94">
        <w:rPr>
          <w:rFonts w:ascii="Times New Roman" w:hAnsi="Times New Roman" w:cs="Times New Roman"/>
          <w:sz w:val="28"/>
          <w:szCs w:val="28"/>
        </w:rPr>
        <w:t xml:space="preserve">по </w:t>
      </w:r>
      <w:r w:rsidR="00682424">
        <w:rPr>
          <w:rFonts w:ascii="Times New Roman" w:hAnsi="Times New Roman" w:cs="Times New Roman"/>
          <w:sz w:val="28"/>
          <w:szCs w:val="28"/>
        </w:rPr>
        <w:t xml:space="preserve"> предмету</w:t>
      </w:r>
      <w:proofErr w:type="gramEnd"/>
      <w:r w:rsidR="00682424">
        <w:rPr>
          <w:rFonts w:ascii="Times New Roman" w:hAnsi="Times New Roman" w:cs="Times New Roman"/>
          <w:sz w:val="28"/>
          <w:szCs w:val="28"/>
        </w:rPr>
        <w:t xml:space="preserve"> «Изобразительное искусство» </w:t>
      </w:r>
      <w:r w:rsidRPr="004E7C94">
        <w:rPr>
          <w:rFonts w:ascii="Times New Roman" w:hAnsi="Times New Roman" w:cs="Times New Roman"/>
          <w:sz w:val="28"/>
          <w:szCs w:val="28"/>
        </w:rPr>
        <w:t xml:space="preserve">составлена на основе федерального государственного образовательного стандарта начального общего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образования, основной образовательной </w:t>
      </w:r>
      <w:r w:rsidRPr="004E7C94">
        <w:rPr>
          <w:rFonts w:ascii="Times New Roman" w:hAnsi="Times New Roman" w:cs="Times New Roman"/>
          <w:sz w:val="28"/>
          <w:szCs w:val="28"/>
        </w:rPr>
        <w:t xml:space="preserve"> программы 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Pr="00E35123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Pr="00E35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71-од от 07.03.2019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C94">
        <w:rPr>
          <w:rFonts w:ascii="Times New Roman" w:hAnsi="Times New Roman" w:cs="Times New Roman"/>
          <w:sz w:val="28"/>
          <w:szCs w:val="28"/>
        </w:rPr>
        <w:t xml:space="preserve">(Примерные программы по учебным предметам. Начальная школа. В 2 ч., ч.1. – 4–е изд., </w:t>
      </w:r>
      <w:proofErr w:type="spellStart"/>
      <w:r w:rsidRPr="004E7C9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E7C94">
        <w:rPr>
          <w:rFonts w:ascii="Times New Roman" w:hAnsi="Times New Roman" w:cs="Times New Roman"/>
          <w:sz w:val="28"/>
          <w:szCs w:val="28"/>
        </w:rPr>
        <w:t>. – М.: «Просвещение», 2011 г. – 416 с. – (Стандарты второго поколения), в соответствии с учебным планом муниципального бюджетного общеобразовательного учреждения «</w:t>
      </w:r>
      <w:proofErr w:type="spellStart"/>
      <w:r w:rsidRPr="004E7C94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4E7C94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>
        <w:rPr>
          <w:rFonts w:ascii="Times New Roman" w:hAnsi="Times New Roman" w:cs="Times New Roman"/>
          <w:sz w:val="28"/>
          <w:szCs w:val="28"/>
        </w:rPr>
        <w:t xml:space="preserve"> от 30 августа 2019 года</w:t>
      </w:r>
      <w:r w:rsidRPr="004E7C94">
        <w:rPr>
          <w:rFonts w:ascii="Times New Roman" w:hAnsi="Times New Roman" w:cs="Times New Roman"/>
          <w:sz w:val="28"/>
          <w:szCs w:val="28"/>
        </w:rPr>
        <w:t xml:space="preserve"> на 2019-2020 учебный год, с учётом авторской программы </w:t>
      </w:r>
      <w:r w:rsidRPr="009B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авторской программы «Изобразительное искусство» </w:t>
      </w:r>
      <w:proofErr w:type="spellStart"/>
      <w:r w:rsidRPr="009B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Б.М.Неменского</w:t>
      </w:r>
      <w:proofErr w:type="spellEnd"/>
      <w:r w:rsidRPr="009B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B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В.Г.Гор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75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«Просвещение,</w:t>
      </w:r>
      <w:r w:rsidR="00075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2015 г., </w:t>
      </w:r>
      <w:r w:rsidRPr="004E7C94">
        <w:rPr>
          <w:rFonts w:ascii="Times New Roman" w:hAnsi="Times New Roman" w:cs="Times New Roman"/>
          <w:sz w:val="28"/>
          <w:szCs w:val="28"/>
        </w:rPr>
        <w:t>программа рассчитана на пятидневную рабочую неделю и написана с учетом требований, установленных СанПиН.</w:t>
      </w:r>
    </w:p>
    <w:p w:rsidR="009B5FED" w:rsidRPr="009B5FED" w:rsidRDefault="009B5FED" w:rsidP="009B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9B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художественного воспитания и обучения в 4 классе является формирование представления о многообразии культур народов Земли и о единстве представлений народов о духовной красоте человека.</w:t>
      </w:r>
    </w:p>
    <w:p w:rsidR="009B5FED" w:rsidRPr="009B5FED" w:rsidRDefault="009B5FED" w:rsidP="009B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Содержание рабочей программы направлено на реализацию задач:</w:t>
      </w:r>
    </w:p>
    <w:p w:rsidR="009B5FED" w:rsidRPr="009B5FED" w:rsidRDefault="009B5FED" w:rsidP="009B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приобщение к искусству как духовному опыту поколений;</w:t>
      </w:r>
    </w:p>
    <w:p w:rsidR="009B5FED" w:rsidRPr="009B5FED" w:rsidRDefault="009B5FED" w:rsidP="009B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способами художественной деятельности;</w:t>
      </w:r>
    </w:p>
    <w:p w:rsidR="009B5FED" w:rsidRPr="009B5FED" w:rsidRDefault="009B5FED" w:rsidP="009B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индивидуальности, дарования и творческих способностей ребенка.</w:t>
      </w:r>
    </w:p>
    <w:p w:rsidR="009B5FED" w:rsidRPr="009B5FED" w:rsidRDefault="009B5FED" w:rsidP="009B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Рабочая программа построена так, чтобы дать школьникам ясные представления о системе взаимодействия искусства с жизнью.     </w:t>
      </w:r>
    </w:p>
    <w:p w:rsidR="009B5FED" w:rsidRPr="009B5FED" w:rsidRDefault="009B5FED" w:rsidP="009B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</w:t>
      </w:r>
    </w:p>
    <w:p w:rsidR="009B5FED" w:rsidRPr="009B5FED" w:rsidRDefault="009B5FED" w:rsidP="009B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Наряду с основной формой организации учебного процесса – уроком – проводятся экскурсии в краеведческие музеи; используются видеоматериалы о художественных музеях и картинных галереях.</w:t>
      </w:r>
    </w:p>
    <w:p w:rsidR="009B5FED" w:rsidRPr="009B5FED" w:rsidRDefault="000759AB" w:rsidP="009B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9B5FED" w:rsidRPr="009B5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предмета в учебном плане</w:t>
      </w:r>
      <w:r w:rsidR="009B5FED" w:rsidRPr="009B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5FED" w:rsidRPr="009B5FED" w:rsidRDefault="000759AB" w:rsidP="009B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учебном плане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Кириковской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9B5FED" w:rsidRPr="009B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</w:t>
      </w:r>
      <w:proofErr w:type="gramEnd"/>
      <w:r w:rsidR="009B5FED" w:rsidRPr="009B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предмета «Изобразительное искусство» отводится 1 час в неделю. Всего на изучение программного материала отводится 34 часа. Рабочая программа по предмету «Изобразительное искусство» 4 класс разработана на основе учебно-методического комплекта «Школа России», а именно авторской программы Б. М. </w:t>
      </w:r>
      <w:proofErr w:type="spellStart"/>
      <w:r w:rsidR="009B5FED" w:rsidRPr="009B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Неменского</w:t>
      </w:r>
      <w:proofErr w:type="spellEnd"/>
      <w:r w:rsidR="009B5FED" w:rsidRPr="009B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Г. Гурова, Л. А. </w:t>
      </w:r>
      <w:proofErr w:type="spellStart"/>
      <w:r w:rsidR="009B5FED" w:rsidRPr="009B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Неменской</w:t>
      </w:r>
      <w:proofErr w:type="spellEnd"/>
      <w:r w:rsidR="009B5FED" w:rsidRPr="009B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5FED" w:rsidRPr="009B5FED" w:rsidRDefault="000759AB" w:rsidP="009B5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</w:t>
      </w:r>
      <w:r w:rsidR="009B5FED" w:rsidRPr="009B5F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 Планируемые результаты освоения предмета.</w:t>
      </w:r>
    </w:p>
    <w:p w:rsidR="009B5FED" w:rsidRPr="009B5FED" w:rsidRDefault="009B5FED" w:rsidP="009B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В результате изучения курса «Изобразительное искусство» в начальной школе должны быть достигнуты определенные ре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зультаты.</w:t>
      </w:r>
    </w:p>
    <w:p w:rsidR="009B5FED" w:rsidRPr="009B5FED" w:rsidRDefault="009B5FED" w:rsidP="009B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33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Личностные результаты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отражаются в индивидуальных ка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чественных свойствах учащихся, которые они должны приоб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рести в процессе освоения учебного предмета по программе «Изобразительное искусство»:</w:t>
      </w:r>
    </w:p>
    <w:p w:rsidR="009B5FED" w:rsidRPr="009B5FED" w:rsidRDefault="009B5FED" w:rsidP="009B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чувство гордости за культуру и искусство Родины, своего народа;</w:t>
      </w:r>
    </w:p>
    <w:p w:rsidR="009B5FED" w:rsidRPr="009B5FED" w:rsidRDefault="009B5FED" w:rsidP="009B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уважительное отношение к культуре и искусству других на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родов нашей страны и мира в целом;</w:t>
      </w:r>
    </w:p>
    <w:p w:rsidR="009B5FED" w:rsidRPr="009B5FED" w:rsidRDefault="009B5FED" w:rsidP="009B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понимание особой роли культуры и искусства в жизни об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щества и каждого отдельного человека;</w:t>
      </w:r>
    </w:p>
    <w:p w:rsidR="009B5FED" w:rsidRPr="009B5FED" w:rsidRDefault="009B5FED" w:rsidP="009B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9B5FED" w:rsidRPr="009B5FED" w:rsidRDefault="009B5FED" w:rsidP="009B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эстетических потребностей (потребностей в общении с искусством, природой, потребностей в творчес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ком отношении к окружающему миру, потребностей в само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стоятельной практической творческой деятельности), ценнос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тей и чувств;</w:t>
      </w:r>
    </w:p>
    <w:p w:rsidR="009B5FED" w:rsidRPr="009B5FED" w:rsidRDefault="009B5FED" w:rsidP="009B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развитие этических чувств, доброжелательности и эмоционально-нравственной отзывчивости, понимания и сопережи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вания чувствам других людей;</w:t>
      </w:r>
    </w:p>
    <w:p w:rsidR="009B5FED" w:rsidRPr="009B5FED" w:rsidRDefault="009B5FED" w:rsidP="009B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9B5FED" w:rsidRPr="009B5FED" w:rsidRDefault="009B5FED" w:rsidP="009B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умение сотрудничать с товарищами в процессе совместной деятельности, соотносить свою часть работы с общим за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мыслом;</w:t>
      </w:r>
    </w:p>
    <w:p w:rsidR="009B5FED" w:rsidRPr="009B5FED" w:rsidRDefault="009B5FED" w:rsidP="009B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умение обсуждать и анализировать собственную художест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9B5FED" w:rsidRPr="009B5FED" w:rsidRDefault="009B5FED" w:rsidP="009B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E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</w:t>
      </w:r>
      <w:proofErr w:type="spellStart"/>
      <w:r w:rsidRPr="009B5FE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9B5FE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результаты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характеризуют уровень </w:t>
      </w:r>
      <w:proofErr w:type="spellStart"/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мированности</w:t>
      </w:r>
      <w:proofErr w:type="spellEnd"/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универсальных способностей учащихся, прояв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ляющихся в познавательной и практической творческой дея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тельности:</w:t>
      </w:r>
    </w:p>
    <w:p w:rsidR="009B5FED" w:rsidRPr="009B5FED" w:rsidRDefault="009B5FED" w:rsidP="009B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освоение способов решения проблем творческого и поиско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вого характера;</w:t>
      </w:r>
    </w:p>
    <w:p w:rsidR="009B5FED" w:rsidRPr="009B5FED" w:rsidRDefault="009B5FED" w:rsidP="009B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овладение умением творческого видения с позиций худож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ника, т. е. умением сравнивать, анализировать, выделять главное, обобщать;</w:t>
      </w:r>
    </w:p>
    <w:p w:rsidR="009B5FED" w:rsidRPr="009B5FED" w:rsidRDefault="009B5FED" w:rsidP="009B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формирование умения понимать причины успеха/неуспеха учебной деятельности и способности конструктивно дейст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вовать даже в ситуациях неуспеха;</w:t>
      </w:r>
    </w:p>
    <w:p w:rsidR="009B5FED" w:rsidRPr="009B5FED" w:rsidRDefault="009B5FED" w:rsidP="009B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освоение начальных форм познавательной и личностной реф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лексии;</w:t>
      </w:r>
    </w:p>
    <w:p w:rsidR="009B5FED" w:rsidRPr="009B5FED" w:rsidRDefault="009B5FED" w:rsidP="009B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овладение логическими действиями сравнения, анализа, синтеза, обобщения, классификации по родовидовым при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знакам;</w:t>
      </w:r>
    </w:p>
    <w:p w:rsidR="009B5FED" w:rsidRPr="009B5FED" w:rsidRDefault="009B5FED" w:rsidP="009B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овладение умением вести диалог, распределять функции и роли в процессе выполнения коллективной творческой работы;</w:t>
      </w:r>
    </w:p>
    <w:p w:rsidR="009B5FED" w:rsidRPr="009B5FED" w:rsidRDefault="009B5FED" w:rsidP="009B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использование средств информационных технологий для ре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шения различных учебно-творческих задач в процессе поис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ка дополнительного изобразительного материала, выполне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ние творческих проектов, отдельных упражнений по живо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писи, графике, моделированию и т.д.;</w:t>
      </w:r>
    </w:p>
    <w:p w:rsidR="009B5FED" w:rsidRPr="009B5FED" w:rsidRDefault="009B5FED" w:rsidP="009B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9B5FED" w:rsidRPr="009B5FED" w:rsidRDefault="009B5FED" w:rsidP="009B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умение рационально строить самостоятельную творческую деятельность, умение организовать место занятий;</w:t>
      </w:r>
    </w:p>
    <w:p w:rsidR="009B5FED" w:rsidRPr="009B5FED" w:rsidRDefault="009B5FED" w:rsidP="009B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осознанное стремление к освоению новых знаний и умений, к достижению более высоких и оригинальных творческих результатов.</w:t>
      </w:r>
    </w:p>
    <w:p w:rsidR="009B5FED" w:rsidRPr="009B5FED" w:rsidRDefault="009B5FED" w:rsidP="009B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E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 xml:space="preserve">    Предметные результаты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характеризуют опыт учащихся в художественно-творческой деятельности, который приоб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ретается и закрепляется в процессе освоения учебного пред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мета:</w:t>
      </w:r>
    </w:p>
    <w:p w:rsidR="009B5FED" w:rsidRPr="009B5FED" w:rsidRDefault="009B5FED" w:rsidP="009B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первоначальных представлений о роли изобразительного искусства в жизни человека, его роли в ду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ховно-нравственном развитии человека;</w:t>
      </w:r>
    </w:p>
    <w:p w:rsidR="009B5FED" w:rsidRPr="009B5FED" w:rsidRDefault="009B5FED" w:rsidP="009B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proofErr w:type="spellStart"/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тсформированность</w:t>
      </w:r>
      <w:proofErr w:type="spellEnd"/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щении с искусством;</w:t>
      </w:r>
    </w:p>
    <w:p w:rsidR="009B5FED" w:rsidRPr="009B5FED" w:rsidRDefault="009B5FED" w:rsidP="009B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овладение практическими умениями и навыками в восприя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тии, анализе и оценке произведений искусства;</w:t>
      </w:r>
    </w:p>
    <w:p w:rsidR="009B5FED" w:rsidRPr="009B5FED" w:rsidRDefault="009B5FED" w:rsidP="009B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овладение элементарными практическими умениями и на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выками в различных видах художественной деятельности (рисунке, живописи, скульптуре, художественном конструи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ровании), а также в специфических формах художественной деятельности, базирующихся на ИКТ (цифровая фотогра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фия, видеозапись, элементы мультипликации и пр.);</w:t>
      </w:r>
    </w:p>
    <w:p w:rsidR="009B5FED" w:rsidRPr="009B5FED" w:rsidRDefault="009B5FED" w:rsidP="009B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знание видов художественной деятельности: изобразитель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ной (живопись, графика, скульптура), конструктивной (ди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зайн и архитектура), декоративной (народные и прикладные виды искусства);</w:t>
      </w:r>
    </w:p>
    <w:p w:rsidR="009B5FED" w:rsidRPr="009B5FED" w:rsidRDefault="009B5FED" w:rsidP="009B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знание основных видов и жанров пространственно-визуаль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ных искусств;</w:t>
      </w:r>
    </w:p>
    <w:p w:rsidR="009B5FED" w:rsidRPr="009B5FED" w:rsidRDefault="009B5FED" w:rsidP="009B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понимание образной природы искусства;</w:t>
      </w:r>
    </w:p>
    <w:p w:rsidR="009B5FED" w:rsidRPr="009B5FED" w:rsidRDefault="009B5FED" w:rsidP="009B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эстетическая оценка явлений природы, событий окружаю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щего мира;</w:t>
      </w:r>
    </w:p>
    <w:p w:rsidR="009B5FED" w:rsidRPr="009B5FED" w:rsidRDefault="009B5FED" w:rsidP="009B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применение художественных умений, знаний и представле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ний в процессе выполнения художественно-творческих работ;</w:t>
      </w:r>
    </w:p>
    <w:p w:rsidR="009B5FED" w:rsidRPr="009B5FED" w:rsidRDefault="009B5FED" w:rsidP="009B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способность узнавать, воспринимать, описывать и эмоцио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нально оценивать несколько великих произведений русско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го и мирового искусства;</w:t>
      </w:r>
    </w:p>
    <w:p w:rsidR="009B5FED" w:rsidRPr="009B5FED" w:rsidRDefault="009B5FED" w:rsidP="009B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умение обсуждать и анализировать произведения искусства, выражая суждения о содержании, сюжетах и выразительных средствах;</w:t>
      </w:r>
    </w:p>
    <w:p w:rsidR="009B5FED" w:rsidRPr="009B5FED" w:rsidRDefault="009B5FED" w:rsidP="009B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усвоение названий ведущих художественных музеев России и художественных музеев своего региона;</w:t>
      </w:r>
    </w:p>
    <w:p w:rsidR="009B5FED" w:rsidRPr="009B5FED" w:rsidRDefault="009B5FED" w:rsidP="009B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умение видеть проявления визуально-пространственных ис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кусств в окружающей жизни: в доме, на улице, в театре, на празднике;</w:t>
      </w:r>
    </w:p>
    <w:p w:rsidR="009B5FED" w:rsidRPr="009B5FED" w:rsidRDefault="009B5FED" w:rsidP="009B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способность использовать в художественно-творческой дея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тельности различные художественные материалы и худо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жественные техники;</w:t>
      </w:r>
    </w:p>
    <w:p w:rsidR="009B5FED" w:rsidRPr="009B5FED" w:rsidRDefault="009B5FED" w:rsidP="009B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способность передавать в художественно-творческой дея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тельности характер, эмоциональные состояния и свое отно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шение к природе, человеку, обществу;</w:t>
      </w:r>
    </w:p>
    <w:p w:rsidR="009B5FED" w:rsidRPr="009B5FED" w:rsidRDefault="009B5FED" w:rsidP="009B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умение компоновать на плоскости листа и в объеме заду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манный художественный образ;</w:t>
      </w:r>
    </w:p>
    <w:p w:rsidR="009B5FED" w:rsidRPr="009B5FED" w:rsidRDefault="009B5FED" w:rsidP="009B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освоение умений применять в художественно-творческой деятельности основы </w:t>
      </w:r>
      <w:proofErr w:type="spellStart"/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цветоведения</w:t>
      </w:r>
      <w:proofErr w:type="spellEnd"/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основы графической грамоты;</w:t>
      </w:r>
    </w:p>
    <w:p w:rsidR="009B5FED" w:rsidRPr="009B5FED" w:rsidRDefault="009B5FED" w:rsidP="009B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овладение навыками моделирования из бумаги, лепки из пластилина, навыками изображения средствами аппликации и коллажа;</w:t>
      </w:r>
    </w:p>
    <w:p w:rsidR="009B5FED" w:rsidRPr="009B5FED" w:rsidRDefault="009B5FED" w:rsidP="009B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умение характеризовать и эстетически оценивать разнообра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зие и красоту природы различных регионов нашей страны;</w:t>
      </w:r>
    </w:p>
    <w:p w:rsidR="009B5FED" w:rsidRPr="009B5FED" w:rsidRDefault="009B5FED" w:rsidP="009B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-умение рассуждать о многообразии представлений о красо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те у народов мира, способности человека в самых разных природных условиях создавать свою самобытную художест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венную культуру;</w:t>
      </w:r>
    </w:p>
    <w:p w:rsidR="009B5FED" w:rsidRPr="009B5FED" w:rsidRDefault="009B5FED" w:rsidP="009B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изображение в творческих работах особенностей художест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венной культуры разных (знакомых по урокам) народов, пе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редача особенностей понимания ими красоты природы, че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ловека, народных традиций;</w:t>
      </w:r>
    </w:p>
    <w:p w:rsidR="009B5FED" w:rsidRPr="009B5FED" w:rsidRDefault="009B5FED" w:rsidP="009B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способность эстетически, эмоционально воспринимать кра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соту городов, сохранивших исторический облик, — свидете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лей нашей истории;</w:t>
      </w:r>
    </w:p>
    <w:p w:rsidR="009B5FED" w:rsidRPr="009B5FED" w:rsidRDefault="009B5FED" w:rsidP="009B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умение приводить примеры произведений искусства, выра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жающих красоту мудрости и богатой духовной жизни, кра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соту внутреннего мира человека</w:t>
      </w:r>
    </w:p>
    <w:p w:rsidR="009B5FED" w:rsidRPr="009B5FED" w:rsidRDefault="009B5FED" w:rsidP="009B5FE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FED" w:rsidRPr="009B5FED" w:rsidRDefault="009B5FED" w:rsidP="009B5F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5FED">
        <w:rPr>
          <w:rFonts w:ascii="Times New Roman" w:eastAsia="Calibri" w:hAnsi="Times New Roman" w:cs="Times New Roman"/>
          <w:b/>
          <w:sz w:val="28"/>
          <w:szCs w:val="28"/>
        </w:rPr>
        <w:t>3. Содержание учебного предмета.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8"/>
        <w:gridCol w:w="4914"/>
        <w:gridCol w:w="1367"/>
        <w:gridCol w:w="1084"/>
        <w:gridCol w:w="1366"/>
      </w:tblGrid>
      <w:tr w:rsidR="009B5FED" w:rsidRPr="009B5FED" w:rsidTr="00BF2B8E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предмета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9B5FED" w:rsidRPr="009B5FED" w:rsidTr="00BF2B8E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с натуры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B5FED" w:rsidRPr="009B5FED" w:rsidTr="00BF2B8E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на темы, по памяти и представлению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B5FED" w:rsidRPr="009B5FED" w:rsidTr="00BF2B8E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Декоративная работа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9B5FED" w:rsidRPr="009B5FED" w:rsidRDefault="009B5FED" w:rsidP="009B5F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5FED" w:rsidRPr="009B5FED" w:rsidRDefault="009B5FED" w:rsidP="009B5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5F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4. Тематическое планирование с указанием часов на освоение каждой темы. </w:t>
      </w:r>
    </w:p>
    <w:p w:rsidR="009B5FED" w:rsidRPr="009B5FED" w:rsidRDefault="009B5FED" w:rsidP="009B5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98" w:type="dxa"/>
        <w:tblInd w:w="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5075"/>
        <w:gridCol w:w="1532"/>
        <w:gridCol w:w="2111"/>
      </w:tblGrid>
      <w:tr w:rsidR="009B5FED" w:rsidRPr="009B5FED" w:rsidTr="00BF2B8E">
        <w:trPr>
          <w:trHeight w:val="1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Раздел, тема урока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9B5FED" w:rsidRPr="009B5FED" w:rsidTr="00BF2B8E"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Истоки родного искусства -  8 ч.</w:t>
            </w:r>
          </w:p>
        </w:tc>
      </w:tr>
      <w:tr w:rsidR="009B5FED" w:rsidRPr="009B5FED" w:rsidTr="00BF2B8E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Пейзаж родной земли.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02.09</w:t>
            </w:r>
          </w:p>
        </w:tc>
      </w:tr>
      <w:tr w:rsidR="009B5FED" w:rsidRPr="009B5FED" w:rsidTr="00BF2B8E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Пейзаж родной земли.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09.09</w:t>
            </w:r>
          </w:p>
        </w:tc>
      </w:tr>
      <w:tr w:rsidR="009B5FED" w:rsidRPr="009B5FED" w:rsidTr="00BF2B8E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3.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Деревня - деревянный мир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16.09</w:t>
            </w:r>
          </w:p>
        </w:tc>
      </w:tr>
      <w:tr w:rsidR="009B5FED" w:rsidRPr="009B5FED" w:rsidTr="00BF2B8E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4 .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Деревня - деревянный мир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23.09</w:t>
            </w:r>
          </w:p>
        </w:tc>
      </w:tr>
      <w:tr w:rsidR="009B5FED" w:rsidRPr="009B5FED" w:rsidTr="00BF2B8E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Красота человека.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30.09</w:t>
            </w:r>
          </w:p>
        </w:tc>
      </w:tr>
      <w:tr w:rsidR="009B5FED" w:rsidRPr="009B5FED" w:rsidTr="00BF2B8E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Красота человека.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07.10</w:t>
            </w:r>
          </w:p>
        </w:tc>
      </w:tr>
      <w:tr w:rsidR="009B5FED" w:rsidRPr="009B5FED" w:rsidTr="00BF2B8E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Народные праздники (обобщение темы)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</w:t>
            </w:r>
          </w:p>
        </w:tc>
      </w:tr>
      <w:tr w:rsidR="009B5FED" w:rsidRPr="009B5FED" w:rsidTr="00BF2B8E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Народные праздники (обобщение темы)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11.11</w:t>
            </w:r>
          </w:p>
        </w:tc>
      </w:tr>
      <w:tr w:rsidR="009B5FED" w:rsidRPr="009B5FED" w:rsidTr="00BF2B8E"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Древние города нашей земли - 7 ч.</w:t>
            </w:r>
          </w:p>
        </w:tc>
      </w:tr>
      <w:tr w:rsidR="009B5FED" w:rsidRPr="009B5FED" w:rsidTr="00BF2B8E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Родной угол.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18.11</w:t>
            </w:r>
          </w:p>
        </w:tc>
      </w:tr>
      <w:tr w:rsidR="009B5FED" w:rsidRPr="009B5FED" w:rsidTr="00BF2B8E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Древние соборы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25.11</w:t>
            </w:r>
          </w:p>
        </w:tc>
      </w:tr>
      <w:tr w:rsidR="009B5FED" w:rsidRPr="009B5FED" w:rsidTr="00BF2B8E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Города Русской земли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02.12</w:t>
            </w:r>
          </w:p>
        </w:tc>
      </w:tr>
      <w:tr w:rsidR="009B5FED" w:rsidRPr="009B5FED" w:rsidTr="00BF2B8E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Древнерусские воины – защитники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09.12</w:t>
            </w:r>
          </w:p>
        </w:tc>
      </w:tr>
      <w:tr w:rsidR="009B5FED" w:rsidRPr="009B5FED" w:rsidTr="00BF2B8E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Новгород, Псков, Владимир, Суздаль, Москва.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16.12</w:t>
            </w:r>
          </w:p>
        </w:tc>
      </w:tr>
      <w:tr w:rsidR="009B5FED" w:rsidRPr="009B5FED" w:rsidTr="00BF2B8E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Узорочье теремов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23.12</w:t>
            </w:r>
          </w:p>
        </w:tc>
      </w:tr>
      <w:tr w:rsidR="009B5FED" w:rsidRPr="009B5FED" w:rsidTr="00BF2B8E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 в теремных палатах (обобщение темы).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13.01</w:t>
            </w:r>
          </w:p>
        </w:tc>
      </w:tr>
      <w:tr w:rsidR="009B5FED" w:rsidRPr="009B5FED" w:rsidTr="00BF2B8E"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Каждый народ – художник - 11ч.</w:t>
            </w:r>
          </w:p>
        </w:tc>
      </w:tr>
      <w:tr w:rsidR="009B5FED" w:rsidRPr="009B5FED" w:rsidTr="00BF2B8E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  восходящего</w:t>
            </w:r>
            <w:proofErr w:type="gramEnd"/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солнца. Образ художественной культуры Японии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</w:t>
            </w:r>
          </w:p>
        </w:tc>
      </w:tr>
      <w:tr w:rsidR="009B5FED" w:rsidRPr="009B5FED" w:rsidTr="00BF2B8E">
        <w:trPr>
          <w:trHeight w:val="44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  восходящего</w:t>
            </w:r>
            <w:proofErr w:type="gramEnd"/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солнца. Образ художественной культуры Японии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27.01</w:t>
            </w:r>
          </w:p>
        </w:tc>
      </w:tr>
      <w:tr w:rsidR="009B5FED" w:rsidRPr="009B5FED" w:rsidTr="00BF2B8E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  восходящего</w:t>
            </w:r>
            <w:proofErr w:type="gramEnd"/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солнца. Образ художественной культуры Японии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03.02</w:t>
            </w:r>
          </w:p>
        </w:tc>
      </w:tr>
      <w:tr w:rsidR="009B5FED" w:rsidRPr="009B5FED" w:rsidTr="00BF2B8E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Народы гор </w:t>
            </w:r>
            <w:proofErr w:type="gramStart"/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 степей</w:t>
            </w:r>
            <w:proofErr w:type="gramEnd"/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10.02</w:t>
            </w:r>
          </w:p>
        </w:tc>
      </w:tr>
      <w:tr w:rsidR="009B5FED" w:rsidRPr="009B5FED" w:rsidTr="00BF2B8E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Народы гор </w:t>
            </w:r>
            <w:proofErr w:type="gramStart"/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 степей</w:t>
            </w:r>
            <w:proofErr w:type="gramEnd"/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17.02</w:t>
            </w:r>
          </w:p>
        </w:tc>
      </w:tr>
      <w:tr w:rsidR="009B5FED" w:rsidRPr="009B5FED" w:rsidTr="00BF2B8E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Города в пустыне.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24.02</w:t>
            </w:r>
          </w:p>
        </w:tc>
      </w:tr>
      <w:tr w:rsidR="009B5FED" w:rsidRPr="009B5FED" w:rsidTr="00BF2B8E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Древняя Эллада.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</w:t>
            </w:r>
          </w:p>
        </w:tc>
      </w:tr>
      <w:tr w:rsidR="009B5FED" w:rsidRPr="009B5FED" w:rsidTr="00BF2B8E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Древняя Эллада.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09.03</w:t>
            </w:r>
          </w:p>
        </w:tc>
      </w:tr>
      <w:tr w:rsidR="009B5FED" w:rsidRPr="009B5FED" w:rsidTr="00BF2B8E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Европейские города Средневековья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16.03</w:t>
            </w:r>
          </w:p>
        </w:tc>
      </w:tr>
      <w:tr w:rsidR="009B5FED" w:rsidRPr="009B5FED" w:rsidTr="00BF2B8E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Европейские города Средневековья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30.03</w:t>
            </w:r>
          </w:p>
        </w:tc>
      </w:tr>
      <w:tr w:rsidR="009B5FED" w:rsidRPr="009B5FED" w:rsidTr="00BF2B8E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Многообразие художественных культур в мире (обобщение темы).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</w:t>
            </w:r>
          </w:p>
        </w:tc>
      </w:tr>
      <w:tr w:rsidR="009B5FED" w:rsidRPr="009B5FED" w:rsidTr="00BF2B8E"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Искусство объединяет народы - 8 ч.</w:t>
            </w:r>
          </w:p>
        </w:tc>
      </w:tr>
      <w:tr w:rsidR="009B5FED" w:rsidRPr="009B5FED" w:rsidTr="00BF2B8E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Материнство.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</w:t>
            </w:r>
          </w:p>
        </w:tc>
      </w:tr>
      <w:tr w:rsidR="009B5FED" w:rsidRPr="009B5FED" w:rsidTr="00BF2B8E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Материнство.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20.04</w:t>
            </w:r>
          </w:p>
        </w:tc>
      </w:tr>
      <w:tr w:rsidR="009B5FED" w:rsidRPr="009B5FED" w:rsidTr="00BF2B8E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Мудрость старости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</w:t>
            </w:r>
          </w:p>
        </w:tc>
      </w:tr>
      <w:tr w:rsidR="009B5FED" w:rsidRPr="009B5FED" w:rsidTr="00BF2B8E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Сопереживание.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04.05</w:t>
            </w:r>
          </w:p>
        </w:tc>
      </w:tr>
      <w:tr w:rsidR="009B5FED" w:rsidRPr="009B5FED" w:rsidTr="00BF2B8E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Герои – защитники.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</w:t>
            </w:r>
          </w:p>
        </w:tc>
      </w:tr>
      <w:tr w:rsidR="009B5FED" w:rsidRPr="009B5FED" w:rsidTr="00BF2B8E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Герои – защитники.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</w:t>
            </w:r>
          </w:p>
        </w:tc>
      </w:tr>
      <w:tr w:rsidR="009B5FED" w:rsidRPr="009B5FED" w:rsidTr="00BF2B8E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Юность и надежды.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</w:t>
            </w:r>
          </w:p>
        </w:tc>
      </w:tr>
      <w:tr w:rsidR="009B5FED" w:rsidRPr="009B5FED" w:rsidTr="00BF2B8E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 народов мира (обобщение темы)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FED" w:rsidRPr="009B5FED" w:rsidRDefault="009B5FED" w:rsidP="009B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</w:t>
            </w:r>
          </w:p>
        </w:tc>
      </w:tr>
    </w:tbl>
    <w:p w:rsidR="009B5FED" w:rsidRDefault="009B5FED" w:rsidP="009B5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5FED" w:rsidRDefault="009B5FED" w:rsidP="009B5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5FED" w:rsidRPr="009B5FED" w:rsidRDefault="009B5FED" w:rsidP="009B5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B5F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5. Список литературы, используемый при оформлении рабочей программы.</w:t>
      </w:r>
    </w:p>
    <w:p w:rsidR="009B5FED" w:rsidRPr="009B5FED" w:rsidRDefault="009B5FED" w:rsidP="009B5F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FED" w:rsidRPr="009B5FED" w:rsidRDefault="009B5FED" w:rsidP="009B5F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«Изобразительное искусство» для 1—4 классов общеобразовательных учреждений </w:t>
      </w:r>
      <w:r w:rsidRPr="009B5F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 редакцией и научным руководством Б.М. </w:t>
      </w:r>
      <w:proofErr w:type="spellStart"/>
      <w:r w:rsidRPr="009B5F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Неменского</w:t>
      </w:r>
      <w:proofErr w:type="spellEnd"/>
      <w:r w:rsidRPr="009B5F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Авторы: Л.А. </w:t>
      </w:r>
      <w:proofErr w:type="spellStart"/>
      <w:r w:rsidRPr="009B5F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Неменская</w:t>
      </w:r>
      <w:proofErr w:type="spellEnd"/>
      <w:r w:rsidRPr="009B5F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Е.И. </w:t>
      </w:r>
      <w:proofErr w:type="spellStart"/>
      <w:r w:rsidRPr="009B5F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Коротеева</w:t>
      </w:r>
      <w:proofErr w:type="spellEnd"/>
      <w:r w:rsidRPr="009B5F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Н.А. Горяева и др. </w:t>
      </w:r>
      <w:r w:rsidRPr="009B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 «Школа России» Издательство «Просвещение».</w:t>
      </w:r>
    </w:p>
    <w:p w:rsidR="009B5FED" w:rsidRPr="000759AB" w:rsidRDefault="009B5FED" w:rsidP="000759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Изобразительное искусство: 1-4 классы: методическое пособие/под редакцией Б. М. </w:t>
      </w:r>
      <w:proofErr w:type="spellStart"/>
      <w:r w:rsidRPr="009B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Неменского</w:t>
      </w:r>
      <w:proofErr w:type="spellEnd"/>
      <w:r w:rsidRPr="009B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М.: Просвещение, 2008.</w:t>
      </w:r>
    </w:p>
    <w:p w:rsidR="009B5FED" w:rsidRPr="009B5FED" w:rsidRDefault="009B5FED" w:rsidP="009B5F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Изобразительное искусство и художественный труд в начальной школе: система преподавания уроков </w:t>
      </w:r>
      <w:proofErr w:type="gramStart"/>
      <w:r w:rsidRPr="009B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9B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1-4 классах по программе Б. М. </w:t>
      </w:r>
      <w:proofErr w:type="spellStart"/>
      <w:r w:rsidRPr="009B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Неменского</w:t>
      </w:r>
      <w:proofErr w:type="spellEnd"/>
      <w:r w:rsidRPr="009B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авт.-сост. А. Г. Александрова, Н. В. Капустина. Волгоград: Учитель, 2007.</w:t>
      </w:r>
    </w:p>
    <w:p w:rsidR="00FD223D" w:rsidRDefault="00FD223D"/>
    <w:sectPr w:rsidR="00FD2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740B5"/>
    <w:multiLevelType w:val="hybridMultilevel"/>
    <w:tmpl w:val="540E0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55"/>
    <w:rsid w:val="000759AB"/>
    <w:rsid w:val="005E233A"/>
    <w:rsid w:val="005E4787"/>
    <w:rsid w:val="00682424"/>
    <w:rsid w:val="009B5FED"/>
    <w:rsid w:val="00DE5255"/>
    <w:rsid w:val="00FD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D6EF1-9FA8-4FFD-8D65-0F129E3E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1780</Words>
  <Characters>10148</Characters>
  <Application>Microsoft Office Word</Application>
  <DocSecurity>0</DocSecurity>
  <Lines>84</Lines>
  <Paragraphs>23</Paragraphs>
  <ScaleCrop>false</ScaleCrop>
  <Company/>
  <LinksUpToDate>false</LinksUpToDate>
  <CharactersWithSpaces>11905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Олег</cp:lastModifiedBy>
  <cp:revision>6</cp:revision>
  <dcterms:created xsi:type="dcterms:W3CDTF">2019-09-18T10:13:00Z</dcterms:created>
  <dcterms:modified xsi:type="dcterms:W3CDTF">2019-09-22T09:20:00Z</dcterms:modified>
</cp:coreProperties>
</file>