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64" w:rsidRDefault="00BB662E" w:rsidP="00BB66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поведения на природе в пожароопасный период</w:t>
      </w:r>
    </w:p>
    <w:p w:rsidR="00BB662E" w:rsidRPr="00BB662E" w:rsidRDefault="00BB662E" w:rsidP="00BB662E">
      <w:pPr>
        <w:pStyle w:val="a3"/>
        <w:ind w:firstLine="708"/>
        <w:jc w:val="both"/>
        <w:rPr>
          <w:sz w:val="28"/>
        </w:rPr>
      </w:pPr>
      <w:r w:rsidRPr="00BB662E">
        <w:rPr>
          <w:sz w:val="28"/>
        </w:rPr>
        <w:t>С наступлением сухой теплой и ветреной погоды резко увеличивается количество выездов подразделений пожарной охраны на тушение сухой растительности и мусора.</w:t>
      </w:r>
    </w:p>
    <w:p w:rsidR="00BB662E" w:rsidRPr="00BB662E" w:rsidRDefault="00BB662E" w:rsidP="00BB662E">
      <w:pPr>
        <w:pStyle w:val="a3"/>
        <w:ind w:firstLine="708"/>
        <w:jc w:val="both"/>
        <w:rPr>
          <w:sz w:val="28"/>
        </w:rPr>
      </w:pPr>
      <w:r w:rsidRPr="00BB662E">
        <w:rPr>
          <w:sz w:val="28"/>
        </w:rPr>
        <w:t>Травяные палы весьма опасны. Они быстро распространяются, особенно в ветреную погоду. Горение сухой травы – процесс неуправляемый. Остановить разгоревшуюся сухую траву бывает очень непросто. Возникает опасность перехода огня на строения и лесные массивы.</w:t>
      </w:r>
    </w:p>
    <w:p w:rsidR="00BB662E" w:rsidRDefault="00BB662E" w:rsidP="00BB662E">
      <w:pPr>
        <w:pStyle w:val="a3"/>
        <w:ind w:firstLine="708"/>
        <w:jc w:val="both"/>
        <w:rPr>
          <w:sz w:val="28"/>
        </w:rPr>
      </w:pPr>
      <w:r w:rsidRPr="00BB662E">
        <w:rPr>
          <w:sz w:val="28"/>
        </w:rPr>
        <w:t>Большинство загораний возникает из-за человеческого фактора, в том числе из-за несоблюдения установленных правил пожарной безопасности.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BB662E" w:rsidRDefault="00BB662E" w:rsidP="00BB662E">
      <w:pPr>
        <w:pStyle w:val="a3"/>
        <w:ind w:firstLine="708"/>
        <w:jc w:val="both"/>
        <w:rPr>
          <w:b/>
          <w:sz w:val="28"/>
        </w:rPr>
      </w:pPr>
      <w:r w:rsidRPr="00BB662E">
        <w:rPr>
          <w:b/>
          <w:sz w:val="28"/>
        </w:rPr>
        <w:t>На природе запрещается:</w:t>
      </w:r>
    </w:p>
    <w:p w:rsidR="00BB662E" w:rsidRPr="00BB662E" w:rsidRDefault="00BB662E" w:rsidP="00BB662E">
      <w:pPr>
        <w:pStyle w:val="a3"/>
        <w:jc w:val="both"/>
        <w:rPr>
          <w:sz w:val="28"/>
        </w:rPr>
      </w:pPr>
      <w:r w:rsidRPr="00BB662E">
        <w:rPr>
          <w:sz w:val="28"/>
        </w:rPr>
        <w:t xml:space="preserve">• </w:t>
      </w:r>
      <w:r>
        <w:rPr>
          <w:sz w:val="28"/>
        </w:rPr>
        <w:t>Р</w:t>
      </w:r>
      <w:r w:rsidRPr="00BB662E">
        <w:rPr>
          <w:sz w:val="28"/>
        </w:rPr>
        <w:t>азжигать костры, особенно с применением горючих жидкостей;</w:t>
      </w:r>
    </w:p>
    <w:p w:rsidR="00BB662E" w:rsidRPr="00BB662E" w:rsidRDefault="00BB662E" w:rsidP="00BB662E">
      <w:pPr>
        <w:pStyle w:val="a3"/>
        <w:jc w:val="both"/>
        <w:rPr>
          <w:sz w:val="28"/>
        </w:rPr>
      </w:pPr>
      <w:r>
        <w:rPr>
          <w:sz w:val="28"/>
        </w:rPr>
        <w:t>• Запрещается курить сигареты</w:t>
      </w:r>
      <w:r w:rsidRPr="00BB662E">
        <w:rPr>
          <w:sz w:val="28"/>
        </w:rPr>
        <w:t>, поджигать спички, использовать пиротехнику, стрелять из огнестрельного оружия;</w:t>
      </w:r>
    </w:p>
    <w:p w:rsidR="00BB662E" w:rsidRPr="00BB662E" w:rsidRDefault="00BB662E" w:rsidP="00BB662E">
      <w:pPr>
        <w:pStyle w:val="a3"/>
        <w:jc w:val="both"/>
        <w:rPr>
          <w:sz w:val="28"/>
        </w:rPr>
      </w:pPr>
      <w:r w:rsidRPr="00BB662E">
        <w:rPr>
          <w:sz w:val="28"/>
        </w:rPr>
        <w:t>• Оставлять на природе в местах отдыха обтирочный материал, который был пропитан горючими веществами;</w:t>
      </w:r>
    </w:p>
    <w:p w:rsidR="00BB662E" w:rsidRPr="00BB662E" w:rsidRDefault="00BB662E" w:rsidP="00BB662E">
      <w:pPr>
        <w:pStyle w:val="a3"/>
        <w:jc w:val="both"/>
        <w:rPr>
          <w:sz w:val="28"/>
        </w:rPr>
      </w:pPr>
      <w:r w:rsidRPr="00BB662E">
        <w:rPr>
          <w:sz w:val="28"/>
        </w:rPr>
        <w:t>• Оставлять бутылки, стекла и прочий мусор, особенно на солнечных полянах;</w:t>
      </w:r>
    </w:p>
    <w:p w:rsidR="00BB662E" w:rsidRPr="00BB662E" w:rsidRDefault="00BB662E" w:rsidP="00BB662E">
      <w:pPr>
        <w:pStyle w:val="a3"/>
        <w:jc w:val="both"/>
        <w:rPr>
          <w:sz w:val="28"/>
        </w:rPr>
      </w:pPr>
      <w:r w:rsidRPr="00BB662E">
        <w:rPr>
          <w:sz w:val="28"/>
        </w:rPr>
        <w:t>• Выжигать траву и стерню на полях.</w:t>
      </w:r>
    </w:p>
    <w:p w:rsidR="00BB662E" w:rsidRPr="00BB662E" w:rsidRDefault="00BB662E" w:rsidP="00BB662E">
      <w:pPr>
        <w:pStyle w:val="a3"/>
        <w:jc w:val="both"/>
        <w:rPr>
          <w:b/>
          <w:sz w:val="28"/>
        </w:rPr>
      </w:pPr>
    </w:p>
    <w:p w:rsidR="00BB662E" w:rsidRPr="00BB662E" w:rsidRDefault="00BB662E" w:rsidP="00BB66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662E">
        <w:rPr>
          <w:rFonts w:ascii="Times New Roman" w:hAnsi="Times New Roman" w:cs="Times New Roman"/>
          <w:b/>
          <w:sz w:val="36"/>
          <w:szCs w:val="36"/>
        </w:rPr>
        <w:t xml:space="preserve">При пожаре звоните по номерам: «01» (со стационарного телефона) </w:t>
      </w:r>
      <w:proofErr w:type="gramStart"/>
      <w:r w:rsidRPr="00BB662E">
        <w:rPr>
          <w:rFonts w:ascii="Times New Roman" w:hAnsi="Times New Roman" w:cs="Times New Roman"/>
          <w:b/>
          <w:sz w:val="36"/>
          <w:szCs w:val="36"/>
        </w:rPr>
        <w:t>и«</w:t>
      </w:r>
      <w:proofErr w:type="gramEnd"/>
      <w:r w:rsidRPr="00BB662E">
        <w:rPr>
          <w:rFonts w:ascii="Times New Roman" w:hAnsi="Times New Roman" w:cs="Times New Roman"/>
          <w:b/>
          <w:sz w:val="36"/>
          <w:szCs w:val="36"/>
        </w:rPr>
        <w:t>101» или «112» (с моб</w:t>
      </w:r>
      <w:bookmarkStart w:id="0" w:name="_GoBack"/>
      <w:bookmarkEnd w:id="0"/>
      <w:r w:rsidRPr="00BB662E">
        <w:rPr>
          <w:rFonts w:ascii="Times New Roman" w:hAnsi="Times New Roman" w:cs="Times New Roman"/>
          <w:b/>
          <w:sz w:val="36"/>
          <w:szCs w:val="36"/>
        </w:rPr>
        <w:t>ильного).</w:t>
      </w:r>
    </w:p>
    <w:sectPr w:rsidR="00BB662E" w:rsidRPr="00BB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8D"/>
    <w:rsid w:val="00B41964"/>
    <w:rsid w:val="00BB662E"/>
    <w:rsid w:val="00D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20C97-9ABF-482E-A300-B05AF24C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kirikovo 1</cp:lastModifiedBy>
  <cp:revision>2</cp:revision>
  <dcterms:created xsi:type="dcterms:W3CDTF">2020-05-14T05:33:00Z</dcterms:created>
  <dcterms:modified xsi:type="dcterms:W3CDTF">2020-05-14T05:36:00Z</dcterms:modified>
</cp:coreProperties>
</file>