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00F" w:rsidRPr="003D156D" w:rsidRDefault="009A100F" w:rsidP="009A1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7B055B" w:rsidRDefault="0073228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2255" cy="1417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17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01"/>
        <w:gridCol w:w="2827"/>
        <w:gridCol w:w="3117"/>
      </w:tblGrid>
      <w:tr w:rsidR="007B055B">
        <w:tc>
          <w:tcPr>
            <w:tcW w:w="3401" w:type="dxa"/>
            <w:shd w:val="clear" w:color="auto" w:fill="auto"/>
          </w:tcPr>
          <w:p w:rsidR="007B055B" w:rsidRDefault="007B055B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7B055B" w:rsidRDefault="0073228F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332740</wp:posOffset>
                  </wp:positionV>
                  <wp:extent cx="1228725" cy="877570"/>
                  <wp:effectExtent l="0" t="0" r="0" b="0"/>
                  <wp:wrapNone/>
                  <wp:docPr id="6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055B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7B055B" w:rsidRDefault="007B055B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Н.П____</w:t>
            </w:r>
          </w:p>
          <w:p w:rsidR="007B055B" w:rsidRDefault="007B055B" w:rsidP="00C60998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«31» августа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202</w:t>
            </w:r>
            <w:r w:rsidR="00535A7C">
              <w:rPr>
                <w:rFonts w:ascii="Times New Roman" w:hAnsi="Times New Roman" w:cs="Times New Roman"/>
                <w:sz w:val="28"/>
              </w:rPr>
              <w:t>._</w:t>
            </w:r>
            <w:proofErr w:type="gramEnd"/>
            <w:r w:rsidR="00535A7C">
              <w:rPr>
                <w:rFonts w:ascii="Times New Roman" w:hAnsi="Times New Roman" w:cs="Times New Roman"/>
                <w:sz w:val="28"/>
              </w:rPr>
              <w:t>_</w:t>
            </w:r>
            <w:r w:rsidR="00535A7C" w:rsidRPr="002968C6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C6099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7" w:type="dxa"/>
            <w:shd w:val="clear" w:color="auto" w:fill="auto"/>
          </w:tcPr>
          <w:p w:rsidR="007B055B" w:rsidRDefault="0073228F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1414780</wp:posOffset>
                  </wp:positionV>
                  <wp:extent cx="1454150" cy="1371600"/>
                  <wp:effectExtent l="0" t="0" r="0" b="0"/>
                  <wp:wrapNone/>
                  <wp:docPr id="8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shd w:val="clear" w:color="auto" w:fill="auto"/>
          </w:tcPr>
          <w:p w:rsidR="007B055B" w:rsidRDefault="007B055B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7B055B" w:rsidRDefault="007B055B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7B055B" w:rsidRDefault="0073228F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332740</wp:posOffset>
                  </wp:positionV>
                  <wp:extent cx="1154430" cy="955040"/>
                  <wp:effectExtent l="0" t="0" r="0" b="0"/>
                  <wp:wrapNone/>
                  <wp:docPr id="7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B055B"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 w:rsidR="007B055B"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7B055B" w:rsidRDefault="007B055B">
            <w:pPr>
              <w:spacing w:after="0" w:line="100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7B055B" w:rsidRDefault="007B055B" w:rsidP="00C60998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</w:rPr>
              <w:t>«31» августа 202</w:t>
            </w:r>
            <w:r w:rsidR="00C6099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7B055B" w:rsidRDefault="007B055B">
      <w:pPr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9A100F" w:rsidRPr="009C5109" w:rsidRDefault="009A100F" w:rsidP="009A10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10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C5109">
        <w:rPr>
          <w:rFonts w:ascii="Times New Roman" w:hAnsi="Times New Roman" w:cs="Times New Roman"/>
          <w:b/>
          <w:sz w:val="28"/>
          <w:szCs w:val="28"/>
        </w:rPr>
        <w:t xml:space="preserve"> предмету  «</w:t>
      </w:r>
      <w:r>
        <w:rPr>
          <w:rFonts w:ascii="Times New Roman" w:hAnsi="Times New Roman" w:cs="Times New Roman"/>
          <w:b/>
          <w:sz w:val="28"/>
        </w:rPr>
        <w:t>Литературное чтение на родном языке (русском)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для учащихся 2</w:t>
      </w:r>
      <w:r w:rsidRPr="009C5109">
        <w:rPr>
          <w:rFonts w:ascii="Times New Roman" w:hAnsi="Times New Roman" w:cs="Times New Roman"/>
          <w:b/>
          <w:sz w:val="28"/>
          <w:szCs w:val="28"/>
        </w:rPr>
        <w:t xml:space="preserve"> класса Бушуйской основной школы - филиала муниципального бюджетного общеобразовательного учреждения «Кириковская средняя  школа»</w:t>
      </w:r>
    </w:p>
    <w:p w:rsidR="007B055B" w:rsidRDefault="007B055B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9A100F" w:rsidRDefault="009A100F">
      <w:pPr>
        <w:spacing w:after="0" w:line="100" w:lineRule="atLeast"/>
        <w:rPr>
          <w:rFonts w:ascii="Times New Roman" w:hAnsi="Times New Roman" w:cs="Times New Roman"/>
          <w:b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proofErr w:type="spellStart"/>
      <w:r w:rsidR="009A100F">
        <w:rPr>
          <w:rFonts w:ascii="Times New Roman" w:hAnsi="Times New Roman" w:cs="Times New Roman"/>
          <w:sz w:val="28"/>
        </w:rPr>
        <w:t>Бобрикова</w:t>
      </w:r>
      <w:proofErr w:type="spellEnd"/>
      <w:r w:rsidR="009A100F">
        <w:rPr>
          <w:rFonts w:ascii="Times New Roman" w:hAnsi="Times New Roman" w:cs="Times New Roman"/>
          <w:sz w:val="28"/>
        </w:rPr>
        <w:t xml:space="preserve"> Снежана Васильевна</w:t>
      </w: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rPr>
          <w:rFonts w:ascii="Times New Roman" w:hAnsi="Times New Roman" w:cs="Times New Roman"/>
          <w:sz w:val="28"/>
        </w:rPr>
      </w:pPr>
    </w:p>
    <w:p w:rsidR="007B055B" w:rsidRDefault="007B055B">
      <w:pPr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</w:t>
      </w:r>
      <w:r w:rsidR="00C6099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-202</w:t>
      </w:r>
      <w:r w:rsidR="00C60998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9A100F" w:rsidRDefault="009A100F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</w:p>
    <w:p w:rsidR="007B055B" w:rsidRDefault="007B055B" w:rsidP="00EC67EE">
      <w:pPr>
        <w:pStyle w:val="12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записка.</w:t>
      </w:r>
    </w:p>
    <w:p w:rsidR="009A100F" w:rsidRPr="0007429B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100F" w:rsidRPr="0007429B">
        <w:rPr>
          <w:rFonts w:ascii="Times New Roman" w:hAnsi="Times New Roman" w:cs="Times New Roman"/>
          <w:sz w:val="28"/>
          <w:szCs w:val="28"/>
        </w:rPr>
        <w:t>Настоящая рабочая программа</w:t>
      </w:r>
      <w:r w:rsidR="00607087">
        <w:rPr>
          <w:rFonts w:ascii="Times New Roman" w:hAnsi="Times New Roman" w:cs="Times New Roman"/>
          <w:sz w:val="28"/>
          <w:szCs w:val="28"/>
        </w:rPr>
        <w:t xml:space="preserve"> по </w:t>
      </w:r>
      <w:r w:rsidR="00607087" w:rsidRPr="00607087">
        <w:rPr>
          <w:rFonts w:ascii="Times New Roman" w:hAnsi="Times New Roman" w:cs="Times New Roman"/>
          <w:sz w:val="28"/>
        </w:rPr>
        <w:t>литературному чтению на родном языке (русском</w:t>
      </w:r>
      <w:r w:rsidR="00607087">
        <w:rPr>
          <w:rFonts w:ascii="Times New Roman" w:hAnsi="Times New Roman" w:cs="Times New Roman"/>
          <w:b/>
          <w:sz w:val="28"/>
        </w:rPr>
        <w:t>)</w:t>
      </w:r>
      <w:r w:rsidR="009A100F" w:rsidRPr="0007429B">
        <w:rPr>
          <w:rFonts w:ascii="Times New Roman" w:hAnsi="Times New Roman" w:cs="Times New Roman"/>
          <w:sz w:val="28"/>
          <w:szCs w:val="28"/>
        </w:rPr>
        <w:t xml:space="preserve"> составлена на основании основной образовательной программы </w:t>
      </w:r>
      <w:r w:rsidR="009A100F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9A100F" w:rsidRPr="0007429B">
        <w:rPr>
          <w:rFonts w:ascii="Times New Roman" w:hAnsi="Times New Roman" w:cs="Times New Roman"/>
          <w:sz w:val="28"/>
          <w:szCs w:val="28"/>
        </w:rPr>
        <w:t>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</w:t>
      </w:r>
      <w:r w:rsidR="008D5379">
        <w:rPr>
          <w:rFonts w:ascii="Times New Roman" w:hAnsi="Times New Roman" w:cs="Times New Roman"/>
          <w:sz w:val="28"/>
          <w:szCs w:val="28"/>
        </w:rPr>
        <w:t>ириковская средняя  школа» для 2</w:t>
      </w:r>
      <w:r w:rsidR="009A100F" w:rsidRPr="0007429B">
        <w:rPr>
          <w:rFonts w:ascii="Times New Roman" w:hAnsi="Times New Roman" w:cs="Times New Roman"/>
          <w:sz w:val="28"/>
          <w:szCs w:val="28"/>
        </w:rPr>
        <w:t xml:space="preserve"> класса на 2021-2022 учебный год, положения о рабочей программе педагога Бушуйской основной школы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9A100F" w:rsidRDefault="009A100F" w:rsidP="00EC6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29B">
        <w:rPr>
          <w:rFonts w:ascii="Times New Roman" w:hAnsi="Times New Roman" w:cs="Times New Roman"/>
          <w:sz w:val="28"/>
          <w:szCs w:val="28"/>
        </w:rPr>
        <w:t>Цели учебного предмета: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помочь ребенку стать читателем: подвести к осознанию богатого мира отечественной детской литературы, обогатить читательский опыт; </w:t>
      </w:r>
      <w:bookmarkStart w:id="0" w:name="_GoBack"/>
      <w:bookmarkEnd w:id="0"/>
    </w:p>
    <w:p w:rsidR="007B055B" w:rsidRDefault="007B055B" w:rsidP="00EC6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- развитие читателя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</w:t>
      </w:r>
    </w:p>
    <w:p w:rsidR="007B055B" w:rsidRDefault="007B055B" w:rsidP="00EC67EE">
      <w:pPr>
        <w:spacing w:after="0" w:line="240" w:lineRule="auto"/>
        <w:jc w:val="both"/>
        <w:rPr>
          <w:b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воссоздавать в своем воображении прочитанное (представлять мысленно героев, события) и уметь рассказывать текст произведения в разных вариантах – подробно, выборочно, сжато, творчески с изменением ситуации.</w:t>
      </w:r>
    </w:p>
    <w:p w:rsidR="007B055B" w:rsidRPr="00C60998" w:rsidRDefault="007B055B" w:rsidP="00EC67EE">
      <w:pPr>
        <w:pStyle w:val="13"/>
        <w:spacing w:line="240" w:lineRule="auto"/>
        <w:ind w:left="0"/>
        <w:rPr>
          <w:rFonts w:eastAsia="Calibri"/>
          <w:lang w:val="ru-RU"/>
        </w:rPr>
      </w:pPr>
      <w:r>
        <w:rPr>
          <w:b/>
          <w:szCs w:val="28"/>
          <w:lang w:val="ru-RU"/>
        </w:rPr>
        <w:t xml:space="preserve">    </w:t>
      </w:r>
      <w:r w:rsidR="009A100F">
        <w:rPr>
          <w:szCs w:val="28"/>
          <w:lang w:val="ru-RU"/>
        </w:rPr>
        <w:t xml:space="preserve">Задачи </w:t>
      </w:r>
      <w:r w:rsidR="009A100F" w:rsidRPr="007A242A">
        <w:rPr>
          <w:szCs w:val="28"/>
          <w:lang w:val="ru-RU"/>
        </w:rPr>
        <w:t>учебного предмета: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B055B" w:rsidRDefault="007B055B" w:rsidP="00EC6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-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9A100F" w:rsidRPr="007A242A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100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9A100F" w:rsidRPr="0007429B">
        <w:rPr>
          <w:rFonts w:ascii="Times New Roman" w:hAnsi="Times New Roman" w:cs="Times New Roman"/>
          <w:sz w:val="28"/>
          <w:szCs w:val="28"/>
        </w:rPr>
        <w:t>рассчитана в соответствии с учебным планом Бушуйской основной школы – филиала муниципального бюджетного общеобразовательного учреждения</w:t>
      </w:r>
      <w:r w:rsidR="009A100F">
        <w:rPr>
          <w:rFonts w:ascii="Times New Roman" w:hAnsi="Times New Roman" w:cs="Times New Roman"/>
          <w:sz w:val="28"/>
          <w:szCs w:val="28"/>
        </w:rPr>
        <w:t xml:space="preserve"> «Кириковская средняя школа» во 2 классе на 17 учебных часов в год или 0,5</w:t>
      </w:r>
      <w:r w:rsidR="009A100F" w:rsidRPr="0007429B"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9A100F" w:rsidRPr="000742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100F" w:rsidRDefault="009A100F" w:rsidP="00EC67EE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Промежуточная аттестация проводится с 25.04.2022 по 16.05.2022 г. в форме контрольной работы.</w:t>
      </w:r>
    </w:p>
    <w:p w:rsidR="007B055B" w:rsidRDefault="007B055B" w:rsidP="00EC67EE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5B" w:rsidRDefault="007B055B" w:rsidP="00EC67EE">
      <w:pPr>
        <w:pStyle w:val="14"/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055B" w:rsidRDefault="007B055B" w:rsidP="00EC67EE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7B055B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обеспечивает достижение второклассниками следующих личностных, метапредметных и предметных результатов.</w:t>
      </w:r>
    </w:p>
    <w:p w:rsidR="007B055B" w:rsidRPr="009A100F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  К </w:t>
      </w:r>
      <w:r w:rsidR="009A100F" w:rsidRPr="001C25EA">
        <w:rPr>
          <w:rFonts w:ascii="Times New Roman" w:eastAsia="Times New Roman" w:hAnsi="Times New Roman" w:cs="Times New Roman"/>
          <w:sz w:val="28"/>
          <w:szCs w:val="28"/>
        </w:rPr>
        <w:t>личностным результатам освоения учебного предмета "</w:t>
      </w:r>
      <w:r w:rsidR="009A100F" w:rsidRPr="009A100F">
        <w:rPr>
          <w:rFonts w:ascii="Times New Roman" w:hAnsi="Times New Roman" w:cs="Times New Roman"/>
          <w:sz w:val="28"/>
        </w:rPr>
        <w:t>Литературное чтение на родном языке (русском)</w:t>
      </w:r>
      <w:r w:rsidR="009A100F" w:rsidRPr="009A100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9A100F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9A100F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lastRenderedPageBreak/>
        <w:t>-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7B055B" w:rsidRPr="009A100F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с гордостью относиться к произведениям русских писателей-классиков, известных во всем мире.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«Литературное чтение на родном языке (русском)» во втором классе является формирование следующих универсальных учебных действий.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Регулятивные универсальные учебные действия: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сопоставлять цели, заявленные на шмуцтитуле с содержанием материала урока в процессе его изучения;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читать в соответствии с целью чтения (выразительно, целыми словами, без искажений и пр.);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коллективно составлять план для пересказа литературного произведения;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оценивать результаты работы сверстников по совместно выработанным критериям;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 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Познавательные универсальные учебные действия: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отвечать на вопросы учителя и учебника, придумывать свои собственные вопросы;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сравнивать лирические и прозаические произведения, народную и литературную сказку;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понимать смысл русских народных и литературных сказок;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соотносить пословицы и поговорки с содержанием литературного произведения;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определять мотив поведения героя с помощью вопросов учителя;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понимать читаемое, интерпретировать смысл читаемого.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Коммуникативные универсальные учебные действия: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вступать в общение в паре или группе, задавать вопросы на уточнение;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употреблять вежливые формы обращения к участникам диалога;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оценивать поступок героя, учитывая его мотив, используя речевые оценочные средства;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lastRenderedPageBreak/>
        <w:t>-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7B055B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Интернет.</w:t>
      </w:r>
    </w:p>
    <w:p w:rsidR="007B055B" w:rsidRPr="009A100F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К предметным </w:t>
      </w:r>
      <w:r w:rsidR="009A100F" w:rsidRPr="001C25EA">
        <w:rPr>
          <w:rFonts w:ascii="Times New Roman" w:eastAsia="Times New Roman" w:hAnsi="Times New Roman" w:cs="Times New Roman"/>
          <w:sz w:val="28"/>
          <w:szCs w:val="28"/>
        </w:rPr>
        <w:t>результатам освоения учебного предмета "</w:t>
      </w:r>
      <w:r w:rsidR="009A100F" w:rsidRPr="009A100F">
        <w:rPr>
          <w:rFonts w:ascii="Times New Roman" w:hAnsi="Times New Roman" w:cs="Times New Roman"/>
          <w:sz w:val="28"/>
        </w:rPr>
        <w:t>Литературное чтение на родном языке (русском)</w:t>
      </w:r>
      <w:r w:rsidR="009A100F" w:rsidRPr="009A100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за 2 класс </w:t>
      </w:r>
      <w:r w:rsidR="009A100F" w:rsidRPr="001C25E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начальной </w:t>
      </w:r>
      <w:r w:rsidR="009A100F" w:rsidRPr="001C25EA">
        <w:rPr>
          <w:rFonts w:ascii="Times New Roman" w:eastAsia="Times New Roman" w:hAnsi="Times New Roman" w:cs="Times New Roman"/>
          <w:sz w:val="28"/>
          <w:szCs w:val="28"/>
        </w:rPr>
        <w:t>школе относятся</w:t>
      </w:r>
      <w:r w:rsidR="009A100F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качества:</w:t>
      </w:r>
    </w:p>
    <w:p w:rsidR="007B055B" w:rsidRDefault="007B055B" w:rsidP="00EC67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концу изучения предмета «Литературное чтение на родном языке (русском)» второклассники </w:t>
      </w:r>
      <w:r w:rsidRPr="009A100F">
        <w:rPr>
          <w:rFonts w:ascii="Times New Roman" w:hAnsi="Times New Roman" w:cs="Times New Roman"/>
          <w:sz w:val="28"/>
          <w:szCs w:val="28"/>
        </w:rPr>
        <w:t>научатся: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ориентироваться в учебной книге, её элементах;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соотносить заголовок текста с содержанием, осознавать взаимосвязь содержания текста с его заголовком (почему так называется);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пересказывать текст подробно на основе коллективно составленного плана или опорных слов с помощью учителя;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- составлять собственные высказывания на основе произведений, высказывая собственное отношение к прочитанному.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тороклассники </w:t>
      </w:r>
      <w:r w:rsidRPr="009A100F">
        <w:rPr>
          <w:rFonts w:ascii="Times New Roman" w:hAnsi="Times New Roman" w:cs="Times New Roman"/>
          <w:sz w:val="28"/>
          <w:szCs w:val="28"/>
        </w:rPr>
        <w:t>получат возможность научиться: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наблюдать, как поэт воспевает родную природу, какие чувства при этом испытывает;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пользоваться элементарными приёмами анализа текста с помощью учителя;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находить книги для самостоятельного чтения в библиотеках (школьной, домашней, городской, виртуальной и др.);</w:t>
      </w:r>
    </w:p>
    <w:p w:rsidR="007B055B" w:rsidRDefault="007B055B" w:rsidP="00EC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7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творчески пересказывать содержание произведения от автора, от лица героя;</w:t>
      </w:r>
    </w:p>
    <w:p w:rsidR="007B055B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7"/>
        </w:rPr>
        <w:t>- понимать, позицию какого героя произведения поддерживает автор, находить доказательство этому в тексте.</w:t>
      </w:r>
    </w:p>
    <w:p w:rsidR="007B055B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B055B" w:rsidRDefault="007B055B" w:rsidP="00EC67EE">
      <w:pPr>
        <w:pStyle w:val="14"/>
        <w:numPr>
          <w:ilvl w:val="0"/>
          <w:numId w:val="1"/>
        </w:numPr>
        <w:tabs>
          <w:tab w:val="left" w:pos="709"/>
          <w:tab w:val="left" w:pos="1134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1417"/>
        <w:gridCol w:w="2694"/>
      </w:tblGrid>
      <w:tr w:rsidR="009A100F" w:rsidTr="0073228F">
        <w:trPr>
          <w:trHeight w:val="5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0F" w:rsidRPr="00607087" w:rsidRDefault="009A100F" w:rsidP="00EC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Кол-во контр</w:t>
            </w:r>
            <w:proofErr w:type="gramStart"/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. работ</w:t>
            </w:r>
            <w:proofErr w:type="gramEnd"/>
            <w:r w:rsidRPr="00607087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вида</w:t>
            </w:r>
          </w:p>
          <w:p w:rsidR="009A100F" w:rsidRPr="00607087" w:rsidRDefault="009A100F" w:rsidP="00EC6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00F" w:rsidTr="007322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 xml:space="preserve">Устное народное творчество на родном языке- </w:t>
            </w:r>
          </w:p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1 час</w:t>
            </w:r>
            <w:r w:rsidR="009A100F" w:rsidRPr="00607087"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</w:p>
        </w:tc>
      </w:tr>
      <w:tr w:rsidR="0073228F" w:rsidTr="000F6391">
        <w:trPr>
          <w:trHeight w:val="10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Pr="00607087" w:rsidRDefault="0073228F" w:rsidP="00EC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228F" w:rsidRPr="00607087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Творчество поэтов и писателей на родном языке</w:t>
            </w:r>
          </w:p>
          <w:p w:rsidR="0073228F" w:rsidRPr="00607087" w:rsidRDefault="0073228F" w:rsidP="00EC67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228F" w:rsidRPr="00607087" w:rsidRDefault="0073228F" w:rsidP="00EC67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13 часов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28F" w:rsidRPr="00607087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</w:p>
        </w:tc>
      </w:tr>
      <w:tr w:rsidR="009A100F" w:rsidTr="0073228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sz w:val="28"/>
                <w:szCs w:val="27"/>
              </w:rPr>
              <w:t xml:space="preserve">Детская публицистика на родном языке </w:t>
            </w:r>
          </w:p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1 час</w:t>
            </w:r>
            <w:r w:rsidR="009A100F" w:rsidRPr="0060708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A100F" w:rsidTr="000F6391">
        <w:trPr>
          <w:trHeight w:val="8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Проверим и оценим свои достижения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 w:rsidRPr="0060708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  <w:t>2 часа</w:t>
            </w:r>
            <w:r w:rsidRPr="0060708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 xml:space="preserve"> </w:t>
            </w:r>
            <w:r w:rsidR="009A100F" w:rsidRPr="0060708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</w:p>
          <w:p w:rsidR="009A100F" w:rsidRPr="00607087" w:rsidRDefault="009A100F" w:rsidP="00EC6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0F" w:rsidRPr="00607087" w:rsidRDefault="0073228F" w:rsidP="00EC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87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Итоговый контрольный тест.</w:t>
            </w:r>
          </w:p>
        </w:tc>
      </w:tr>
      <w:tr w:rsidR="009A100F" w:rsidTr="0073228F">
        <w:trPr>
          <w:trHeight w:val="37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7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391" w:rsidRPr="00607087" w:rsidRDefault="009A100F" w:rsidP="00EC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>17 часов.</w:t>
            </w:r>
          </w:p>
          <w:p w:rsidR="009A100F" w:rsidRPr="00607087" w:rsidRDefault="009A100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070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0F" w:rsidRPr="00607087" w:rsidRDefault="009A100F" w:rsidP="00EC6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55B" w:rsidRDefault="007B055B" w:rsidP="00EC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55B" w:rsidRDefault="007B055B" w:rsidP="00EC67EE">
      <w:pPr>
        <w:pStyle w:val="12"/>
        <w:numPr>
          <w:ilvl w:val="0"/>
          <w:numId w:val="1"/>
        </w:numP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4961"/>
        <w:gridCol w:w="1133"/>
        <w:gridCol w:w="2809"/>
      </w:tblGrid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3228F" w:rsidTr="0073228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Устное народное творчество на родном языке (1 час)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Вводный урок. </w:t>
            </w:r>
          </w:p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Русская народная сказка «Морозко».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08.09.2021</w:t>
            </w:r>
          </w:p>
        </w:tc>
      </w:tr>
      <w:tr w:rsidR="0073228F" w:rsidTr="0073228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Времена года (2 часа)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К.Д. Ушинский «Четыре желания».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>М. Пришвин «Этажи леса».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73228F" w:rsidTr="0073228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О братьях наших меньших (3 часа)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Пришвин «Ёж»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Бианки «Лесные домишки».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10.11.2021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«Про Томку»,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Рябчёнок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24.11.2021</w:t>
            </w:r>
          </w:p>
        </w:tc>
      </w:tr>
      <w:tr w:rsidR="0073228F" w:rsidTr="0073228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Русские писатели (3 часа)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К.Д. Ушинский «Ветер и Солнце».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08.12.2021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Л.Н. Толстой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Липунюшка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22.12.2021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В.И. Даль «Старик – годовик».</w:t>
            </w:r>
          </w:p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7"/>
              </w:rPr>
              <w:t>Проект «Карусель сказок».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12.01.2022</w:t>
            </w:r>
          </w:p>
        </w:tc>
      </w:tr>
      <w:tr w:rsidR="0073228F" w:rsidTr="0073228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Писатели –детям (5 часов)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 Чуковский «Краденое солнце»,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26.01.2022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С.Я. Маршак «Багаж», «Вот какой рассеянный».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09.02.2022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Михалков «Дядя Стёпа».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23.02.2022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Михалков «Как медведь трубку нашёл».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09.03.2022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Носов «Фантазеры»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30.03.2022</w:t>
            </w:r>
          </w:p>
        </w:tc>
      </w:tr>
      <w:tr w:rsidR="0073228F" w:rsidTr="0073228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7"/>
              </w:rPr>
              <w:t>Детская публицистика на родном языке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1 час)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</w:rPr>
              <w:t>По страницам детских журналов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13.04.2022</w:t>
            </w:r>
          </w:p>
        </w:tc>
      </w:tr>
      <w:tr w:rsidR="0073228F" w:rsidTr="0073228F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7"/>
              </w:rPr>
              <w:t>Проверим и оценим свои достижения (2 часа)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  <w:t>Промежуточная аттестация.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7"/>
              </w:rPr>
              <w:t>Контрольная работа.</w:t>
            </w:r>
          </w:p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27.04.2022</w:t>
            </w:r>
          </w:p>
        </w:tc>
      </w:tr>
      <w:tr w:rsidR="0073228F" w:rsidTr="0073228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узнали. Чему научились. </w:t>
            </w:r>
          </w:p>
          <w:p w:rsidR="0073228F" w:rsidRDefault="0073228F" w:rsidP="00EC6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творческих проектов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28F" w:rsidRDefault="0073228F" w:rsidP="00EC67E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11.05.2022</w:t>
            </w:r>
          </w:p>
        </w:tc>
      </w:tr>
    </w:tbl>
    <w:p w:rsidR="007B055B" w:rsidRDefault="007B055B" w:rsidP="00EC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055B" w:rsidRDefault="007B055B" w:rsidP="00EC67EE">
      <w:pPr>
        <w:spacing w:after="0" w:line="240" w:lineRule="auto"/>
        <w:jc w:val="center"/>
        <w:rPr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7B055B" w:rsidRDefault="007B055B" w:rsidP="00EC67EE">
      <w:pPr>
        <w:pStyle w:val="Default"/>
        <w:spacing w:line="240" w:lineRule="auto"/>
        <w:rPr>
          <w:sz w:val="28"/>
          <w:szCs w:val="26"/>
        </w:rPr>
      </w:pPr>
      <w:r>
        <w:rPr>
          <w:sz w:val="28"/>
          <w:szCs w:val="26"/>
        </w:rPr>
        <w:t xml:space="preserve">1. Родничок: Книга для внеклассного чтения во 2 классе. - Тула: </w:t>
      </w:r>
      <w:proofErr w:type="spellStart"/>
      <w:r>
        <w:rPr>
          <w:sz w:val="28"/>
          <w:szCs w:val="26"/>
        </w:rPr>
        <w:t>Арктоус</w:t>
      </w:r>
      <w:proofErr w:type="spellEnd"/>
      <w:r>
        <w:rPr>
          <w:sz w:val="28"/>
          <w:szCs w:val="26"/>
        </w:rPr>
        <w:t xml:space="preserve">, - 316с. </w:t>
      </w:r>
    </w:p>
    <w:p w:rsidR="007B055B" w:rsidRDefault="007B055B" w:rsidP="00EC67EE">
      <w:pPr>
        <w:pStyle w:val="Default"/>
        <w:spacing w:line="240" w:lineRule="auto"/>
        <w:rPr>
          <w:sz w:val="28"/>
        </w:rPr>
      </w:pPr>
      <w:r>
        <w:rPr>
          <w:sz w:val="28"/>
          <w:szCs w:val="26"/>
        </w:rPr>
        <w:t xml:space="preserve">2. Новейшая хрестоматия по литературе. 2 класс. - Москва: </w:t>
      </w:r>
      <w:proofErr w:type="spellStart"/>
      <w:r>
        <w:rPr>
          <w:sz w:val="28"/>
          <w:szCs w:val="26"/>
        </w:rPr>
        <w:t>Эксмо</w:t>
      </w:r>
      <w:proofErr w:type="spellEnd"/>
      <w:r>
        <w:rPr>
          <w:sz w:val="28"/>
          <w:szCs w:val="26"/>
        </w:rPr>
        <w:t xml:space="preserve"> </w:t>
      </w:r>
    </w:p>
    <w:p w:rsidR="007B055B" w:rsidRDefault="007B055B" w:rsidP="00EC67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55B" w:rsidRDefault="007B055B" w:rsidP="00EC67EE">
      <w:pPr>
        <w:spacing w:after="0" w:line="240" w:lineRule="auto"/>
      </w:pPr>
    </w:p>
    <w:sectPr w:rsidR="007B055B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98"/>
    <w:rsid w:val="000F6391"/>
    <w:rsid w:val="00535A7C"/>
    <w:rsid w:val="00607087"/>
    <w:rsid w:val="0073228F"/>
    <w:rsid w:val="007B055B"/>
    <w:rsid w:val="008D5379"/>
    <w:rsid w:val="009A100F"/>
    <w:rsid w:val="00C60998"/>
    <w:rsid w:val="00DD77CA"/>
    <w:rsid w:val="00EC67EE"/>
    <w:rsid w:val="00F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DB432D3F-312E-45D5-BCEE-E011C20F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9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Times New Roman"/>
      <w:sz w:val="20"/>
    </w:rPr>
  </w:style>
  <w:style w:type="character" w:customStyle="1" w:styleId="ListLabel4">
    <w:name w:val="ListLabel 4"/>
    <w:rPr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Абзац списка1"/>
    <w:basedOn w:val="a"/>
    <w:pPr>
      <w:tabs>
        <w:tab w:val="left" w:pos="9288"/>
      </w:tabs>
      <w:spacing w:after="0" w:line="100" w:lineRule="atLeast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pPr>
      <w:suppressAutoHyphens/>
      <w:spacing w:line="100" w:lineRule="atLeast"/>
    </w:pPr>
    <w:rPr>
      <w:rFonts w:ascii="Arial" w:hAnsi="Arial"/>
      <w:sz w:val="24"/>
      <w:szCs w:val="24"/>
      <w:lang w:eastAsia="ar-SA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character" w:customStyle="1" w:styleId="c1">
    <w:name w:val="c1"/>
    <w:rsid w:val="009A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cp:lastModifiedBy>boh 1</cp:lastModifiedBy>
  <cp:revision>8</cp:revision>
  <cp:lastPrinted>2019-09-29T23:25:00Z</cp:lastPrinted>
  <dcterms:created xsi:type="dcterms:W3CDTF">2021-12-08T18:17:00Z</dcterms:created>
  <dcterms:modified xsi:type="dcterms:W3CDTF">2021-12-10T06:44:00Z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