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CFB" w:rsidRPr="003D156D" w:rsidRDefault="009A1CFB" w:rsidP="009A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3907D3" w:rsidRPr="003907D3" w:rsidRDefault="00584DC1" w:rsidP="003907D3">
      <w:pPr>
        <w:rPr>
          <w:rFonts w:ascii="Times New Roman" w:hAnsi="Times New Roman" w:cs="Times New Roman"/>
          <w:b/>
          <w:sz w:val="28"/>
          <w:szCs w:val="28"/>
        </w:rPr>
      </w:pPr>
      <w:r w:rsidRPr="003907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9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3907D3" w:rsidRPr="003907D3" w:rsidTr="003907D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907D3" w:rsidRPr="003907D3" w:rsidRDefault="003907D3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D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907D3" w:rsidRPr="003907D3" w:rsidRDefault="00584DC1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D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8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3907D3" w:rsidRPr="003907D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3907D3" w:rsidRPr="003907D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3907D3" w:rsidRPr="003907D3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3907D3" w:rsidRPr="003907D3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3907D3" w:rsidRPr="003907D3" w:rsidRDefault="003907D3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D3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907D3" w:rsidRPr="003907D3" w:rsidRDefault="00584DC1" w:rsidP="003907D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07D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0" t="0" r="7620" b="4445"/>
                  <wp:wrapNone/>
                  <wp:docPr id="7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907D3" w:rsidRPr="003907D3" w:rsidRDefault="003907D3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D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907D3" w:rsidRPr="003907D3" w:rsidRDefault="00584DC1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D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6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7D3" w:rsidRPr="003907D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3907D3" w:rsidRPr="003907D3" w:rsidRDefault="003907D3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D3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3907D3" w:rsidRPr="003907D3" w:rsidRDefault="003907D3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D3" w:rsidRPr="003907D3" w:rsidRDefault="003907D3" w:rsidP="00390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D3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3907D3" w:rsidRPr="002968C6" w:rsidRDefault="003907D3" w:rsidP="003907D3">
      <w:pPr>
        <w:jc w:val="center"/>
        <w:rPr>
          <w:b/>
          <w:sz w:val="28"/>
          <w:szCs w:val="28"/>
        </w:rPr>
      </w:pPr>
    </w:p>
    <w:p w:rsidR="0004306A" w:rsidRDefault="0004306A">
      <w:pPr>
        <w:rPr>
          <w:rFonts w:ascii="Times New Roman" w:hAnsi="Times New Roman" w:cs="Times New Roman"/>
          <w:b/>
          <w:sz w:val="28"/>
        </w:rPr>
      </w:pPr>
    </w:p>
    <w:p w:rsidR="0004306A" w:rsidRDefault="0004306A">
      <w:pPr>
        <w:rPr>
          <w:rFonts w:ascii="Times New Roman" w:hAnsi="Times New Roman" w:cs="Times New Roman"/>
          <w:b/>
          <w:sz w:val="28"/>
        </w:rPr>
      </w:pPr>
    </w:p>
    <w:p w:rsidR="0004306A" w:rsidRDefault="000430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9A1CFB" w:rsidRPr="009C5109" w:rsidRDefault="009A1CFB" w:rsidP="009A1C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Бушуйской основной школы - филиала муниципального бюджетного общеобразовательного учреждения «Кириковская средняя  школа»</w:t>
      </w:r>
    </w:p>
    <w:p w:rsidR="0004306A" w:rsidRDefault="0004306A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9A1CFB" w:rsidRDefault="009A1CFB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9A1CFB" w:rsidRDefault="009A1CFB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9A1CFB" w:rsidRDefault="009A1CFB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1D1A60">
        <w:rPr>
          <w:rFonts w:ascii="Times New Roman" w:hAnsi="Times New Roman" w:cs="Times New Roman"/>
          <w:sz w:val="28"/>
        </w:rPr>
        <w:t>Бобрикова</w:t>
      </w:r>
      <w:proofErr w:type="spellEnd"/>
      <w:r w:rsidR="001D1A60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1D1A60" w:rsidRDefault="001D1A60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04306A" w:rsidRDefault="0004306A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A7564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A7564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9A1CFB" w:rsidRDefault="009A1CF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4306A" w:rsidRPr="000F532A" w:rsidRDefault="0004306A" w:rsidP="000F532A">
      <w:pPr>
        <w:pStyle w:val="1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9A1CFB" w:rsidRPr="000F532A" w:rsidRDefault="0004306A" w:rsidP="000F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Настоящая рабочая программа</w:t>
      </w:r>
      <w:r w:rsidR="008E7BF4"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8E7BF4" w:rsidRPr="000F532A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основании основной</w:t>
      </w:r>
      <w:r w:rsidR="007833C7"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="009A1CFB" w:rsidRPr="000F532A">
        <w:rPr>
          <w:rFonts w:ascii="Times New Roman" w:hAnsi="Times New Roman" w:cs="Times New Roman"/>
          <w:sz w:val="28"/>
          <w:szCs w:val="28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для 2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9A1CFB" w:rsidRPr="000F532A" w:rsidRDefault="009A1CFB" w:rsidP="000F5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Цели учебного предмета: </w:t>
      </w:r>
    </w:p>
    <w:p w:rsidR="0004306A" w:rsidRPr="000F532A" w:rsidRDefault="0004306A" w:rsidP="000F5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</w:t>
      </w:r>
      <w:r w:rsidRPr="000F53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деятельности, обеспечивающих умение работать с разными видами текстов; развитие ин</w:t>
      </w:r>
      <w:r w:rsidRPr="000F5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тереса к чтению и книге; формирование читательского кругозора и </w:t>
      </w:r>
      <w:r w:rsidRPr="000F53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приобретение опыта в выборе книг и самостоятельной читательской </w:t>
      </w:r>
      <w:r w:rsidRPr="000F5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деятельности;</w:t>
      </w:r>
    </w:p>
    <w:p w:rsidR="0004306A" w:rsidRPr="000F532A" w:rsidRDefault="0004306A" w:rsidP="000F53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развитие художественно-творческих и познавательных способностей, эмоциональной отзывчивости при чтении художественных произ</w:t>
      </w:r>
      <w:r w:rsidRPr="000F5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ведений; формирование эстетического отношения к слову и умения по</w:t>
      </w:r>
      <w:r w:rsidRPr="000F5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0F5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нимать художественное произведение;</w:t>
      </w:r>
    </w:p>
    <w:p w:rsidR="0004306A" w:rsidRPr="000F532A" w:rsidRDefault="0004306A" w:rsidP="000F532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 обогащение нравственного опыта младших школьников средства</w:t>
      </w:r>
      <w:r w:rsidRPr="000F5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ми художественной литературы; формирование нравственных чувств и представлений о добре, дружбе, правде и ответственности; воспитание </w:t>
      </w:r>
      <w:r w:rsidRPr="000F5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интереса и уважения к отечественной культуре и культуре народов много</w:t>
      </w:r>
      <w:r w:rsidRPr="000F5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0F5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национальной России и других стран.</w:t>
      </w:r>
    </w:p>
    <w:p w:rsidR="009A1CFB" w:rsidRPr="000F532A" w:rsidRDefault="009A1CFB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>Задачи учебного предмета: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развивать у детей способность полноценно воспринимать художественное произ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формировать умение воссоздавать художественные образы литературного произ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ведения, развивать творческое и воссоздающее воображение учащихся и особенно ассоци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ативное мышление;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развивать поэтический слух детей, накапливать эстетический опыт слушания про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изведений изящной словесности, воспитывать художественный вкус;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формировать потребность в постоянном чтении книги, развивать интерес к литера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турному творчеству, творчеству писателей, создателей произведений словесного искусства;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обогащать чувственный опыт ребенка, его реальные представления об окружаю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щем мире и природе;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эстетическое отношение ребенка к жизни, приобщая его к 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классике художественной литературы;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обеспечивать достаточно глубокое понимание содержания произведений различно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го уровня сложности;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бенка;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обеспечивать развитие речи школьников и активно формировать навык чтения и речевые умения;</w:t>
      </w:r>
    </w:p>
    <w:p w:rsidR="0004306A" w:rsidRPr="000F532A" w:rsidRDefault="0004306A" w:rsidP="000F532A">
      <w:pPr>
        <w:widowControl w:val="0"/>
        <w:tabs>
          <w:tab w:val="left" w:pos="957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работать с различными типами текстов;</w:t>
      </w:r>
    </w:p>
    <w:p w:rsidR="0004306A" w:rsidRPr="000F532A" w:rsidRDefault="0004306A" w:rsidP="000F532A">
      <w:pPr>
        <w:widowControl w:val="0"/>
        <w:tabs>
          <w:tab w:val="left" w:pos="842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создавать условия для формирования потребности в самостоятельном чтении худо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softHyphen/>
        <w:t>жественных произведений, формировать «читательскую самостоятельность».</w:t>
      </w:r>
    </w:p>
    <w:p w:rsidR="009A1CFB" w:rsidRPr="000F532A" w:rsidRDefault="0004306A" w:rsidP="000F532A">
      <w:pPr>
        <w:tabs>
          <w:tab w:val="left" w:pos="709"/>
          <w:tab w:val="left" w:pos="1134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CFB" w:rsidRPr="000F532A">
        <w:rPr>
          <w:rFonts w:ascii="Times New Roman" w:hAnsi="Times New Roman" w:cs="Times New Roman"/>
          <w:sz w:val="28"/>
          <w:szCs w:val="28"/>
        </w:rPr>
        <w:t>Рабочая программа рассчитана в соответствии с учебным планом Бушуйской основной школы – филиала муниципального бюджетного общеобразовательного учреждения «Кириковская средняя школа» во 2 классе на 136 учебных часов в год или 4 часа в неделю</w:t>
      </w:r>
      <w:r w:rsidR="009A1CFB" w:rsidRPr="000F5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06A" w:rsidRPr="000F532A" w:rsidRDefault="0004306A" w:rsidP="000F532A">
      <w:pPr>
        <w:tabs>
          <w:tab w:val="left" w:pos="709"/>
          <w:tab w:val="left" w:pos="1134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    Промежут</w:t>
      </w:r>
      <w:r w:rsidR="003907D3" w:rsidRPr="000F532A">
        <w:rPr>
          <w:rFonts w:ascii="Times New Roman" w:eastAsia="Times New Roman" w:hAnsi="Times New Roman" w:cs="Times New Roman"/>
          <w:sz w:val="28"/>
          <w:szCs w:val="28"/>
        </w:rPr>
        <w:t>очная аттестация проводится с 25.04.2022 по 16.05.2022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 г. в форме проверки техники чтения.</w:t>
      </w:r>
    </w:p>
    <w:p w:rsidR="0004306A" w:rsidRPr="000F532A" w:rsidRDefault="0004306A" w:rsidP="000F532A">
      <w:pPr>
        <w:widowControl w:val="0"/>
        <w:tabs>
          <w:tab w:val="left" w:pos="842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6A" w:rsidRPr="000F532A" w:rsidRDefault="0004306A" w:rsidP="000F532A">
      <w:pPr>
        <w:pStyle w:val="16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     Программа обеспечивает достижение второклассниками личностных, метапредметных и предметных результатов.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1CFB" w:rsidRPr="000F532A">
        <w:rPr>
          <w:rFonts w:ascii="Times New Roman" w:eastAsia="Times New Roman" w:hAnsi="Times New Roman" w:cs="Times New Roman"/>
          <w:sz w:val="28"/>
          <w:szCs w:val="28"/>
        </w:rPr>
        <w:t>К личностным результатам освоения учебного предмета "Литературное чтение" за 2 класс в начальной школе относятся следующие качества:</w:t>
      </w:r>
      <w:r w:rsidRPr="000F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06A" w:rsidRPr="000F532A" w:rsidRDefault="0004306A" w:rsidP="000F5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с уважением относиться к традициям своей семьи, с любовью к тому месту, где родился (своей малой родине);</w:t>
      </w:r>
    </w:p>
    <w:p w:rsidR="0004306A" w:rsidRPr="000F532A" w:rsidRDefault="0004306A" w:rsidP="000F5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отзываться положительно о своей Родине, людях, её населяющих;</w:t>
      </w:r>
    </w:p>
    <w:p w:rsidR="0004306A" w:rsidRPr="000F532A" w:rsidRDefault="0004306A" w:rsidP="000F5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осознавать свою принадлежность к определённому народу (этносу); с уважением относиться к людям другой национальности;</w:t>
      </w:r>
    </w:p>
    <w:p w:rsidR="0004306A" w:rsidRPr="000F532A" w:rsidRDefault="0004306A" w:rsidP="000F53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проявлять интерес к чтению произведений устного народного творчества своего народа и народов других стран. </w:t>
      </w:r>
      <w:r w:rsidRPr="000F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06A" w:rsidRPr="000F532A" w:rsidRDefault="009A1CFB" w:rsidP="000F53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 </w:t>
      </w: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0F532A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освоения учебного предмета "Литературное чтение" за 2 класс в начальной школе относятся следующие качества:</w:t>
      </w:r>
      <w:r w:rsidRPr="000F5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коллективно составлять план урока, продумывать возможные этапы изучения темы;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коллективно составлять план для пересказа литературного произведения;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контролировать выполнение действий в соответствии с планом;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оценивать результаты своих действий по шкале и критериям, предложенным учителем;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оценивать результаты работы сверстников по совместно выработанным критериям;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lastRenderedPageBreak/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04306A" w:rsidRPr="000F532A" w:rsidRDefault="0004306A" w:rsidP="000F532A">
      <w:pPr>
        <w:pStyle w:val="18"/>
        <w:shd w:val="clear" w:color="auto" w:fill="FFFFFF"/>
        <w:spacing w:before="0" w:after="0" w:line="240" w:lineRule="auto"/>
        <w:jc w:val="both"/>
        <w:rPr>
          <w:i/>
          <w:color w:val="000000"/>
          <w:sz w:val="28"/>
          <w:szCs w:val="28"/>
        </w:rPr>
      </w:pPr>
      <w:r w:rsidRPr="000F532A">
        <w:rPr>
          <w:color w:val="000000"/>
          <w:sz w:val="28"/>
          <w:szCs w:val="28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Познавательные универсальные учебные действия: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осознано читать, строить речевые высказывания;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овладение навыками смыслового чтения текстов различных стилей и жанров в </w:t>
      </w:r>
      <w:proofErr w:type="spellStart"/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сответствии</w:t>
      </w:r>
      <w:proofErr w:type="spellEnd"/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целями и задачами: осознанно строить </w:t>
      </w:r>
      <w:proofErr w:type="spellStart"/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речевыевысказывания</w:t>
      </w:r>
      <w:proofErr w:type="spellEnd"/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задачами коммуникации и составлять тексты в устной форме;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начальное освоение способов решения задач творческого и поискового характера;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начальные умения излагать своё мнение и аргументировать его;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начальный уровень </w:t>
      </w:r>
      <w:proofErr w:type="gramStart"/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 логическими</w:t>
      </w:r>
      <w:proofErr w:type="gramEnd"/>
      <w:r w:rsidRPr="000F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действиями сравнения, анализа, синтеза, обобщения, классификации по разным признакам на доступном материале;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пользоваться в практической деятельности условными знаками и символами, используемыми в учебнике для передачи информации;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отвечать на вопросы учителя и учебника, придумывать свои собственные вопросы;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сравнивать лирические и прозаические произведения, басню и стихотворение, народную и литературную сказку;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создавать небольшое высказывание (или доказательство своей точки зрения) по теме урока из 5—6 предложений;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соотносить пословицы и поговорки с содержанием литературного произведения;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определять мотив поведения героя с помощью вопросов учителя или учебника и рабочей тетради;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Коммуникативные универсальные учебные действия:</w:t>
      </w:r>
    </w:p>
    <w:p w:rsidR="0004306A" w:rsidRPr="000F532A" w:rsidRDefault="0004306A" w:rsidP="000F532A">
      <w:pPr>
        <w:pStyle w:val="18"/>
        <w:spacing w:before="0" w:after="0" w:line="240" w:lineRule="auto"/>
        <w:jc w:val="both"/>
        <w:rPr>
          <w:sz w:val="28"/>
          <w:szCs w:val="28"/>
        </w:rPr>
      </w:pPr>
      <w:r w:rsidRPr="000F532A">
        <w:rPr>
          <w:sz w:val="28"/>
          <w:szCs w:val="28"/>
        </w:rPr>
        <w:lastRenderedPageBreak/>
        <w:t>- активное использование речевых средств и средств для решения коммуникативных и познавательных задач;</w:t>
      </w:r>
    </w:p>
    <w:p w:rsidR="0004306A" w:rsidRPr="000F532A" w:rsidRDefault="0004306A" w:rsidP="000F532A">
      <w:pPr>
        <w:pStyle w:val="18"/>
        <w:spacing w:before="0" w:after="0" w:line="240" w:lineRule="auto"/>
        <w:jc w:val="both"/>
        <w:rPr>
          <w:sz w:val="28"/>
          <w:szCs w:val="28"/>
        </w:rPr>
      </w:pPr>
      <w:r w:rsidRPr="000F532A">
        <w:rPr>
          <w:sz w:val="28"/>
          <w:szCs w:val="28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04306A" w:rsidRPr="000F532A" w:rsidRDefault="0004306A" w:rsidP="000F532A">
      <w:pPr>
        <w:pStyle w:val="18"/>
        <w:spacing w:before="0" w:after="0" w:line="240" w:lineRule="auto"/>
        <w:jc w:val="both"/>
        <w:rPr>
          <w:sz w:val="28"/>
          <w:szCs w:val="28"/>
        </w:rPr>
      </w:pPr>
      <w:r w:rsidRPr="000F532A">
        <w:rPr>
          <w:sz w:val="28"/>
          <w:szCs w:val="28"/>
        </w:rPr>
        <w:t>- умение определять общую цель и пути её достижения;</w:t>
      </w:r>
    </w:p>
    <w:p w:rsidR="0004306A" w:rsidRPr="000F532A" w:rsidRDefault="0004306A" w:rsidP="000F532A">
      <w:pPr>
        <w:pStyle w:val="18"/>
        <w:spacing w:before="0" w:after="0" w:line="240" w:lineRule="auto"/>
        <w:jc w:val="both"/>
        <w:rPr>
          <w:sz w:val="28"/>
          <w:szCs w:val="28"/>
        </w:rPr>
      </w:pPr>
      <w:r w:rsidRPr="000F532A">
        <w:rPr>
          <w:sz w:val="28"/>
          <w:szCs w:val="28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в случае спорной ситуации проявлять терпение, идти на компромиссы, предлагать варианты и способы разрешения конфликтов;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принимать и сохранять цель деятельности коллектива или малой группы (пары), участвовать в распределении функций и ролей в совместной деятельности;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определять совместно критерии оценивания выполнения того или иного задания (упражнения); оценивать достижения сверстников по выработанным критериям;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умение оценивать по предложенным учителем критериям поступки литературных героев, проводить аналогии со своим поведением в различных ситуациях. </w:t>
      </w:r>
    </w:p>
    <w:p w:rsidR="0004306A" w:rsidRPr="000F532A" w:rsidRDefault="0004306A" w:rsidP="000F5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hAnsi="Times New Roman" w:cs="Times New Roman"/>
          <w:b/>
          <w:sz w:val="28"/>
          <w:szCs w:val="28"/>
        </w:rPr>
        <w:t xml:space="preserve">    Предметные результаты</w:t>
      </w:r>
    </w:p>
    <w:p w:rsidR="009A1CFB" w:rsidRPr="000F532A" w:rsidRDefault="009A1CFB" w:rsidP="000F5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06A" w:rsidRPr="000F532A" w:rsidRDefault="0004306A" w:rsidP="000F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04306A" w:rsidRPr="000F532A" w:rsidRDefault="0004306A" w:rsidP="000F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    К концу изучения курса «Литературное чтение» второклассники </w:t>
      </w:r>
      <w:r w:rsidRPr="000F532A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0F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ориентироваться в учебной книге, её элементах; находить сходные элементы в книге художественной;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lastRenderedPageBreak/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- соотносить заголовок текста с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поступков. 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0F532A">
        <w:rPr>
          <w:rFonts w:ascii="Times New Roman" w:hAnsi="Times New Roman" w:cs="Times New Roman"/>
          <w:sz w:val="28"/>
          <w:szCs w:val="28"/>
        </w:rPr>
        <w:t xml:space="preserve">тороклассники получат возможность научиться: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 xml:space="preserve"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i/>
          <w:sz w:val="28"/>
          <w:szCs w:val="28"/>
        </w:rPr>
        <w:t xml:space="preserve"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</w:t>
      </w:r>
      <w:r w:rsidRPr="000F532A">
        <w:rPr>
          <w:rFonts w:ascii="Times New Roman" w:hAnsi="Times New Roman" w:cs="Times New Roman"/>
          <w:i/>
          <w:sz w:val="28"/>
          <w:szCs w:val="28"/>
        </w:rPr>
        <w:t xml:space="preserve">делиться впечатлениями о праздниках с друзьями;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A">
        <w:rPr>
          <w:rFonts w:ascii="Times New Roman" w:hAnsi="Times New Roman" w:cs="Times New Roman"/>
          <w:i/>
          <w:sz w:val="28"/>
          <w:szCs w:val="28"/>
        </w:rPr>
        <w:t>- употреблять пословицы и поговорки в учебных диалогах и высказываниях на заданную тему;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 xml:space="preserve">- наблюдать, как поэт воспевает родную природу, какие чувства при этом испытывает;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пользоваться элементарными приёмами анализа текста с помощью учителя;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 xml:space="preserve">- 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делиться своими впечатлениями о прочитанных книгах, участвовать в диалогах и дискуссиях;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пользоваться тематическим каталогом в школьной библиотеке.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32A">
        <w:rPr>
          <w:rFonts w:ascii="Times New Roman" w:hAnsi="Times New Roman"/>
          <w:b/>
          <w:sz w:val="28"/>
          <w:szCs w:val="28"/>
        </w:rPr>
        <w:t>Творческая деятельность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b/>
          <w:sz w:val="28"/>
          <w:szCs w:val="28"/>
        </w:rPr>
        <w:t xml:space="preserve">    </w:t>
      </w:r>
      <w:r w:rsidRPr="000F532A">
        <w:rPr>
          <w:rFonts w:ascii="Times New Roman" w:hAnsi="Times New Roman"/>
          <w:sz w:val="28"/>
          <w:szCs w:val="28"/>
        </w:rPr>
        <w:t xml:space="preserve">К концу изучения курса «Литературное чтение» второклассники </w:t>
      </w:r>
      <w:r w:rsidRPr="000F532A">
        <w:rPr>
          <w:rFonts w:ascii="Times New Roman" w:hAnsi="Times New Roman"/>
          <w:b/>
          <w:sz w:val="28"/>
          <w:szCs w:val="28"/>
        </w:rPr>
        <w:t>научатся: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sz w:val="28"/>
          <w:szCs w:val="28"/>
        </w:rPr>
        <w:lastRenderedPageBreak/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sz w:val="28"/>
          <w:szCs w:val="28"/>
        </w:rPr>
        <w:t>- составлять собственные высказывания на основе произведений, высказывая собственное отношение к прочитанному.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0F532A">
        <w:rPr>
          <w:rFonts w:ascii="Times New Roman" w:hAnsi="Times New Roman" w:cs="Times New Roman"/>
          <w:sz w:val="28"/>
          <w:szCs w:val="28"/>
        </w:rPr>
        <w:t xml:space="preserve">тороклассники получат возможность научиться: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пересказывать содержание произведения от автора, от лица героя.</w:t>
      </w:r>
    </w:p>
    <w:p w:rsidR="009A1CFB" w:rsidRPr="000F532A" w:rsidRDefault="009A1CFB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32A">
        <w:rPr>
          <w:rFonts w:ascii="Times New Roman" w:hAnsi="Times New Roman"/>
          <w:b/>
          <w:sz w:val="28"/>
          <w:szCs w:val="28"/>
        </w:rPr>
        <w:t>Литературоведческая пропедевтика</w:t>
      </w:r>
    </w:p>
    <w:p w:rsidR="0004306A" w:rsidRPr="000F532A" w:rsidRDefault="0004306A" w:rsidP="000F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    К концу изучения курса «Литературное чтение» второклассники </w:t>
      </w:r>
      <w:r w:rsidRPr="000F532A">
        <w:rPr>
          <w:rFonts w:ascii="Times New Roman" w:hAnsi="Times New Roman" w:cs="Times New Roman"/>
          <w:b/>
          <w:sz w:val="28"/>
          <w:szCs w:val="28"/>
        </w:rPr>
        <w:t>научатся:</w:t>
      </w:r>
      <w:r w:rsidRPr="000F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sz w:val="28"/>
          <w:szCs w:val="28"/>
        </w:rPr>
        <w:t xml:space="preserve">- различать </w:t>
      </w:r>
      <w:proofErr w:type="spellStart"/>
      <w:r w:rsidRPr="000F532A">
        <w:rPr>
          <w:rFonts w:ascii="Times New Roman" w:hAnsi="Times New Roman"/>
          <w:sz w:val="28"/>
          <w:szCs w:val="28"/>
        </w:rPr>
        <w:t>потешки</w:t>
      </w:r>
      <w:proofErr w:type="spellEnd"/>
      <w:r w:rsidRPr="000F532A">
        <w:rPr>
          <w:rFonts w:ascii="Times New Roman" w:hAnsi="Times New Roman"/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sz w:val="28"/>
          <w:szCs w:val="28"/>
        </w:rPr>
        <w:t>- 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sz w:val="28"/>
          <w:szCs w:val="28"/>
        </w:rPr>
        <w:t xml:space="preserve">- использовать знания о рифме, особенностях жанров (стихотворения, сказки, загадки, небылицы, песенки, </w:t>
      </w:r>
      <w:proofErr w:type="spellStart"/>
      <w:r w:rsidRPr="000F532A">
        <w:rPr>
          <w:rFonts w:ascii="Times New Roman" w:hAnsi="Times New Roman"/>
          <w:sz w:val="28"/>
          <w:szCs w:val="28"/>
        </w:rPr>
        <w:t>потешки</w:t>
      </w:r>
      <w:proofErr w:type="spellEnd"/>
      <w:r w:rsidRPr="000F532A">
        <w:rPr>
          <w:rFonts w:ascii="Times New Roman" w:hAnsi="Times New Roman"/>
          <w:sz w:val="28"/>
          <w:szCs w:val="28"/>
        </w:rPr>
        <w:t xml:space="preserve">), особенностях юмористического произведения в своей литературно-творческой деятельности. 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32A"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0F532A">
        <w:rPr>
          <w:rFonts w:ascii="Times New Roman" w:hAnsi="Times New Roman" w:cs="Times New Roman"/>
          <w:sz w:val="28"/>
          <w:szCs w:val="28"/>
        </w:rPr>
        <w:t xml:space="preserve">тороклассники получат возможность научиться: 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понимать особенности стихотворения: расположение строк, рифму, ритм;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определять героев басни, характеризовать их, понимать мораль и разъяснять её своими словами;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32A">
        <w:rPr>
          <w:rFonts w:ascii="Times New Roman" w:hAnsi="Times New Roman"/>
          <w:i/>
          <w:sz w:val="28"/>
          <w:szCs w:val="28"/>
        </w:rPr>
        <w:t>- находить в произведении средства художественной выразительности (сравнение, олицетворение).</w:t>
      </w:r>
    </w:p>
    <w:p w:rsidR="0004306A" w:rsidRPr="000F532A" w:rsidRDefault="0004306A" w:rsidP="000F532A">
      <w:pPr>
        <w:pStyle w:val="16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06A" w:rsidRPr="000F532A" w:rsidRDefault="0004306A" w:rsidP="000F532A">
      <w:pPr>
        <w:pStyle w:val="16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532A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4678"/>
        <w:gridCol w:w="1559"/>
        <w:gridCol w:w="2268"/>
      </w:tblGrid>
      <w:tr w:rsidR="00A76E99" w:rsidRPr="000F532A" w:rsidTr="00A76E99">
        <w:trPr>
          <w:trHeight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Кол-во контр</w:t>
            </w:r>
            <w:proofErr w:type="gram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 работ</w:t>
            </w:r>
            <w:proofErr w:type="gram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вида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4A1D58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E99"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амое великое чудо на свете.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  <w:p w:rsidR="004A1D58" w:rsidRPr="000F532A" w:rsidRDefault="004A1D58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58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</w:t>
            </w:r>
            <w:r w:rsidR="00A76E99" w:rsidRPr="000F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6E99" w:rsidRPr="000F532A" w:rsidRDefault="00A76E99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Осень. </w:t>
            </w:r>
          </w:p>
          <w:p w:rsidR="00A76E99" w:rsidRPr="000F532A" w:rsidRDefault="00A76E99" w:rsidP="000F5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C215CC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  <w:r w:rsidR="00A76E99" w:rsidRPr="000F5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писатели. </w:t>
            </w:r>
          </w:p>
          <w:p w:rsidR="00A76E99" w:rsidRPr="000F532A" w:rsidRDefault="00A76E99" w:rsidP="000F53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О братьях наших меньших. </w:t>
            </w:r>
          </w:p>
          <w:p w:rsidR="00A76E99" w:rsidRPr="000F532A" w:rsidRDefault="00A76E99" w:rsidP="000F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Из детских журналов. 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Люблю природу русскую. Зима. 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4A1D58" w:rsidRPr="000F532A" w:rsidRDefault="004A1D58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58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Писатели детям.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58" w:rsidRPr="000F532A" w:rsidRDefault="00C215C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  <w:r w:rsidRPr="000F5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Весна.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 в шутку и в серьез.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 часов</w:t>
            </w:r>
          </w:p>
          <w:p w:rsidR="00A76E99" w:rsidRPr="000F532A" w:rsidRDefault="00A76E99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</w:tr>
      <w:tr w:rsidR="00A76E99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 часов</w:t>
            </w:r>
          </w:p>
          <w:p w:rsidR="00A76E99" w:rsidRPr="000F532A" w:rsidRDefault="00A76E99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99" w:rsidRPr="000F532A" w:rsidRDefault="0048234C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Тестовая итоговая проверочная работа</w:t>
            </w:r>
          </w:p>
        </w:tc>
      </w:tr>
      <w:tr w:rsidR="00C215CC" w:rsidRPr="000F532A" w:rsidTr="00A76E9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58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136 часов </w:t>
            </w:r>
          </w:p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C" w:rsidRPr="000F532A" w:rsidRDefault="00C215CC" w:rsidP="000F5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5CC" w:rsidRPr="000F532A" w:rsidRDefault="00C215CC" w:rsidP="000F532A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15CC" w:rsidRPr="000F532A" w:rsidRDefault="00C215CC" w:rsidP="000F532A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15CC" w:rsidRPr="000F532A" w:rsidRDefault="00C215CC" w:rsidP="000F532A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15CC" w:rsidRPr="000F532A" w:rsidRDefault="00C215CC" w:rsidP="000F532A">
      <w:pPr>
        <w:pStyle w:val="1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306A" w:rsidRPr="000F532A" w:rsidRDefault="0004306A" w:rsidP="000F532A">
      <w:pPr>
        <w:pStyle w:val="1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45"/>
        <w:gridCol w:w="4364"/>
        <w:gridCol w:w="1556"/>
        <w:gridCol w:w="2841"/>
      </w:tblGrid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54440"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(30</w:t>
            </w: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Самое великое чудо на свете (5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Игра «Крестики-нолики».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Библиотеки.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Книги.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Устное народное творчество (15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 и небылицы.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Загадки, пословиц, поговорки.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сказки. Ю.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по лесу идет…».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«Петушок и бобовое зернышко».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«У страха глаза велики».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1A7201" w:rsidRDefault="001A7201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тетерев».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«Лиса и журавль».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«Каша из топора».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«Гуси-лебеди</w:t>
            </w:r>
            <w:proofErr w:type="gram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«Гуси-лебеди</w:t>
            </w:r>
            <w:proofErr w:type="gram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сказкам.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«Устное народное творчество».</w:t>
            </w:r>
            <w:r w:rsidRPr="000F5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Люблю природу русскую. Осень (8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первоначальной…».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К. Бальмонт «Поспела брусника…», 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А. Плещеев «Осень наступила».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А. Фет «Ласточки пропали…».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«Осенние листья» - тема для поэтов.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«Хитрые грибы».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М. Пришвин «Осеннее утро». 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И. Бунин «Сегодня так светло кругом…».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Осень»</w:t>
            </w:r>
            <w:r w:rsidRPr="000F5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писатели (14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зелёный…».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Стихи А.С. Пушкина.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Обобщение по теме «Сказки А.С. Пушкина».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И.А. Крылов «Лебедь, Рак и Щука</w:t>
            </w:r>
            <w:proofErr w:type="gram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  <w:proofErr w:type="gram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154440" w:rsidRPr="000F532A" w:rsidTr="0048234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40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(31 час)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proofErr w:type="gram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Крылов«</w:t>
            </w:r>
            <w:proofErr w:type="gram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и муравей».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 и другие сказки.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Л.Н. Толстой «Старый дед и внучек».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Л.Н. Толстой «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Л.Н. Толстой «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«Котенок», «Правда всего </w:t>
            </w:r>
            <w:proofErr w:type="spellStart"/>
            <w:proofErr w:type="gram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дороже»ю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стихи. 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Разноцветные страницы.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1A72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3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pStyle w:val="1"/>
              <w:spacing w:before="0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532A">
              <w:rPr>
                <w:rFonts w:ascii="Times New Roman" w:hAnsi="Times New Roman"/>
                <w:sz w:val="28"/>
                <w:szCs w:val="28"/>
              </w:rPr>
              <w:t xml:space="preserve">Обобщение по разделу «Русские писатели». </w:t>
            </w:r>
          </w:p>
          <w:p w:rsidR="00C215CC" w:rsidRPr="000F532A" w:rsidRDefault="00C215CC" w:rsidP="000F532A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32A">
              <w:rPr>
                <w:rFonts w:ascii="Times New Roman" w:hAnsi="Times New Roman"/>
                <w:i/>
                <w:sz w:val="28"/>
                <w:szCs w:val="28"/>
              </w:rPr>
              <w:t xml:space="preserve">Проверочная работа.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pStyle w:val="1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32A">
              <w:rPr>
                <w:rFonts w:ascii="Times New Roman" w:hAnsi="Times New Roman"/>
                <w:sz w:val="28"/>
                <w:szCs w:val="28"/>
              </w:rPr>
              <w:t>19.11</w:t>
            </w:r>
            <w:r w:rsidR="001A7201">
              <w:rPr>
                <w:rFonts w:ascii="Times New Roman" w:hAnsi="Times New Roman"/>
                <w:sz w:val="28"/>
                <w:szCs w:val="28"/>
              </w:rPr>
              <w:t>.2021</w:t>
            </w:r>
            <w:bookmarkStart w:id="0" w:name="_GoBack"/>
            <w:bookmarkEnd w:id="0"/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О братьях наших меньших (12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«Плачет киска в коридоре», И. Пивоварова 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«Жила - была собака».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М. Пришвин «Ребята и утята».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М. Пришвин «Ребята и утята».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«Страшный рассказ».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Б. Житков «Храбрый утенок».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Бианки «Музыкант».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Бианки «Сова».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«О братьях наших меньших».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Из детских журналов (9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Из детских журналов.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Д. Хармс «Игра».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Д. Хармс «Вы знаете?..»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С. Маршак» «Весёлые чижи».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Д. Хармс «Что это было?»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Д. Хармс «Очень-очень вкусный пирог».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Ю.Д. Владимиров «Чудаки».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А. Введенский «Учёный Петя», «Лошадка».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разделу «Из детских журналов»</w:t>
            </w:r>
            <w:r w:rsidRPr="000F5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</w:t>
            </w: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Люблю природу русскую. Зима (9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русскую! Зима.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Стихи о первом снеге.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0472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2A" w:rsidRPr="000F532A" w:rsidRDefault="0070472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22F3B"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(39</w:t>
            </w: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Ф. Тютчев «Чародейкою Зимою…».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С. Есенин «Поёт зима-аукает…»,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«Берёза».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Сказка «Два мороза».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С. Михалков «Новогодняя быль».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«Дело было в январе...».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странички.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«Люблю природу русскую. Зима». </w:t>
            </w: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Писатели детям</w:t>
            </w:r>
            <w:r w:rsidRPr="000F53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(17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Писатели - детям.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К.И. Чуковский «Путаница».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К.И. Чуковский «Радость».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К.И. Чуковский «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горе».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С.Я. Маршак «Кот и лодыри».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С.В. Михалков «Мой секрет», «Сила воли».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С.В. Михалков «Мой щенок».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«Веревочка».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«Мы не заметили жука», «В школу».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«Вовка - добрая душа».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Н. Носов «Затейники».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Н. Носов «Живая шляпа».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Н. Носов «Живая шляпа».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Н. Носов «На горке».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Н. Носов «На горке».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странички. Обобщение по разделу «Писатели - детям». 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и мои друзья </w:t>
            </w:r>
            <w:r w:rsidRPr="000F53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(10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Стихи о дружбе и обидах.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Ю. Ермолаева «Два пирожных».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154440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Осеева «Хорошее».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Осеева «Почему?»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Осеева «Почему?»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«Я и мои друзья». </w:t>
            </w:r>
          </w:p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Люблю природу русскую. Весна </w:t>
            </w:r>
            <w:r w:rsidRPr="000F53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(10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Стихи Ф. Тютчева о весне.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Стихи А. Плещеева о весне.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А.А. Блок «На лугу».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С.Я. Маршак «Снег уже теперь не тот…».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И.А. Бунин «Матери».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22F3B" w:rsidRPr="000F532A" w:rsidTr="0048234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3B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(30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А. Плещеев «В бурю».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Е.А. Благинина «Посидим в тишине».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«Я маму мою обидел...».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«Люблю природу русскую. Весна».</w:t>
            </w:r>
            <w:r w:rsidRPr="000F5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в шутку и в серьез </w:t>
            </w:r>
            <w:r w:rsidRPr="000F53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(14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И в шутку, и в серьез.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«Товарищам детям», «Что красивей всего?»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Винни -Пуха».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«Песенки Винни -Пуха».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Э. Успенский «Чебурашка», «Если был бы я девчонкой…».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Стихи Э. Успенского.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Стихи В.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Стихи И. 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Г. Остер «Будем знакомы».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2F3B"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Драгунский «Тайное становится явным».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В. Драгунский «Тайное становится явным».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Разноцветные странички. Обобщение по разделу «И в шутку и всерьёз».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4306A" w:rsidRPr="000F532A" w:rsidTr="00C215CC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06A" w:rsidRPr="000F532A" w:rsidRDefault="0004306A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 зарубежных стран </w:t>
            </w:r>
            <w:r w:rsidRPr="000F53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(13 часов)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15CC" w:rsidRPr="000F532A" w:rsidRDefault="00C215CC" w:rsidP="000F53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Американская и английская народные песенки.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Песенки «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Сюзон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и мотылёк», «Знают мамы, знают дети...».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Шарь Перро «Кот в сапогах».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Проверки техники чтения.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Шарь Перро «Кот в сапогах».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Шарль Перро «Красная шапочка».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Г.Х. Андерсен «Принцесса на горошине».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и паук».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Э. Хогарт «</w:t>
            </w:r>
            <w:proofErr w:type="spellStart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0F532A">
              <w:rPr>
                <w:rFonts w:ascii="Times New Roman" w:hAnsi="Times New Roman" w:cs="Times New Roman"/>
                <w:sz w:val="28"/>
                <w:szCs w:val="28"/>
              </w:rPr>
              <w:t xml:space="preserve"> и паук».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по разделу «Литература зарубежных стран»</w:t>
            </w:r>
            <w:r w:rsidRPr="000F5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215CC" w:rsidRPr="000F532A" w:rsidTr="00C215C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C215CC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5CC" w:rsidRPr="000F532A" w:rsidRDefault="00322F3B" w:rsidP="000F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15CC" w:rsidRPr="000F5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54440" w:rsidRPr="000F5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53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04306A" w:rsidRPr="000F532A" w:rsidRDefault="000A142C" w:rsidP="000F5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06A" w:rsidRPr="000F532A" w:rsidRDefault="0004306A" w:rsidP="000F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>1. Литературное чтение. 2 класс. Учебник для общеобразовательных организаций. В 2-х частях. /Л.Ф. Климанова, В.Г. Горецкий, М.В. Голованова и др. – М.: «Просвещение» 2020.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lastRenderedPageBreak/>
        <w:t xml:space="preserve">2. Литературное чтение. 2 класс. Рабочая тетрадь. Учебное пособие для общеобразовательных организаций. В 2-х частях. / М.В. </w:t>
      </w:r>
      <w:proofErr w:type="spellStart"/>
      <w:r w:rsidRPr="000F532A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0F532A">
        <w:rPr>
          <w:rFonts w:ascii="Times New Roman" w:hAnsi="Times New Roman" w:cs="Times New Roman"/>
          <w:sz w:val="28"/>
          <w:szCs w:val="28"/>
        </w:rPr>
        <w:t>, Л.А. Виноградская. – М.: «Просвещение» 2019.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2 класс / С.В. </w:t>
      </w:r>
      <w:proofErr w:type="spellStart"/>
      <w:proofErr w:type="gramStart"/>
      <w:r w:rsidRPr="000F532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0F532A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0F532A">
        <w:rPr>
          <w:rFonts w:ascii="Times New Roman" w:hAnsi="Times New Roman" w:cs="Times New Roman"/>
          <w:sz w:val="28"/>
          <w:szCs w:val="28"/>
        </w:rPr>
        <w:t xml:space="preserve"> М.: «ВАКО» 2019.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4. Поурочные разработки по литературному чтению. 2 класс. / С.В. </w:t>
      </w:r>
      <w:proofErr w:type="spellStart"/>
      <w:r w:rsidRPr="000F532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0F532A">
        <w:rPr>
          <w:rFonts w:ascii="Times New Roman" w:hAnsi="Times New Roman" w:cs="Times New Roman"/>
          <w:sz w:val="28"/>
          <w:szCs w:val="28"/>
        </w:rPr>
        <w:t>. – М.: «ВАКО» 2019.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32A">
        <w:rPr>
          <w:rFonts w:ascii="Times New Roman" w:hAnsi="Times New Roman" w:cs="Times New Roman"/>
          <w:sz w:val="28"/>
          <w:szCs w:val="28"/>
        </w:rPr>
        <w:t xml:space="preserve">5. Литературное чтение. 2 класс. Методическое пособие с электронным приложением. / Авт.-сост. С.А. Шейкина; под ред. Е.С. </w:t>
      </w:r>
      <w:proofErr w:type="spellStart"/>
      <w:r w:rsidRPr="000F532A">
        <w:rPr>
          <w:rFonts w:ascii="Times New Roman" w:hAnsi="Times New Roman" w:cs="Times New Roman"/>
          <w:sz w:val="28"/>
          <w:szCs w:val="28"/>
        </w:rPr>
        <w:t>Галанжиной</w:t>
      </w:r>
      <w:proofErr w:type="spellEnd"/>
      <w:r w:rsidRPr="000F532A">
        <w:rPr>
          <w:rFonts w:ascii="Times New Roman" w:hAnsi="Times New Roman" w:cs="Times New Roman"/>
          <w:sz w:val="28"/>
          <w:szCs w:val="28"/>
        </w:rPr>
        <w:t>. – М.: «Планета» 2018.</w:t>
      </w:r>
    </w:p>
    <w:p w:rsidR="0004306A" w:rsidRPr="000F532A" w:rsidRDefault="0004306A" w:rsidP="000F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6A" w:rsidRPr="000F532A" w:rsidRDefault="0004306A" w:rsidP="000F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06A" w:rsidRPr="000F532A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3"/>
    <w:rsid w:val="00014AD4"/>
    <w:rsid w:val="0004306A"/>
    <w:rsid w:val="000A142C"/>
    <w:rsid w:val="000F532A"/>
    <w:rsid w:val="001435E4"/>
    <w:rsid w:val="00154440"/>
    <w:rsid w:val="001A7201"/>
    <w:rsid w:val="001D1A60"/>
    <w:rsid w:val="00322F3B"/>
    <w:rsid w:val="003907D3"/>
    <w:rsid w:val="0048234C"/>
    <w:rsid w:val="004914F3"/>
    <w:rsid w:val="004A1D58"/>
    <w:rsid w:val="00584DC1"/>
    <w:rsid w:val="005C2D72"/>
    <w:rsid w:val="006E4514"/>
    <w:rsid w:val="0070472A"/>
    <w:rsid w:val="007833C7"/>
    <w:rsid w:val="008C2B7F"/>
    <w:rsid w:val="008E7BF4"/>
    <w:rsid w:val="009A1CFB"/>
    <w:rsid w:val="00A75643"/>
    <w:rsid w:val="00A76E99"/>
    <w:rsid w:val="00C215CC"/>
    <w:rsid w:val="00DA10FC"/>
    <w:rsid w:val="00E87879"/>
    <w:rsid w:val="00F74985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508A22B0-21F0-48D9-AE7F-A1A125CD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15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7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pPr>
      <w:suppressAutoHyphens/>
      <w:spacing w:line="100" w:lineRule="atLeast"/>
    </w:pPr>
    <w:rPr>
      <w:rFonts w:ascii="Arial" w:hAnsi="Arial"/>
      <w:sz w:val="24"/>
      <w:szCs w:val="24"/>
      <w:lang w:eastAsia="ar-SA"/>
    </w:rPr>
  </w:style>
  <w:style w:type="paragraph" w:customStyle="1" w:styleId="18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E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9</cp:revision>
  <cp:lastPrinted>2019-09-22T05:50:00Z</cp:lastPrinted>
  <dcterms:created xsi:type="dcterms:W3CDTF">2021-12-08T15:52:00Z</dcterms:created>
  <dcterms:modified xsi:type="dcterms:W3CDTF">2021-12-10T06:50:00Z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