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5436" w:rsidRPr="00565436" w:rsidTr="00565436">
        <w:tc>
          <w:tcPr>
            <w:tcW w:w="3190" w:type="dxa"/>
            <w:shd w:val="clear" w:color="auto" w:fill="auto"/>
          </w:tcPr>
          <w:p w:rsidR="00565436" w:rsidRPr="00565436" w:rsidRDefault="00440672" w:rsidP="008737A8">
            <w:pPr>
              <w:rPr>
                <w:rFonts w:ascii="Times New Roman" w:eastAsia="BatangChe" w:hAnsi="Times New Roman"/>
                <w:sz w:val="28"/>
              </w:rPr>
            </w:pPr>
            <w:r w:rsidRPr="00565436">
              <w:rPr>
                <w:rFonts w:ascii="Times New Roman" w:eastAsia="BatangChe" w:hAnsi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56E27CC" wp14:editId="6DF95EE6">
                  <wp:simplePos x="0" y="0"/>
                  <wp:positionH relativeFrom="page">
                    <wp:posOffset>1097915</wp:posOffset>
                  </wp:positionH>
                  <wp:positionV relativeFrom="paragraph">
                    <wp:posOffset>447040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436" w:rsidRPr="00565436">
              <w:rPr>
                <w:rFonts w:ascii="Times New Roman" w:eastAsia="BatangChe" w:hAnsi="Times New Roman"/>
                <w:sz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565436" w:rsidRPr="00565436">
              <w:rPr>
                <w:rFonts w:ascii="Times New Roman" w:eastAsia="BatangChe" w:hAnsi="Times New Roman"/>
                <w:sz w:val="28"/>
              </w:rPr>
              <w:t>Сластихина</w:t>
            </w:r>
            <w:proofErr w:type="spellEnd"/>
            <w:r w:rsidR="00565436" w:rsidRPr="00565436">
              <w:rPr>
                <w:rFonts w:ascii="Times New Roman" w:eastAsia="BatangChe" w:hAnsi="Times New Roman"/>
                <w:sz w:val="28"/>
              </w:rPr>
              <w:t xml:space="preserve"> Н.П. ______</w:t>
            </w:r>
          </w:p>
          <w:p w:rsidR="00565436" w:rsidRPr="00565436" w:rsidRDefault="00D617AE" w:rsidP="008737A8">
            <w:pPr>
              <w:rPr>
                <w:rFonts w:ascii="Times New Roman" w:eastAsia="BatangChe" w:hAnsi="Times New Roman"/>
                <w:sz w:val="28"/>
              </w:rPr>
            </w:pPr>
            <w:r>
              <w:rPr>
                <w:rFonts w:ascii="Times New Roman" w:eastAsia="BatangChe" w:hAnsi="Times New Roman"/>
                <w:sz w:val="28"/>
              </w:rPr>
              <w:t>«31» августа 2022</w:t>
            </w:r>
            <w:r w:rsidR="00565436" w:rsidRPr="00565436">
              <w:rPr>
                <w:rFonts w:ascii="Times New Roman" w:eastAsia="BatangChe" w:hAnsi="Times New Roman"/>
                <w:sz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565436" w:rsidRPr="00565436" w:rsidRDefault="00565436" w:rsidP="008737A8">
            <w:pPr>
              <w:rPr>
                <w:rFonts w:ascii="Times New Roman" w:eastAsia="BatangChe" w:hAnsi="Times New Roman"/>
                <w:sz w:val="28"/>
              </w:rPr>
            </w:pPr>
            <w:r w:rsidRPr="00565436">
              <w:rPr>
                <w:rFonts w:ascii="Times New Roman" w:eastAsia="BatangChe" w:hAnsi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0A20A38B" wp14:editId="212EAFC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565436" w:rsidRPr="00565436" w:rsidRDefault="00565436" w:rsidP="008737A8">
            <w:pPr>
              <w:rPr>
                <w:rFonts w:ascii="Times New Roman" w:eastAsia="BatangChe" w:hAnsi="Times New Roman"/>
                <w:sz w:val="28"/>
              </w:rPr>
            </w:pPr>
            <w:r w:rsidRPr="00565436">
              <w:rPr>
                <w:rFonts w:ascii="Times New Roman" w:eastAsia="BatangChe" w:hAnsi="Times New Roman"/>
                <w:sz w:val="28"/>
              </w:rPr>
              <w:t>УТВЕРЖДАЮ:</w:t>
            </w:r>
          </w:p>
          <w:p w:rsidR="00565436" w:rsidRPr="00565436" w:rsidRDefault="00565436" w:rsidP="008737A8">
            <w:pPr>
              <w:rPr>
                <w:rFonts w:ascii="Times New Roman" w:eastAsia="BatangChe" w:hAnsi="Times New Roman"/>
                <w:sz w:val="28"/>
              </w:rPr>
            </w:pPr>
            <w:r w:rsidRPr="00565436">
              <w:rPr>
                <w:rFonts w:ascii="Times New Roman" w:eastAsia="BatangChe" w:hAnsi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719A263" wp14:editId="4D775B93">
                  <wp:simplePos x="0" y="0"/>
                  <wp:positionH relativeFrom="margin">
                    <wp:posOffset>377190</wp:posOffset>
                  </wp:positionH>
                  <wp:positionV relativeFrom="paragraph">
                    <wp:posOffset>688975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436">
              <w:rPr>
                <w:rFonts w:ascii="Times New Roman" w:eastAsia="BatangChe" w:hAnsi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700E54C" wp14:editId="78699F1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746760</wp:posOffset>
                  </wp:positionV>
                  <wp:extent cx="1811655" cy="1503680"/>
                  <wp:effectExtent l="0" t="0" r="0" b="0"/>
                  <wp:wrapNone/>
                  <wp:docPr id="6" name="Рисунок 6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436">
              <w:rPr>
                <w:rFonts w:ascii="Times New Roman" w:eastAsia="BatangChe" w:hAnsi="Times New Roman"/>
                <w:sz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565436" w:rsidRPr="00565436" w:rsidRDefault="00565436" w:rsidP="008737A8">
            <w:pPr>
              <w:rPr>
                <w:rFonts w:ascii="Times New Roman" w:eastAsia="BatangChe" w:hAnsi="Times New Roman"/>
                <w:sz w:val="28"/>
              </w:rPr>
            </w:pPr>
            <w:r w:rsidRPr="00565436">
              <w:rPr>
                <w:rFonts w:ascii="Times New Roman" w:eastAsia="BatangChe" w:hAnsi="Times New Roman"/>
                <w:sz w:val="28"/>
              </w:rPr>
              <w:t xml:space="preserve"> Ивченко О.В. ________</w:t>
            </w:r>
          </w:p>
          <w:p w:rsidR="00565436" w:rsidRPr="00565436" w:rsidRDefault="00565436" w:rsidP="008737A8">
            <w:pPr>
              <w:rPr>
                <w:rFonts w:ascii="Times New Roman" w:eastAsia="BatangChe" w:hAnsi="Times New Roman"/>
                <w:sz w:val="28"/>
              </w:rPr>
            </w:pPr>
            <w:r w:rsidRPr="00565436">
              <w:rPr>
                <w:rFonts w:ascii="Times New Roman" w:eastAsia="BatangChe" w:hAnsi="Times New Roman"/>
                <w:sz w:val="28"/>
              </w:rPr>
              <w:t xml:space="preserve">«31» </w:t>
            </w:r>
            <w:r w:rsidR="00D617AE">
              <w:rPr>
                <w:rFonts w:ascii="Times New Roman" w:eastAsia="BatangChe" w:hAnsi="Times New Roman"/>
                <w:sz w:val="28"/>
              </w:rPr>
              <w:t>августа 2022</w:t>
            </w:r>
            <w:r w:rsidRPr="00565436">
              <w:rPr>
                <w:rFonts w:ascii="Times New Roman" w:eastAsia="BatangChe" w:hAnsi="Times New Roman"/>
                <w:sz w:val="28"/>
              </w:rPr>
              <w:t xml:space="preserve"> г.</w:t>
            </w:r>
          </w:p>
        </w:tc>
      </w:tr>
    </w:tbl>
    <w:p w:rsidR="00084369" w:rsidRPr="00A21EA5" w:rsidRDefault="00084369" w:rsidP="00C35059">
      <w:pPr>
        <w:pStyle w:val="a6"/>
        <w:rPr>
          <w:rStyle w:val="FontStyle30"/>
          <w:b/>
          <w:sz w:val="24"/>
        </w:rPr>
      </w:pPr>
    </w:p>
    <w:p w:rsidR="00C35059" w:rsidRPr="00A21EA5" w:rsidRDefault="00C35059" w:rsidP="00C35059">
      <w:pPr>
        <w:pStyle w:val="a6"/>
        <w:rPr>
          <w:rStyle w:val="FontStyle30"/>
          <w:b/>
          <w:sz w:val="24"/>
        </w:rPr>
      </w:pPr>
    </w:p>
    <w:p w:rsidR="00C35059" w:rsidRPr="00A21EA5" w:rsidRDefault="00C35059" w:rsidP="00C35059">
      <w:pPr>
        <w:pStyle w:val="a6"/>
        <w:rPr>
          <w:rStyle w:val="FontStyle30"/>
          <w:b/>
          <w:sz w:val="24"/>
        </w:rPr>
      </w:pPr>
    </w:p>
    <w:p w:rsidR="00C35059" w:rsidRPr="00A21EA5" w:rsidRDefault="00C35059" w:rsidP="00C35059">
      <w:pPr>
        <w:pStyle w:val="a6"/>
        <w:rPr>
          <w:rStyle w:val="FontStyle30"/>
          <w:b/>
          <w:sz w:val="24"/>
        </w:rPr>
      </w:pPr>
    </w:p>
    <w:p w:rsidR="00C35059" w:rsidRPr="00A21EA5" w:rsidRDefault="00C35059" w:rsidP="00C35059">
      <w:pPr>
        <w:pStyle w:val="a6"/>
        <w:rPr>
          <w:rStyle w:val="FontStyle30"/>
          <w:b/>
          <w:sz w:val="24"/>
        </w:rPr>
      </w:pPr>
    </w:p>
    <w:p w:rsidR="00C35059" w:rsidRPr="00A21EA5" w:rsidRDefault="00565436" w:rsidP="00565436">
      <w:pPr>
        <w:pStyle w:val="a6"/>
        <w:jc w:val="center"/>
        <w:rPr>
          <w:rStyle w:val="FontStyle30"/>
          <w:b/>
          <w:sz w:val="24"/>
        </w:rPr>
      </w:pPr>
      <w:r>
        <w:rPr>
          <w:noProof/>
        </w:rPr>
        <w:drawing>
          <wp:inline distT="0" distB="0" distL="0" distR="0" wp14:anchorId="45471BBB" wp14:editId="53FF9EE3">
            <wp:extent cx="4572000" cy="1352550"/>
            <wp:effectExtent l="0" t="0" r="0" b="0"/>
            <wp:docPr id="7" name="Рисунок 7" descr="https://im0-tub-ru.yandex.net/i?id=37f7410b8daf50e688c28aebc516544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7f7410b8daf50e688c28aebc5165446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59" w:rsidRPr="00A21EA5" w:rsidRDefault="00C35059" w:rsidP="00C35059">
      <w:pPr>
        <w:pStyle w:val="a6"/>
        <w:rPr>
          <w:rStyle w:val="FontStyle30"/>
          <w:b/>
          <w:sz w:val="24"/>
        </w:rPr>
      </w:pPr>
    </w:p>
    <w:p w:rsidR="00C35059" w:rsidRPr="00A21EA5" w:rsidRDefault="00C35059" w:rsidP="00C35059">
      <w:pPr>
        <w:pStyle w:val="a6"/>
        <w:rPr>
          <w:rStyle w:val="FontStyle30"/>
          <w:b/>
          <w:sz w:val="24"/>
        </w:rPr>
      </w:pPr>
    </w:p>
    <w:p w:rsidR="00084369" w:rsidRPr="00A21EA5" w:rsidRDefault="00084369" w:rsidP="00C35059">
      <w:pPr>
        <w:pStyle w:val="a6"/>
        <w:rPr>
          <w:rStyle w:val="FontStyle30"/>
          <w:b/>
          <w:sz w:val="24"/>
        </w:rPr>
      </w:pPr>
    </w:p>
    <w:p w:rsidR="00084369" w:rsidRPr="00565436" w:rsidRDefault="00565436" w:rsidP="00C35059">
      <w:pPr>
        <w:pStyle w:val="a6"/>
        <w:jc w:val="center"/>
        <w:rPr>
          <w:b/>
          <w:sz w:val="28"/>
        </w:rPr>
      </w:pPr>
      <w:r w:rsidRPr="00565436">
        <w:rPr>
          <w:b/>
          <w:sz w:val="28"/>
        </w:rPr>
        <w:t>Образовательная программа дополнительного образования</w:t>
      </w:r>
    </w:p>
    <w:p w:rsidR="00084369" w:rsidRPr="00565436" w:rsidRDefault="00084369" w:rsidP="00C35059">
      <w:pPr>
        <w:pStyle w:val="a6"/>
        <w:jc w:val="center"/>
        <w:rPr>
          <w:b/>
          <w:sz w:val="28"/>
        </w:rPr>
      </w:pPr>
      <w:r w:rsidRPr="00565436">
        <w:rPr>
          <w:b/>
          <w:sz w:val="28"/>
        </w:rPr>
        <w:t>"</w:t>
      </w:r>
      <w:proofErr w:type="spellStart"/>
      <w:r w:rsidRPr="00565436">
        <w:rPr>
          <w:b/>
          <w:sz w:val="28"/>
        </w:rPr>
        <w:t>Лего</w:t>
      </w:r>
      <w:proofErr w:type="spellEnd"/>
      <w:r w:rsidR="00FF678A">
        <w:rPr>
          <w:b/>
          <w:sz w:val="28"/>
        </w:rPr>
        <w:t xml:space="preserve"> </w:t>
      </w:r>
      <w:r w:rsidR="00FE0CC1" w:rsidRPr="00565436">
        <w:rPr>
          <w:b/>
          <w:sz w:val="28"/>
        </w:rPr>
        <w:t>-</w:t>
      </w:r>
      <w:r w:rsidR="00FF678A">
        <w:rPr>
          <w:b/>
          <w:sz w:val="28"/>
        </w:rPr>
        <w:t xml:space="preserve"> </w:t>
      </w:r>
      <w:r w:rsidRPr="00565436">
        <w:rPr>
          <w:b/>
          <w:sz w:val="28"/>
        </w:rPr>
        <w:t>конструирование "</w:t>
      </w:r>
    </w:p>
    <w:p w:rsidR="00084369" w:rsidRPr="00A21EA5" w:rsidRDefault="00084369" w:rsidP="00C35059">
      <w:pPr>
        <w:pStyle w:val="a6"/>
        <w:rPr>
          <w:b/>
        </w:rPr>
      </w:pPr>
    </w:p>
    <w:p w:rsidR="00084369" w:rsidRPr="00A21EA5" w:rsidRDefault="00084369" w:rsidP="00C35059">
      <w:pPr>
        <w:pStyle w:val="a6"/>
      </w:pPr>
    </w:p>
    <w:p w:rsidR="00084369" w:rsidRPr="00A21EA5" w:rsidRDefault="00084369" w:rsidP="00C35059">
      <w:pPr>
        <w:pStyle w:val="a6"/>
      </w:pPr>
    </w:p>
    <w:p w:rsidR="00C35059" w:rsidRDefault="00C35059" w:rsidP="00C35059">
      <w:pPr>
        <w:pStyle w:val="a6"/>
      </w:pPr>
    </w:p>
    <w:p w:rsidR="00A21EA5" w:rsidRDefault="00A21EA5" w:rsidP="00C35059">
      <w:pPr>
        <w:pStyle w:val="a6"/>
      </w:pPr>
    </w:p>
    <w:p w:rsidR="00565436" w:rsidRDefault="00565436" w:rsidP="00565436">
      <w:pPr>
        <w:jc w:val="center"/>
      </w:pPr>
    </w:p>
    <w:p w:rsidR="00565436" w:rsidRPr="00565436" w:rsidRDefault="00565436" w:rsidP="00565436">
      <w:pPr>
        <w:rPr>
          <w:rFonts w:ascii="Times New Roman" w:hAnsi="Times New Roman"/>
          <w:sz w:val="28"/>
        </w:rPr>
      </w:pPr>
      <w:r w:rsidRPr="00565436">
        <w:rPr>
          <w:rFonts w:ascii="Times New Roman" w:hAnsi="Times New Roman"/>
          <w:b/>
          <w:sz w:val="28"/>
        </w:rPr>
        <w:t xml:space="preserve">Срок реализации программы </w:t>
      </w:r>
      <w:r w:rsidRPr="00565436">
        <w:rPr>
          <w:rFonts w:ascii="Times New Roman" w:hAnsi="Times New Roman"/>
          <w:sz w:val="28"/>
        </w:rPr>
        <w:t>1 год.</w:t>
      </w:r>
    </w:p>
    <w:p w:rsidR="00565436" w:rsidRPr="00565436" w:rsidRDefault="00565436" w:rsidP="00565436">
      <w:pPr>
        <w:rPr>
          <w:rFonts w:ascii="Times New Roman" w:hAnsi="Times New Roman"/>
          <w:b/>
          <w:sz w:val="28"/>
        </w:rPr>
      </w:pPr>
      <w:r w:rsidRPr="00565436">
        <w:rPr>
          <w:rFonts w:ascii="Times New Roman" w:hAnsi="Times New Roman"/>
          <w:b/>
          <w:sz w:val="28"/>
        </w:rPr>
        <w:t xml:space="preserve">Возрастные ограничения </w:t>
      </w:r>
      <w:r w:rsidR="00B36C82">
        <w:rPr>
          <w:rFonts w:ascii="Times New Roman" w:hAnsi="Times New Roman"/>
          <w:sz w:val="28"/>
        </w:rPr>
        <w:t>7</w:t>
      </w:r>
      <w:r w:rsidRPr="00565436">
        <w:rPr>
          <w:rFonts w:ascii="Times New Roman" w:hAnsi="Times New Roman"/>
          <w:sz w:val="28"/>
        </w:rPr>
        <w:t>–</w:t>
      </w:r>
      <w:r w:rsidR="00B36C82">
        <w:rPr>
          <w:rFonts w:ascii="Times New Roman" w:hAnsi="Times New Roman"/>
          <w:sz w:val="28"/>
        </w:rPr>
        <w:t>10</w:t>
      </w:r>
      <w:r w:rsidRPr="00565436">
        <w:rPr>
          <w:rFonts w:ascii="Times New Roman" w:hAnsi="Times New Roman"/>
          <w:sz w:val="28"/>
        </w:rPr>
        <w:t xml:space="preserve"> лет.</w:t>
      </w:r>
    </w:p>
    <w:p w:rsidR="00565436" w:rsidRPr="00565436" w:rsidRDefault="00565436" w:rsidP="00565436">
      <w:pPr>
        <w:rPr>
          <w:rFonts w:ascii="Times New Roman" w:hAnsi="Times New Roman"/>
          <w:sz w:val="28"/>
        </w:rPr>
      </w:pPr>
      <w:r w:rsidRPr="00565436">
        <w:rPr>
          <w:rFonts w:ascii="Times New Roman" w:hAnsi="Times New Roman"/>
          <w:b/>
          <w:sz w:val="28"/>
        </w:rPr>
        <w:t xml:space="preserve">Направленность программы: </w:t>
      </w:r>
      <w:r w:rsidRPr="00565436">
        <w:rPr>
          <w:rFonts w:ascii="Times New Roman" w:hAnsi="Times New Roman"/>
          <w:sz w:val="28"/>
        </w:rPr>
        <w:t>техническая.</w:t>
      </w:r>
    </w:p>
    <w:p w:rsidR="00565436" w:rsidRPr="00565436" w:rsidRDefault="00565436" w:rsidP="00565436">
      <w:pPr>
        <w:rPr>
          <w:rFonts w:ascii="Times New Roman" w:hAnsi="Times New Roman"/>
          <w:b/>
          <w:sz w:val="28"/>
        </w:rPr>
      </w:pPr>
      <w:r w:rsidRPr="00565436">
        <w:rPr>
          <w:rFonts w:ascii="Times New Roman" w:hAnsi="Times New Roman"/>
          <w:b/>
          <w:sz w:val="28"/>
        </w:rPr>
        <w:t xml:space="preserve">Программа предназначена к реализации на </w:t>
      </w:r>
    </w:p>
    <w:p w:rsidR="00565436" w:rsidRPr="00565436" w:rsidRDefault="00565436" w:rsidP="00565436">
      <w:pPr>
        <w:rPr>
          <w:rFonts w:ascii="Times New Roman" w:hAnsi="Times New Roman"/>
          <w:b/>
          <w:sz w:val="28"/>
        </w:rPr>
      </w:pPr>
      <w:r w:rsidRPr="00565436">
        <w:rPr>
          <w:rFonts w:ascii="Times New Roman" w:hAnsi="Times New Roman"/>
          <w:b/>
          <w:sz w:val="28"/>
        </w:rPr>
        <w:t xml:space="preserve">уровне основного общего образования и </w:t>
      </w:r>
    </w:p>
    <w:p w:rsidR="00565436" w:rsidRPr="00565436" w:rsidRDefault="00565436" w:rsidP="00565436">
      <w:pPr>
        <w:rPr>
          <w:rFonts w:ascii="Times New Roman" w:hAnsi="Times New Roman"/>
          <w:b/>
          <w:sz w:val="28"/>
        </w:rPr>
      </w:pPr>
      <w:r w:rsidRPr="00565436">
        <w:rPr>
          <w:rFonts w:ascii="Times New Roman" w:hAnsi="Times New Roman"/>
          <w:b/>
          <w:sz w:val="28"/>
        </w:rPr>
        <w:t>среднего общего образования</w:t>
      </w:r>
    </w:p>
    <w:p w:rsidR="00A21EA5" w:rsidRPr="00A21EA5" w:rsidRDefault="00A21EA5" w:rsidP="00C35059">
      <w:pPr>
        <w:pStyle w:val="a6"/>
      </w:pPr>
    </w:p>
    <w:p w:rsidR="00084369" w:rsidRPr="00A21EA5" w:rsidRDefault="00084369" w:rsidP="00C35059">
      <w:pPr>
        <w:pStyle w:val="a6"/>
      </w:pPr>
    </w:p>
    <w:p w:rsidR="00C35059" w:rsidRPr="00A21EA5" w:rsidRDefault="00C35059" w:rsidP="00C35059">
      <w:pPr>
        <w:pStyle w:val="a6"/>
      </w:pPr>
    </w:p>
    <w:p w:rsidR="00C35059" w:rsidRDefault="00C35059" w:rsidP="00C35059">
      <w:pPr>
        <w:pStyle w:val="a6"/>
      </w:pPr>
    </w:p>
    <w:p w:rsidR="00A21EA5" w:rsidRDefault="00A21EA5" w:rsidP="00C35059">
      <w:pPr>
        <w:pStyle w:val="a6"/>
      </w:pPr>
    </w:p>
    <w:p w:rsidR="00A21EA5" w:rsidRDefault="00A21EA5" w:rsidP="00C35059">
      <w:pPr>
        <w:pStyle w:val="a6"/>
      </w:pPr>
    </w:p>
    <w:p w:rsidR="00A21EA5" w:rsidRPr="00A21EA5" w:rsidRDefault="00A21EA5" w:rsidP="00C35059">
      <w:pPr>
        <w:pStyle w:val="a6"/>
      </w:pPr>
    </w:p>
    <w:p w:rsidR="00084369" w:rsidRPr="00A21EA5" w:rsidRDefault="00084369" w:rsidP="00C35059">
      <w:pPr>
        <w:pStyle w:val="a6"/>
      </w:pPr>
    </w:p>
    <w:p w:rsidR="00A21EA5" w:rsidRPr="00565436" w:rsidRDefault="00033396" w:rsidP="00565436">
      <w:pPr>
        <w:jc w:val="center"/>
        <w:rPr>
          <w:rStyle w:val="FontStyle30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</w:rPr>
        <w:t>Кириково</w:t>
      </w:r>
      <w:proofErr w:type="spellEnd"/>
      <w:r>
        <w:rPr>
          <w:rFonts w:ascii="Times New Roman" w:hAnsi="Times New Roman"/>
          <w:b/>
          <w:sz w:val="28"/>
        </w:rPr>
        <w:t xml:space="preserve"> 2022</w:t>
      </w:r>
      <w:r w:rsidR="00565436" w:rsidRPr="00565436">
        <w:rPr>
          <w:rFonts w:ascii="Times New Roman" w:hAnsi="Times New Roman"/>
          <w:b/>
          <w:sz w:val="28"/>
        </w:rPr>
        <w:t xml:space="preserve"> год.</w:t>
      </w:r>
    </w:p>
    <w:p w:rsidR="00084369" w:rsidRPr="00565436" w:rsidRDefault="00565436" w:rsidP="00565436">
      <w:pPr>
        <w:pStyle w:val="a6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</w:t>
      </w:r>
      <w:r w:rsidR="00084369" w:rsidRPr="00565436">
        <w:rPr>
          <w:b/>
          <w:sz w:val="28"/>
          <w:szCs w:val="28"/>
        </w:rPr>
        <w:t>Пояснительная записка</w:t>
      </w:r>
    </w:p>
    <w:p w:rsidR="003D1FB3" w:rsidRPr="003D1FB3" w:rsidRDefault="003D1FB3" w:rsidP="00565436">
      <w:pPr>
        <w:jc w:val="both"/>
        <w:rPr>
          <w:rFonts w:ascii="Times New Roman" w:hAnsi="Times New Roman"/>
          <w:sz w:val="36"/>
          <w:szCs w:val="28"/>
        </w:rPr>
      </w:pPr>
      <w:r w:rsidRPr="003D1FB3">
        <w:rPr>
          <w:rFonts w:ascii="Times New Roman" w:hAnsi="Times New Roman"/>
          <w:sz w:val="28"/>
        </w:rPr>
        <w:t xml:space="preserve">     Настоящая образовательная программа дополнительного образования «</w:t>
      </w:r>
      <w:proofErr w:type="spellStart"/>
      <w:r>
        <w:rPr>
          <w:rFonts w:ascii="Times New Roman" w:hAnsi="Times New Roman"/>
          <w:sz w:val="28"/>
        </w:rPr>
        <w:t>Лего</w:t>
      </w:r>
      <w:proofErr w:type="spellEnd"/>
      <w:r>
        <w:rPr>
          <w:rFonts w:ascii="Times New Roman" w:hAnsi="Times New Roman"/>
          <w:sz w:val="28"/>
        </w:rPr>
        <w:t>-конструирование</w:t>
      </w:r>
      <w:r w:rsidRPr="003D1FB3">
        <w:rPr>
          <w:rFonts w:ascii="Times New Roman" w:hAnsi="Times New Roman"/>
          <w:sz w:val="28"/>
        </w:rPr>
        <w:t xml:space="preserve">» предназначена к реализации в </w:t>
      </w:r>
      <w:r w:rsidRPr="003D1FB3">
        <w:rPr>
          <w:rStyle w:val="extended-textshort"/>
          <w:rFonts w:ascii="Times New Roman" w:hAnsi="Times New Roman"/>
          <w:bCs/>
          <w:sz w:val="28"/>
        </w:rPr>
        <w:t>Центре</w:t>
      </w:r>
      <w:r w:rsidRPr="003D1FB3">
        <w:rPr>
          <w:rStyle w:val="extended-textshort"/>
          <w:rFonts w:ascii="Times New Roman" w:hAnsi="Times New Roman"/>
          <w:sz w:val="28"/>
        </w:rPr>
        <w:t xml:space="preserve"> образования цифрового и гуманитарного профилей «</w:t>
      </w:r>
      <w:r w:rsidRPr="003D1FB3">
        <w:rPr>
          <w:rStyle w:val="extended-textshort"/>
          <w:rFonts w:ascii="Times New Roman" w:hAnsi="Times New Roman"/>
          <w:bCs/>
          <w:sz w:val="28"/>
        </w:rPr>
        <w:t>Точка</w:t>
      </w:r>
      <w:r w:rsidRPr="003D1FB3">
        <w:rPr>
          <w:rStyle w:val="extended-textshort"/>
          <w:rFonts w:ascii="Times New Roman" w:hAnsi="Times New Roman"/>
          <w:sz w:val="28"/>
        </w:rPr>
        <w:t xml:space="preserve"> </w:t>
      </w:r>
      <w:r w:rsidRPr="003D1FB3">
        <w:rPr>
          <w:rStyle w:val="extended-textshort"/>
          <w:rFonts w:ascii="Times New Roman" w:hAnsi="Times New Roman"/>
          <w:bCs/>
          <w:sz w:val="28"/>
        </w:rPr>
        <w:t>роста</w:t>
      </w:r>
      <w:r w:rsidRPr="003D1FB3">
        <w:rPr>
          <w:rStyle w:val="extended-textshort"/>
          <w:rFonts w:ascii="Times New Roman" w:hAnsi="Times New Roman"/>
          <w:sz w:val="28"/>
        </w:rPr>
        <w:t>» в муниципальном бюджетном общеобразовательном учреждении «Кириковская средняя школа».</w:t>
      </w:r>
      <w:r w:rsidR="00565436" w:rsidRPr="003D1FB3">
        <w:rPr>
          <w:rFonts w:ascii="Times New Roman" w:hAnsi="Times New Roman"/>
          <w:sz w:val="36"/>
          <w:szCs w:val="28"/>
        </w:rPr>
        <w:t xml:space="preserve">   </w:t>
      </w:r>
    </w:p>
    <w:p w:rsidR="00084369" w:rsidRPr="00565436" w:rsidRDefault="003D1FB3" w:rsidP="00565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4369" w:rsidRPr="00565436">
        <w:rPr>
          <w:rFonts w:ascii="Times New Roman" w:hAnsi="Times New Roman"/>
          <w:sz w:val="28"/>
          <w:szCs w:val="28"/>
        </w:rPr>
        <w:t>Курс «</w:t>
      </w:r>
      <w:proofErr w:type="spellStart"/>
      <w:r w:rsidR="00084369" w:rsidRPr="00565436">
        <w:rPr>
          <w:rFonts w:ascii="Times New Roman" w:hAnsi="Times New Roman"/>
          <w:sz w:val="28"/>
          <w:szCs w:val="28"/>
        </w:rPr>
        <w:t>Лего</w:t>
      </w:r>
      <w:proofErr w:type="spellEnd"/>
      <w:r w:rsidR="00084369" w:rsidRPr="00565436">
        <w:rPr>
          <w:rFonts w:ascii="Times New Roman" w:hAnsi="Times New Roman"/>
          <w:sz w:val="28"/>
          <w:szCs w:val="28"/>
        </w:rPr>
        <w:t xml:space="preserve">»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Целью использования </w:t>
      </w:r>
      <w:proofErr w:type="spellStart"/>
      <w:r w:rsidR="00084369" w:rsidRPr="00565436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="00084369" w:rsidRPr="00565436">
        <w:rPr>
          <w:rFonts w:ascii="Times New Roman" w:hAnsi="Times New Roman"/>
          <w:sz w:val="28"/>
          <w:szCs w:val="28"/>
        </w:rPr>
        <w:t xml:space="preserve">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071381" w:rsidRPr="00565436" w:rsidRDefault="00071381" w:rsidP="00565436">
      <w:pPr>
        <w:tabs>
          <w:tab w:val="left" w:pos="5529"/>
        </w:tabs>
        <w:ind w:right="-1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65436">
        <w:rPr>
          <w:rFonts w:ascii="Times New Roman" w:hAnsi="Times New Roman"/>
          <w:b/>
          <w:color w:val="000000"/>
          <w:sz w:val="28"/>
          <w:szCs w:val="28"/>
        </w:rPr>
        <w:t>Формы и режим занятий</w:t>
      </w:r>
    </w:p>
    <w:p w:rsidR="00071381" w:rsidRPr="00565436" w:rsidRDefault="00565436" w:rsidP="00565436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1381" w:rsidRPr="00565436">
        <w:rPr>
          <w:rFonts w:ascii="Times New Roman" w:hAnsi="Times New Roman"/>
          <w:sz w:val="28"/>
          <w:szCs w:val="28"/>
        </w:rPr>
        <w:t xml:space="preserve">Продолжительность учебного занятия в соответствии с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>СанПиН 2.4.4.3172-14.</w:t>
      </w:r>
    </w:p>
    <w:p w:rsidR="00071381" w:rsidRPr="00565436" w:rsidRDefault="00565436" w:rsidP="00565436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 xml:space="preserve">Основной формой организации учебного процесса являются индивидуальные и фронтальные занятия. </w:t>
      </w:r>
    </w:p>
    <w:p w:rsidR="00071381" w:rsidRPr="00565436" w:rsidRDefault="00565436" w:rsidP="0056543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1381" w:rsidRPr="00565436">
        <w:rPr>
          <w:rFonts w:ascii="Times New Roman" w:hAnsi="Times New Roman"/>
          <w:sz w:val="28"/>
          <w:szCs w:val="28"/>
        </w:rPr>
        <w:t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от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071381" w:rsidRPr="00565436" w:rsidRDefault="00565436" w:rsidP="0056543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71381" w:rsidRPr="00565436">
        <w:rPr>
          <w:rFonts w:ascii="Times New Roman" w:hAnsi="Times New Roman"/>
          <w:sz w:val="28"/>
          <w:szCs w:val="28"/>
        </w:rPr>
        <w:t xml:space="preserve">В ходе </w:t>
      </w:r>
      <w:r w:rsidRPr="00565436">
        <w:rPr>
          <w:rFonts w:ascii="Times New Roman" w:hAnsi="Times New Roman"/>
          <w:sz w:val="28"/>
          <w:szCs w:val="28"/>
        </w:rPr>
        <w:t>фронтальной работы</w:t>
      </w:r>
      <w:r w:rsidR="00071381" w:rsidRPr="00565436">
        <w:rPr>
          <w:rFonts w:ascii="Times New Roman" w:hAnsi="Times New Roman"/>
          <w:sz w:val="28"/>
          <w:szCs w:val="28"/>
        </w:rPr>
        <w:t xml:space="preserve">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Фронтальная работа позволяет усовершенствовать навык и увеличить скорость при выполнении однотипных заданий.</w:t>
      </w:r>
    </w:p>
    <w:p w:rsidR="00071381" w:rsidRPr="00565436" w:rsidRDefault="00565436" w:rsidP="005654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>Формы обучения:</w:t>
      </w:r>
    </w:p>
    <w:p w:rsidR="00071381" w:rsidRPr="00565436" w:rsidRDefault="00565436" w:rsidP="005654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>очная;</w:t>
      </w:r>
    </w:p>
    <w:p w:rsidR="00071381" w:rsidRPr="00565436" w:rsidRDefault="00565436" w:rsidP="005654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>очно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>заочная,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071381" w:rsidRPr="00565436" w:rsidRDefault="00565436" w:rsidP="005654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 xml:space="preserve">дистанционная, в случае ухудшения эпидемиологической </w:t>
      </w:r>
      <w:r w:rsidRPr="00565436">
        <w:rPr>
          <w:rFonts w:ascii="Times New Roman" w:hAnsi="Times New Roman"/>
          <w:color w:val="000000"/>
          <w:sz w:val="28"/>
          <w:szCs w:val="28"/>
        </w:rPr>
        <w:t>ситуации, с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 xml:space="preserve"> применением дистанционных образовательных технологий (тесты, мастер-классы, видео уроки и т.п.).</w:t>
      </w:r>
    </w:p>
    <w:p w:rsidR="00071381" w:rsidRPr="00565436" w:rsidRDefault="00565436" w:rsidP="00565436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71381" w:rsidRPr="00565436">
        <w:rPr>
          <w:rFonts w:ascii="Times New Roman" w:hAnsi="Times New Roman"/>
          <w:color w:val="000000"/>
          <w:sz w:val="28"/>
          <w:szCs w:val="28"/>
        </w:rPr>
        <w:t xml:space="preserve">При работе по данной программе используются следующие методы обучения: </w:t>
      </w:r>
      <w:r w:rsidR="00071381" w:rsidRPr="00565436">
        <w:rPr>
          <w:rFonts w:ascii="Times New Roman" w:hAnsi="Times New Roman"/>
          <w:sz w:val="28"/>
          <w:szCs w:val="28"/>
        </w:rPr>
        <w:t>практикум</w:t>
      </w:r>
      <w:r w:rsidRPr="00565436">
        <w:rPr>
          <w:rFonts w:ascii="Times New Roman" w:hAnsi="Times New Roman"/>
          <w:sz w:val="28"/>
          <w:szCs w:val="28"/>
        </w:rPr>
        <w:t>, мастер</w:t>
      </w:r>
      <w:r w:rsidR="00071381" w:rsidRPr="00565436">
        <w:rPr>
          <w:rFonts w:ascii="Times New Roman" w:hAnsi="Times New Roman"/>
          <w:sz w:val="28"/>
          <w:szCs w:val="28"/>
        </w:rPr>
        <w:t xml:space="preserve"> - класс.</w:t>
      </w:r>
    </w:p>
    <w:p w:rsidR="00084369" w:rsidRPr="00565436" w:rsidRDefault="00565436" w:rsidP="00C3505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4369" w:rsidRPr="00565436">
        <w:rPr>
          <w:rFonts w:ascii="Times New Roman" w:eastAsia="Droid Sans Fallback" w:hAnsi="Times New Roman" w:cs="Times New Roman"/>
          <w:b/>
          <w:kern w:val="2"/>
          <w:sz w:val="28"/>
          <w:szCs w:val="28"/>
        </w:rPr>
        <w:t>Цель</w:t>
      </w:r>
      <w:r w:rsidR="00084369" w:rsidRPr="00565436">
        <w:rPr>
          <w:rFonts w:ascii="Times New Roman" w:eastAsia="Droid Sans Fallback" w:hAnsi="Times New Roman" w:cs="Times New Roman"/>
          <w:kern w:val="2"/>
          <w:sz w:val="28"/>
          <w:szCs w:val="28"/>
        </w:rPr>
        <w:t xml:space="preserve"> программы: </w:t>
      </w:r>
      <w:r w:rsidR="00084369" w:rsidRPr="00565436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у школьников первоначальных конструкторских умений на основе LEGO– конструирования.</w:t>
      </w:r>
    </w:p>
    <w:p w:rsidR="00084369" w:rsidRPr="00565436" w:rsidRDefault="00565436" w:rsidP="00565436">
      <w:pPr>
        <w:pStyle w:val="a6"/>
        <w:rPr>
          <w:rFonts w:eastAsia="Calibri"/>
          <w:sz w:val="28"/>
          <w:szCs w:val="28"/>
        </w:rPr>
      </w:pPr>
      <w:r>
        <w:rPr>
          <w:rFonts w:eastAsia="Droid Sans Fallback"/>
          <w:b/>
          <w:kern w:val="2"/>
          <w:sz w:val="28"/>
          <w:szCs w:val="28"/>
          <w:lang w:eastAsia="zh-CN" w:bidi="hi-IN"/>
        </w:rPr>
        <w:t xml:space="preserve">    </w:t>
      </w:r>
      <w:r w:rsidR="00084369" w:rsidRPr="00565436">
        <w:rPr>
          <w:rFonts w:eastAsia="Droid Sans Fallback"/>
          <w:b/>
          <w:kern w:val="2"/>
          <w:sz w:val="28"/>
          <w:szCs w:val="28"/>
          <w:lang w:eastAsia="zh-CN" w:bidi="hi-IN"/>
        </w:rPr>
        <w:t>Задачи</w:t>
      </w:r>
      <w:r w:rsidR="00084369" w:rsidRPr="00565436">
        <w:rPr>
          <w:rFonts w:eastAsia="Droid Sans Fallback"/>
          <w:kern w:val="2"/>
          <w:sz w:val="28"/>
          <w:szCs w:val="28"/>
          <w:lang w:eastAsia="zh-CN" w:bidi="hi-IN"/>
        </w:rPr>
        <w:t>: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t>1. Развитие пространственного воображения;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lastRenderedPageBreak/>
        <w:t>2. Развитие абстрактного и логического мышления;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t xml:space="preserve">3. Развитие </w:t>
      </w:r>
      <w:r w:rsidR="00FF678A" w:rsidRPr="00565436">
        <w:rPr>
          <w:rFonts w:ascii="Times New Roman" w:eastAsia="Calibri" w:hAnsi="Times New Roman"/>
          <w:sz w:val="28"/>
          <w:szCs w:val="28"/>
        </w:rPr>
        <w:t>мелкой моторики</w:t>
      </w:r>
      <w:r w:rsidRPr="00565436">
        <w:rPr>
          <w:rFonts w:ascii="Times New Roman" w:eastAsia="Calibri" w:hAnsi="Times New Roman"/>
          <w:sz w:val="28"/>
          <w:szCs w:val="28"/>
        </w:rPr>
        <w:t xml:space="preserve"> пальцев,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t>4. Развитие умения работать по предложенным инструкциям;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t>5. Ознакомление с основными принципами механики;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t>6. Развитие умения планировать свою деятельность и выполнять поставленную задачу до конца;</w:t>
      </w:r>
    </w:p>
    <w:p w:rsidR="00084369" w:rsidRPr="00565436" w:rsidRDefault="00084369" w:rsidP="00C35059">
      <w:pPr>
        <w:ind w:left="720"/>
        <w:rPr>
          <w:rFonts w:ascii="Times New Roman" w:eastAsia="Calibri" w:hAnsi="Times New Roman"/>
          <w:sz w:val="28"/>
          <w:szCs w:val="28"/>
        </w:rPr>
      </w:pPr>
      <w:r w:rsidRPr="00565436">
        <w:rPr>
          <w:rFonts w:ascii="Times New Roman" w:eastAsia="Calibri" w:hAnsi="Times New Roman"/>
          <w:sz w:val="28"/>
          <w:szCs w:val="28"/>
        </w:rPr>
        <w:t>7. Развитие умения общаться, доказывать свою точку зрения, оказывать взаимопомощь.</w:t>
      </w:r>
    </w:p>
    <w:p w:rsidR="00084369" w:rsidRPr="00565436" w:rsidRDefault="00565436" w:rsidP="00565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84369" w:rsidRPr="00565436">
        <w:rPr>
          <w:rFonts w:ascii="Times New Roman" w:hAnsi="Times New Roman"/>
          <w:b/>
          <w:sz w:val="28"/>
          <w:szCs w:val="28"/>
        </w:rPr>
        <w:t>Актуальность</w:t>
      </w:r>
      <w:r w:rsidR="00084369" w:rsidRPr="00565436">
        <w:rPr>
          <w:rFonts w:ascii="Times New Roman" w:hAnsi="Times New Roman"/>
          <w:sz w:val="28"/>
          <w:szCs w:val="28"/>
        </w:rPr>
        <w:t xml:space="preserve"> программы заключается в том, что работа с образовательными конструкторами </w:t>
      </w:r>
      <w:r w:rsidRPr="00565436">
        <w:rPr>
          <w:rFonts w:ascii="Times New Roman" w:hAnsi="Times New Roman"/>
          <w:sz w:val="28"/>
          <w:szCs w:val="28"/>
        </w:rPr>
        <w:t>LEGO позволяет</w:t>
      </w:r>
      <w:r w:rsidR="00084369" w:rsidRPr="00565436">
        <w:rPr>
          <w:rFonts w:ascii="Times New Roman" w:hAnsi="Times New Roman"/>
          <w:sz w:val="28"/>
          <w:szCs w:val="28"/>
        </w:rPr>
        <w:t xml:space="preserve">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084369" w:rsidRPr="00565436" w:rsidRDefault="00565436" w:rsidP="00565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84369" w:rsidRPr="00565436">
        <w:rPr>
          <w:rFonts w:ascii="Times New Roman" w:hAnsi="Times New Roman"/>
          <w:b/>
          <w:sz w:val="28"/>
          <w:szCs w:val="28"/>
        </w:rPr>
        <w:t xml:space="preserve">Особенностью </w:t>
      </w:r>
      <w:r w:rsidR="00084369" w:rsidRPr="00565436">
        <w:rPr>
          <w:rFonts w:ascii="Times New Roman" w:hAnsi="Times New Roman"/>
          <w:sz w:val="28"/>
          <w:szCs w:val="28"/>
        </w:rPr>
        <w:t xml:space="preserve">данной программы является развитие коммуникативных </w:t>
      </w:r>
      <w:r w:rsidR="00FF678A" w:rsidRPr="00565436">
        <w:rPr>
          <w:rFonts w:ascii="Times New Roman" w:hAnsi="Times New Roman"/>
          <w:sz w:val="28"/>
          <w:szCs w:val="28"/>
        </w:rPr>
        <w:t>умений в</w:t>
      </w:r>
      <w:r w:rsidR="00084369" w:rsidRPr="00565436">
        <w:rPr>
          <w:rFonts w:ascii="Times New Roman" w:hAnsi="Times New Roman"/>
          <w:sz w:val="28"/>
          <w:szCs w:val="28"/>
        </w:rPr>
        <w:t xml:space="preserve">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084369" w:rsidRPr="00565436" w:rsidRDefault="00084369" w:rsidP="00C35059">
      <w:pPr>
        <w:pStyle w:val="a6"/>
        <w:jc w:val="both"/>
        <w:rPr>
          <w:sz w:val="28"/>
          <w:szCs w:val="28"/>
        </w:rPr>
      </w:pPr>
      <w:r w:rsidRPr="00565436">
        <w:rPr>
          <w:sz w:val="28"/>
          <w:szCs w:val="28"/>
        </w:rPr>
        <w:t xml:space="preserve">Программа обеспечивает реализацию следующих </w:t>
      </w:r>
      <w:r w:rsidRPr="00565436">
        <w:rPr>
          <w:b/>
          <w:sz w:val="28"/>
          <w:szCs w:val="28"/>
        </w:rPr>
        <w:t>принципов:</w:t>
      </w:r>
    </w:p>
    <w:p w:rsidR="00084369" w:rsidRPr="00565436" w:rsidRDefault="00565436" w:rsidP="005654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369" w:rsidRPr="00565436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084369" w:rsidRPr="00565436" w:rsidRDefault="00565436" w:rsidP="005654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369" w:rsidRPr="00565436"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084369" w:rsidRPr="00565436" w:rsidRDefault="00565436" w:rsidP="005654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369" w:rsidRPr="00565436">
        <w:rPr>
          <w:sz w:val="28"/>
          <w:szCs w:val="28"/>
        </w:rPr>
        <w:t>системность организации учебно-воспитательного процесса;</w:t>
      </w:r>
    </w:p>
    <w:p w:rsidR="00084369" w:rsidRPr="00565436" w:rsidRDefault="00565436" w:rsidP="005654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369" w:rsidRPr="00565436">
        <w:rPr>
          <w:sz w:val="28"/>
          <w:szCs w:val="28"/>
        </w:rPr>
        <w:t>раскрытие способностей и поддержка одаренности детей.</w:t>
      </w:r>
    </w:p>
    <w:p w:rsidR="00084369" w:rsidRPr="00565436" w:rsidRDefault="00565436" w:rsidP="00C350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4369" w:rsidRPr="00565436">
        <w:rPr>
          <w:sz w:val="28"/>
          <w:szCs w:val="28"/>
        </w:rPr>
        <w:t>На изучение курса «</w:t>
      </w:r>
      <w:proofErr w:type="spellStart"/>
      <w:r w:rsidR="00084369" w:rsidRPr="00565436"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</w:t>
      </w:r>
      <w:r w:rsidR="00084369" w:rsidRPr="00565436">
        <w:rPr>
          <w:sz w:val="28"/>
          <w:szCs w:val="28"/>
        </w:rPr>
        <w:t xml:space="preserve">конструирования» отводится </w:t>
      </w:r>
      <w:r w:rsidR="00033396">
        <w:rPr>
          <w:sz w:val="28"/>
          <w:szCs w:val="28"/>
        </w:rPr>
        <w:t>108</w:t>
      </w:r>
      <w:r w:rsidR="004C2AEA" w:rsidRPr="00565436">
        <w:rPr>
          <w:sz w:val="28"/>
          <w:szCs w:val="28"/>
        </w:rPr>
        <w:t xml:space="preserve"> </w:t>
      </w:r>
      <w:r w:rsidR="00084369" w:rsidRPr="00565436">
        <w:rPr>
          <w:sz w:val="28"/>
          <w:szCs w:val="28"/>
        </w:rPr>
        <w:t>час</w:t>
      </w:r>
      <w:r w:rsidR="00033396">
        <w:rPr>
          <w:sz w:val="28"/>
          <w:szCs w:val="28"/>
        </w:rPr>
        <w:t>ов, 3</w:t>
      </w:r>
      <w:bookmarkStart w:id="0" w:name="_GoBack"/>
      <w:bookmarkEnd w:id="0"/>
      <w:r w:rsidR="00084369" w:rsidRPr="00565436">
        <w:rPr>
          <w:sz w:val="28"/>
          <w:szCs w:val="28"/>
        </w:rPr>
        <w:t xml:space="preserve"> занятия в неделю по 1часу.</w:t>
      </w:r>
    </w:p>
    <w:p w:rsidR="00084369" w:rsidRPr="00565436" w:rsidRDefault="00565436" w:rsidP="00565436">
      <w:pPr>
        <w:pStyle w:val="Style9"/>
        <w:widowControl/>
        <w:spacing w:line="240" w:lineRule="auto"/>
        <w:jc w:val="center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  <w:lang w:val="en-US"/>
        </w:rPr>
        <w:t>II</w:t>
      </w:r>
      <w:r>
        <w:rPr>
          <w:rStyle w:val="FontStyle67"/>
          <w:sz w:val="28"/>
          <w:szCs w:val="28"/>
        </w:rPr>
        <w:t>.</w:t>
      </w:r>
      <w:r w:rsidR="00CE003A" w:rsidRPr="00565436">
        <w:rPr>
          <w:rStyle w:val="FontStyle67"/>
          <w:sz w:val="28"/>
          <w:szCs w:val="28"/>
        </w:rPr>
        <w:t xml:space="preserve"> </w:t>
      </w:r>
      <w:r w:rsidR="00084369" w:rsidRPr="00565436">
        <w:rPr>
          <w:rStyle w:val="FontStyle67"/>
          <w:sz w:val="28"/>
          <w:szCs w:val="28"/>
        </w:rPr>
        <w:t>Содержание курса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D35">
        <w:rPr>
          <w:rFonts w:ascii="Times New Roman" w:hAnsi="Times New Roman"/>
          <w:b/>
          <w:sz w:val="28"/>
          <w:szCs w:val="28"/>
        </w:rPr>
        <w:t>1. Вводное занятие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D35">
        <w:rPr>
          <w:rFonts w:ascii="Times New Roman" w:hAnsi="Times New Roman"/>
          <w:sz w:val="28"/>
          <w:szCs w:val="28"/>
        </w:rPr>
        <w:t>Ознакомление с целью и задачами программы «</w:t>
      </w:r>
      <w:proofErr w:type="spellStart"/>
      <w:r w:rsidRPr="00F72D35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F72D35">
        <w:rPr>
          <w:rFonts w:ascii="Times New Roman" w:hAnsi="Times New Roman"/>
          <w:sz w:val="28"/>
          <w:szCs w:val="28"/>
        </w:rPr>
        <w:t>». Вводный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2D35">
        <w:rPr>
          <w:rFonts w:ascii="Times New Roman" w:hAnsi="Times New Roman"/>
          <w:b/>
          <w:color w:val="000000"/>
          <w:sz w:val="28"/>
          <w:szCs w:val="28"/>
        </w:rPr>
        <w:t>2. Базовые модели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D35">
        <w:rPr>
          <w:rFonts w:ascii="Times New Roman" w:hAnsi="Times New Roman"/>
          <w:sz w:val="28"/>
          <w:szCs w:val="28"/>
        </w:rPr>
        <w:t xml:space="preserve">Работая с базовыми моделями, учащиеся постигают основные механические и конструктивные принципы, заключенные в механизмах и конструкциях, с которыми они сталкиваются каждый день. Эти небольшие модели легко построить, и каждая из них наглядно и доступно </w:t>
      </w:r>
      <w:r w:rsidRPr="00F72D35">
        <w:rPr>
          <w:rFonts w:ascii="Times New Roman" w:hAnsi="Times New Roman"/>
          <w:sz w:val="28"/>
          <w:szCs w:val="28"/>
        </w:rPr>
        <w:lastRenderedPageBreak/>
        <w:t xml:space="preserve">демонстрирует принципы работы механизмов и конструкций. Последовательно переходя от занятия к занятию, пользуясь Технологическими картами и Рабочими бланками, ребята сами будут открывать эти принципы и проверять их на практике, фиксировать и с интересом обсуждать результаты своей работы. 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2D35">
        <w:rPr>
          <w:rFonts w:ascii="Times New Roman" w:hAnsi="Times New Roman"/>
          <w:sz w:val="28"/>
          <w:szCs w:val="28"/>
        </w:rPr>
        <w:t>На занятиях с базовыми моделями ученики получат возможность понять и научатся применять механические и конструктивные принципы, которые встретятся им в основных моделях.</w:t>
      </w:r>
      <w:r w:rsidRPr="00F72D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2D35">
        <w:rPr>
          <w:rFonts w:ascii="Times New Roman" w:hAnsi="Times New Roman"/>
          <w:b/>
          <w:color w:val="000000"/>
          <w:sz w:val="28"/>
          <w:szCs w:val="28"/>
        </w:rPr>
        <w:t>3. Увлекательные механизмы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2D35">
        <w:rPr>
          <w:rFonts w:ascii="Times New Roman" w:hAnsi="Times New Roman"/>
          <w:sz w:val="28"/>
          <w:szCs w:val="28"/>
        </w:rPr>
        <w:t>Занятие начинается с краткого объяснения предназначения и функций каждой модели. Учащиеся по инструкциям собирают модели, в которых заложены концепции основных разделов обучения. Ребята получают полезные советы и подсказки, как провести испытания модели и убедиться, что она собрана и работает правильно. В процессе исследования учащиеся обдумывают, что они должны сконструировать и каких результатов достичь; при этом углубляется их понимание приобретенного опыта. Они обсуждают проект и воплощают свои идеи на практике. Перед каждым занятием ребята должны высказать свои предположения о том, что у них должно получиться, а в конце – записать результаты.  Предлагаются пути и способы продолжения исследований на основе полученных результатов. Учащиеся будут экспериментировать, разрабатывать модели с новыми возможностями, а также развивать свои идеи применительно к реальным машинам и механизмам.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2D35">
        <w:rPr>
          <w:rFonts w:ascii="Times New Roman" w:hAnsi="Times New Roman"/>
          <w:b/>
          <w:color w:val="000000"/>
          <w:sz w:val="28"/>
          <w:szCs w:val="28"/>
        </w:rPr>
        <w:t>4. Творческие задания</w:t>
      </w:r>
    </w:p>
    <w:p w:rsidR="00F72D35" w:rsidRPr="00F72D35" w:rsidRDefault="00F72D35" w:rsidP="00F72D3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2D35">
        <w:rPr>
          <w:rFonts w:ascii="Times New Roman" w:hAnsi="Times New Roman"/>
          <w:bCs/>
          <w:sz w:val="28"/>
          <w:szCs w:val="28"/>
        </w:rPr>
        <w:t>Цель этих занятий – ориентировать учащихся на разработку своих собственных решений реальных задач, причем решить эти задачи можно разными способами. Занятия по решению реальных проблем максимально приближены к жизни. На каждом занятии учащиеся усовершенствуют свои знания и умения, углубят понимание принципов действия базовых моделей.</w:t>
      </w:r>
    </w:p>
    <w:p w:rsidR="00F72D35" w:rsidRPr="00F72D35" w:rsidRDefault="00F72D35" w:rsidP="00F72D35">
      <w:pPr>
        <w:keepNext/>
        <w:keepLines/>
        <w:spacing w:before="40"/>
        <w:ind w:firstLine="709"/>
        <w:contextualSpacing/>
        <w:jc w:val="center"/>
        <w:outlineLvl w:val="1"/>
        <w:rPr>
          <w:rFonts w:ascii="Times New Roman" w:eastAsiaTheme="majorEastAsia" w:hAnsi="Times New Roman"/>
          <w:b/>
          <w:sz w:val="28"/>
          <w:szCs w:val="28"/>
        </w:rPr>
      </w:pPr>
    </w:p>
    <w:p w:rsidR="00084369" w:rsidRPr="00565436" w:rsidRDefault="00084369" w:rsidP="00C35059">
      <w:pPr>
        <w:jc w:val="both"/>
        <w:rPr>
          <w:rFonts w:ascii="Times New Roman" w:hAnsi="Times New Roman"/>
          <w:sz w:val="28"/>
          <w:szCs w:val="28"/>
        </w:rPr>
      </w:pPr>
    </w:p>
    <w:p w:rsidR="003B029B" w:rsidRDefault="003D1FB3" w:rsidP="003D1FB3">
      <w:pPr>
        <w:pStyle w:val="a7"/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4D459F" w:rsidRPr="0056543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F72D35" w:rsidRDefault="00F72D35" w:rsidP="003D1FB3">
      <w:pPr>
        <w:pStyle w:val="a7"/>
        <w:tabs>
          <w:tab w:val="left" w:pos="55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1417"/>
        <w:gridCol w:w="1418"/>
        <w:gridCol w:w="1559"/>
        <w:gridCol w:w="2325"/>
      </w:tblGrid>
      <w:tr w:rsidR="00F72D35" w:rsidRPr="00345E55" w:rsidTr="00F336CF">
        <w:tc>
          <w:tcPr>
            <w:tcW w:w="709" w:type="dxa"/>
            <w:vMerge w:val="restart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45E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45E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sz w:val="28"/>
                <w:szCs w:val="28"/>
              </w:rPr>
              <w:t>Перечень разделов, тем</w:t>
            </w:r>
          </w:p>
        </w:tc>
        <w:tc>
          <w:tcPr>
            <w:tcW w:w="4394" w:type="dxa"/>
            <w:gridSpan w:val="3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2A6635" w:rsidRDefault="00F72D35" w:rsidP="00F336CF">
            <w:pPr>
              <w:rPr>
                <w:rFonts w:ascii="Times New Roman" w:hAnsi="Times New Roman"/>
                <w:sz w:val="28"/>
                <w:szCs w:val="28"/>
              </w:rPr>
            </w:pPr>
            <w:r w:rsidRPr="002A6635">
              <w:rPr>
                <w:rFonts w:ascii="Times New Roman" w:hAnsi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F72D35" w:rsidRPr="00345E55" w:rsidTr="00F336CF">
        <w:tc>
          <w:tcPr>
            <w:tcW w:w="709" w:type="dxa"/>
            <w:vMerge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32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345E55" w:rsidRDefault="00F72D35" w:rsidP="00F336CF"/>
        </w:tc>
      </w:tr>
      <w:tr w:rsidR="00F72D35" w:rsidRPr="00345E55" w:rsidTr="00F336CF">
        <w:tc>
          <w:tcPr>
            <w:tcW w:w="70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I.</w:t>
            </w:r>
          </w:p>
        </w:tc>
        <w:tc>
          <w:tcPr>
            <w:tcW w:w="2410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2A6635" w:rsidRDefault="00F72D35" w:rsidP="00F336CF">
            <w:pPr>
              <w:rPr>
                <w:rFonts w:ascii="Times New Roman" w:hAnsi="Times New Roman"/>
                <w:sz w:val="28"/>
                <w:szCs w:val="28"/>
              </w:rPr>
            </w:pPr>
            <w:r w:rsidRPr="002A6635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</w:tr>
      <w:tr w:rsidR="00F72D35" w:rsidRPr="00345E55" w:rsidTr="00F336CF">
        <w:tc>
          <w:tcPr>
            <w:tcW w:w="70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II.</w:t>
            </w:r>
          </w:p>
        </w:tc>
        <w:tc>
          <w:tcPr>
            <w:tcW w:w="2410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sz w:val="28"/>
                <w:szCs w:val="28"/>
              </w:rPr>
              <w:t>Базовые модели</w:t>
            </w:r>
          </w:p>
        </w:tc>
        <w:tc>
          <w:tcPr>
            <w:tcW w:w="1417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2A6635" w:rsidRDefault="00F72D35" w:rsidP="00F336CF">
            <w:pPr>
              <w:rPr>
                <w:rFonts w:ascii="Times New Roman" w:hAnsi="Times New Roman"/>
                <w:sz w:val="28"/>
                <w:szCs w:val="28"/>
              </w:rPr>
            </w:pPr>
            <w:r w:rsidRPr="002A6635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</w:tr>
      <w:tr w:rsidR="00F72D35" w:rsidRPr="00345E55" w:rsidTr="00F336CF">
        <w:tc>
          <w:tcPr>
            <w:tcW w:w="70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2410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sz w:val="28"/>
                <w:szCs w:val="28"/>
              </w:rPr>
              <w:t>Увлекательные механизмы</w:t>
            </w:r>
          </w:p>
        </w:tc>
        <w:tc>
          <w:tcPr>
            <w:tcW w:w="1417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2A6635" w:rsidRDefault="00F72D35" w:rsidP="00F336CF">
            <w:pPr>
              <w:rPr>
                <w:rFonts w:ascii="Times New Roman" w:hAnsi="Times New Roman"/>
                <w:sz w:val="28"/>
                <w:szCs w:val="28"/>
              </w:rPr>
            </w:pPr>
            <w:r w:rsidRPr="002A6635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</w:tr>
      <w:tr w:rsidR="00F72D35" w:rsidRPr="00345E55" w:rsidTr="00F336CF">
        <w:tc>
          <w:tcPr>
            <w:tcW w:w="70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IV.</w:t>
            </w:r>
          </w:p>
        </w:tc>
        <w:tc>
          <w:tcPr>
            <w:tcW w:w="2410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занятие</w:t>
            </w:r>
          </w:p>
        </w:tc>
        <w:tc>
          <w:tcPr>
            <w:tcW w:w="1417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2A6635" w:rsidRDefault="00F72D35" w:rsidP="00F336CF">
            <w:pPr>
              <w:rPr>
                <w:rFonts w:ascii="Times New Roman" w:hAnsi="Times New Roman"/>
                <w:sz w:val="28"/>
                <w:szCs w:val="28"/>
              </w:rPr>
            </w:pPr>
            <w:r w:rsidRPr="002A6635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</w:tr>
      <w:tr w:rsidR="00F72D35" w:rsidRPr="00345E55" w:rsidTr="00F336CF">
        <w:tc>
          <w:tcPr>
            <w:tcW w:w="3119" w:type="dxa"/>
            <w:gridSpan w:val="2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5E5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BDB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F72D35" w:rsidRPr="008A1BDB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F72D35" w:rsidRPr="00345E55" w:rsidRDefault="00F72D35" w:rsidP="00F336CF">
            <w:pPr>
              <w:tabs>
                <w:tab w:val="left" w:pos="426"/>
                <w:tab w:val="left" w:pos="5529"/>
              </w:tabs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35" w:rsidRPr="00345E55" w:rsidRDefault="00F72D35" w:rsidP="00F336CF"/>
        </w:tc>
      </w:tr>
    </w:tbl>
    <w:p w:rsidR="000E0F9C" w:rsidRPr="00565436" w:rsidRDefault="000E0F9C" w:rsidP="00F72D35">
      <w:pPr>
        <w:rPr>
          <w:rFonts w:ascii="Times New Roman" w:hAnsi="Times New Roman"/>
          <w:b/>
          <w:bCs/>
          <w:sz w:val="28"/>
          <w:szCs w:val="28"/>
        </w:rPr>
      </w:pPr>
    </w:p>
    <w:p w:rsidR="00084369" w:rsidRDefault="003D1FB3" w:rsidP="003D1F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D1FB3">
        <w:rPr>
          <w:b/>
        </w:rPr>
        <w:t xml:space="preserve"> </w:t>
      </w:r>
      <w:r w:rsidRPr="003D1FB3">
        <w:rPr>
          <w:rFonts w:ascii="Times New Roman" w:hAnsi="Times New Roman"/>
          <w:b/>
          <w:sz w:val="28"/>
        </w:rPr>
        <w:t>Календарно-тематический график реализации программы.</w:t>
      </w:r>
    </w:p>
    <w:p w:rsidR="00F72D35" w:rsidRDefault="00F72D35" w:rsidP="003D1FB3">
      <w:pPr>
        <w:jc w:val="center"/>
        <w:rPr>
          <w:rFonts w:ascii="Times New Roman" w:hAnsi="Times New Roman"/>
          <w:b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853"/>
        <w:gridCol w:w="1633"/>
        <w:gridCol w:w="1901"/>
      </w:tblGrid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vAlign w:val="center"/>
            <w:hideMark/>
          </w:tcPr>
          <w:p w:rsidR="00F72D35" w:rsidRPr="005A5F0B" w:rsidRDefault="00F72D35" w:rsidP="00F336CF">
            <w:pPr>
              <w:pStyle w:val="a6"/>
              <w:ind w:firstLine="34"/>
              <w:contextualSpacing/>
              <w:rPr>
                <w:b/>
                <w:sz w:val="28"/>
                <w:szCs w:val="28"/>
              </w:rPr>
            </w:pPr>
            <w:r w:rsidRPr="005A5F0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72D35" w:rsidRPr="005A5F0B" w:rsidRDefault="00F72D35" w:rsidP="00F336CF">
            <w:pPr>
              <w:pStyle w:val="a6"/>
              <w:ind w:firstLine="34"/>
              <w:contextualSpacing/>
              <w:rPr>
                <w:b/>
                <w:sz w:val="28"/>
                <w:szCs w:val="28"/>
              </w:rPr>
            </w:pPr>
            <w:r w:rsidRPr="005A5F0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F72D35" w:rsidRPr="005A5F0B" w:rsidRDefault="00F72D35" w:rsidP="00F336CF">
            <w:pPr>
              <w:pStyle w:val="a6"/>
              <w:ind w:firstLine="34"/>
              <w:contextualSpacing/>
              <w:rPr>
                <w:b/>
                <w:sz w:val="28"/>
                <w:szCs w:val="28"/>
              </w:rPr>
            </w:pPr>
            <w:r w:rsidRPr="005A5F0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53" w:type="dxa"/>
          </w:tcPr>
          <w:p w:rsidR="00F72D35" w:rsidRPr="005A5F0B" w:rsidRDefault="00F72D35" w:rsidP="00F336CF">
            <w:pPr>
              <w:pStyle w:val="a6"/>
              <w:ind w:firstLine="34"/>
              <w:contextualSpacing/>
              <w:rPr>
                <w:b/>
                <w:sz w:val="28"/>
                <w:szCs w:val="28"/>
              </w:rPr>
            </w:pPr>
            <w:r w:rsidRPr="005A5F0B">
              <w:rPr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1633" w:type="dxa"/>
          </w:tcPr>
          <w:p w:rsidR="00F72D35" w:rsidRPr="005A5F0B" w:rsidRDefault="00F72D35" w:rsidP="00F336CF">
            <w:pPr>
              <w:pStyle w:val="a6"/>
              <w:ind w:firstLine="34"/>
              <w:contextualSpacing/>
              <w:rPr>
                <w:b/>
                <w:sz w:val="28"/>
                <w:szCs w:val="28"/>
              </w:rPr>
            </w:pPr>
            <w:r w:rsidRPr="005A5F0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901" w:type="dxa"/>
          </w:tcPr>
          <w:p w:rsidR="00F72D35" w:rsidRPr="005A5F0B" w:rsidRDefault="00F72D35" w:rsidP="00F336CF">
            <w:pPr>
              <w:pStyle w:val="a6"/>
              <w:ind w:firstLine="34"/>
              <w:contextualSpacing/>
              <w:rPr>
                <w:b/>
                <w:sz w:val="28"/>
                <w:szCs w:val="28"/>
              </w:rPr>
            </w:pPr>
            <w:r w:rsidRPr="005A5F0B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02.09, 05.09, 07.09.2022г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Фронтальный опрос</w:t>
            </w:r>
          </w:p>
        </w:tc>
      </w:tr>
      <w:tr w:rsidR="00F72D35" w:rsidRPr="007D4567" w:rsidTr="00F336CF">
        <w:trPr>
          <w:trHeight w:val="460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D4567">
              <w:rPr>
                <w:b/>
                <w:sz w:val="28"/>
                <w:szCs w:val="28"/>
              </w:rPr>
              <w:t>Базовые модели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hAnsi="Times New Roman"/>
                <w:sz w:val="28"/>
                <w:szCs w:val="28"/>
              </w:rPr>
              <w:t>Рычаг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09.09, 12.09, 14.09.2022г.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Колесо и ось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16.09, 19.09, 21.09.2022г.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Простые машины. Блоки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23.09, 26.09, 28.09.2022г.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Простые машины. Наклонная плоскость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30.09, 03.10, 05.10.2022г.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Простые машины. Клин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07.10, 10.10, 12.10.2022г.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Простые машины. Винт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14.10, 17.10, 19.10.2022г.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 xml:space="preserve">Объяснение, демонстрация, </w:t>
            </w:r>
            <w:r w:rsidRPr="007D4567">
              <w:rPr>
                <w:rFonts w:eastAsia="Calibri"/>
                <w:sz w:val="28"/>
                <w:szCs w:val="28"/>
              </w:rPr>
              <w:lastRenderedPageBreak/>
              <w:t>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lastRenderedPageBreak/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Механизмы. Зубчатая передача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21.10, 02.11, 07.11.2022г.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Механизмы. Кулачок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09.11, 11.11, 14.11.2022г.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Механизмы. Храповой механизм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16.11, 18.11, 21.11.2022г.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Конструкции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23.09, 25.09, 28.09.2022г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Объяснение, демонстрация, творческое задание</w:t>
            </w:r>
          </w:p>
          <w:p w:rsidR="00F72D35" w:rsidRPr="007D4567" w:rsidRDefault="00F72D35" w:rsidP="00F336CF">
            <w:pPr>
              <w:pStyle w:val="a6"/>
              <w:ind w:firstLine="34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D4567">
              <w:rPr>
                <w:b/>
                <w:sz w:val="28"/>
                <w:szCs w:val="28"/>
              </w:rPr>
              <w:t>Увлекательные механизмы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Рычажные весы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30.11, 02.12, 05.12.2022г.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Башенный кран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07.12, 09.12,</w:t>
            </w:r>
          </w:p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12.12.2022г.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Гоночный автомобиль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14.12, 16.12, 19.12.2022г.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 xml:space="preserve">Практическая работа, </w:t>
            </w:r>
            <w:r w:rsidRPr="007D45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lastRenderedPageBreak/>
              <w:t xml:space="preserve">Наблюдение, выставка </w:t>
            </w:r>
            <w:r w:rsidRPr="007D4567">
              <w:rPr>
                <w:sz w:val="28"/>
                <w:szCs w:val="28"/>
              </w:rPr>
              <w:lastRenderedPageBreak/>
              <w:t>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Уборочная машина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21.12, 23.12, 26.12.2022г.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Свободное качение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28.12.22, 09.01, 11.01.2023г.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Механический молоток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13.01, 16.01, 18.01.2023г.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Измерительная тележка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20.01, 23.01, 25.01.2023г.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Почтовые весы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27.01, 01.02, 03.02.2023г.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 xml:space="preserve">Таймер 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06.02, 08.02, 10.02.2023г.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</w:t>
            </w:r>
            <w:r w:rsidRPr="007D456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lastRenderedPageBreak/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Ветряк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13.02, 15.02, 17.02.2023г.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Буер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20.02, 22.02, 27.02.2023г.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Инерционная машина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01.03, 03.03, 06.03.2023г.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 xml:space="preserve">Тягач 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10.03, 13.03, 15.03.2023г.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Гоночный автомобиль с пусковым устройством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17.03, 20.03, 22.03.2022г.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Скороход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24.03, 27.03, 29.03.2023г.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Собака-робот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31.03, 03.04, 05.04.2023г.</w:t>
            </w:r>
          </w:p>
        </w:tc>
        <w:tc>
          <w:tcPr>
            <w:tcW w:w="163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4567">
              <w:rPr>
                <w:rFonts w:ascii="Times New Roman" w:eastAsia="Calibri" w:hAnsi="Times New Roman"/>
                <w:sz w:val="28"/>
                <w:szCs w:val="28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Наблюдение, 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b/>
                <w:sz w:val="28"/>
                <w:szCs w:val="28"/>
              </w:rPr>
            </w:pPr>
            <w:r w:rsidRPr="007D4567">
              <w:rPr>
                <w:b/>
                <w:sz w:val="28"/>
                <w:szCs w:val="28"/>
              </w:rPr>
              <w:t>Творческие задания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567">
              <w:rPr>
                <w:rFonts w:ascii="Times New Roman" w:hAnsi="Times New Roman"/>
                <w:color w:val="000000"/>
                <w:sz w:val="28"/>
                <w:szCs w:val="28"/>
              </w:rPr>
              <w:t>Карусель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07.04, 10.04, 12.04, 14.04, 17.04, 19.04, 21.04, 24.04, 26.04.2023г.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Творческое задание, демонстрация результатов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567">
              <w:rPr>
                <w:rFonts w:ascii="Times New Roman" w:hAnsi="Times New Roman"/>
                <w:color w:val="000000"/>
                <w:sz w:val="28"/>
                <w:szCs w:val="28"/>
              </w:rPr>
              <w:t>Наблюдательная вышка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28.04, 03.05, 05.05, 10.05, 12.05, 15.05, 17.05, 19.05, 22.05.2023.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Творческое задание, демонстрация результатов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Выставка работ</w:t>
            </w:r>
          </w:p>
        </w:tc>
      </w:tr>
      <w:tr w:rsidR="00F72D35" w:rsidRPr="007D4567" w:rsidTr="00F336CF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567">
              <w:rPr>
                <w:rFonts w:ascii="Times New Roman" w:hAnsi="Times New Roman"/>
                <w:color w:val="000000"/>
                <w:sz w:val="28"/>
                <w:szCs w:val="28"/>
              </w:rPr>
              <w:t>Мост</w:t>
            </w:r>
          </w:p>
        </w:tc>
        <w:tc>
          <w:tcPr>
            <w:tcW w:w="1134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F72D35" w:rsidRPr="007D4567" w:rsidRDefault="00F72D35" w:rsidP="00F336CF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24.05, 26.05, 29.05, 31.05.2023г.</w:t>
            </w:r>
          </w:p>
        </w:tc>
        <w:tc>
          <w:tcPr>
            <w:tcW w:w="1633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rFonts w:eastAsia="Calibri"/>
                <w:sz w:val="28"/>
                <w:szCs w:val="28"/>
              </w:rPr>
              <w:t>Творческое задание, демонстрация результатов</w:t>
            </w:r>
          </w:p>
        </w:tc>
        <w:tc>
          <w:tcPr>
            <w:tcW w:w="1901" w:type="dxa"/>
            <w:vAlign w:val="center"/>
          </w:tcPr>
          <w:p w:rsidR="00F72D35" w:rsidRPr="007D4567" w:rsidRDefault="00F72D35" w:rsidP="00F336CF">
            <w:pPr>
              <w:pStyle w:val="a6"/>
              <w:ind w:firstLine="34"/>
              <w:contextualSpacing/>
              <w:rPr>
                <w:sz w:val="28"/>
                <w:szCs w:val="28"/>
              </w:rPr>
            </w:pPr>
            <w:r w:rsidRPr="007D4567">
              <w:rPr>
                <w:sz w:val="28"/>
                <w:szCs w:val="28"/>
              </w:rPr>
              <w:t>Выставка работ</w:t>
            </w:r>
          </w:p>
        </w:tc>
      </w:tr>
    </w:tbl>
    <w:p w:rsidR="00F72D35" w:rsidRPr="003D1FB3" w:rsidRDefault="00F72D35" w:rsidP="00F72D35">
      <w:pPr>
        <w:rPr>
          <w:b/>
        </w:rPr>
      </w:pPr>
    </w:p>
    <w:p w:rsidR="00084369" w:rsidRPr="00565436" w:rsidRDefault="00084369" w:rsidP="00C35059">
      <w:pPr>
        <w:pStyle w:val="a6"/>
        <w:rPr>
          <w:bCs/>
          <w:sz w:val="28"/>
          <w:szCs w:val="28"/>
        </w:rPr>
      </w:pPr>
    </w:p>
    <w:p w:rsidR="00F72D35" w:rsidRDefault="00F72D35" w:rsidP="00B31B43">
      <w:pPr>
        <w:pStyle w:val="a7"/>
        <w:spacing w:after="200" w:line="276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B31B43" w:rsidRDefault="00B31B43" w:rsidP="00B31B43">
      <w:pPr>
        <w:pStyle w:val="a7"/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F72D35">
        <w:rPr>
          <w:rFonts w:ascii="Times New Roman" w:hAnsi="Times New Roman"/>
          <w:b/>
          <w:sz w:val="28"/>
        </w:rPr>
        <w:t>.</w:t>
      </w:r>
      <w:r w:rsidR="003D1FB3" w:rsidRPr="00B31B43">
        <w:rPr>
          <w:rFonts w:ascii="Times New Roman" w:hAnsi="Times New Roman"/>
          <w:b/>
          <w:sz w:val="28"/>
        </w:rPr>
        <w:t>Методическое обеспечение программы.</w:t>
      </w:r>
    </w:p>
    <w:p w:rsidR="00A21EA5" w:rsidRPr="00B31B43" w:rsidRDefault="00B31B43" w:rsidP="00B31B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EA5" w:rsidRPr="00B31B43">
        <w:rPr>
          <w:rFonts w:ascii="Times New Roman" w:hAnsi="Times New Roman"/>
          <w:sz w:val="28"/>
          <w:szCs w:val="28"/>
        </w:rPr>
        <w:t>Для реализации программы используются:</w:t>
      </w:r>
    </w:p>
    <w:p w:rsidR="00084369" w:rsidRPr="00565436" w:rsidRDefault="00A21EA5" w:rsidP="00B31B43">
      <w:pPr>
        <w:ind w:left="284"/>
        <w:rPr>
          <w:rFonts w:ascii="Times New Roman" w:hAnsi="Times New Roman"/>
          <w:b/>
          <w:sz w:val="28"/>
          <w:szCs w:val="28"/>
        </w:rPr>
      </w:pPr>
      <w:r w:rsidRPr="00565436">
        <w:rPr>
          <w:rFonts w:ascii="Times New Roman" w:hAnsi="Times New Roman"/>
          <w:b/>
          <w:sz w:val="28"/>
          <w:szCs w:val="28"/>
        </w:rPr>
        <w:t>Учебно-методическая литература:</w:t>
      </w:r>
    </w:p>
    <w:p w:rsidR="00A21EA5" w:rsidRPr="00565436" w:rsidRDefault="00084369" w:rsidP="00A21EA5">
      <w:pPr>
        <w:pStyle w:val="a7"/>
        <w:numPr>
          <w:ilvl w:val="0"/>
          <w:numId w:val="13"/>
        </w:numPr>
        <w:ind w:left="284"/>
        <w:rPr>
          <w:rFonts w:ascii="Times New Roman" w:hAnsi="Times New Roman"/>
          <w:b/>
          <w:sz w:val="28"/>
          <w:szCs w:val="28"/>
        </w:rPr>
      </w:pPr>
      <w:r w:rsidRPr="00565436">
        <w:rPr>
          <w:rFonts w:ascii="Times New Roman" w:hAnsi="Times New Roman"/>
          <w:sz w:val="28"/>
          <w:szCs w:val="28"/>
        </w:rPr>
        <w:t xml:space="preserve">Т. В. </w:t>
      </w:r>
      <w:proofErr w:type="spellStart"/>
      <w:r w:rsidRPr="00565436">
        <w:rPr>
          <w:rFonts w:ascii="Times New Roman" w:hAnsi="Times New Roman"/>
          <w:sz w:val="28"/>
          <w:szCs w:val="28"/>
        </w:rPr>
        <w:t>Лусс</w:t>
      </w:r>
      <w:proofErr w:type="spellEnd"/>
      <w:r w:rsidRPr="00565436">
        <w:rPr>
          <w:rFonts w:ascii="Times New Roman" w:hAnsi="Times New Roman"/>
          <w:sz w:val="28"/>
          <w:szCs w:val="28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565436">
        <w:rPr>
          <w:rFonts w:ascii="Times New Roman" w:hAnsi="Times New Roman"/>
          <w:sz w:val="28"/>
          <w:szCs w:val="28"/>
        </w:rPr>
        <w:t>Гуманит</w:t>
      </w:r>
      <w:proofErr w:type="spellEnd"/>
      <w:r w:rsidRPr="00565436">
        <w:rPr>
          <w:rFonts w:ascii="Times New Roman" w:hAnsi="Times New Roman"/>
          <w:sz w:val="28"/>
          <w:szCs w:val="28"/>
        </w:rPr>
        <w:t>. Изд. Центр ВЛАДОС, 2009.</w:t>
      </w:r>
    </w:p>
    <w:p w:rsidR="00A21EA5" w:rsidRPr="00565436" w:rsidRDefault="00084369" w:rsidP="00A21EA5">
      <w:pPr>
        <w:pStyle w:val="a7"/>
        <w:numPr>
          <w:ilvl w:val="0"/>
          <w:numId w:val="13"/>
        </w:numPr>
        <w:ind w:left="284"/>
        <w:rPr>
          <w:rStyle w:val="FontStyle29"/>
          <w:b w:val="0"/>
          <w:bCs w:val="0"/>
          <w:sz w:val="28"/>
          <w:szCs w:val="28"/>
        </w:rPr>
      </w:pPr>
      <w:proofErr w:type="spellStart"/>
      <w:r w:rsidRPr="00565436">
        <w:rPr>
          <w:rStyle w:val="FontStyle29"/>
          <w:b w:val="0"/>
          <w:sz w:val="28"/>
          <w:szCs w:val="28"/>
        </w:rPr>
        <w:t>А.С.Злаказов</w:t>
      </w:r>
      <w:proofErr w:type="spellEnd"/>
      <w:r w:rsidRPr="00565436">
        <w:rPr>
          <w:rStyle w:val="FontStyle29"/>
          <w:b w:val="0"/>
          <w:sz w:val="28"/>
          <w:szCs w:val="28"/>
        </w:rPr>
        <w:t xml:space="preserve">, Г.А. Горшков, </w:t>
      </w:r>
      <w:proofErr w:type="spellStart"/>
      <w:r w:rsidRPr="00565436">
        <w:rPr>
          <w:rStyle w:val="FontStyle29"/>
          <w:b w:val="0"/>
          <w:sz w:val="28"/>
          <w:szCs w:val="28"/>
        </w:rPr>
        <w:t>С.Г.Шевалдина</w:t>
      </w:r>
      <w:proofErr w:type="spellEnd"/>
      <w:r w:rsidRPr="00565436">
        <w:rPr>
          <w:rStyle w:val="FontStyle29"/>
          <w:b w:val="0"/>
          <w:sz w:val="28"/>
          <w:szCs w:val="28"/>
        </w:rPr>
        <w:t xml:space="preserve"> «Уроки </w:t>
      </w:r>
      <w:proofErr w:type="spellStart"/>
      <w:r w:rsidRPr="00565436">
        <w:rPr>
          <w:rStyle w:val="FontStyle29"/>
          <w:b w:val="0"/>
          <w:sz w:val="28"/>
          <w:szCs w:val="28"/>
        </w:rPr>
        <w:t>Лего</w:t>
      </w:r>
      <w:proofErr w:type="spellEnd"/>
      <w:r w:rsidRPr="00565436">
        <w:rPr>
          <w:rStyle w:val="FontStyle29"/>
          <w:b w:val="0"/>
          <w:sz w:val="28"/>
          <w:szCs w:val="28"/>
        </w:rPr>
        <w:t xml:space="preserve"> – конструирования в школе». Методическое пособие. – М., Бином. Лаборатория знаний, 2011.</w:t>
      </w:r>
    </w:p>
    <w:p w:rsidR="00A21EA5" w:rsidRPr="00565436" w:rsidRDefault="00084369" w:rsidP="00A21EA5">
      <w:pPr>
        <w:pStyle w:val="a7"/>
        <w:numPr>
          <w:ilvl w:val="0"/>
          <w:numId w:val="13"/>
        </w:numPr>
        <w:ind w:left="284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 xml:space="preserve">Авторизованный перевод изданий компании </w:t>
      </w:r>
      <w:r w:rsidRPr="00565436">
        <w:rPr>
          <w:rFonts w:ascii="Times New Roman" w:hAnsi="Times New Roman"/>
          <w:sz w:val="28"/>
          <w:szCs w:val="28"/>
          <w:lang w:val="en-US"/>
        </w:rPr>
        <w:t>LEGO</w:t>
      </w:r>
      <w:r w:rsidRPr="00565436">
        <w:rPr>
          <w:rFonts w:ascii="Times New Roman" w:hAnsi="Times New Roman"/>
          <w:sz w:val="28"/>
          <w:szCs w:val="28"/>
        </w:rPr>
        <w:t xml:space="preserve">® </w:t>
      </w:r>
      <w:r w:rsidRPr="00565436">
        <w:rPr>
          <w:rFonts w:ascii="Times New Roman" w:hAnsi="Times New Roman"/>
          <w:sz w:val="28"/>
          <w:szCs w:val="28"/>
          <w:lang w:val="en-US"/>
        </w:rPr>
        <w:t>Education</w:t>
      </w:r>
      <w:r w:rsidRPr="00565436">
        <w:rPr>
          <w:rFonts w:ascii="Times New Roman" w:hAnsi="Times New Roman"/>
          <w:sz w:val="28"/>
          <w:szCs w:val="28"/>
        </w:rPr>
        <w:t>:</w:t>
      </w:r>
      <w:r w:rsidRPr="00565436">
        <w:rPr>
          <w:rStyle w:val="FontStyle26"/>
          <w:sz w:val="28"/>
          <w:szCs w:val="28"/>
        </w:rPr>
        <w:t xml:space="preserve"> «Первые механизмы» (набор конструктора 9656);</w:t>
      </w:r>
    </w:p>
    <w:p w:rsidR="00084369" w:rsidRPr="00B31B43" w:rsidRDefault="00084369" w:rsidP="00B31B43">
      <w:pPr>
        <w:pStyle w:val="a7"/>
        <w:numPr>
          <w:ilvl w:val="0"/>
          <w:numId w:val="13"/>
        </w:numPr>
        <w:ind w:left="284"/>
        <w:rPr>
          <w:rFonts w:ascii="Times New Roman" w:hAnsi="Times New Roman"/>
          <w:sz w:val="28"/>
          <w:szCs w:val="28"/>
        </w:rPr>
      </w:pPr>
      <w:r w:rsidRPr="00565436">
        <w:rPr>
          <w:rStyle w:val="FontStyle26"/>
          <w:sz w:val="28"/>
          <w:szCs w:val="28"/>
        </w:rPr>
        <w:t xml:space="preserve">Авторизованный перевод изданий компании </w:t>
      </w:r>
      <w:r w:rsidRPr="00565436">
        <w:rPr>
          <w:rFonts w:ascii="Times New Roman" w:hAnsi="Times New Roman"/>
          <w:sz w:val="28"/>
          <w:szCs w:val="28"/>
          <w:lang w:val="en-US"/>
        </w:rPr>
        <w:t>LEGO</w:t>
      </w:r>
      <w:r w:rsidRPr="00565436">
        <w:rPr>
          <w:rFonts w:ascii="Times New Roman" w:hAnsi="Times New Roman"/>
          <w:sz w:val="28"/>
          <w:szCs w:val="28"/>
        </w:rPr>
        <w:t xml:space="preserve">® </w:t>
      </w:r>
      <w:proofErr w:type="gramStart"/>
      <w:r w:rsidRPr="00565436">
        <w:rPr>
          <w:rFonts w:ascii="Times New Roman" w:hAnsi="Times New Roman"/>
          <w:sz w:val="28"/>
          <w:szCs w:val="28"/>
          <w:lang w:val="en-US"/>
        </w:rPr>
        <w:t>Education</w:t>
      </w:r>
      <w:r w:rsidRPr="00565436">
        <w:rPr>
          <w:rStyle w:val="FontStyle26"/>
          <w:sz w:val="28"/>
          <w:szCs w:val="28"/>
        </w:rPr>
        <w:t>«</w:t>
      </w:r>
      <w:proofErr w:type="gramEnd"/>
      <w:r w:rsidRPr="00565436">
        <w:rPr>
          <w:rStyle w:val="FontStyle26"/>
          <w:sz w:val="28"/>
          <w:szCs w:val="28"/>
        </w:rPr>
        <w:t>Машины, механизмы и конструкции с электроприводом» (набор конструктора 9645 или 9630).</w:t>
      </w:r>
    </w:p>
    <w:p w:rsidR="00084369" w:rsidRPr="00565436" w:rsidRDefault="00084369" w:rsidP="00A21EA5">
      <w:pPr>
        <w:pStyle w:val="3"/>
        <w:spacing w:before="0"/>
        <w:ind w:left="284"/>
        <w:jc w:val="left"/>
        <w:rPr>
          <w:sz w:val="28"/>
          <w:szCs w:val="28"/>
        </w:rPr>
      </w:pPr>
      <w:r w:rsidRPr="00565436">
        <w:rPr>
          <w:sz w:val="28"/>
          <w:szCs w:val="28"/>
        </w:rPr>
        <w:t>Учебно-методические средства обучения</w:t>
      </w:r>
    </w:p>
    <w:p w:rsidR="00084369" w:rsidRPr="00565436" w:rsidRDefault="00084369" w:rsidP="00A21EA5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lastRenderedPageBreak/>
        <w:t>1.Учебно-наглядные пособия:</w:t>
      </w:r>
    </w:p>
    <w:p w:rsidR="00084369" w:rsidRPr="00565436" w:rsidRDefault="00084369" w:rsidP="00A21EA5">
      <w:pPr>
        <w:pStyle w:val="Style5"/>
        <w:widowControl/>
        <w:numPr>
          <w:ilvl w:val="0"/>
          <w:numId w:val="5"/>
        </w:numPr>
        <w:tabs>
          <w:tab w:val="left" w:pos="158"/>
        </w:tabs>
        <w:spacing w:line="240" w:lineRule="auto"/>
        <w:ind w:left="284"/>
        <w:contextualSpacing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>схемы, образцы и модели;</w:t>
      </w:r>
    </w:p>
    <w:p w:rsidR="00084369" w:rsidRPr="00565436" w:rsidRDefault="00084369" w:rsidP="00A21EA5">
      <w:pPr>
        <w:pStyle w:val="Style5"/>
        <w:widowControl/>
        <w:numPr>
          <w:ilvl w:val="0"/>
          <w:numId w:val="5"/>
        </w:numPr>
        <w:tabs>
          <w:tab w:val="left" w:pos="158"/>
        </w:tabs>
        <w:spacing w:line="240" w:lineRule="auto"/>
        <w:ind w:left="284"/>
        <w:contextualSpacing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>иллюстрации, картинки с изображениями предметов и объектов;</w:t>
      </w:r>
    </w:p>
    <w:p w:rsidR="00084369" w:rsidRPr="00565436" w:rsidRDefault="00084369" w:rsidP="00A21EA5">
      <w:pPr>
        <w:pStyle w:val="Style5"/>
        <w:widowControl/>
        <w:numPr>
          <w:ilvl w:val="0"/>
          <w:numId w:val="5"/>
        </w:numPr>
        <w:tabs>
          <w:tab w:val="left" w:pos="158"/>
        </w:tabs>
        <w:spacing w:line="240" w:lineRule="auto"/>
        <w:ind w:left="284"/>
        <w:contextualSpacing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>мультимедиа</w:t>
      </w:r>
      <w:r w:rsidR="004F31C8" w:rsidRPr="00565436">
        <w:rPr>
          <w:rStyle w:val="FontStyle26"/>
          <w:sz w:val="28"/>
          <w:szCs w:val="28"/>
        </w:rPr>
        <w:t xml:space="preserve"> </w:t>
      </w:r>
      <w:r w:rsidRPr="00565436">
        <w:rPr>
          <w:rStyle w:val="FontStyle26"/>
          <w:sz w:val="28"/>
          <w:szCs w:val="28"/>
        </w:rPr>
        <w:t>объекты по темам курса;</w:t>
      </w:r>
    </w:p>
    <w:p w:rsidR="00084369" w:rsidRPr="00565436" w:rsidRDefault="00084369" w:rsidP="00A21EA5">
      <w:pPr>
        <w:pStyle w:val="Style5"/>
        <w:widowControl/>
        <w:numPr>
          <w:ilvl w:val="0"/>
          <w:numId w:val="5"/>
        </w:numPr>
        <w:tabs>
          <w:tab w:val="left" w:pos="158"/>
        </w:tabs>
        <w:spacing w:line="240" w:lineRule="auto"/>
        <w:ind w:left="284"/>
        <w:contextualSpacing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>фотографии.</w:t>
      </w:r>
    </w:p>
    <w:p w:rsidR="00084369" w:rsidRPr="00565436" w:rsidRDefault="00084369" w:rsidP="00A21EA5">
      <w:pPr>
        <w:pStyle w:val="Style5"/>
        <w:widowControl/>
        <w:tabs>
          <w:tab w:val="left" w:pos="0"/>
        </w:tabs>
        <w:spacing w:line="240" w:lineRule="auto"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>2. Оборудование:</w:t>
      </w:r>
    </w:p>
    <w:p w:rsidR="00084369" w:rsidRPr="00565436" w:rsidRDefault="00084369" w:rsidP="00A21EA5">
      <w:pPr>
        <w:pStyle w:val="Style5"/>
        <w:widowControl/>
        <w:numPr>
          <w:ilvl w:val="0"/>
          <w:numId w:val="5"/>
        </w:numPr>
        <w:tabs>
          <w:tab w:val="left" w:pos="158"/>
        </w:tabs>
        <w:spacing w:line="240" w:lineRule="auto"/>
        <w:ind w:left="284"/>
        <w:contextualSpacing/>
        <w:jc w:val="left"/>
        <w:rPr>
          <w:rStyle w:val="FontStyle26"/>
          <w:sz w:val="28"/>
          <w:szCs w:val="28"/>
        </w:rPr>
      </w:pPr>
      <w:r w:rsidRPr="00565436">
        <w:rPr>
          <w:rStyle w:val="FontStyle26"/>
          <w:sz w:val="28"/>
          <w:szCs w:val="28"/>
        </w:rPr>
        <w:t xml:space="preserve">тематические наборы конструктора </w:t>
      </w:r>
      <w:proofErr w:type="spellStart"/>
      <w:r w:rsidRPr="00565436">
        <w:rPr>
          <w:rStyle w:val="FontStyle26"/>
          <w:sz w:val="28"/>
          <w:szCs w:val="28"/>
        </w:rPr>
        <w:t>Лего</w:t>
      </w:r>
      <w:proofErr w:type="spellEnd"/>
      <w:r w:rsidRPr="00565436">
        <w:rPr>
          <w:rStyle w:val="FontStyle26"/>
          <w:sz w:val="28"/>
          <w:szCs w:val="28"/>
        </w:rPr>
        <w:t>;</w:t>
      </w:r>
    </w:p>
    <w:p w:rsidR="00084369" w:rsidRPr="00565436" w:rsidRDefault="00084369" w:rsidP="00A21EA5">
      <w:pPr>
        <w:pStyle w:val="Style5"/>
        <w:widowControl/>
        <w:numPr>
          <w:ilvl w:val="0"/>
          <w:numId w:val="5"/>
        </w:numPr>
        <w:tabs>
          <w:tab w:val="left" w:pos="158"/>
        </w:tabs>
        <w:spacing w:line="240" w:lineRule="auto"/>
        <w:ind w:left="284"/>
        <w:contextualSpacing/>
        <w:jc w:val="left"/>
        <w:rPr>
          <w:sz w:val="28"/>
          <w:szCs w:val="28"/>
        </w:rPr>
      </w:pPr>
      <w:r w:rsidRPr="00565436">
        <w:rPr>
          <w:rStyle w:val="FontStyle26"/>
          <w:sz w:val="28"/>
          <w:szCs w:val="28"/>
        </w:rPr>
        <w:t>компьютер;</w:t>
      </w:r>
    </w:p>
    <w:p w:rsidR="00084369" w:rsidRPr="00565436" w:rsidRDefault="00084369" w:rsidP="00A21EA5">
      <w:pPr>
        <w:pStyle w:val="a6"/>
        <w:ind w:left="284"/>
        <w:rPr>
          <w:b/>
          <w:sz w:val="28"/>
          <w:szCs w:val="28"/>
        </w:rPr>
      </w:pPr>
      <w:r w:rsidRPr="00565436">
        <w:rPr>
          <w:b/>
          <w:sz w:val="28"/>
          <w:szCs w:val="28"/>
        </w:rPr>
        <w:t>Технические средства обучения:</w:t>
      </w:r>
    </w:p>
    <w:p w:rsidR="00084369" w:rsidRPr="00565436" w:rsidRDefault="00084369" w:rsidP="00A21EA5">
      <w:pPr>
        <w:pStyle w:val="a6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65436">
        <w:rPr>
          <w:sz w:val="28"/>
          <w:szCs w:val="28"/>
        </w:rPr>
        <w:t>мультимедийный проектор</w:t>
      </w:r>
      <w:r w:rsidR="00A21EA5" w:rsidRPr="00565436">
        <w:rPr>
          <w:sz w:val="28"/>
          <w:szCs w:val="28"/>
        </w:rPr>
        <w:t>;</w:t>
      </w:r>
    </w:p>
    <w:p w:rsidR="00084369" w:rsidRPr="00565436" w:rsidRDefault="00084369" w:rsidP="00A21EA5">
      <w:pPr>
        <w:pStyle w:val="a6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65436">
        <w:rPr>
          <w:sz w:val="28"/>
          <w:szCs w:val="28"/>
        </w:rPr>
        <w:t>компьютер;</w:t>
      </w:r>
    </w:p>
    <w:p w:rsidR="00084369" w:rsidRPr="00565436" w:rsidRDefault="00084369" w:rsidP="00A21EA5">
      <w:pPr>
        <w:pStyle w:val="a6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65436">
        <w:rPr>
          <w:sz w:val="28"/>
          <w:szCs w:val="28"/>
        </w:rPr>
        <w:t>демонстрационный экран;</w:t>
      </w:r>
    </w:p>
    <w:p w:rsidR="00084369" w:rsidRPr="00565436" w:rsidRDefault="00084369" w:rsidP="00A21EA5">
      <w:pPr>
        <w:pStyle w:val="a6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65436">
        <w:rPr>
          <w:sz w:val="28"/>
          <w:szCs w:val="28"/>
        </w:rPr>
        <w:t>магнитная доска;</w:t>
      </w:r>
    </w:p>
    <w:p w:rsidR="00084369" w:rsidRPr="00565436" w:rsidRDefault="00084369" w:rsidP="00A21EA5">
      <w:pPr>
        <w:pStyle w:val="a6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65436">
        <w:rPr>
          <w:sz w:val="28"/>
          <w:szCs w:val="28"/>
        </w:rPr>
        <w:t>сканер, ксерокс, принтер;</w:t>
      </w:r>
    </w:p>
    <w:p w:rsidR="00084369" w:rsidRPr="00565436" w:rsidRDefault="00084369" w:rsidP="00A21EA5">
      <w:pPr>
        <w:pStyle w:val="a6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565436">
        <w:rPr>
          <w:sz w:val="28"/>
          <w:szCs w:val="28"/>
        </w:rPr>
        <w:t>интерактивная доска.</w:t>
      </w:r>
    </w:p>
    <w:p w:rsidR="00B31B43" w:rsidRPr="00B31B43" w:rsidRDefault="00B31B43" w:rsidP="00B31B43">
      <w:pPr>
        <w:jc w:val="center"/>
        <w:rPr>
          <w:rFonts w:ascii="Times New Roman" w:hAnsi="Times New Roman"/>
          <w:b/>
          <w:sz w:val="28"/>
        </w:rPr>
      </w:pPr>
      <w:r w:rsidRPr="00B31B43">
        <w:rPr>
          <w:rFonts w:ascii="Times New Roman" w:hAnsi="Times New Roman"/>
          <w:b/>
          <w:sz w:val="28"/>
          <w:lang w:val="en-US"/>
        </w:rPr>
        <w:t>VI.</w:t>
      </w:r>
      <w:r w:rsidRPr="00B31B43">
        <w:rPr>
          <w:rFonts w:ascii="Times New Roman" w:hAnsi="Times New Roman"/>
          <w:b/>
          <w:sz w:val="28"/>
        </w:rPr>
        <w:t>Список литературы.</w:t>
      </w:r>
    </w:p>
    <w:p w:rsidR="00B31B43" w:rsidRPr="00B31B43" w:rsidRDefault="00B31B43" w:rsidP="00B31B43">
      <w:pPr>
        <w:pStyle w:val="a7"/>
        <w:ind w:left="1800"/>
        <w:rPr>
          <w:rFonts w:ascii="Times New Roman" w:hAnsi="Times New Roman"/>
          <w:b/>
          <w:sz w:val="28"/>
        </w:rPr>
      </w:pPr>
      <w:r w:rsidRPr="00B31B43">
        <w:rPr>
          <w:rFonts w:ascii="Times New Roman" w:hAnsi="Times New Roman"/>
          <w:b/>
          <w:sz w:val="28"/>
        </w:rPr>
        <w:t>Литература для учащихся и родителей.</w:t>
      </w:r>
    </w:p>
    <w:p w:rsidR="00D12A1D" w:rsidRPr="00565436" w:rsidRDefault="00D12A1D" w:rsidP="00C35059">
      <w:pPr>
        <w:rPr>
          <w:rFonts w:ascii="Times New Roman" w:hAnsi="Times New Roman"/>
          <w:sz w:val="28"/>
          <w:szCs w:val="28"/>
        </w:rPr>
      </w:pPr>
    </w:p>
    <w:p w:rsidR="00084369" w:rsidRPr="00565436" w:rsidRDefault="00084369" w:rsidP="00C35059">
      <w:pPr>
        <w:rPr>
          <w:rFonts w:ascii="Times New Roman" w:hAnsi="Times New Roman"/>
          <w:sz w:val="28"/>
          <w:szCs w:val="28"/>
        </w:rPr>
      </w:pPr>
      <w:r w:rsidRPr="00565436">
        <w:rPr>
          <w:rFonts w:ascii="Times New Roman" w:hAnsi="Times New Roman"/>
          <w:sz w:val="28"/>
          <w:szCs w:val="28"/>
        </w:rPr>
        <w:t>Интернет-ресурсы</w:t>
      </w:r>
      <w:r w:rsidR="00A21EA5" w:rsidRPr="00565436">
        <w:rPr>
          <w:rFonts w:ascii="Times New Roman" w:hAnsi="Times New Roman"/>
          <w:sz w:val="28"/>
          <w:szCs w:val="28"/>
        </w:rPr>
        <w:t xml:space="preserve"> для педагога</w:t>
      </w:r>
      <w:r w:rsidRPr="00565436">
        <w:rPr>
          <w:rFonts w:ascii="Times New Roman" w:hAnsi="Times New Roman"/>
          <w:sz w:val="28"/>
          <w:szCs w:val="28"/>
        </w:rPr>
        <w:t>:</w:t>
      </w:r>
    </w:p>
    <w:p w:rsidR="00084369" w:rsidRPr="00565436" w:rsidRDefault="00033396" w:rsidP="00A21EA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84369" w:rsidRPr="00565436">
          <w:rPr>
            <w:rStyle w:val="a3"/>
            <w:sz w:val="28"/>
            <w:szCs w:val="28"/>
          </w:rPr>
          <w:t>http://9151394.ru/?fuseaction=proj.lego</w:t>
        </w:r>
      </w:hyperlink>
    </w:p>
    <w:p w:rsidR="00084369" w:rsidRPr="00565436" w:rsidRDefault="00033396" w:rsidP="00A21EA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84369" w:rsidRPr="00565436">
          <w:rPr>
            <w:rStyle w:val="a3"/>
            <w:sz w:val="28"/>
            <w:szCs w:val="28"/>
          </w:rPr>
          <w:t>http://9151394.ru/index.php?fuseaction=konkurs.konkurs</w:t>
        </w:r>
      </w:hyperlink>
    </w:p>
    <w:p w:rsidR="00084369" w:rsidRPr="00565436" w:rsidRDefault="00033396" w:rsidP="00A21EA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84369" w:rsidRPr="00565436">
          <w:rPr>
            <w:rStyle w:val="a3"/>
            <w:sz w:val="28"/>
            <w:szCs w:val="28"/>
          </w:rPr>
          <w:t>http://www.lego.com/education/</w:t>
        </w:r>
      </w:hyperlink>
    </w:p>
    <w:p w:rsidR="00084369" w:rsidRPr="00565436" w:rsidRDefault="00033396" w:rsidP="00A21EA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084369" w:rsidRPr="00565436">
          <w:rPr>
            <w:rStyle w:val="a3"/>
            <w:sz w:val="28"/>
            <w:szCs w:val="28"/>
          </w:rPr>
          <w:t>http://www.wroboto.org/</w:t>
        </w:r>
      </w:hyperlink>
    </w:p>
    <w:p w:rsidR="00084369" w:rsidRPr="00565436" w:rsidRDefault="00033396" w:rsidP="00A21EA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084369" w:rsidRPr="00565436">
          <w:rPr>
            <w:rStyle w:val="a3"/>
            <w:sz w:val="28"/>
            <w:szCs w:val="28"/>
          </w:rPr>
          <w:t>http://www.roboclub.ru/</w:t>
        </w:r>
      </w:hyperlink>
    </w:p>
    <w:p w:rsidR="00084369" w:rsidRPr="00565436" w:rsidRDefault="00033396" w:rsidP="00A21EA5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84369" w:rsidRPr="00565436">
          <w:rPr>
            <w:rStyle w:val="a3"/>
            <w:sz w:val="28"/>
            <w:szCs w:val="28"/>
          </w:rPr>
          <w:t>http://robosport.ru/</w:t>
        </w:r>
      </w:hyperlink>
    </w:p>
    <w:p w:rsidR="00084369" w:rsidRPr="00565436" w:rsidRDefault="00033396" w:rsidP="00A21EA5">
      <w:pPr>
        <w:pStyle w:val="a4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hyperlink r:id="rId16" w:history="1">
        <w:r w:rsidR="00084369" w:rsidRPr="00565436">
          <w:rPr>
            <w:rStyle w:val="a3"/>
            <w:sz w:val="28"/>
            <w:szCs w:val="28"/>
          </w:rPr>
          <w:t>http://lego.rkc-74.ru/</w:t>
        </w:r>
      </w:hyperlink>
    </w:p>
    <w:p w:rsidR="00084369" w:rsidRPr="00565436" w:rsidRDefault="00033396" w:rsidP="00A21EA5">
      <w:pPr>
        <w:pStyle w:val="a4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hyperlink r:id="rId17" w:history="1">
        <w:r w:rsidR="00084369" w:rsidRPr="00565436">
          <w:rPr>
            <w:rStyle w:val="a3"/>
            <w:sz w:val="28"/>
            <w:szCs w:val="28"/>
          </w:rPr>
          <w:t>http://legoclab.pbwiki.com/</w:t>
        </w:r>
      </w:hyperlink>
    </w:p>
    <w:p w:rsidR="001E1BAF" w:rsidRPr="00565436" w:rsidRDefault="00033396" w:rsidP="00A21EA5">
      <w:pPr>
        <w:pStyle w:val="a4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hyperlink r:id="rId18" w:history="1">
        <w:r w:rsidR="00A21EA5" w:rsidRPr="00565436">
          <w:rPr>
            <w:rStyle w:val="a3"/>
            <w:sz w:val="28"/>
            <w:szCs w:val="28"/>
          </w:rPr>
          <w:t>http://www.int-edu.ru/</w:t>
        </w:r>
      </w:hyperlink>
      <w:r w:rsidR="00A21EA5" w:rsidRPr="00565436">
        <w:rPr>
          <w:sz w:val="28"/>
          <w:szCs w:val="28"/>
        </w:rPr>
        <w:t xml:space="preserve"> </w:t>
      </w:r>
    </w:p>
    <w:sectPr w:rsidR="001E1BAF" w:rsidRPr="00565436" w:rsidSect="00C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C5392"/>
    <w:multiLevelType w:val="hybridMultilevel"/>
    <w:tmpl w:val="6AD87764"/>
    <w:lvl w:ilvl="0" w:tplc="619057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51F3F"/>
    <w:multiLevelType w:val="hybridMultilevel"/>
    <w:tmpl w:val="97FC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96A37"/>
    <w:multiLevelType w:val="hybridMultilevel"/>
    <w:tmpl w:val="BB345C9E"/>
    <w:lvl w:ilvl="0" w:tplc="37029BB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24FE1"/>
    <w:multiLevelType w:val="hybridMultilevel"/>
    <w:tmpl w:val="91B2D1A6"/>
    <w:lvl w:ilvl="0" w:tplc="50A2CCDC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431890"/>
    <w:multiLevelType w:val="hybridMultilevel"/>
    <w:tmpl w:val="A360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B287E"/>
    <w:multiLevelType w:val="hybridMultilevel"/>
    <w:tmpl w:val="22102F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24325"/>
    <w:multiLevelType w:val="hybridMultilevel"/>
    <w:tmpl w:val="50CC0E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55100"/>
    <w:multiLevelType w:val="hybridMultilevel"/>
    <w:tmpl w:val="E748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61730"/>
    <w:multiLevelType w:val="hybridMultilevel"/>
    <w:tmpl w:val="0638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369"/>
    <w:rsid w:val="00006900"/>
    <w:rsid w:val="00033396"/>
    <w:rsid w:val="00071381"/>
    <w:rsid w:val="00084369"/>
    <w:rsid w:val="000D2FB5"/>
    <w:rsid w:val="000E0F9C"/>
    <w:rsid w:val="00126BBC"/>
    <w:rsid w:val="001E1BAF"/>
    <w:rsid w:val="00263DC2"/>
    <w:rsid w:val="002C7B63"/>
    <w:rsid w:val="003A6CC4"/>
    <w:rsid w:val="003B029B"/>
    <w:rsid w:val="003D1FB3"/>
    <w:rsid w:val="00440672"/>
    <w:rsid w:val="004C2AEA"/>
    <w:rsid w:val="004D459F"/>
    <w:rsid w:val="004F31C8"/>
    <w:rsid w:val="005629D4"/>
    <w:rsid w:val="00565436"/>
    <w:rsid w:val="006001DA"/>
    <w:rsid w:val="00601015"/>
    <w:rsid w:val="006831EE"/>
    <w:rsid w:val="007259D1"/>
    <w:rsid w:val="00794DDA"/>
    <w:rsid w:val="0083586E"/>
    <w:rsid w:val="008F21E6"/>
    <w:rsid w:val="00A10137"/>
    <w:rsid w:val="00A21EA5"/>
    <w:rsid w:val="00A83FAA"/>
    <w:rsid w:val="00AB3E59"/>
    <w:rsid w:val="00B31B43"/>
    <w:rsid w:val="00B36C82"/>
    <w:rsid w:val="00B45D39"/>
    <w:rsid w:val="00C35059"/>
    <w:rsid w:val="00CA7E81"/>
    <w:rsid w:val="00CE003A"/>
    <w:rsid w:val="00D12A1D"/>
    <w:rsid w:val="00D617AE"/>
    <w:rsid w:val="00D870E2"/>
    <w:rsid w:val="00E27FC8"/>
    <w:rsid w:val="00EB78CA"/>
    <w:rsid w:val="00ED4F3D"/>
    <w:rsid w:val="00F72D35"/>
    <w:rsid w:val="00F92A0C"/>
    <w:rsid w:val="00FE0CC1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A83BD-A516-43E8-877A-723E1DCE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84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3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08436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0843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aliases w:val="основа Знак"/>
    <w:basedOn w:val="a0"/>
    <w:link w:val="a6"/>
    <w:uiPriority w:val="1"/>
    <w:locked/>
    <w:rsid w:val="00084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а"/>
    <w:basedOn w:val="a"/>
    <w:link w:val="a5"/>
    <w:uiPriority w:val="1"/>
    <w:qFormat/>
    <w:rsid w:val="00084369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qFormat/>
    <w:rsid w:val="00084369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semiHidden/>
    <w:rsid w:val="00084369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084369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semiHidden/>
    <w:rsid w:val="0008436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semiHidden/>
    <w:rsid w:val="000843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semiHidden/>
    <w:rsid w:val="00084369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66">
    <w:name w:val="Font Style66"/>
    <w:basedOn w:val="a0"/>
    <w:uiPriority w:val="99"/>
    <w:rsid w:val="00084369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84369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8436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84369"/>
  </w:style>
  <w:style w:type="character" w:customStyle="1" w:styleId="FontStyle30">
    <w:name w:val="Font Style30"/>
    <w:uiPriority w:val="99"/>
    <w:rsid w:val="00084369"/>
    <w:rPr>
      <w:rFonts w:ascii="Times New Roman" w:hAnsi="Times New Roman" w:cs="Times New Roman" w:hint="default"/>
      <w:sz w:val="26"/>
    </w:rPr>
  </w:style>
  <w:style w:type="table" w:styleId="a8">
    <w:name w:val="Table Grid"/>
    <w:basedOn w:val="a1"/>
    <w:uiPriority w:val="59"/>
    <w:rsid w:val="00C35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D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wroboto.org/" TargetMode="External"/><Relationship Id="rId18" Type="http://schemas.openxmlformats.org/officeDocument/2006/relationships/hyperlink" Target="http://www.int-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lego.com/education/" TargetMode="External"/><Relationship Id="rId17" Type="http://schemas.openxmlformats.org/officeDocument/2006/relationships/hyperlink" Target="http://legoclab.pbwik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o.rkc-74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9151394.ru/index.php?fuseaction=konkurs.konku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obosport.ru/" TargetMode="External"/><Relationship Id="rId10" Type="http://schemas.openxmlformats.org/officeDocument/2006/relationships/hyperlink" Target="http://9151394.ru/?fuseaction=proj.leg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rob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</dc:creator>
  <cp:lastModifiedBy>Zavych</cp:lastModifiedBy>
  <cp:revision>18</cp:revision>
  <cp:lastPrinted>2020-09-17T07:39:00Z</cp:lastPrinted>
  <dcterms:created xsi:type="dcterms:W3CDTF">2020-09-17T07:27:00Z</dcterms:created>
  <dcterms:modified xsi:type="dcterms:W3CDTF">2022-09-27T03:56:00Z</dcterms:modified>
</cp:coreProperties>
</file>