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3F" w:rsidRDefault="000D4A3F" w:rsidP="000D4A3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133375" w:rsidRDefault="00133375" w:rsidP="0013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72576" behindDoc="0" locked="0" layoutInCell="1" allowOverlap="1" wp14:anchorId="6A341012" wp14:editId="6A5979D3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1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133375" w:rsidRPr="00A01FC8" w:rsidTr="00391F78">
        <w:tc>
          <w:tcPr>
            <w:tcW w:w="3402" w:type="dxa"/>
          </w:tcPr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45952" behindDoc="0" locked="0" layoutInCell="1" allowOverlap="1" wp14:anchorId="05A37417" wp14:editId="6AA94110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205105</wp:posOffset>
                  </wp:positionV>
                  <wp:extent cx="1228725" cy="876300"/>
                  <wp:effectExtent l="0" t="0" r="0" b="0"/>
                  <wp:wrapNone/>
                  <wp:docPr id="6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133375" w:rsidRPr="00A01FC8" w:rsidRDefault="000D4A3F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133375">
              <w:rPr>
                <w:rFonts w:ascii="Times New Roman" w:hAnsi="Times New Roman" w:cs="Times New Roman"/>
                <w:sz w:val="28"/>
              </w:rPr>
              <w:t>» августа 2020</w:t>
            </w:r>
            <w:r w:rsidR="00133375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133375" w:rsidRPr="00A01FC8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133375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133375" w:rsidRDefault="000D4A3F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673E22BA" wp14:editId="55C71CB3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309880</wp:posOffset>
                  </wp:positionV>
                  <wp:extent cx="1914525" cy="1809750"/>
                  <wp:effectExtent l="0" t="0" r="0" b="0"/>
                  <wp:wrapNone/>
                  <wp:docPr id="7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3375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133375" w:rsidRDefault="000D4A3F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1B572726" wp14:editId="798592FA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344805</wp:posOffset>
                  </wp:positionV>
                  <wp:extent cx="1152525" cy="956744"/>
                  <wp:effectExtent l="0" t="0" r="0" b="0"/>
                  <wp:wrapNone/>
                  <wp:docPr id="8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56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133375">
              <w:rPr>
                <w:rFonts w:ascii="Times New Roman" w:hAnsi="Times New Roman" w:cs="Times New Roman"/>
                <w:sz w:val="28"/>
              </w:rPr>
              <w:t>общеобразовательного</w:t>
            </w:r>
            <w:proofErr w:type="gramEnd"/>
            <w:r w:rsidR="00133375">
              <w:rPr>
                <w:rFonts w:ascii="Times New Roman" w:hAnsi="Times New Roman" w:cs="Times New Roman"/>
                <w:sz w:val="28"/>
              </w:rPr>
              <w:t xml:space="preserve"> учреждения «Кириковская средняя школа» </w:t>
            </w:r>
          </w:p>
          <w:p w:rsidR="00133375" w:rsidRDefault="00133375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133375" w:rsidRPr="00A01FC8" w:rsidRDefault="000D4A3F" w:rsidP="00391F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133375">
              <w:rPr>
                <w:rFonts w:ascii="Times New Roman" w:hAnsi="Times New Roman" w:cs="Times New Roman"/>
                <w:sz w:val="28"/>
              </w:rPr>
              <w:t>» августа 2020 г.</w:t>
            </w:r>
          </w:p>
        </w:tc>
      </w:tr>
    </w:tbl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C77B67" w:rsidRDefault="00133375" w:rsidP="00C7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предмету «Изобразительное искусство» для учащихся </w:t>
      </w:r>
      <w:r w:rsidR="00F11408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класса </w:t>
      </w:r>
      <w:proofErr w:type="spellStart"/>
      <w:r w:rsidR="00C77B67">
        <w:rPr>
          <w:rFonts w:ascii="Times New Roman" w:hAnsi="Times New Roman" w:cs="Times New Roman"/>
          <w:b/>
          <w:sz w:val="28"/>
        </w:rPr>
        <w:t>Бушуйской</w:t>
      </w:r>
      <w:proofErr w:type="spellEnd"/>
      <w:r w:rsidR="00C77B67">
        <w:rPr>
          <w:rFonts w:ascii="Times New Roman" w:hAnsi="Times New Roman" w:cs="Times New Roman"/>
          <w:b/>
          <w:sz w:val="28"/>
        </w:rPr>
        <w:t xml:space="preserve"> основной школы-филиала муниципального бюджетного общеобразовательного учреждения</w:t>
      </w:r>
    </w:p>
    <w:p w:rsidR="00C77B67" w:rsidRDefault="00C77B67" w:rsidP="00C7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«Кириковская средняя школа»</w:t>
      </w:r>
    </w:p>
    <w:p w:rsidR="00133375" w:rsidRDefault="00133375" w:rsidP="00C7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</w:t>
      </w:r>
      <w:r w:rsidR="00D12B2B">
        <w:rPr>
          <w:rFonts w:ascii="Times New Roman" w:hAnsi="Times New Roman" w:cs="Times New Roman"/>
          <w:sz w:val="28"/>
        </w:rPr>
        <w:t xml:space="preserve">: </w:t>
      </w:r>
      <w:r w:rsidR="00B81C24">
        <w:rPr>
          <w:rFonts w:ascii="Times New Roman" w:hAnsi="Times New Roman" w:cs="Times New Roman"/>
          <w:sz w:val="28"/>
        </w:rPr>
        <w:t xml:space="preserve">учитель </w:t>
      </w:r>
      <w:proofErr w:type="spellStart"/>
      <w:r w:rsidR="00B81C24">
        <w:rPr>
          <w:rFonts w:ascii="Times New Roman" w:hAnsi="Times New Roman" w:cs="Times New Roman"/>
          <w:sz w:val="28"/>
        </w:rPr>
        <w:t>Кадиров</w:t>
      </w:r>
      <w:proofErr w:type="spellEnd"/>
      <w:r w:rsidR="00B81C24">
        <w:rPr>
          <w:rFonts w:ascii="Times New Roman" w:hAnsi="Times New Roman" w:cs="Times New Roman"/>
          <w:sz w:val="28"/>
        </w:rPr>
        <w:t xml:space="preserve"> Ахмад </w:t>
      </w:r>
      <w:proofErr w:type="spellStart"/>
      <w:r w:rsidR="00B81C24">
        <w:rPr>
          <w:rFonts w:ascii="Times New Roman" w:hAnsi="Times New Roman" w:cs="Times New Roman"/>
          <w:sz w:val="28"/>
        </w:rPr>
        <w:t>Насириддинович</w:t>
      </w:r>
      <w:proofErr w:type="spellEnd"/>
      <w:r w:rsidR="00B81C24">
        <w:rPr>
          <w:rFonts w:ascii="Times New Roman" w:hAnsi="Times New Roman" w:cs="Times New Roman"/>
          <w:sz w:val="28"/>
        </w:rPr>
        <w:t xml:space="preserve"> </w:t>
      </w: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3375" w:rsidRDefault="00133375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2020-2021 учебный год</w:t>
      </w:r>
    </w:p>
    <w:p w:rsidR="00C77B67" w:rsidRDefault="00C77B67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4A3F" w:rsidRDefault="000D4A3F" w:rsidP="001333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B34D3" w:rsidRPr="00BB34D3" w:rsidRDefault="00BB34D3" w:rsidP="00BB34D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B34D3"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2C35DA" w:rsidRPr="002C35DA" w:rsidRDefault="002C35DA" w:rsidP="002C35D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5DA"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составлена на основании основной образовательной программы начального общего образования Бушуйская основная школа-филиал муниципального бюджетного общеобразовательного учреждения «Кириковская средняя</w:t>
      </w:r>
      <w:r w:rsidR="00E94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5DA">
        <w:rPr>
          <w:rFonts w:ascii="Times New Roman" w:hAnsi="Times New Roman" w:cs="Times New Roman"/>
          <w:color w:val="000000"/>
          <w:sz w:val="28"/>
          <w:szCs w:val="28"/>
        </w:rPr>
        <w:t xml:space="preserve">школа» № 71-од от </w:t>
      </w:r>
      <w:proofErr w:type="gramStart"/>
      <w:r w:rsidRPr="002C35DA">
        <w:rPr>
          <w:rFonts w:ascii="Times New Roman" w:hAnsi="Times New Roman" w:cs="Times New Roman"/>
          <w:color w:val="000000"/>
          <w:sz w:val="28"/>
          <w:szCs w:val="28"/>
        </w:rPr>
        <w:t>07.03.2019,</w:t>
      </w:r>
      <w:r w:rsidRPr="002C35DA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 w:rsidRPr="002C35DA">
        <w:rPr>
          <w:rFonts w:ascii="Times New Roman" w:hAnsi="Times New Roman" w:cs="Times New Roman"/>
          <w:sz w:val="28"/>
          <w:szCs w:val="28"/>
        </w:rPr>
        <w:t xml:space="preserve"> плана </w:t>
      </w:r>
      <w:proofErr w:type="spellStart"/>
      <w:r w:rsidRPr="002C35DA">
        <w:rPr>
          <w:rFonts w:ascii="Times New Roman" w:hAnsi="Times New Roman" w:cs="Times New Roman"/>
          <w:sz w:val="28"/>
          <w:szCs w:val="28"/>
        </w:rPr>
        <w:t>Бу</w:t>
      </w:r>
      <w:r w:rsidR="00C77B67">
        <w:rPr>
          <w:rFonts w:ascii="Times New Roman" w:hAnsi="Times New Roman" w:cs="Times New Roman"/>
          <w:sz w:val="28"/>
          <w:szCs w:val="28"/>
        </w:rPr>
        <w:t>шуйской</w:t>
      </w:r>
      <w:proofErr w:type="spellEnd"/>
      <w:r w:rsidR="00C77B67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Pr="002C35DA">
        <w:rPr>
          <w:rFonts w:ascii="Times New Roman" w:hAnsi="Times New Roman" w:cs="Times New Roman"/>
          <w:sz w:val="28"/>
          <w:szCs w:val="28"/>
        </w:rPr>
        <w:t>-филиал</w:t>
      </w:r>
      <w:r w:rsidR="00C77B6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2C35DA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«Кириковская</w:t>
      </w:r>
      <w:r w:rsidR="00E941AD">
        <w:rPr>
          <w:rFonts w:ascii="Times New Roman" w:hAnsi="Times New Roman" w:cs="Times New Roman"/>
          <w:sz w:val="28"/>
          <w:szCs w:val="28"/>
        </w:rPr>
        <w:t xml:space="preserve"> </w:t>
      </w:r>
      <w:r w:rsidRPr="002C35DA">
        <w:rPr>
          <w:rFonts w:ascii="Times New Roman" w:hAnsi="Times New Roman" w:cs="Times New Roman"/>
          <w:sz w:val="28"/>
          <w:szCs w:val="28"/>
        </w:rPr>
        <w:t>средняя  школа» на 20</w:t>
      </w:r>
      <w:r w:rsidR="00F11408">
        <w:rPr>
          <w:rFonts w:ascii="Times New Roman" w:hAnsi="Times New Roman" w:cs="Times New Roman"/>
          <w:sz w:val="28"/>
          <w:szCs w:val="28"/>
        </w:rPr>
        <w:t>20</w:t>
      </w:r>
      <w:r w:rsidRPr="002C35DA">
        <w:rPr>
          <w:rFonts w:ascii="Times New Roman" w:hAnsi="Times New Roman" w:cs="Times New Roman"/>
          <w:sz w:val="28"/>
          <w:szCs w:val="28"/>
        </w:rPr>
        <w:t>-202</w:t>
      </w:r>
      <w:r w:rsidR="00F11408">
        <w:rPr>
          <w:rFonts w:ascii="Times New Roman" w:hAnsi="Times New Roman" w:cs="Times New Roman"/>
          <w:sz w:val="28"/>
          <w:szCs w:val="28"/>
        </w:rPr>
        <w:t>1</w:t>
      </w:r>
      <w:r w:rsidRPr="002C35DA">
        <w:rPr>
          <w:rFonts w:ascii="Times New Roman" w:hAnsi="Times New Roman" w:cs="Times New Roman"/>
          <w:sz w:val="28"/>
          <w:szCs w:val="28"/>
        </w:rPr>
        <w:t xml:space="preserve"> учебный год, учебника Изобразительное искусство. Искусство вокруг нас. 5-9 </w:t>
      </w:r>
      <w:r w:rsidR="00B81C24" w:rsidRPr="002C35DA">
        <w:rPr>
          <w:rFonts w:ascii="Times New Roman" w:hAnsi="Times New Roman" w:cs="Times New Roman"/>
          <w:sz w:val="28"/>
          <w:szCs w:val="28"/>
        </w:rPr>
        <w:t>классов: учеб</w:t>
      </w:r>
      <w:r w:rsidRPr="002C35DA">
        <w:rPr>
          <w:rFonts w:ascii="Times New Roman" w:hAnsi="Times New Roman" w:cs="Times New Roman"/>
          <w:sz w:val="28"/>
          <w:szCs w:val="28"/>
        </w:rPr>
        <w:t>. Для общеобразовательных учреждений/Л.А.Неменская. – М.: «Просвещение» 2013, рекомендовано  Министерством образования и науки РФ, положения о рабочей программе педагога  Бушуйская основная школа-филиал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2C35DA" w:rsidRPr="002C35DA" w:rsidRDefault="002C35DA" w:rsidP="002C35D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5DA">
        <w:rPr>
          <w:rFonts w:ascii="Times New Roman" w:hAnsi="Times New Roman" w:cs="Times New Roman"/>
          <w:sz w:val="28"/>
          <w:szCs w:val="28"/>
        </w:rPr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искусства, которые определены стандартом.</w:t>
      </w:r>
    </w:p>
    <w:p w:rsidR="002C35DA" w:rsidRPr="002C35DA" w:rsidRDefault="002C35DA" w:rsidP="002C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5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35DA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2C35DA">
        <w:rPr>
          <w:rFonts w:ascii="Times New Roman" w:hAnsi="Times New Roman" w:cs="Times New Roman"/>
          <w:b/>
          <w:sz w:val="28"/>
          <w:szCs w:val="28"/>
        </w:rPr>
        <w:t>цель</w:t>
      </w:r>
      <w:r w:rsidRPr="002C35DA">
        <w:rPr>
          <w:rFonts w:ascii="Times New Roman" w:hAnsi="Times New Roman" w:cs="Times New Roman"/>
          <w:sz w:val="28"/>
          <w:szCs w:val="28"/>
        </w:rPr>
        <w:t xml:space="preserve">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C35DA" w:rsidRPr="002C35DA" w:rsidRDefault="002C35DA" w:rsidP="002C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5DA">
        <w:rPr>
          <w:rFonts w:ascii="Times New Roman" w:hAnsi="Times New Roman" w:cs="Times New Roman"/>
          <w:sz w:val="28"/>
          <w:szCs w:val="28"/>
        </w:rPr>
        <w:tab/>
        <w:t xml:space="preserve">Художественное развитие осуществляется в практической,  </w:t>
      </w:r>
      <w:proofErr w:type="spellStart"/>
      <w:r w:rsidRPr="002C35D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2C35DA">
        <w:rPr>
          <w:rFonts w:ascii="Times New Roman" w:hAnsi="Times New Roman" w:cs="Times New Roman"/>
          <w:sz w:val="28"/>
          <w:szCs w:val="28"/>
        </w:rPr>
        <w:t xml:space="preserve"> форме в процессе личностного художественного творчества.</w:t>
      </w:r>
    </w:p>
    <w:p w:rsidR="002C35DA" w:rsidRPr="002C35DA" w:rsidRDefault="002C35DA" w:rsidP="002C3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5DA">
        <w:rPr>
          <w:rFonts w:ascii="Times New Roman" w:hAnsi="Times New Roman" w:cs="Times New Roman"/>
          <w:sz w:val="28"/>
          <w:szCs w:val="28"/>
        </w:rPr>
        <w:tab/>
        <w:t xml:space="preserve">Основные </w:t>
      </w:r>
      <w:r w:rsidRPr="002C35DA">
        <w:rPr>
          <w:rFonts w:ascii="Times New Roman" w:hAnsi="Times New Roman" w:cs="Times New Roman"/>
          <w:b/>
          <w:sz w:val="28"/>
          <w:szCs w:val="28"/>
        </w:rPr>
        <w:t>формы учебной деятельности</w:t>
      </w:r>
      <w:r w:rsidRPr="002C35DA">
        <w:rPr>
          <w:rFonts w:ascii="Times New Roman" w:hAnsi="Times New Roman" w:cs="Times New Roman"/>
          <w:sz w:val="28"/>
          <w:szCs w:val="28"/>
        </w:rPr>
        <w:t xml:space="preserve"> — практическое художественное творчество посредством овладения художественными </w:t>
      </w:r>
      <w:r w:rsidR="00B81C24" w:rsidRPr="002C35DA">
        <w:rPr>
          <w:rFonts w:ascii="Times New Roman" w:hAnsi="Times New Roman" w:cs="Times New Roman"/>
          <w:sz w:val="28"/>
          <w:szCs w:val="28"/>
        </w:rPr>
        <w:t>материалами,</w:t>
      </w:r>
      <w:r w:rsidRPr="002C35DA">
        <w:rPr>
          <w:rFonts w:ascii="Times New Roman" w:hAnsi="Times New Roman" w:cs="Times New Roman"/>
          <w:sz w:val="28"/>
          <w:szCs w:val="28"/>
        </w:rPr>
        <w:t xml:space="preserve"> зрительское восприятие произведений искусства и эстетическое наблюдение окружающего мира.</w:t>
      </w:r>
    </w:p>
    <w:p w:rsidR="00BF40E0" w:rsidRPr="009B5FED" w:rsidRDefault="002C35DA" w:rsidP="002C35DA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4"/>
        </w:rPr>
        <w:tab/>
      </w:r>
      <w:r w:rsidR="00BF40E0" w:rsidRPr="009B5F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Планируемые результаты освоения предмета.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В результате изучения курса «Изобразительное искусство» должны быть достигнуты определенные ре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зультаты.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3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Личностные результаты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отражаются в индивидуальных ка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чественных свойствах учащихся, которые они должны приоб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рести в процессе освоения учебного предмета по программе «Изобразительное искусство»: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чувство гордости за культуру и искусство Родины, своего народа;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уважительное отношение к культуре и искусству других на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родов нашей страны и мира в целом;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понимание особой роли культуры и искусства в жизни об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щества и каждого отдельного человека;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сформированность эстетических чувств, художественно-творческого мышления, наблюдательности и фантазии;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сформированность эстетических потребностей (потребностей в общении с искусством, природой, потребностей в творчес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ком отношении к окружающему миру, потребностей в само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стоятельной практической творческой деятельности), ценнос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тей и чувств;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вания чувствам других людей;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сотрудничать с товарищами в процессе совместной деятельности, соотносить свою часть работы с общим за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мыслом;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обсуждать и анализировать собственную художест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5F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9B5F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результаты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характеризуют уровень </w:t>
      </w:r>
      <w:proofErr w:type="spellStart"/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мированности</w:t>
      </w:r>
      <w:proofErr w:type="spellEnd"/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универсальных способностей учащихся, прояв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ляющихся в познавательной и практической творческой дея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тельности: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освоение способов решения проблем творческого и поиско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вого характера;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умением творческого видения с позиций худож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ника, т. е. умением сравнивать, анализировать, выделять главное, обобщать;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вовать даже в ситуациях неуспеха;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освоение форм познавательной и личностной реф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лексии;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знакам;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умением вести диалог, распределять функции и роли в процессе выполнения коллективной творческой работы;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использование средств информационных технологий для ре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шения различных учебно-творческих задач в процессе поис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ка дополнительного изобразительного материала, выполне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ние творческих проектов, отдельных упражнений по живо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писи, графике, моделированию и т.д.;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    Предметные результаты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характеризуют опыт учащихся в художественно-творческой деятельности, который приоб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ретается и закрепляется в процессе освоения учебного пред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мета: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сформированность представлений о роли изобразительного искусства в жизни человека, его роли в ду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ховно-нравственном развитии человека;</w:t>
      </w:r>
    </w:p>
    <w:p w:rsidR="00BF40E0" w:rsidRPr="009B5FED" w:rsidRDefault="002C35DA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F40E0"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="00BF40E0"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щении с искусством;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овладение практическими умениями и навыками в восприя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тии, анализе и оценке произведений искусства;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знание видов художественной деятельности: изобразитель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ной (живопись, графика, скульптура), конструктивной (ди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зайн и архитектура), декоративной (народные и прикладные виды искусства);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знание основных видов и жанров пространственно-визуаль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ных искусств;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понимание образной природы искусства;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эстетическая оценка явлений природы, событий окружаю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щего мира;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применение художественных умений, знаний и представле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ний в процессе выполнения художественно-творческих работ;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способность узнавать, воспринимать, описывать и эмоцио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нально оценивать несколько великих произведений русско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го и мирового искусства;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усвоение названий ведущих художественных музеев России и художественных музеев своего региона;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видеть проявления визуально-пространственных ис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кусств в окружающей жизни: в доме, на улице, в театре, на празднике;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способность использовать в художественно-творческой дея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тельности различные художественные материалы и худо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жественные техники;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характеризовать и эстетически оценивать разнообра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зие и красоту природы различных регионов нашей страны;</w:t>
      </w:r>
    </w:p>
    <w:p w:rsidR="00BF40E0" w:rsidRPr="009B5FED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способность эстетически, эмоционально воспринимать кра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соту городов, сохранивших исторический облик, — свидете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лей нашей истории;</w:t>
      </w:r>
    </w:p>
    <w:p w:rsidR="00BF40E0" w:rsidRDefault="00BF40E0" w:rsidP="00BF40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приводить примеры произведений искусства, выра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жающих красоту мудрости и богатой духовной жизни, кра</w:t>
      </w:r>
      <w:r w:rsidRPr="009B5F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соту внутреннего мира человека</w:t>
      </w:r>
    </w:p>
    <w:p w:rsidR="00E941AD" w:rsidRPr="00E941AD" w:rsidRDefault="00E941AD" w:rsidP="00E941A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1AD">
        <w:rPr>
          <w:rFonts w:ascii="Times New Roman" w:hAnsi="Times New Roman" w:cs="Times New Roman"/>
          <w:b/>
          <w:sz w:val="28"/>
          <w:szCs w:val="28"/>
        </w:rPr>
        <w:t>Духовно-нравственные проблемы жизни и искусства</w:t>
      </w:r>
    </w:p>
    <w:p w:rsidR="00E941AD" w:rsidRPr="00E941AD" w:rsidRDefault="00E941AD" w:rsidP="00E941A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1AD">
        <w:rPr>
          <w:rFonts w:ascii="Times New Roman" w:hAnsi="Times New Roman"/>
          <w:sz w:val="28"/>
          <w:szCs w:val="28"/>
        </w:rPr>
        <w:t>Учащийся должен уметь:</w:t>
      </w:r>
    </w:p>
    <w:p w:rsidR="00E941AD" w:rsidRPr="00E941AD" w:rsidRDefault="00E941AD" w:rsidP="00E941AD">
      <w:pPr>
        <w:pStyle w:val="a4"/>
        <w:numPr>
          <w:ilvl w:val="1"/>
          <w:numId w:val="8"/>
        </w:numPr>
        <w:tabs>
          <w:tab w:val="left" w:pos="426"/>
        </w:tabs>
        <w:spacing w:line="100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1AD">
        <w:rPr>
          <w:rFonts w:ascii="Times New Roman" w:hAnsi="Times New Roman"/>
          <w:sz w:val="28"/>
          <w:szCs w:val="28"/>
        </w:rPr>
        <w:t xml:space="preserve"> понимать связи искусства с всемирной историей и историей Отечества;</w:t>
      </w:r>
    </w:p>
    <w:p w:rsidR="00E941AD" w:rsidRPr="00E941AD" w:rsidRDefault="00E941AD" w:rsidP="00E941AD">
      <w:pPr>
        <w:pStyle w:val="a4"/>
        <w:numPr>
          <w:ilvl w:val="1"/>
          <w:numId w:val="8"/>
        </w:numPr>
        <w:tabs>
          <w:tab w:val="left" w:pos="426"/>
        </w:tabs>
        <w:spacing w:line="100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1AD">
        <w:rPr>
          <w:rFonts w:ascii="Times New Roman" w:hAnsi="Times New Roman"/>
          <w:sz w:val="28"/>
          <w:szCs w:val="28"/>
        </w:rPr>
        <w:t xml:space="preserve">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E941AD" w:rsidRPr="00E941AD" w:rsidRDefault="00E941AD" w:rsidP="00E941AD">
      <w:pPr>
        <w:pStyle w:val="a4"/>
        <w:numPr>
          <w:ilvl w:val="1"/>
          <w:numId w:val="8"/>
        </w:numPr>
        <w:tabs>
          <w:tab w:val="left" w:pos="426"/>
        </w:tabs>
        <w:spacing w:line="100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1AD">
        <w:rPr>
          <w:rFonts w:ascii="Times New Roman" w:hAnsi="Times New Roman"/>
          <w:sz w:val="28"/>
          <w:szCs w:val="28"/>
        </w:rPr>
        <w:lastRenderedPageBreak/>
        <w:t xml:space="preserve"> 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E941AD" w:rsidRPr="00E941AD" w:rsidRDefault="00E941AD" w:rsidP="00E941AD">
      <w:pPr>
        <w:pStyle w:val="a4"/>
        <w:numPr>
          <w:ilvl w:val="1"/>
          <w:numId w:val="8"/>
        </w:numPr>
        <w:tabs>
          <w:tab w:val="left" w:pos="426"/>
        </w:tabs>
        <w:spacing w:line="100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941AD">
        <w:rPr>
          <w:rFonts w:ascii="Times New Roman" w:hAnsi="Times New Roman"/>
          <w:sz w:val="28"/>
          <w:szCs w:val="28"/>
        </w:rPr>
        <w:t xml:space="preserve"> 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E941AD" w:rsidRPr="00E941AD" w:rsidRDefault="00E941AD" w:rsidP="00E941AD">
      <w:pPr>
        <w:pStyle w:val="a4"/>
        <w:numPr>
          <w:ilvl w:val="1"/>
          <w:numId w:val="8"/>
        </w:numPr>
        <w:tabs>
          <w:tab w:val="left" w:pos="426"/>
        </w:tabs>
        <w:spacing w:line="100" w:lineRule="atLeast"/>
        <w:ind w:left="0" w:firstLine="284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941AD">
        <w:rPr>
          <w:rFonts w:ascii="Times New Roman" w:hAnsi="Times New Roman"/>
          <w:sz w:val="28"/>
          <w:szCs w:val="28"/>
        </w:rPr>
        <w:t xml:space="preserve"> 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BF40E0" w:rsidRPr="009B5FED" w:rsidRDefault="00BF40E0" w:rsidP="00BF40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82C" w:rsidRDefault="00BF40E0" w:rsidP="00BF40E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941AD" w:rsidRDefault="00E941AD" w:rsidP="00BF40E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843"/>
      </w:tblGrid>
      <w:tr w:rsidR="00E941AD" w:rsidRPr="004012D8" w:rsidTr="00E941AD">
        <w:tc>
          <w:tcPr>
            <w:tcW w:w="675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6946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Раздел </w:t>
            </w:r>
          </w:p>
        </w:tc>
        <w:tc>
          <w:tcPr>
            <w:tcW w:w="1843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Количество часов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6946" w:type="dxa"/>
          </w:tcPr>
          <w:p w:rsidR="00E941AD" w:rsidRPr="004012D8" w:rsidRDefault="00E941AD" w:rsidP="00E941A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843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946" w:type="dxa"/>
          </w:tcPr>
          <w:p w:rsidR="00E941AD" w:rsidRPr="004012D8" w:rsidRDefault="00E941AD" w:rsidP="00E941A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Мир наших вещей. Натюрморт </w:t>
            </w:r>
          </w:p>
        </w:tc>
        <w:tc>
          <w:tcPr>
            <w:tcW w:w="1843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946" w:type="dxa"/>
          </w:tcPr>
          <w:p w:rsidR="00E941AD" w:rsidRPr="004012D8" w:rsidRDefault="00E941AD" w:rsidP="00E941A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Вглядываясь в человека. Портрет </w:t>
            </w:r>
          </w:p>
        </w:tc>
        <w:tc>
          <w:tcPr>
            <w:tcW w:w="1843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946" w:type="dxa"/>
          </w:tcPr>
          <w:p w:rsidR="00E941AD" w:rsidRPr="004012D8" w:rsidRDefault="00E941AD" w:rsidP="00E941AD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Человек и пространство. Пейзаж </w:t>
            </w:r>
          </w:p>
        </w:tc>
        <w:tc>
          <w:tcPr>
            <w:tcW w:w="1843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E941AD" w:rsidRPr="004012D8" w:rsidTr="00E941AD">
        <w:tc>
          <w:tcPr>
            <w:tcW w:w="675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946" w:type="dxa"/>
          </w:tcPr>
          <w:p w:rsidR="00E941AD" w:rsidRPr="004012D8" w:rsidRDefault="00E941AD" w:rsidP="00BB74D5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843" w:type="dxa"/>
          </w:tcPr>
          <w:p w:rsidR="00E941AD" w:rsidRPr="004012D8" w:rsidRDefault="00E941AD" w:rsidP="00BB74D5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12D8"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</w:tr>
    </w:tbl>
    <w:p w:rsidR="00E941AD" w:rsidRDefault="00E941AD" w:rsidP="00BF40E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1AD" w:rsidRDefault="00E941AD" w:rsidP="00BF40E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0E0" w:rsidRPr="00BF40E0" w:rsidRDefault="00BF40E0" w:rsidP="00BF40E0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82C" w:rsidRPr="00F6044E" w:rsidRDefault="00BF40E0" w:rsidP="00B0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44E">
        <w:rPr>
          <w:rFonts w:ascii="Times New Roman" w:eastAsia="Times New Roman" w:hAnsi="Times New Roman" w:cs="Times New Roman"/>
          <w:b/>
          <w:sz w:val="28"/>
          <w:szCs w:val="28"/>
        </w:rPr>
        <w:t xml:space="preserve">4. Тематическое планирование с указанием </w:t>
      </w:r>
      <w:r w:rsidR="00B861ED" w:rsidRPr="00F6044E">
        <w:rPr>
          <w:rFonts w:ascii="Times New Roman" w:eastAsia="Times New Roman" w:hAnsi="Times New Roman" w:cs="Times New Roman"/>
          <w:b/>
          <w:sz w:val="28"/>
          <w:szCs w:val="28"/>
        </w:rPr>
        <w:t>количества часов на основание ка</w:t>
      </w:r>
      <w:r w:rsidRPr="00F6044E">
        <w:rPr>
          <w:rFonts w:ascii="Times New Roman" w:eastAsia="Times New Roman" w:hAnsi="Times New Roman" w:cs="Times New Roman"/>
          <w:b/>
          <w:sz w:val="28"/>
          <w:szCs w:val="28"/>
        </w:rPr>
        <w:t>ждой темы</w:t>
      </w:r>
    </w:p>
    <w:p w:rsidR="005440B0" w:rsidRPr="00F6044E" w:rsidRDefault="005440B0" w:rsidP="00B0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1"/>
        <w:gridCol w:w="6663"/>
        <w:gridCol w:w="850"/>
        <w:gridCol w:w="1134"/>
      </w:tblGrid>
      <w:tr w:rsidR="005440B0" w:rsidRPr="004F54A7" w:rsidTr="00E941AD">
        <w:trPr>
          <w:trHeight w:val="190"/>
        </w:trPr>
        <w:tc>
          <w:tcPr>
            <w:tcW w:w="594" w:type="dxa"/>
          </w:tcPr>
          <w:p w:rsidR="005440B0" w:rsidRPr="004F54A7" w:rsidRDefault="005440B0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3"/>
                <w:sz w:val="28"/>
                <w:szCs w:val="28"/>
              </w:rPr>
              <w:t>№ п\п</w:t>
            </w:r>
          </w:p>
        </w:tc>
        <w:tc>
          <w:tcPr>
            <w:tcW w:w="6744" w:type="dxa"/>
            <w:gridSpan w:val="2"/>
          </w:tcPr>
          <w:p w:rsidR="005440B0" w:rsidRPr="004F54A7" w:rsidRDefault="005440B0" w:rsidP="004F54A7">
            <w:pPr>
              <w:pStyle w:val="Style3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4F54A7">
              <w:rPr>
                <w:rStyle w:val="FontStyle23"/>
                <w:sz w:val="28"/>
                <w:szCs w:val="28"/>
              </w:rPr>
              <w:t>Раздел, тема урока</w:t>
            </w:r>
          </w:p>
        </w:tc>
        <w:tc>
          <w:tcPr>
            <w:tcW w:w="850" w:type="dxa"/>
          </w:tcPr>
          <w:p w:rsidR="005440B0" w:rsidRPr="004F54A7" w:rsidRDefault="005440B0" w:rsidP="004F54A7">
            <w:pPr>
              <w:pStyle w:val="Style3"/>
              <w:widowControl/>
              <w:spacing w:line="240" w:lineRule="auto"/>
              <w:jc w:val="both"/>
              <w:rPr>
                <w:rStyle w:val="FontStyle23"/>
                <w:sz w:val="28"/>
                <w:szCs w:val="28"/>
              </w:rPr>
            </w:pPr>
            <w:r w:rsidRPr="004F54A7">
              <w:rPr>
                <w:rStyle w:val="FontStyle23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5440B0" w:rsidRPr="004F54A7" w:rsidRDefault="00B861E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Дата проведения</w:t>
            </w:r>
          </w:p>
        </w:tc>
      </w:tr>
      <w:tr w:rsidR="005440B0" w:rsidRPr="004F54A7" w:rsidTr="00E941AD">
        <w:tc>
          <w:tcPr>
            <w:tcW w:w="9322" w:type="dxa"/>
            <w:gridSpan w:val="5"/>
          </w:tcPr>
          <w:p w:rsidR="005440B0" w:rsidRPr="004F54A7" w:rsidRDefault="00E941AD" w:rsidP="004F54A7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8"/>
                <w:szCs w:val="28"/>
              </w:rPr>
            </w:pPr>
            <w:r w:rsidRPr="00E941AD">
              <w:rPr>
                <w:rFonts w:eastAsia="Calibri"/>
                <w:i/>
                <w:sz w:val="28"/>
                <w:szCs w:val="28"/>
              </w:rPr>
              <w:t xml:space="preserve">Виды изобразительного искусства и основы образного языка </w:t>
            </w:r>
            <w:r w:rsidR="002C35DA" w:rsidRPr="004F54A7">
              <w:rPr>
                <w:rFonts w:eastAsia="Calibri"/>
                <w:i/>
                <w:sz w:val="28"/>
                <w:szCs w:val="28"/>
              </w:rPr>
              <w:t xml:space="preserve">(9 </w:t>
            </w:r>
            <w:proofErr w:type="gramStart"/>
            <w:r w:rsidR="002C35DA" w:rsidRPr="004F54A7">
              <w:rPr>
                <w:rFonts w:eastAsia="Calibri"/>
                <w:i/>
                <w:sz w:val="28"/>
                <w:szCs w:val="28"/>
              </w:rPr>
              <w:t>часов )</w:t>
            </w:r>
            <w:proofErr w:type="gramEnd"/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721C1B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Семья пространственных искусств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Рисунок — основа изобразительного творчества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E941AD" w:rsidRDefault="00E941AD" w:rsidP="00E9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 xml:space="preserve">Линия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ее выразительные возможности. </w:t>
            </w: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Ритм линий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074140" w:rsidRDefault="00E941AD" w:rsidP="00E9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E941AD" w:rsidRDefault="00E941AD" w:rsidP="00E9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E941AD" w:rsidRPr="004F54A7" w:rsidTr="00E941AD">
        <w:tc>
          <w:tcPr>
            <w:tcW w:w="675" w:type="dxa"/>
            <w:gridSpan w:val="2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941AD" w:rsidRPr="00E941AD" w:rsidRDefault="00E941AD" w:rsidP="00E9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E941AD" w:rsidRPr="004F54A7" w:rsidTr="00E941AD">
        <w:tc>
          <w:tcPr>
            <w:tcW w:w="9322" w:type="dxa"/>
            <w:gridSpan w:val="5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8"/>
                <w:szCs w:val="28"/>
              </w:rPr>
            </w:pPr>
            <w:r w:rsidRPr="00E941AD">
              <w:rPr>
                <w:rFonts w:eastAsia="Calibri"/>
                <w:i/>
                <w:sz w:val="28"/>
                <w:szCs w:val="28"/>
              </w:rPr>
              <w:t xml:space="preserve">Мир наших вещей. Натюрморт </w:t>
            </w:r>
            <w:r w:rsidRPr="004F54A7">
              <w:rPr>
                <w:rFonts w:eastAsia="Calibri"/>
                <w:i/>
                <w:sz w:val="28"/>
                <w:szCs w:val="28"/>
              </w:rPr>
              <w:t xml:space="preserve">(7 </w:t>
            </w:r>
            <w:proofErr w:type="gramStart"/>
            <w:r w:rsidRPr="004F54A7">
              <w:rPr>
                <w:rFonts w:eastAsia="Calibri"/>
                <w:i/>
                <w:sz w:val="28"/>
                <w:szCs w:val="28"/>
              </w:rPr>
              <w:t>часов )</w:t>
            </w:r>
            <w:proofErr w:type="gramEnd"/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E9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F54A7">
              <w:rPr>
                <w:sz w:val="28"/>
                <w:szCs w:val="28"/>
              </w:rPr>
              <w:t>10.11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E941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предметного мира — натюрморт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4F54A7" w:rsidRDefault="00E941AD" w:rsidP="00E9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Понятие формы.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гообразие форм окружающего мира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721C1B" w:rsidRDefault="00E941AD" w:rsidP="00E941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лоскости и линейная перспектива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E941AD" w:rsidRPr="004F54A7" w:rsidTr="00E941AD">
        <w:trPr>
          <w:trHeight w:val="70"/>
        </w:trPr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CA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E941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86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4F54A7" w:rsidRDefault="00E941AD" w:rsidP="00E941A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Выразительные возможности натюрморта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E941AD" w:rsidRPr="004F54A7" w:rsidTr="00E941AD">
        <w:tc>
          <w:tcPr>
            <w:tcW w:w="9322" w:type="dxa"/>
            <w:gridSpan w:val="5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8"/>
                <w:szCs w:val="28"/>
              </w:rPr>
            </w:pPr>
            <w:r w:rsidRPr="00E941AD">
              <w:rPr>
                <w:rFonts w:eastAsia="Calibri"/>
                <w:i/>
                <w:sz w:val="28"/>
                <w:szCs w:val="28"/>
              </w:rPr>
              <w:t xml:space="preserve">Вглядываясь в человека. Портрет </w:t>
            </w:r>
            <w:r w:rsidRPr="004F54A7">
              <w:rPr>
                <w:rFonts w:eastAsia="Calibri"/>
                <w:i/>
                <w:sz w:val="28"/>
                <w:szCs w:val="28"/>
              </w:rPr>
              <w:t xml:space="preserve">(10 </w:t>
            </w:r>
            <w:proofErr w:type="gramStart"/>
            <w:r w:rsidRPr="004F54A7">
              <w:rPr>
                <w:rFonts w:eastAsia="Calibri"/>
                <w:i/>
                <w:sz w:val="28"/>
                <w:szCs w:val="28"/>
              </w:rPr>
              <w:t>часов )</w:t>
            </w:r>
            <w:proofErr w:type="gramEnd"/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B7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Образ человека — главная тема в искусстве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E94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12.01</w:t>
            </w:r>
          </w:p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еловека и ее основные пропорции</w:t>
            </w:r>
          </w:p>
        </w:tc>
        <w:tc>
          <w:tcPr>
            <w:tcW w:w="850" w:type="dxa"/>
          </w:tcPr>
          <w:p w:rsidR="00E941AD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F8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головы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4F54A7" w:rsidRDefault="00E941AD" w:rsidP="00BB74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09.02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4F54A7" w:rsidRDefault="00E941AD" w:rsidP="00BB74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Образные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озможности освещения в портрете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портретисты прошлого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7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E9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Портрет в изобразительном искусстве XX века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</w:tr>
      <w:tr w:rsidR="00E941AD" w:rsidRPr="004F54A7" w:rsidTr="00E941AD">
        <w:tc>
          <w:tcPr>
            <w:tcW w:w="9322" w:type="dxa"/>
            <w:gridSpan w:val="5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left"/>
              <w:rPr>
                <w:rStyle w:val="FontStyle21"/>
                <w:i/>
                <w:sz w:val="28"/>
                <w:szCs w:val="28"/>
              </w:rPr>
            </w:pPr>
            <w:r w:rsidRPr="00E941AD">
              <w:rPr>
                <w:rFonts w:eastAsia="Calibri"/>
                <w:i/>
                <w:sz w:val="28"/>
                <w:szCs w:val="28"/>
              </w:rPr>
              <w:t xml:space="preserve">Человек и пространство. Пейзаж </w:t>
            </w:r>
            <w:r w:rsidRPr="004F54A7">
              <w:rPr>
                <w:rFonts w:eastAsia="Calibri"/>
                <w:i/>
                <w:sz w:val="28"/>
                <w:szCs w:val="28"/>
              </w:rPr>
              <w:t xml:space="preserve">(9 </w:t>
            </w:r>
            <w:proofErr w:type="gramStart"/>
            <w:r w:rsidRPr="004F54A7">
              <w:rPr>
                <w:rFonts w:eastAsia="Calibri"/>
                <w:i/>
                <w:sz w:val="28"/>
                <w:szCs w:val="28"/>
              </w:rPr>
              <w:t>часов )</w:t>
            </w:r>
            <w:proofErr w:type="gramEnd"/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206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нры в изобразительном искусстве</w:t>
            </w:r>
          </w:p>
        </w:tc>
        <w:tc>
          <w:tcPr>
            <w:tcW w:w="850" w:type="dxa"/>
          </w:tcPr>
          <w:p w:rsidR="00E941AD" w:rsidRPr="004F54A7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20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850" w:type="dxa"/>
          </w:tcPr>
          <w:p w:rsidR="00E941AD" w:rsidRPr="004F54A7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20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построения перспективы</w:t>
            </w:r>
          </w:p>
        </w:tc>
        <w:tc>
          <w:tcPr>
            <w:tcW w:w="850" w:type="dxa"/>
          </w:tcPr>
          <w:p w:rsidR="00E941AD" w:rsidRPr="004F54A7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20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Воздушная перспектива.</w:t>
            </w:r>
          </w:p>
        </w:tc>
        <w:tc>
          <w:tcPr>
            <w:tcW w:w="850" w:type="dxa"/>
          </w:tcPr>
          <w:p w:rsidR="00E941AD" w:rsidRPr="004F54A7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— большой мир</w:t>
            </w:r>
          </w:p>
        </w:tc>
        <w:tc>
          <w:tcPr>
            <w:tcW w:w="850" w:type="dxa"/>
          </w:tcPr>
          <w:p w:rsidR="00E941AD" w:rsidRPr="004F54A7" w:rsidRDefault="00E941AD" w:rsidP="004F54A7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настроения. Природа и художник</w:t>
            </w:r>
          </w:p>
        </w:tc>
        <w:tc>
          <w:tcPr>
            <w:tcW w:w="850" w:type="dxa"/>
          </w:tcPr>
          <w:p w:rsidR="00E941AD" w:rsidRPr="004F54A7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4A7"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850" w:type="dxa"/>
          </w:tcPr>
          <w:p w:rsidR="00E941AD" w:rsidRPr="004F54A7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222C65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sz w:val="28"/>
                <w:szCs w:val="28"/>
              </w:rPr>
              <w:t>18.05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074140" w:rsidRDefault="00E941AD" w:rsidP="00B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40">
              <w:rPr>
                <w:rFonts w:ascii="Times New Roman" w:hAnsi="Times New Roman" w:cs="Times New Roman"/>
                <w:sz w:val="24"/>
                <w:szCs w:val="24"/>
              </w:rPr>
              <w:t>Пейзаж в графике</w:t>
            </w:r>
          </w:p>
        </w:tc>
        <w:tc>
          <w:tcPr>
            <w:tcW w:w="850" w:type="dxa"/>
          </w:tcPr>
          <w:p w:rsidR="00E941AD" w:rsidRPr="004F54A7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222C65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 w:rsidRPr="004F54A7">
              <w:rPr>
                <w:rStyle w:val="FontStyle21"/>
                <w:sz w:val="28"/>
                <w:szCs w:val="28"/>
              </w:rPr>
              <w:t>25.05</w:t>
            </w:r>
          </w:p>
        </w:tc>
      </w:tr>
      <w:tr w:rsidR="00E941AD" w:rsidRPr="004F54A7" w:rsidTr="00E941AD">
        <w:tc>
          <w:tcPr>
            <w:tcW w:w="594" w:type="dxa"/>
          </w:tcPr>
          <w:p w:rsidR="00E941AD" w:rsidRPr="004F54A7" w:rsidRDefault="00E941AD" w:rsidP="004F54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2"/>
          </w:tcPr>
          <w:p w:rsidR="00E941AD" w:rsidRPr="00721C1B" w:rsidRDefault="00E941AD" w:rsidP="00B3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850" w:type="dxa"/>
          </w:tcPr>
          <w:p w:rsidR="00E941AD" w:rsidRPr="004F54A7" w:rsidRDefault="00E941AD" w:rsidP="00BB74D5">
            <w:pPr>
              <w:pStyle w:val="Style13"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941AD" w:rsidRPr="004F54A7" w:rsidRDefault="00E941AD" w:rsidP="004F54A7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sz w:val="28"/>
                <w:szCs w:val="28"/>
              </w:rPr>
            </w:pPr>
          </w:p>
        </w:tc>
      </w:tr>
    </w:tbl>
    <w:p w:rsidR="00292681" w:rsidRPr="00292681" w:rsidRDefault="00292681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sz w:val="28"/>
          <w:szCs w:val="28"/>
        </w:rPr>
      </w:pPr>
      <w:r w:rsidRPr="00292681">
        <w:rPr>
          <w:rStyle w:val="FontStyle21"/>
          <w:rFonts w:eastAsia="Times New Roman"/>
          <w:sz w:val="28"/>
          <w:szCs w:val="28"/>
        </w:rPr>
        <w:t>Необходима корректировка расписания в мае 2021 года на 1 час</w:t>
      </w:r>
    </w:p>
    <w:p w:rsidR="00292681" w:rsidRDefault="00292681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b/>
          <w:sz w:val="28"/>
          <w:szCs w:val="28"/>
        </w:rPr>
      </w:pPr>
    </w:p>
    <w:p w:rsidR="005440B0" w:rsidRPr="00F6044E" w:rsidRDefault="00F6044E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b/>
          <w:sz w:val="28"/>
          <w:szCs w:val="28"/>
        </w:rPr>
      </w:pPr>
      <w:r w:rsidRPr="00F6044E">
        <w:rPr>
          <w:rStyle w:val="FontStyle21"/>
          <w:rFonts w:eastAsia="Times New Roman"/>
          <w:b/>
          <w:sz w:val="28"/>
          <w:szCs w:val="28"/>
        </w:rPr>
        <w:t>5. Список литературы, используемой при оформлении рабочей программы</w:t>
      </w:r>
    </w:p>
    <w:p w:rsidR="005440B0" w:rsidRPr="00F6044E" w:rsidRDefault="005440B0" w:rsidP="00B05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  <w:rFonts w:eastAsia="Times New Roman"/>
          <w:b/>
          <w:sz w:val="28"/>
          <w:szCs w:val="28"/>
        </w:rPr>
      </w:pPr>
    </w:p>
    <w:p w:rsidR="005E582C" w:rsidRPr="002C35DA" w:rsidRDefault="002C35DA" w:rsidP="0029268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FontStyle21"/>
          <w:b/>
          <w:sz w:val="24"/>
          <w:szCs w:val="24"/>
        </w:rPr>
      </w:pPr>
      <w:r w:rsidRPr="002C35DA">
        <w:rPr>
          <w:rFonts w:ascii="Times New Roman" w:hAnsi="Times New Roman"/>
          <w:sz w:val="24"/>
        </w:rPr>
        <w:t xml:space="preserve">Н.А. Горяева, О.В. Островская. «Изобразительное искусство. Декоративно-прикладное  искусство в жизни человека. </w:t>
      </w:r>
      <w:r w:rsidR="00E941AD">
        <w:rPr>
          <w:rFonts w:ascii="Times New Roman" w:hAnsi="Times New Roman"/>
          <w:sz w:val="24"/>
        </w:rPr>
        <w:t>6</w:t>
      </w:r>
      <w:r w:rsidRPr="002C35DA">
        <w:rPr>
          <w:rFonts w:ascii="Times New Roman" w:hAnsi="Times New Roman"/>
          <w:sz w:val="24"/>
        </w:rPr>
        <w:t xml:space="preserve"> класс» под редакцией Б.М. </w:t>
      </w:r>
      <w:proofErr w:type="spellStart"/>
      <w:r w:rsidRPr="002C35DA">
        <w:rPr>
          <w:rFonts w:ascii="Times New Roman" w:hAnsi="Times New Roman"/>
          <w:sz w:val="24"/>
        </w:rPr>
        <w:t>Неменского</w:t>
      </w:r>
      <w:proofErr w:type="spellEnd"/>
      <w:r w:rsidRPr="002C35DA">
        <w:rPr>
          <w:rFonts w:ascii="Times New Roman" w:hAnsi="Times New Roman"/>
          <w:sz w:val="24"/>
        </w:rPr>
        <w:t>. Москва, «Просвещение», 2015 г.</w:t>
      </w:r>
    </w:p>
    <w:sectPr w:rsidR="005E582C" w:rsidRPr="002C35DA" w:rsidSect="004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201"/>
    <w:multiLevelType w:val="hybridMultilevel"/>
    <w:tmpl w:val="DA4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3A84"/>
    <w:multiLevelType w:val="hybridMultilevel"/>
    <w:tmpl w:val="A40620DC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5C7CA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31D5F"/>
    <w:multiLevelType w:val="hybridMultilevel"/>
    <w:tmpl w:val="2C4E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61C24"/>
    <w:multiLevelType w:val="hybridMultilevel"/>
    <w:tmpl w:val="C7FEFE14"/>
    <w:lvl w:ilvl="0" w:tplc="EFA0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04A80"/>
    <w:multiLevelType w:val="hybridMultilevel"/>
    <w:tmpl w:val="CE52B310"/>
    <w:lvl w:ilvl="0" w:tplc="847282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72826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D7182"/>
    <w:multiLevelType w:val="hybridMultilevel"/>
    <w:tmpl w:val="B27CC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8555AC"/>
    <w:multiLevelType w:val="hybridMultilevel"/>
    <w:tmpl w:val="C4E2C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31833E3"/>
    <w:multiLevelType w:val="hybridMultilevel"/>
    <w:tmpl w:val="B5A40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0B0"/>
    <w:rsid w:val="00004EA0"/>
    <w:rsid w:val="00051C54"/>
    <w:rsid w:val="000A687A"/>
    <w:rsid w:val="000B734C"/>
    <w:rsid w:val="000D4A3F"/>
    <w:rsid w:val="00133375"/>
    <w:rsid w:val="0014052B"/>
    <w:rsid w:val="00165A7F"/>
    <w:rsid w:val="001B49E8"/>
    <w:rsid w:val="001B79C9"/>
    <w:rsid w:val="001C1D36"/>
    <w:rsid w:val="001E75A1"/>
    <w:rsid w:val="00250D84"/>
    <w:rsid w:val="00287694"/>
    <w:rsid w:val="00292681"/>
    <w:rsid w:val="002A5AC9"/>
    <w:rsid w:val="002C35DA"/>
    <w:rsid w:val="00317EE5"/>
    <w:rsid w:val="00394B45"/>
    <w:rsid w:val="003E0FDB"/>
    <w:rsid w:val="00411637"/>
    <w:rsid w:val="00452D45"/>
    <w:rsid w:val="00487B13"/>
    <w:rsid w:val="004B26A3"/>
    <w:rsid w:val="004C5062"/>
    <w:rsid w:val="004D0FF4"/>
    <w:rsid w:val="004F54A7"/>
    <w:rsid w:val="005271A2"/>
    <w:rsid w:val="005440B0"/>
    <w:rsid w:val="005469BA"/>
    <w:rsid w:val="00574CEC"/>
    <w:rsid w:val="005B3FEB"/>
    <w:rsid w:val="005E582C"/>
    <w:rsid w:val="00743F3E"/>
    <w:rsid w:val="008728AF"/>
    <w:rsid w:val="008A6A7B"/>
    <w:rsid w:val="00920CFA"/>
    <w:rsid w:val="009404F8"/>
    <w:rsid w:val="00973B32"/>
    <w:rsid w:val="009A376F"/>
    <w:rsid w:val="009B326F"/>
    <w:rsid w:val="009C019E"/>
    <w:rsid w:val="009C4EE1"/>
    <w:rsid w:val="009D5F87"/>
    <w:rsid w:val="00A053A3"/>
    <w:rsid w:val="00A22520"/>
    <w:rsid w:val="00A64565"/>
    <w:rsid w:val="00B05A33"/>
    <w:rsid w:val="00B81C24"/>
    <w:rsid w:val="00B83301"/>
    <w:rsid w:val="00B861ED"/>
    <w:rsid w:val="00B96AD9"/>
    <w:rsid w:val="00BB34D3"/>
    <w:rsid w:val="00BF40E0"/>
    <w:rsid w:val="00C31F07"/>
    <w:rsid w:val="00C4562E"/>
    <w:rsid w:val="00C77B67"/>
    <w:rsid w:val="00CB5DD2"/>
    <w:rsid w:val="00CE3B10"/>
    <w:rsid w:val="00D12B2B"/>
    <w:rsid w:val="00E34537"/>
    <w:rsid w:val="00E941AD"/>
    <w:rsid w:val="00F11408"/>
    <w:rsid w:val="00F275BE"/>
    <w:rsid w:val="00F6044E"/>
    <w:rsid w:val="00FA73BD"/>
    <w:rsid w:val="00FF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8B3142-5FDA-4ADA-A666-5601C28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5440B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5440B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5440B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440B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440B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440B0"/>
    <w:rPr>
      <w:rFonts w:ascii="Times New Roman" w:hAnsi="Times New Roman" w:cs="Times New Roman"/>
      <w:sz w:val="22"/>
      <w:szCs w:val="22"/>
    </w:rPr>
  </w:style>
  <w:style w:type="paragraph" w:styleId="a5">
    <w:name w:val="No Spacing"/>
    <w:qFormat/>
    <w:rsid w:val="005440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4B26A3"/>
    <w:pPr>
      <w:autoSpaceDE w:val="0"/>
      <w:autoSpaceDN w:val="0"/>
      <w:adjustRightInd w:val="0"/>
      <w:spacing w:after="0" w:line="240" w:lineRule="auto"/>
      <w:ind w:left="456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B26A3"/>
    <w:rPr>
      <w:rFonts w:ascii="Arial" w:hAnsi="Arial" w:cs="Arial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4B26A3"/>
    <w:pPr>
      <w:autoSpaceDE w:val="0"/>
      <w:autoSpaceDN w:val="0"/>
      <w:adjustRightInd w:val="0"/>
      <w:spacing w:after="0" w:line="240" w:lineRule="auto"/>
      <w:ind w:left="116"/>
      <w:outlineLvl w:val="0"/>
    </w:pPr>
    <w:rPr>
      <w:rFonts w:ascii="Arial" w:eastAsiaTheme="minorHAnsi" w:hAnsi="Arial" w:cs="Arial"/>
      <w:sz w:val="21"/>
      <w:szCs w:val="21"/>
      <w:lang w:eastAsia="en-US"/>
    </w:rPr>
  </w:style>
  <w:style w:type="paragraph" w:styleId="a8">
    <w:name w:val="Normal (Web)"/>
    <w:basedOn w:val="a"/>
    <w:unhideWhenUsed/>
    <w:rsid w:val="000A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B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BB34D3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10">
    <w:name w:val="Без интервала1"/>
    <w:link w:val="NoSpacingChar"/>
    <w:rsid w:val="00BB34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BB34D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AA4F-C5E3-4810-AD91-AD9AE98B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boh 1</cp:lastModifiedBy>
  <cp:revision>15</cp:revision>
  <cp:lastPrinted>2018-10-11T14:58:00Z</cp:lastPrinted>
  <dcterms:created xsi:type="dcterms:W3CDTF">2020-09-15T05:48:00Z</dcterms:created>
  <dcterms:modified xsi:type="dcterms:W3CDTF">2020-10-06T08:37:00Z</dcterms:modified>
</cp:coreProperties>
</file>