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59" w:rsidRDefault="00B22659"/>
    <w:p w:rsidR="00082158" w:rsidRDefault="00082158"/>
    <w:p w:rsidR="00082158" w:rsidRDefault="00082158">
      <w:pPr>
        <w:rPr>
          <w:rFonts w:ascii="Times New Roman" w:hAnsi="Times New Roman" w:cs="Times New Roman"/>
          <w:b/>
          <w:sz w:val="28"/>
          <w:szCs w:val="28"/>
        </w:rPr>
      </w:pPr>
      <w:r w:rsidRPr="00082158">
        <w:rPr>
          <w:rFonts w:ascii="Times New Roman" w:hAnsi="Times New Roman" w:cs="Times New Roman"/>
          <w:b/>
          <w:sz w:val="28"/>
          <w:szCs w:val="28"/>
        </w:rPr>
        <w:t xml:space="preserve">Табло учета </w:t>
      </w:r>
      <w:proofErr w:type="gramStart"/>
      <w:r w:rsidRPr="0008215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58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 «Движение – это жизнь» на уровне начального общего образования.</w:t>
      </w:r>
    </w:p>
    <w:tbl>
      <w:tblPr>
        <w:tblStyle w:val="a4"/>
        <w:tblW w:w="14034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  <w:gridCol w:w="992"/>
        <w:gridCol w:w="1134"/>
        <w:gridCol w:w="1134"/>
        <w:gridCol w:w="1134"/>
      </w:tblGrid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82158" w:rsidRPr="000221AC" w:rsidTr="00082158">
        <w:tc>
          <w:tcPr>
            <w:tcW w:w="1135" w:type="dxa"/>
          </w:tcPr>
          <w:p w:rsidR="00082158" w:rsidRPr="000221AC" w:rsidRDefault="00082158" w:rsidP="00082158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RPr="000221AC" w:rsidTr="00082158">
        <w:tc>
          <w:tcPr>
            <w:tcW w:w="1135" w:type="dxa"/>
          </w:tcPr>
          <w:p w:rsidR="00082158" w:rsidRPr="000221AC" w:rsidRDefault="00082158" w:rsidP="00082158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осень. Легкая атлетика.</w:t>
            </w:r>
          </w:p>
        </w:tc>
        <w:tc>
          <w:tcPr>
            <w:tcW w:w="1713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RPr="000221AC" w:rsidTr="00082158">
        <w:tc>
          <w:tcPr>
            <w:tcW w:w="1135" w:type="dxa"/>
          </w:tcPr>
          <w:p w:rsidR="00082158" w:rsidRPr="000221AC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Настольный </w:t>
            </w:r>
            <w:proofErr w:type="gramStart"/>
            <w:r>
              <w:rPr>
                <w:sz w:val="28"/>
                <w:szCs w:val="28"/>
              </w:rPr>
              <w:t>теннис  -</w:t>
            </w:r>
            <w:proofErr w:type="gramEnd"/>
            <w:r>
              <w:rPr>
                <w:sz w:val="28"/>
                <w:szCs w:val="28"/>
              </w:rPr>
              <w:t xml:space="preserve"> мой отдых и моя цель.</w:t>
            </w:r>
          </w:p>
        </w:tc>
        <w:tc>
          <w:tcPr>
            <w:tcW w:w="1713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(соревнования) и в течении всего периода</w:t>
            </w:r>
          </w:p>
        </w:tc>
        <w:tc>
          <w:tcPr>
            <w:tcW w:w="99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082158" w:rsidRPr="000221AC" w:rsidTr="00082158">
        <w:tc>
          <w:tcPr>
            <w:tcW w:w="1135" w:type="dxa"/>
          </w:tcPr>
          <w:p w:rsidR="00082158" w:rsidRPr="000221AC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Pr="000221AC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Забытые игры. Лапта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 «</w:t>
            </w:r>
            <w:proofErr w:type="gramEnd"/>
            <w:r>
              <w:rPr>
                <w:sz w:val="28"/>
                <w:szCs w:val="28"/>
              </w:rPr>
              <w:t>Вышибала».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Модно быть здоровым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82158" w:rsidTr="00082158">
        <w:tc>
          <w:tcPr>
            <w:tcW w:w="1135" w:type="dxa"/>
          </w:tcPr>
          <w:p w:rsidR="00082158" w:rsidRDefault="00082158" w:rsidP="00082158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58" w:rsidRDefault="00082158" w:rsidP="0008215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2158" w:rsidRPr="00082158" w:rsidRDefault="00082158">
      <w:pPr>
        <w:rPr>
          <w:rFonts w:ascii="Times New Roman" w:hAnsi="Times New Roman" w:cs="Times New Roman"/>
          <w:b/>
          <w:sz w:val="28"/>
          <w:szCs w:val="28"/>
        </w:rPr>
      </w:pPr>
    </w:p>
    <w:sectPr w:rsidR="00082158" w:rsidRPr="00082158" w:rsidSect="00082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58"/>
    <w:rsid w:val="000262B0"/>
    <w:rsid w:val="00082158"/>
    <w:rsid w:val="005B700D"/>
    <w:rsid w:val="00B2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7191-5F31-48D7-8D30-7F2F25F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2019-10-21T12:33:00Z</dcterms:created>
  <dcterms:modified xsi:type="dcterms:W3CDTF">2019-10-21T12:37:00Z</dcterms:modified>
</cp:coreProperties>
</file>