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9" w:rsidRDefault="00B22659"/>
    <w:p w:rsidR="00EA0B04" w:rsidRDefault="00EA0B04"/>
    <w:p w:rsidR="00EA0B04" w:rsidRDefault="00EA0B04" w:rsidP="00EA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04">
        <w:rPr>
          <w:rFonts w:ascii="Times New Roman" w:hAnsi="Times New Roman" w:cs="Times New Roman"/>
          <w:b/>
          <w:sz w:val="28"/>
          <w:szCs w:val="28"/>
        </w:rPr>
        <w:t xml:space="preserve">Табло учета реализации рабочей программы по внеурочной деятельности «Школьный театр» </w:t>
      </w:r>
      <w:r w:rsidR="009C6976">
        <w:rPr>
          <w:rFonts w:ascii="Times New Roman" w:hAnsi="Times New Roman" w:cs="Times New Roman"/>
          <w:b/>
          <w:sz w:val="28"/>
          <w:szCs w:val="28"/>
        </w:rPr>
        <w:t>для учащихся на уровне начального</w:t>
      </w:r>
      <w:r w:rsidRPr="00EA0B0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3608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  <w:gridCol w:w="992"/>
        <w:gridCol w:w="992"/>
        <w:gridCol w:w="992"/>
        <w:gridCol w:w="992"/>
      </w:tblGrid>
      <w:tr w:rsidR="009C6976" w:rsidTr="009C6976">
        <w:tc>
          <w:tcPr>
            <w:tcW w:w="1135" w:type="dxa"/>
          </w:tcPr>
          <w:p w:rsidR="009C6976" w:rsidRDefault="009C6976" w:rsidP="00EA0B04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C6976" w:rsidRPr="000221AC" w:rsidTr="009C6976">
        <w:tc>
          <w:tcPr>
            <w:tcW w:w="1135" w:type="dxa"/>
          </w:tcPr>
          <w:p w:rsidR="009C6976" w:rsidRPr="000221AC" w:rsidRDefault="009C6976" w:rsidP="00EA0B04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RPr="000221AC" w:rsidTr="009C6976">
        <w:tc>
          <w:tcPr>
            <w:tcW w:w="1135" w:type="dxa"/>
          </w:tcPr>
          <w:p w:rsidR="009C6976" w:rsidRPr="000221AC" w:rsidRDefault="009C6976" w:rsidP="00EA0B04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яблоки.</w:t>
            </w:r>
          </w:p>
        </w:tc>
        <w:tc>
          <w:tcPr>
            <w:tcW w:w="1713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RPr="000221AC" w:rsidTr="009C6976">
        <w:tc>
          <w:tcPr>
            <w:tcW w:w="1135" w:type="dxa"/>
          </w:tcPr>
          <w:p w:rsidR="009C6976" w:rsidRPr="000221AC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RPr="000221AC" w:rsidTr="009C6976">
        <w:tc>
          <w:tcPr>
            <w:tcW w:w="1135" w:type="dxa"/>
          </w:tcPr>
          <w:p w:rsidR="009C6976" w:rsidRPr="000221AC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Pr="000221AC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Tr="009C6976">
        <w:tc>
          <w:tcPr>
            <w:tcW w:w="1135" w:type="dxa"/>
          </w:tcPr>
          <w:p w:rsidR="009C6976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Tr="009C6976">
        <w:tc>
          <w:tcPr>
            <w:tcW w:w="1135" w:type="dxa"/>
          </w:tcPr>
          <w:p w:rsidR="009C6976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книжек-раскладушек.</w:t>
            </w:r>
          </w:p>
        </w:tc>
        <w:tc>
          <w:tcPr>
            <w:tcW w:w="1713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Tr="009C6976">
        <w:tc>
          <w:tcPr>
            <w:tcW w:w="1135" w:type="dxa"/>
          </w:tcPr>
          <w:p w:rsidR="009C6976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Tr="009C6976">
        <w:tc>
          <w:tcPr>
            <w:tcW w:w="1135" w:type="dxa"/>
          </w:tcPr>
          <w:p w:rsidR="009C6976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Tr="009C6976">
        <w:tc>
          <w:tcPr>
            <w:tcW w:w="1135" w:type="dxa"/>
          </w:tcPr>
          <w:p w:rsidR="009C6976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Tr="009C6976">
        <w:tc>
          <w:tcPr>
            <w:tcW w:w="1135" w:type="dxa"/>
          </w:tcPr>
          <w:p w:rsidR="009C6976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C6976" w:rsidTr="009C6976">
        <w:tc>
          <w:tcPr>
            <w:tcW w:w="1135" w:type="dxa"/>
          </w:tcPr>
          <w:p w:rsidR="009C6976" w:rsidRDefault="009C6976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6976" w:rsidRDefault="009C6976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A0B04" w:rsidRPr="00EA0B04" w:rsidRDefault="00EA0B04" w:rsidP="00EA0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0B04" w:rsidRPr="00EA0B04" w:rsidSect="00EA0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04"/>
    <w:rsid w:val="000262B0"/>
    <w:rsid w:val="005B700D"/>
    <w:rsid w:val="009C6976"/>
    <w:rsid w:val="00B22659"/>
    <w:rsid w:val="00EA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965A-4ECC-4F42-A40B-AF480023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2019-10-22T12:59:00Z</dcterms:created>
  <dcterms:modified xsi:type="dcterms:W3CDTF">2019-10-22T12:59:00Z</dcterms:modified>
</cp:coreProperties>
</file>