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674150" w:rsidRPr="00674150" w:rsidRDefault="00661F47" w:rsidP="00674150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EB970C" wp14:editId="470EAE74">
            <wp:simplePos x="0" y="0"/>
            <wp:positionH relativeFrom="column">
              <wp:posOffset>3486150</wp:posOffset>
            </wp:positionH>
            <wp:positionV relativeFrom="paragraph">
              <wp:posOffset>812165</wp:posOffset>
            </wp:positionV>
            <wp:extent cx="1917196" cy="180594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80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74150" w:rsidRPr="00674150" w:rsidTr="00674150">
        <w:tc>
          <w:tcPr>
            <w:tcW w:w="3190" w:type="dxa"/>
            <w:shd w:val="clear" w:color="auto" w:fill="auto"/>
          </w:tcPr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947852A" wp14:editId="67CC5AB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807720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</w:p>
        </w:tc>
        <w:tc>
          <w:tcPr>
            <w:tcW w:w="3190" w:type="dxa"/>
            <w:shd w:val="clear" w:color="auto" w:fill="auto"/>
          </w:tcPr>
          <w:p w:rsidR="00674150" w:rsidRPr="00674150" w:rsidRDefault="00502F5E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5C23DF6" wp14:editId="27CFC16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50DD35" wp14:editId="1542E32B">
                  <wp:simplePos x="0" y="0"/>
                  <wp:positionH relativeFrom="margin">
                    <wp:posOffset>-575310</wp:posOffset>
                  </wp:positionH>
                  <wp:positionV relativeFrom="paragraph">
                    <wp:posOffset>642620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150"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674150" w:rsidRPr="00674150" w:rsidRDefault="00674150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674150" w:rsidRPr="00674150" w:rsidRDefault="00661F47" w:rsidP="0067415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  <w:r w:rsidR="00674150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>Развитие</w:t>
      </w:r>
      <w:r w:rsidR="000C1856">
        <w:rPr>
          <w:rFonts w:eastAsia="Times New Roman"/>
          <w:b/>
          <w:sz w:val="28"/>
          <w:szCs w:val="28"/>
        </w:rPr>
        <w:t xml:space="preserve"> познавательных способностей</w:t>
      </w:r>
      <w:r>
        <w:rPr>
          <w:rFonts w:eastAsia="Times New Roman"/>
          <w:b/>
          <w:sz w:val="28"/>
          <w:szCs w:val="28"/>
        </w:rPr>
        <w:t>» для учащихся с легкой ст</w:t>
      </w:r>
      <w:r w:rsidR="00513998">
        <w:rPr>
          <w:rFonts w:eastAsia="Times New Roman"/>
          <w:b/>
          <w:sz w:val="28"/>
          <w:szCs w:val="28"/>
        </w:rPr>
        <w:t xml:space="preserve">епенью умственной </w:t>
      </w:r>
      <w:proofErr w:type="gramStart"/>
      <w:r w:rsidR="00513998">
        <w:rPr>
          <w:rFonts w:eastAsia="Times New Roman"/>
          <w:b/>
          <w:sz w:val="28"/>
          <w:szCs w:val="28"/>
        </w:rPr>
        <w:t>отсталости  7</w:t>
      </w:r>
      <w:proofErr w:type="gramEnd"/>
      <w:r w:rsidR="00513998">
        <w:rPr>
          <w:rFonts w:eastAsia="Times New Roman"/>
          <w:b/>
          <w:sz w:val="28"/>
          <w:szCs w:val="28"/>
        </w:rPr>
        <w:t xml:space="preserve">  класса</w:t>
      </w:r>
      <w:r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  <w:r w:rsidR="00513998">
        <w:rPr>
          <w:rFonts w:eastAsia="Times New Roman"/>
          <w:b/>
          <w:sz w:val="28"/>
          <w:szCs w:val="28"/>
        </w:rPr>
        <w:t xml:space="preserve"> обучающихся по адаптированной образовательной программе.</w:t>
      </w: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b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rPr>
          <w:rFonts w:eastAsia="Times New Roman"/>
          <w:sz w:val="28"/>
          <w:szCs w:val="28"/>
        </w:rPr>
      </w:pPr>
    </w:p>
    <w:p w:rsidR="00674150" w:rsidRP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Default="00674150" w:rsidP="00674150">
      <w:pPr>
        <w:jc w:val="center"/>
        <w:rPr>
          <w:rFonts w:eastAsia="Times New Roman"/>
          <w:sz w:val="28"/>
          <w:szCs w:val="28"/>
        </w:rPr>
      </w:pPr>
    </w:p>
    <w:p w:rsidR="00674150" w:rsidRPr="00674150" w:rsidRDefault="00513998" w:rsidP="0067415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2020-2021</w:t>
      </w:r>
      <w:r w:rsidR="00674150" w:rsidRPr="00674150">
        <w:rPr>
          <w:rFonts w:eastAsia="Times New Roman"/>
          <w:sz w:val="28"/>
          <w:szCs w:val="28"/>
        </w:rPr>
        <w:t xml:space="preserve"> учебный год</w:t>
      </w: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74150" w:rsidRDefault="006741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55652" w:rsidRPr="00674150" w:rsidRDefault="00674150" w:rsidP="00674150">
      <w:pPr>
        <w:pStyle w:val="a4"/>
        <w:numPr>
          <w:ilvl w:val="0"/>
          <w:numId w:val="36"/>
        </w:numPr>
        <w:ind w:right="-259"/>
        <w:jc w:val="center"/>
        <w:rPr>
          <w:sz w:val="28"/>
          <w:szCs w:val="28"/>
        </w:rPr>
      </w:pPr>
      <w:r w:rsidRPr="0067415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55652" w:rsidRDefault="00855652">
      <w:pPr>
        <w:spacing w:line="200" w:lineRule="exact"/>
        <w:rPr>
          <w:sz w:val="20"/>
          <w:szCs w:val="20"/>
        </w:rPr>
      </w:pPr>
    </w:p>
    <w:p w:rsidR="00855652" w:rsidRDefault="00855652">
      <w:pPr>
        <w:spacing w:line="324" w:lineRule="exact"/>
        <w:rPr>
          <w:sz w:val="20"/>
          <w:szCs w:val="20"/>
        </w:rPr>
      </w:pPr>
    </w:p>
    <w:p w:rsidR="00674150" w:rsidRPr="00674150" w:rsidRDefault="00674150" w:rsidP="00674150">
      <w:pPr>
        <w:suppressAutoHyphens/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  <w:lang w:eastAsia="ar-SA"/>
        </w:rPr>
        <w:t xml:space="preserve">    Настоящая рабочая  программа по учебному предмету «</w:t>
      </w:r>
      <w:r w:rsidR="000C1856">
        <w:rPr>
          <w:rFonts w:eastAsia="Times New Roman"/>
          <w:sz w:val="28"/>
          <w:szCs w:val="28"/>
          <w:lang w:eastAsia="ar-SA"/>
        </w:rPr>
        <w:t>Развитие познавательных способностей</w:t>
      </w:r>
      <w:r w:rsidRPr="00674150">
        <w:rPr>
          <w:rFonts w:eastAsia="Times New Roman"/>
          <w:sz w:val="28"/>
          <w:szCs w:val="28"/>
          <w:lang w:eastAsia="ar-SA"/>
        </w:rPr>
        <w:t xml:space="preserve">» </w:t>
      </w:r>
      <w:r>
        <w:rPr>
          <w:rFonts w:eastAsia="Times New Roman"/>
          <w:sz w:val="28"/>
          <w:szCs w:val="28"/>
          <w:lang w:eastAsia="ar-SA"/>
        </w:rPr>
        <w:t xml:space="preserve">для учащихся </w:t>
      </w:r>
      <w:r w:rsidR="00513998">
        <w:rPr>
          <w:rFonts w:eastAsia="Times New Roman"/>
          <w:sz w:val="28"/>
          <w:szCs w:val="28"/>
          <w:lang w:eastAsia="ar-SA"/>
        </w:rPr>
        <w:t xml:space="preserve">7 </w:t>
      </w:r>
      <w:r w:rsidRPr="00674150">
        <w:rPr>
          <w:rFonts w:eastAsia="Times New Roman"/>
          <w:sz w:val="28"/>
          <w:szCs w:val="28"/>
          <w:lang w:eastAsia="ar-SA"/>
        </w:rPr>
        <w:t>класс</w:t>
      </w:r>
      <w:r w:rsidR="00513998">
        <w:rPr>
          <w:rFonts w:eastAsia="Times New Roman"/>
          <w:sz w:val="28"/>
          <w:szCs w:val="28"/>
          <w:lang w:eastAsia="ar-SA"/>
        </w:rPr>
        <w:t>а</w:t>
      </w:r>
      <w:r w:rsidRPr="00674150">
        <w:rPr>
          <w:rFonts w:eastAsia="Times New Roman"/>
          <w:sz w:val="28"/>
          <w:szCs w:val="28"/>
          <w:lang w:eastAsia="ar-SA"/>
        </w:rPr>
        <w:t xml:space="preserve"> составлена на основании основной адаптированной образовательной программы  </w:t>
      </w:r>
      <w:r w:rsidR="002278E4">
        <w:rPr>
          <w:rFonts w:eastAsia="Times New Roman"/>
          <w:sz w:val="28"/>
          <w:szCs w:val="28"/>
          <w:lang w:eastAsia="ar-SA"/>
        </w:rPr>
        <w:t xml:space="preserve">основного общего образования </w:t>
      </w:r>
      <w:r w:rsidR="00621FE5">
        <w:rPr>
          <w:rFonts w:eastAsia="Times New Roman"/>
          <w:sz w:val="28"/>
          <w:szCs w:val="28"/>
          <w:lang w:eastAsia="ar-SA"/>
        </w:rPr>
        <w:t xml:space="preserve">муниципального бюджетного общеобразовательного учреждения «Кириковская средняя школа» для учащихся с легкой </w:t>
      </w:r>
      <w:proofErr w:type="spellStart"/>
      <w:r w:rsidR="00621FE5">
        <w:rPr>
          <w:rFonts w:eastAsia="Times New Roman"/>
          <w:sz w:val="28"/>
          <w:szCs w:val="28"/>
          <w:lang w:eastAsia="ar-SA"/>
        </w:rPr>
        <w:t>умстенной</w:t>
      </w:r>
      <w:proofErr w:type="spellEnd"/>
      <w:r w:rsidR="00621FE5">
        <w:rPr>
          <w:rFonts w:eastAsia="Times New Roman"/>
          <w:sz w:val="28"/>
          <w:szCs w:val="28"/>
          <w:lang w:eastAsia="ar-SA"/>
        </w:rPr>
        <w:t xml:space="preserve"> отсталость (интеллектуальными нарушениями),</w:t>
      </w:r>
      <w:r w:rsidRPr="00674150">
        <w:rPr>
          <w:rFonts w:eastAsia="Times New Roman"/>
          <w:sz w:val="28"/>
          <w:szCs w:val="28"/>
          <w:lang w:eastAsia="ar-SA"/>
        </w:rPr>
        <w:t xml:space="preserve">   </w:t>
      </w:r>
      <w:r w:rsidRPr="00674150">
        <w:rPr>
          <w:rFonts w:eastAsia="Times New Roman"/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для обучающихся с легкой степенью умствен</w:t>
      </w:r>
      <w:r w:rsidR="00513998">
        <w:rPr>
          <w:rFonts w:eastAsia="Times New Roman"/>
          <w:sz w:val="28"/>
          <w:szCs w:val="28"/>
        </w:rPr>
        <w:t>ной отсталости 5-9 класс на 2020-2021</w:t>
      </w:r>
      <w:r w:rsidRPr="00674150">
        <w:rPr>
          <w:rFonts w:eastAsia="Times New Roman"/>
          <w:sz w:val="28"/>
          <w:szCs w:val="28"/>
        </w:rPr>
        <w:t xml:space="preserve">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55652" w:rsidRPr="00674150" w:rsidRDefault="00513998" w:rsidP="0051399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674150">
        <w:rPr>
          <w:rFonts w:eastAsia="Times New Roman"/>
          <w:sz w:val="28"/>
          <w:szCs w:val="28"/>
        </w:rPr>
        <w:t xml:space="preserve">Для </w:t>
      </w:r>
      <w:proofErr w:type="gramStart"/>
      <w:r w:rsidR="00674150" w:rsidRPr="00674150">
        <w:rPr>
          <w:rFonts w:eastAsia="Times New Roman"/>
          <w:sz w:val="28"/>
          <w:szCs w:val="28"/>
        </w:rPr>
        <w:t>разработки  настоящей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рабочей программы, в том числе  использовались следующие нормативно-правовые документы:</w:t>
      </w: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 ФЗ, от</w:t>
      </w:r>
    </w:p>
    <w:p w:rsidR="00855652" w:rsidRPr="00674150" w:rsidRDefault="00855652" w:rsidP="0067415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pStyle w:val="a4"/>
        <w:numPr>
          <w:ilvl w:val="2"/>
          <w:numId w:val="38"/>
        </w:numPr>
        <w:jc w:val="both"/>
        <w:rPr>
          <w:rFonts w:eastAsia="Times New Roman"/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03-ФЗ);</w:t>
      </w:r>
    </w:p>
    <w:p w:rsidR="00855652" w:rsidRPr="00674150" w:rsidRDefault="00855652" w:rsidP="0067415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74150">
        <w:rPr>
          <w:rFonts w:eastAsia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</w:t>
      </w:r>
      <w:r>
        <w:rPr>
          <w:rFonts w:eastAsia="Times New Roman"/>
          <w:sz w:val="28"/>
          <w:szCs w:val="28"/>
        </w:rPr>
        <w:t xml:space="preserve"> </w:t>
      </w:r>
      <w:r w:rsidRPr="00674150">
        <w:rPr>
          <w:rFonts w:eastAsia="Times New Roman"/>
          <w:sz w:val="28"/>
          <w:szCs w:val="28"/>
        </w:rPr>
        <w:t>приказом Министерства образования и науки РФ №1599 от 19.12.2014.</w:t>
      </w:r>
    </w:p>
    <w:p w:rsidR="00855652" w:rsidRPr="00674150" w:rsidRDefault="00855652" w:rsidP="00674150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00"/>
        </w:tabs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855652" w:rsidRPr="00674150" w:rsidRDefault="00855652" w:rsidP="00674150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5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Pr="00674150">
        <w:rPr>
          <w:rFonts w:eastAsia="Times New Roman"/>
          <w:sz w:val="28"/>
          <w:szCs w:val="28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года № 1015;</w:t>
      </w:r>
    </w:p>
    <w:p w:rsidR="00855652" w:rsidRPr="00674150" w:rsidRDefault="00855652" w:rsidP="0067415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55652" w:rsidRPr="00674150" w:rsidRDefault="00674150" w:rsidP="00674150">
      <w:pPr>
        <w:tabs>
          <w:tab w:val="left" w:pos="72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Pr="00674150">
        <w:rPr>
          <w:rFonts w:eastAsia="Times New Roman"/>
          <w:sz w:val="28"/>
          <w:szCs w:val="28"/>
        </w:rPr>
        <w:t>онцепция духовно-нравственного развития и воспитания личности гражданина России;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Данная рабочая программа является коррекционной для обучения обучающихся </w:t>
      </w:r>
      <w:r w:rsidR="00513998">
        <w:rPr>
          <w:rFonts w:eastAsia="Times New Roman"/>
          <w:sz w:val="28"/>
          <w:szCs w:val="28"/>
        </w:rPr>
        <w:t xml:space="preserve">7 </w:t>
      </w:r>
      <w:r w:rsidRPr="00674150">
        <w:rPr>
          <w:rFonts w:eastAsia="Times New Roman"/>
          <w:sz w:val="28"/>
          <w:szCs w:val="28"/>
        </w:rPr>
        <w:t xml:space="preserve">классов с умственной отсталостью (легкая степень) </w:t>
      </w:r>
      <w:proofErr w:type="gramStart"/>
      <w:r w:rsidRPr="00674150">
        <w:rPr>
          <w:rFonts w:eastAsia="Times New Roman"/>
          <w:sz w:val="28"/>
          <w:szCs w:val="28"/>
        </w:rPr>
        <w:t>и ,</w:t>
      </w:r>
      <w:proofErr w:type="gramEnd"/>
      <w:r w:rsidRPr="00674150">
        <w:rPr>
          <w:rFonts w:eastAsia="Times New Roman"/>
          <w:sz w:val="28"/>
          <w:szCs w:val="28"/>
        </w:rPr>
        <w:t xml:space="preserve"> составлена с учетом особенностей их психофизического развития, индивидуальных возможностей, тем самым обеспечивают коррекцию нарушений развития и социальную адаптацию.</w:t>
      </w:r>
    </w:p>
    <w:p w:rsidR="00855652" w:rsidRPr="00674150" w:rsidRDefault="00674150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>Одним из вариантов психолого-педагогического сопровождения учащихся в учебном плане является реализация коррекционного курса «Ра</w:t>
      </w:r>
      <w:r w:rsidR="000C1856">
        <w:rPr>
          <w:rFonts w:eastAsia="Times New Roman"/>
          <w:sz w:val="28"/>
          <w:szCs w:val="28"/>
        </w:rPr>
        <w:t>звитие познавательных способностей</w:t>
      </w:r>
      <w:r w:rsidRPr="00674150">
        <w:rPr>
          <w:rFonts w:eastAsia="Times New Roman"/>
          <w:sz w:val="28"/>
          <w:szCs w:val="28"/>
        </w:rPr>
        <w:t>». Данный курс интегрирует в себе два раздела: психомоторные и сенсорные процессы.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74150">
        <w:rPr>
          <w:rFonts w:eastAsia="Times New Roman"/>
          <w:sz w:val="28"/>
          <w:szCs w:val="28"/>
        </w:rPr>
        <w:t xml:space="preserve">Психомоторика – совокупность сознательно управляемых двигательных действий человека. Психомоторика предназначена для осуществления произвольных движений, целесообразных действий в процессе получения и </w:t>
      </w:r>
      <w:r w:rsidRPr="00674150">
        <w:rPr>
          <w:rFonts w:eastAsia="Times New Roman"/>
          <w:sz w:val="28"/>
          <w:szCs w:val="28"/>
        </w:rPr>
        <w:lastRenderedPageBreak/>
        <w:t>преобразования информации. Психомоторика имеет определенную специализацию:</w:t>
      </w:r>
    </w:p>
    <w:p w:rsidR="00855652" w:rsidRPr="00674150" w:rsidRDefault="00855652" w:rsidP="00513998">
      <w:pPr>
        <w:spacing w:line="4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-произвольные моторные процессы: движения, действия, поступки;</w:t>
      </w:r>
    </w:p>
    <w:p w:rsidR="00855652" w:rsidRPr="00674150" w:rsidRDefault="00855652" w:rsidP="00513998">
      <w:pPr>
        <w:spacing w:line="12" w:lineRule="exact"/>
        <w:jc w:val="both"/>
        <w:rPr>
          <w:sz w:val="28"/>
          <w:szCs w:val="28"/>
        </w:r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t>-сенсорные процессы, решающие задачи отражения и регуляции предметных свойств в окружающей действительности.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sz w:val="28"/>
          <w:szCs w:val="28"/>
        </w:rPr>
        <w:t>Развитие моторной системы тесно связано с развитием сенсорного опыта. Сенсорные системы (визуальная, слуховая, вестибулярная, соматическая) и двигательную функцию необходимо рассматривать как единое целое.</w:t>
      </w:r>
    </w:p>
    <w:p w:rsidR="00855652" w:rsidRPr="00674150" w:rsidRDefault="00855652" w:rsidP="00513998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513998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674150" w:rsidRPr="00674150">
        <w:rPr>
          <w:rFonts w:eastAsia="Times New Roman"/>
          <w:sz w:val="28"/>
          <w:szCs w:val="28"/>
        </w:rPr>
        <w:t>Коррекция  имеющихся</w:t>
      </w:r>
      <w:proofErr w:type="gramEnd"/>
      <w:r w:rsidR="00674150" w:rsidRPr="00674150">
        <w:rPr>
          <w:rFonts w:eastAsia="Times New Roman"/>
          <w:sz w:val="28"/>
          <w:szCs w:val="28"/>
        </w:rPr>
        <w:t xml:space="preserve">  у  подростков  недостатков  проводится  в  малой  группе, которая формируется из числа учащихся коррекционного класса.</w:t>
      </w:r>
      <w:r>
        <w:rPr>
          <w:rFonts w:eastAsia="Times New Roman"/>
          <w:sz w:val="28"/>
          <w:szCs w:val="28"/>
        </w:rPr>
        <w:t xml:space="preserve"> Численность группы не более 2</w:t>
      </w:r>
      <w:r w:rsidR="00674150" w:rsidRPr="00674150">
        <w:rPr>
          <w:rFonts w:eastAsia="Times New Roman"/>
          <w:sz w:val="28"/>
          <w:szCs w:val="28"/>
        </w:rPr>
        <w:t xml:space="preserve"> человек. Учащиеся делятся на подгруппы в зависимости от сложности дефектов. Коррекционная группа для каждого подростка выступает как модель реальной жизни, где</w:t>
      </w:r>
    </w:p>
    <w:p w:rsidR="00855652" w:rsidRPr="00674150" w:rsidRDefault="00855652" w:rsidP="00513998">
      <w:pPr>
        <w:jc w:val="both"/>
        <w:rPr>
          <w:sz w:val="28"/>
          <w:szCs w:val="28"/>
        </w:rPr>
        <w:sectPr w:rsidR="00855652" w:rsidRPr="00674150">
          <w:pgSz w:w="11900" w:h="16838"/>
          <w:pgMar w:top="1127" w:right="846" w:bottom="279" w:left="1440" w:header="0" w:footer="0" w:gutter="0"/>
          <w:cols w:space="720" w:equalWidth="0">
            <w:col w:w="9620"/>
          </w:cols>
        </w:sectPr>
      </w:pPr>
    </w:p>
    <w:p w:rsidR="00855652" w:rsidRPr="00674150" w:rsidRDefault="00674150" w:rsidP="00513998">
      <w:pPr>
        <w:spacing w:line="234" w:lineRule="auto"/>
        <w:jc w:val="both"/>
        <w:rPr>
          <w:sz w:val="28"/>
          <w:szCs w:val="28"/>
        </w:rPr>
      </w:pPr>
      <w:r w:rsidRPr="00674150">
        <w:rPr>
          <w:rFonts w:eastAsia="Times New Roman"/>
          <w:sz w:val="28"/>
          <w:szCs w:val="28"/>
        </w:rPr>
        <w:lastRenderedPageBreak/>
        <w:t>он проявляет те же отношения, установки, ценности, эмоциональные и поведенческие реакции.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spellStart"/>
      <w:r w:rsidR="00674150" w:rsidRPr="00674150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674150">
        <w:rPr>
          <w:rFonts w:eastAsia="Times New Roman"/>
          <w:sz w:val="28"/>
          <w:szCs w:val="28"/>
        </w:rPr>
        <w:t xml:space="preserve"> процесс рассчитан на учебный год и представляет серию регулярно проходящих вст</w:t>
      </w:r>
      <w:r w:rsidR="00816C8A">
        <w:rPr>
          <w:rFonts w:eastAsia="Times New Roman"/>
          <w:sz w:val="28"/>
          <w:szCs w:val="28"/>
        </w:rPr>
        <w:t>реч. Данный курс рассчитан на 70 часов в год</w:t>
      </w:r>
      <w:r w:rsidR="00513998">
        <w:rPr>
          <w:rFonts w:eastAsia="Times New Roman"/>
          <w:sz w:val="28"/>
          <w:szCs w:val="28"/>
        </w:rPr>
        <w:t xml:space="preserve"> для учащихся 7 класса</w:t>
      </w:r>
      <w:r w:rsidR="00816C8A">
        <w:rPr>
          <w:rFonts w:eastAsia="Times New Roman"/>
          <w:sz w:val="28"/>
          <w:szCs w:val="28"/>
        </w:rPr>
        <w:t>.</w:t>
      </w:r>
      <w:r w:rsidR="00734A7C">
        <w:rPr>
          <w:rFonts w:eastAsia="Times New Roman"/>
          <w:sz w:val="28"/>
          <w:szCs w:val="28"/>
        </w:rPr>
        <w:t xml:space="preserve"> </w:t>
      </w:r>
    </w:p>
    <w:p w:rsidR="00855652" w:rsidRPr="00674150" w:rsidRDefault="00855652" w:rsidP="00816C8A">
      <w:pPr>
        <w:spacing w:line="14" w:lineRule="exact"/>
        <w:jc w:val="both"/>
        <w:rPr>
          <w:sz w:val="28"/>
          <w:szCs w:val="28"/>
        </w:rPr>
      </w:pPr>
    </w:p>
    <w:p w:rsidR="00855652" w:rsidRPr="00674150" w:rsidRDefault="007D4929" w:rsidP="00816C8A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74150" w:rsidRPr="00674150">
        <w:rPr>
          <w:rFonts w:eastAsia="Times New Roman"/>
          <w:sz w:val="28"/>
          <w:szCs w:val="28"/>
        </w:rPr>
        <w:t>Частота занятий 2 раза в неделю.</w:t>
      </w:r>
    </w:p>
    <w:p w:rsidR="00855652" w:rsidRPr="00674150" w:rsidRDefault="00855652">
      <w:pPr>
        <w:spacing w:line="14" w:lineRule="exact"/>
        <w:rPr>
          <w:sz w:val="28"/>
          <w:szCs w:val="28"/>
        </w:rPr>
      </w:pPr>
    </w:p>
    <w:p w:rsidR="007D4929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="00674150" w:rsidRPr="00674150">
        <w:rPr>
          <w:rFonts w:eastAsia="Times New Roman"/>
          <w:sz w:val="28"/>
          <w:szCs w:val="28"/>
        </w:rPr>
        <w:t xml:space="preserve">работе с учащимися используется Типовая модель коррекции, которая основана на организации конкретных психокоррекционных воздействий с использованием различных методов: АPT - терапии, сказкотерапии, психорегулирующих тренировок и пр. </w:t>
      </w:r>
    </w:p>
    <w:p w:rsidR="00855652" w:rsidRPr="00674150" w:rsidRDefault="007D4929" w:rsidP="007D4929">
      <w:pPr>
        <w:tabs>
          <w:tab w:val="left" w:pos="1217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ЦЕЛЬ: </w:t>
      </w:r>
      <w:r w:rsidR="00674150" w:rsidRPr="00674150">
        <w:rPr>
          <w:rFonts w:eastAsia="Times New Roman"/>
          <w:sz w:val="28"/>
          <w:szCs w:val="28"/>
        </w:rPr>
        <w:t>На основе создания оптимальных условий познания окаждого объекта дать</w:t>
      </w:r>
      <w:r w:rsidR="00674150" w:rsidRPr="00674150">
        <w:rPr>
          <w:rFonts w:eastAsia="Times New Roman"/>
          <w:b/>
          <w:bCs/>
          <w:sz w:val="28"/>
          <w:szCs w:val="28"/>
        </w:rPr>
        <w:t xml:space="preserve"> </w:t>
      </w:r>
      <w:r w:rsidR="00674150" w:rsidRPr="00674150">
        <w:rPr>
          <w:rFonts w:eastAsia="Times New Roman"/>
          <w:sz w:val="28"/>
          <w:szCs w:val="28"/>
        </w:rPr>
        <w:t>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</w:r>
    </w:p>
    <w:p w:rsidR="00855652" w:rsidRPr="00674150" w:rsidRDefault="00855652">
      <w:pPr>
        <w:spacing w:line="8" w:lineRule="exact"/>
        <w:rPr>
          <w:rFonts w:eastAsia="Times New Roman"/>
          <w:color w:val="363435"/>
          <w:sz w:val="28"/>
          <w:szCs w:val="28"/>
        </w:rPr>
      </w:pPr>
    </w:p>
    <w:p w:rsidR="00855652" w:rsidRPr="00171BB8" w:rsidRDefault="00674150" w:rsidP="00171BB8">
      <w:pPr>
        <w:jc w:val="both"/>
        <w:rPr>
          <w:rFonts w:eastAsia="Times New Roman"/>
          <w:color w:val="363435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познавательной активности учащихся,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воображения;</w:t>
      </w:r>
    </w:p>
    <w:p w:rsidR="00855652" w:rsidRPr="00171BB8" w:rsidRDefault="00855652" w:rsidP="00171BB8">
      <w:pPr>
        <w:spacing w:line="30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формирование </w:t>
      </w:r>
      <w:proofErr w:type="spellStart"/>
      <w:r w:rsidR="00674150" w:rsidRPr="00171BB8">
        <w:rPr>
          <w:rFonts w:eastAsia="Times New Roman"/>
          <w:sz w:val="28"/>
          <w:szCs w:val="28"/>
        </w:rPr>
        <w:t>общеинтеллектуальных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умений: </w:t>
      </w:r>
      <w:proofErr w:type="spellStart"/>
      <w:r w:rsidR="00674150" w:rsidRPr="00171BB8">
        <w:rPr>
          <w:rFonts w:eastAsia="Times New Roman"/>
          <w:sz w:val="28"/>
          <w:szCs w:val="28"/>
        </w:rPr>
        <w:t>приѐмов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анализа, сравнения, обобщения, навыков группировки и классификации;</w:t>
      </w:r>
    </w:p>
    <w:p w:rsidR="00855652" w:rsidRPr="00171BB8" w:rsidRDefault="00855652" w:rsidP="00171BB8">
      <w:pPr>
        <w:spacing w:line="39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7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55652" w:rsidRPr="00171BB8" w:rsidRDefault="00855652" w:rsidP="00171BB8">
      <w:pPr>
        <w:spacing w:line="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совершенствование сенсорно-перцептивной деятельности;</w:t>
      </w:r>
    </w:p>
    <w:p w:rsidR="00855652" w:rsidRPr="00171BB8" w:rsidRDefault="00855652" w:rsidP="00171BB8">
      <w:pPr>
        <w:spacing w:line="38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обогащение словарного запаса на основе использования соответствующей терминологии; устной монологической речи в единстве с обогащением знаний и представлений об окружающей действительности;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психологическая коррекция поведения </w:t>
      </w:r>
      <w:proofErr w:type="spellStart"/>
      <w:r w:rsidR="00674150" w:rsidRPr="00171BB8">
        <w:rPr>
          <w:rFonts w:eastAsia="Times New Roman"/>
          <w:sz w:val="28"/>
          <w:szCs w:val="28"/>
        </w:rPr>
        <w:t>ребѐнка</w:t>
      </w:r>
      <w:proofErr w:type="spell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36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8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социальная профилактика, формирование навыков общения, правильного поведения</w:t>
      </w:r>
    </w:p>
    <w:p w:rsidR="00855652" w:rsidRPr="00171BB8" w:rsidRDefault="00171BB8" w:rsidP="00171BB8">
      <w:pPr>
        <w:spacing w:line="234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Целенаправленное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психокоррекционное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воздействие на подростков с особыми возможностями здоровья осуществляется через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психокоррекционный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комплекс, который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состоит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из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четырех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взаимосвязанных</w:t>
      </w:r>
      <w:r w:rsidR="00674150" w:rsidRPr="00171BB8">
        <w:rPr>
          <w:sz w:val="28"/>
          <w:szCs w:val="28"/>
        </w:rPr>
        <w:tab/>
      </w:r>
      <w:r w:rsidR="00674150" w:rsidRPr="00171BB8">
        <w:rPr>
          <w:rFonts w:eastAsia="Times New Roman"/>
          <w:sz w:val="28"/>
          <w:szCs w:val="28"/>
        </w:rPr>
        <w:t>этапов: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1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Диагностический</w:t>
      </w:r>
      <w:r w:rsidR="00171BB8">
        <w:rPr>
          <w:sz w:val="28"/>
          <w:szCs w:val="28"/>
        </w:rPr>
        <w:t>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74150" w:rsidRPr="00171BB8">
        <w:rPr>
          <w:rFonts w:eastAsia="Times New Roman"/>
          <w:sz w:val="28"/>
          <w:szCs w:val="28"/>
        </w:rPr>
        <w:t xml:space="preserve">В диагностический этап входят диагностика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- эмоционального, интеллектуального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 xml:space="preserve">развития                         ребенка                         с                         УО. </w:t>
      </w:r>
      <w:proofErr w:type="gramStart"/>
      <w:r w:rsidR="00674150" w:rsidRPr="00171BB8">
        <w:rPr>
          <w:rFonts w:eastAsia="Times New Roman"/>
          <w:sz w:val="28"/>
          <w:szCs w:val="28"/>
        </w:rPr>
        <w:t>Работа  педагога</w:t>
      </w:r>
      <w:proofErr w:type="gramEnd"/>
      <w:r w:rsidR="00674150" w:rsidRPr="00171BB8">
        <w:rPr>
          <w:rFonts w:eastAsia="Times New Roman"/>
          <w:sz w:val="28"/>
          <w:szCs w:val="28"/>
        </w:rPr>
        <w:t>-психолога  начинается  с  обследования,  в  ходе  которого  собираются сведения о каждом. Полученная информация помогает психологу наметить направления коррекционно-развивающей работы. На основе данной информации, а также наблюдения подростка   в   разных   ситуациях   педагог-психолог   составляет   педагогическую характеристик</w:t>
      </w:r>
      <w:r w:rsidR="00926F68">
        <w:rPr>
          <w:rFonts w:eastAsia="Times New Roman"/>
          <w:sz w:val="28"/>
          <w:szCs w:val="28"/>
        </w:rPr>
        <w:t>у</w:t>
      </w:r>
      <w:r w:rsidR="00674150" w:rsidRPr="00171BB8">
        <w:rPr>
          <w:rFonts w:eastAsia="Times New Roman"/>
          <w:sz w:val="28"/>
          <w:szCs w:val="28"/>
        </w:rPr>
        <w:t>, которая помогает не только в работе с данным учащимся, но и указанием</w:t>
      </w:r>
      <w:r>
        <w:rPr>
          <w:sz w:val="28"/>
          <w:szCs w:val="28"/>
        </w:rPr>
        <w:t xml:space="preserve"> </w:t>
      </w:r>
      <w:r w:rsidR="00674150" w:rsidRPr="00171BB8">
        <w:rPr>
          <w:rFonts w:eastAsia="Times New Roman"/>
          <w:sz w:val="28"/>
          <w:szCs w:val="28"/>
        </w:rPr>
        <w:t>направлений работы для других специалистов.</w:t>
      </w:r>
    </w:p>
    <w:p w:rsidR="00855652" w:rsidRPr="00171BB8" w:rsidRDefault="00674150" w:rsidP="00171BB8">
      <w:pPr>
        <w:tabs>
          <w:tab w:val="left" w:pos="1780"/>
        </w:tabs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171BB8">
        <w:rPr>
          <w:rFonts w:eastAsia="Times New Roman"/>
          <w:b/>
          <w:bCs/>
          <w:sz w:val="28"/>
          <w:szCs w:val="28"/>
        </w:rPr>
        <w:t>ЭТАП:</w:t>
      </w:r>
      <w:r w:rsidRPr="00171BB8">
        <w:rPr>
          <w:sz w:val="28"/>
          <w:szCs w:val="28"/>
        </w:rPr>
        <w:tab/>
      </w:r>
      <w:proofErr w:type="gramEnd"/>
      <w:r w:rsidRPr="00171BB8">
        <w:rPr>
          <w:rFonts w:eastAsia="Times New Roman"/>
          <w:b/>
          <w:bCs/>
          <w:sz w:val="28"/>
          <w:szCs w:val="28"/>
        </w:rPr>
        <w:t>Коррекционный: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i/>
          <w:iCs/>
          <w:sz w:val="28"/>
          <w:szCs w:val="28"/>
        </w:rPr>
        <w:t>Данный этап включает в себя следующие задачи: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помощь подростку в разрешении психотравмирующих ситуаций;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продуктивных видов взаимоотношений ребенка с окружающими (в семье, в классе);</w:t>
      </w:r>
    </w:p>
    <w:p w:rsidR="00855652" w:rsidRPr="00171BB8" w:rsidRDefault="00855652" w:rsidP="00171BB8">
      <w:pPr>
        <w:spacing w:line="1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повышение социального статуса ребенка в коллективе;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у подростка компетентности в вопросах нормативного поведения;</w:t>
      </w:r>
    </w:p>
    <w:p w:rsidR="00855652" w:rsidRPr="00171BB8" w:rsidRDefault="00855652" w:rsidP="00171BB8">
      <w:pPr>
        <w:spacing w:line="12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формирование и стимуляция сенсорно-перцептивных, мнемических и интеллектуальных процессов;</w:t>
      </w:r>
    </w:p>
    <w:p w:rsidR="00855652" w:rsidRPr="00171BB8" w:rsidRDefault="00855652" w:rsidP="00171BB8">
      <w:pPr>
        <w:spacing w:line="14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развитие и совершенствование коммуникативных функций, эмоционально-волевой регуляции поведения;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color w:val="363435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- </w:t>
      </w:r>
      <w:r w:rsidR="00674150" w:rsidRPr="00171BB8">
        <w:rPr>
          <w:rFonts w:eastAsia="Times New Roman"/>
          <w:color w:val="363435"/>
          <w:sz w:val="28"/>
          <w:szCs w:val="28"/>
        </w:rPr>
        <w:t>создание в детском коллективе атмосферы принятия, доброжелательности, открытости, взаимопонимания.</w:t>
      </w: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i/>
          <w:iCs/>
          <w:sz w:val="28"/>
          <w:szCs w:val="28"/>
        </w:rPr>
        <w:t>Групповая психологическая коррекция сфо</w:t>
      </w:r>
      <w:r w:rsidR="00171BB8">
        <w:rPr>
          <w:rFonts w:eastAsia="Times New Roman"/>
          <w:b/>
          <w:bCs/>
          <w:i/>
          <w:iCs/>
          <w:sz w:val="28"/>
          <w:szCs w:val="28"/>
        </w:rPr>
        <w:t>кусирована на трех составляющих.</w:t>
      </w: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Когнитивный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Задачей когнитивного блока является: осознание подростком своих интеллектуальных, личностных и эмоциональных ресурсов.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Эмоциональный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Эмоциональный блок отвечает за формирование у подростка позитивного эмоционального отношения к себе; переживание в группе и осознание подростком прошлого эмоционального опыта: получение новых эмоциональных переживаний.</w:t>
      </w:r>
    </w:p>
    <w:p w:rsidR="00855652" w:rsidRPr="00171BB8" w:rsidRDefault="00855652" w:rsidP="00171BB8">
      <w:pPr>
        <w:spacing w:line="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jc w:val="both"/>
        <w:rPr>
          <w:rFonts w:eastAsia="Symbol"/>
          <w:color w:val="363435"/>
          <w:sz w:val="28"/>
          <w:szCs w:val="28"/>
        </w:rPr>
      </w:pPr>
      <w:r>
        <w:rPr>
          <w:rFonts w:eastAsia="Times New Roman"/>
          <w:color w:val="363435"/>
          <w:sz w:val="28"/>
          <w:szCs w:val="28"/>
        </w:rPr>
        <w:t xml:space="preserve">    </w:t>
      </w:r>
      <w:r w:rsidR="00674150" w:rsidRPr="00171BB8">
        <w:rPr>
          <w:rFonts w:eastAsia="Times New Roman"/>
          <w:color w:val="363435"/>
          <w:sz w:val="28"/>
          <w:szCs w:val="28"/>
        </w:rPr>
        <w:t>Поведенческий блок.</w:t>
      </w:r>
    </w:p>
    <w:p w:rsidR="00855652" w:rsidRPr="00171BB8" w:rsidRDefault="00855652" w:rsidP="00171BB8">
      <w:pPr>
        <w:spacing w:line="10" w:lineRule="exact"/>
        <w:jc w:val="both"/>
        <w:rPr>
          <w:sz w:val="28"/>
          <w:szCs w:val="28"/>
        </w:rPr>
      </w:pPr>
    </w:p>
    <w:p w:rsid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color w:val="363435"/>
          <w:sz w:val="28"/>
          <w:szCs w:val="28"/>
        </w:rPr>
        <w:t>Поведенческий блок задействуется в процессе преодоления неадекватных форм поведения; развития и закрепления новых форм поведения.</w:t>
      </w:r>
    </w:p>
    <w:p w:rsidR="00855652" w:rsidRPr="00171BB8" w:rsidRDefault="00171BB8" w:rsidP="00171BB8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 </w:t>
      </w:r>
      <w:r w:rsidR="00674150" w:rsidRPr="00171BB8">
        <w:rPr>
          <w:rFonts w:eastAsia="Times New Roman"/>
          <w:b/>
          <w:bCs/>
          <w:sz w:val="28"/>
          <w:szCs w:val="28"/>
        </w:rPr>
        <w:t>ЭТАП: Диагностический</w:t>
      </w:r>
    </w:p>
    <w:p w:rsidR="00855652" w:rsidRPr="00171BB8" w:rsidRDefault="00674150" w:rsidP="00171BB8">
      <w:pPr>
        <w:spacing w:line="234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Блок оценки эффективности коррекционных воздействий, направлен на анализ изменений познавательных процессов, психических состояний, личностных реакций у учащихся в</w:t>
      </w:r>
    </w:p>
    <w:p w:rsidR="00855652" w:rsidRPr="00171BB8" w:rsidRDefault="00855652" w:rsidP="00171BB8">
      <w:pPr>
        <w:spacing w:line="11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spacing w:line="238" w:lineRule="auto"/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 xml:space="preserve">результате                         психокоррекционных                         воздействий. </w:t>
      </w:r>
      <w:proofErr w:type="gramStart"/>
      <w:r w:rsidRPr="00171BB8">
        <w:rPr>
          <w:rFonts w:eastAsia="Times New Roman"/>
          <w:sz w:val="28"/>
          <w:szCs w:val="28"/>
        </w:rPr>
        <w:t>Критерии  оценки</w:t>
      </w:r>
      <w:proofErr w:type="gramEnd"/>
      <w:r w:rsidRPr="00171BB8">
        <w:rPr>
          <w:rFonts w:eastAsia="Times New Roman"/>
          <w:sz w:val="28"/>
          <w:szCs w:val="28"/>
        </w:rPr>
        <w:t xml:space="preserve">  эффективности  психологической  коррекции  требуют  учета структуры   дефекта,   механизмов   его   проявлений,   анализа   целей   коррекции   и используемых методов психологического воздействия. Результаты коррекционной работы </w:t>
      </w:r>
      <w:proofErr w:type="gramStart"/>
      <w:r w:rsidRPr="00171BB8">
        <w:rPr>
          <w:rFonts w:eastAsia="Times New Roman"/>
          <w:sz w:val="28"/>
          <w:szCs w:val="28"/>
        </w:rPr>
        <w:t>могут  проявляться</w:t>
      </w:r>
      <w:proofErr w:type="gramEnd"/>
      <w:r w:rsidRPr="00171BB8">
        <w:rPr>
          <w:rFonts w:eastAsia="Times New Roman"/>
          <w:sz w:val="28"/>
          <w:szCs w:val="28"/>
        </w:rPr>
        <w:t xml:space="preserve">.  </w:t>
      </w:r>
      <w:proofErr w:type="gramStart"/>
      <w:r w:rsidRPr="00171BB8">
        <w:rPr>
          <w:rFonts w:eastAsia="Times New Roman"/>
          <w:sz w:val="28"/>
          <w:szCs w:val="28"/>
        </w:rPr>
        <w:t>У  ребенка</w:t>
      </w:r>
      <w:proofErr w:type="gramEnd"/>
      <w:r w:rsidRPr="00171BB8">
        <w:rPr>
          <w:rFonts w:eastAsia="Times New Roman"/>
          <w:sz w:val="28"/>
          <w:szCs w:val="28"/>
        </w:rPr>
        <w:t xml:space="preserve">  в  процессе  работы  с  ним,  к  моменту  завершения психокоррекциониого процесса и на протяжении длительного времени после окончания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sz w:val="28"/>
          <w:szCs w:val="28"/>
        </w:rPr>
        <w:t>занятий.</w:t>
      </w:r>
    </w:p>
    <w:p w:rsidR="00855652" w:rsidRPr="00171BB8" w:rsidRDefault="00674150" w:rsidP="00171BB8">
      <w:pPr>
        <w:pStyle w:val="a4"/>
        <w:numPr>
          <w:ilvl w:val="0"/>
          <w:numId w:val="40"/>
        </w:numPr>
        <w:tabs>
          <w:tab w:val="left" w:pos="920"/>
        </w:tabs>
        <w:jc w:val="both"/>
        <w:rPr>
          <w:rFonts w:eastAsia="Times New Roman"/>
          <w:b/>
          <w:bCs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ЭТАП: Прогностический.</w:t>
      </w:r>
    </w:p>
    <w:p w:rsidR="00855652" w:rsidRPr="00171BB8" w:rsidRDefault="00171BB8" w:rsidP="00171BB8">
      <w:pPr>
        <w:spacing w:line="24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Прогностический блок </w:t>
      </w:r>
      <w:proofErr w:type="spellStart"/>
      <w:r w:rsidR="00674150" w:rsidRPr="00171BB8">
        <w:rPr>
          <w:rFonts w:eastAsia="Times New Roman"/>
          <w:sz w:val="28"/>
          <w:szCs w:val="28"/>
        </w:rPr>
        <w:t>психокоррекции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направлен на проектирование </w:t>
      </w:r>
      <w:proofErr w:type="gramStart"/>
      <w:r w:rsidR="00674150" w:rsidRPr="00171BB8">
        <w:rPr>
          <w:rFonts w:eastAsia="Times New Roman"/>
          <w:sz w:val="28"/>
          <w:szCs w:val="28"/>
        </w:rPr>
        <w:t>психофизиологиче-ских</w:t>
      </w:r>
      <w:proofErr w:type="gramEnd"/>
      <w:r w:rsidR="00674150" w:rsidRPr="00171BB8">
        <w:rPr>
          <w:rFonts w:eastAsia="Times New Roman"/>
          <w:sz w:val="28"/>
          <w:szCs w:val="28"/>
        </w:rPr>
        <w:t>, психических и социально-психологических функций подростков.</w:t>
      </w:r>
    </w:p>
    <w:p w:rsidR="00855652" w:rsidRPr="00171BB8" w:rsidRDefault="00171BB8" w:rsidP="00171BB8">
      <w:pPr>
        <w:spacing w:line="267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674150" w:rsidRPr="00171BB8">
        <w:rPr>
          <w:rFonts w:eastAsia="Times New Roman"/>
          <w:b/>
          <w:bCs/>
          <w:sz w:val="28"/>
          <w:szCs w:val="28"/>
        </w:rPr>
        <w:t xml:space="preserve">Данная программа основана на основных принципах </w:t>
      </w:r>
      <w:proofErr w:type="spellStart"/>
      <w:r w:rsidR="00674150" w:rsidRPr="00171BB8">
        <w:rPr>
          <w:rFonts w:eastAsia="Times New Roman"/>
          <w:b/>
          <w:bCs/>
          <w:sz w:val="28"/>
          <w:szCs w:val="28"/>
        </w:rPr>
        <w:t>психокорр</w:t>
      </w:r>
      <w:r>
        <w:rPr>
          <w:rFonts w:eastAsia="Times New Roman"/>
          <w:b/>
          <w:bCs/>
          <w:sz w:val="28"/>
          <w:szCs w:val="28"/>
        </w:rPr>
        <w:t>екционной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работы с обучающимися:</w:t>
      </w: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единства диагностики и коррекции определение методов коррекции с </w:t>
      </w:r>
      <w:proofErr w:type="spellStart"/>
      <w:r w:rsidR="00674150" w:rsidRPr="00171BB8">
        <w:rPr>
          <w:rFonts w:eastAsia="Times New Roman"/>
          <w:sz w:val="28"/>
          <w:szCs w:val="28"/>
        </w:rPr>
        <w:t>учѐтом</w:t>
      </w:r>
      <w:proofErr w:type="spellEnd"/>
      <w:r w:rsidR="00674150" w:rsidRPr="00171BB8">
        <w:rPr>
          <w:rFonts w:eastAsia="Times New Roman"/>
          <w:sz w:val="28"/>
          <w:szCs w:val="28"/>
        </w:rPr>
        <w:t xml:space="preserve"> диагностических данных</w:t>
      </w:r>
      <w:r>
        <w:rPr>
          <w:rFonts w:eastAsia="Times New Roman"/>
          <w:sz w:val="28"/>
          <w:szCs w:val="28"/>
        </w:rPr>
        <w:t>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="00674150" w:rsidRPr="00171BB8">
        <w:rPr>
          <w:rFonts w:eastAsia="Times New Roman"/>
          <w:sz w:val="28"/>
          <w:szCs w:val="28"/>
        </w:rPr>
        <w:t>езусловное принятие каждого ребѐнка со всеми индивидуальными чертами хар</w:t>
      </w:r>
      <w:r>
        <w:rPr>
          <w:rFonts w:eastAsia="Times New Roman"/>
          <w:sz w:val="28"/>
          <w:szCs w:val="28"/>
        </w:rPr>
        <w:t>актера и особенностями личности;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>ринцип компенсации - опора на сохранные, боле</w:t>
      </w:r>
      <w:r>
        <w:rPr>
          <w:rFonts w:eastAsia="Times New Roman"/>
          <w:sz w:val="28"/>
          <w:szCs w:val="28"/>
        </w:rPr>
        <w:t>е развитые психические процессы;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34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674150" w:rsidRPr="00171BB8">
        <w:rPr>
          <w:rFonts w:eastAsia="Times New Roman"/>
          <w:sz w:val="28"/>
          <w:szCs w:val="28"/>
        </w:rPr>
        <w:t xml:space="preserve">ринцип системности и последовательности в подаче материала -опора на разные уровни организации психических </w:t>
      </w:r>
      <w:r>
        <w:rPr>
          <w:rFonts w:eastAsia="Times New Roman"/>
          <w:sz w:val="28"/>
          <w:szCs w:val="28"/>
        </w:rPr>
        <w:t>процессов;</w:t>
      </w:r>
    </w:p>
    <w:p w:rsidR="00855652" w:rsidRPr="00171BB8" w:rsidRDefault="00855652" w:rsidP="00171BB8">
      <w:pPr>
        <w:spacing w:line="13" w:lineRule="exact"/>
        <w:jc w:val="both"/>
        <w:rPr>
          <w:rFonts w:eastAsia="Symbol"/>
          <w:sz w:val="28"/>
          <w:szCs w:val="28"/>
        </w:rPr>
      </w:pPr>
    </w:p>
    <w:p w:rsidR="00855652" w:rsidRPr="00171BB8" w:rsidRDefault="00171BB8" w:rsidP="00171BB8">
      <w:pPr>
        <w:tabs>
          <w:tab w:val="left" w:pos="980"/>
        </w:tabs>
        <w:spacing w:line="249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</w:t>
      </w:r>
      <w:r w:rsidR="00674150" w:rsidRPr="00171BB8">
        <w:rPr>
          <w:rFonts w:eastAsia="Times New Roman"/>
          <w:sz w:val="28"/>
          <w:szCs w:val="28"/>
        </w:rPr>
        <w:t>облюдение необходимых условий для развития личности учащегося: создание комфортной ситуации, поддержание положительного эмоционального фона.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>Общая структура занятий является такой же, что и для всех коррекционных занятий:</w:t>
      </w:r>
    </w:p>
    <w:p w:rsidR="00855652" w:rsidRPr="00171BB8" w:rsidRDefault="00855652" w:rsidP="00171BB8">
      <w:pPr>
        <w:jc w:val="both"/>
        <w:rPr>
          <w:sz w:val="28"/>
          <w:szCs w:val="28"/>
        </w:rPr>
        <w:sectPr w:rsidR="00855652" w:rsidRPr="00171BB8">
          <w:pgSz w:w="11900" w:h="16838"/>
          <w:pgMar w:top="1122" w:right="846" w:bottom="350" w:left="1440" w:header="0" w:footer="0" w:gutter="0"/>
          <w:cols w:space="720" w:equalWidth="0">
            <w:col w:w="9620"/>
          </w:cols>
        </w:sectPr>
      </w:pPr>
    </w:p>
    <w:p w:rsidR="00855652" w:rsidRPr="00171BB8" w:rsidRDefault="00674150" w:rsidP="00171BB8">
      <w:pPr>
        <w:spacing w:line="236" w:lineRule="auto"/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lastRenderedPageBreak/>
        <w:t>1 часть: "Разминка"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для профилактики нарушений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зрения, дыхательные упражнения, упражнения для развития мелкой моторики рук, настрой на предстоящую деятельность.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674150" w:rsidP="00171BB8">
      <w:pPr>
        <w:jc w:val="both"/>
        <w:rPr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2 часть: "Основная"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которую включены упражнения по теме.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Default="00674150" w:rsidP="00171BB8">
      <w:pPr>
        <w:spacing w:line="234" w:lineRule="auto"/>
        <w:jc w:val="both"/>
        <w:rPr>
          <w:rFonts w:eastAsia="Times New Roman"/>
          <w:sz w:val="28"/>
          <w:szCs w:val="28"/>
        </w:rPr>
      </w:pPr>
      <w:r w:rsidRPr="00171BB8">
        <w:rPr>
          <w:rFonts w:eastAsia="Times New Roman"/>
          <w:b/>
          <w:bCs/>
          <w:sz w:val="28"/>
          <w:szCs w:val="28"/>
        </w:rPr>
        <w:t>3 часть: "Заключительная"</w:t>
      </w:r>
      <w:r w:rsidRPr="00171BB8">
        <w:rPr>
          <w:rFonts w:eastAsia="Times New Roman"/>
          <w:sz w:val="28"/>
          <w:szCs w:val="28"/>
        </w:rPr>
        <w:t>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в которой подводятся итоги занятия,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проводится</w:t>
      </w:r>
      <w:r w:rsidRPr="00171BB8">
        <w:rPr>
          <w:rFonts w:eastAsia="Times New Roman"/>
          <w:b/>
          <w:bCs/>
          <w:sz w:val="28"/>
          <w:szCs w:val="28"/>
        </w:rPr>
        <w:t xml:space="preserve"> </w:t>
      </w:r>
      <w:r w:rsidRPr="00171BB8">
        <w:rPr>
          <w:rFonts w:eastAsia="Times New Roman"/>
          <w:sz w:val="28"/>
          <w:szCs w:val="28"/>
        </w:rPr>
        <w:t>"рефлексия".</w:t>
      </w:r>
    </w:p>
    <w:p w:rsidR="00777BC6" w:rsidRPr="00777BC6" w:rsidRDefault="00777BC6" w:rsidP="00777BC6">
      <w:pPr>
        <w:spacing w:line="234" w:lineRule="auto"/>
        <w:ind w:right="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</w:r>
    </w:p>
    <w:p w:rsidR="00777BC6" w:rsidRPr="00777BC6" w:rsidRDefault="00777BC6" w:rsidP="00777BC6">
      <w:pPr>
        <w:spacing w:line="7" w:lineRule="exact"/>
        <w:rPr>
          <w:sz w:val="28"/>
          <w:szCs w:val="28"/>
        </w:rPr>
      </w:pPr>
    </w:p>
    <w:p w:rsidR="00777BC6" w:rsidRPr="00777BC6" w:rsidRDefault="00777BC6" w:rsidP="00777BC6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777BC6">
        <w:rPr>
          <w:rFonts w:eastAsia="Times New Roman"/>
          <w:b/>
          <w:bCs/>
          <w:iCs/>
          <w:sz w:val="28"/>
          <w:szCs w:val="28"/>
        </w:rPr>
        <w:t>Основные направления коррекционной работы:</w:t>
      </w:r>
    </w:p>
    <w:p w:rsidR="00777BC6" w:rsidRPr="00777BC6" w:rsidRDefault="00777BC6" w:rsidP="00777BC6">
      <w:pPr>
        <w:spacing w:line="58" w:lineRule="exact"/>
        <w:rPr>
          <w:sz w:val="28"/>
          <w:szCs w:val="28"/>
        </w:rPr>
      </w:pPr>
    </w:p>
    <w:p w:rsidR="00777BC6" w:rsidRPr="00777BC6" w:rsidRDefault="00777BC6" w:rsidP="00777BC6">
      <w:pPr>
        <w:tabs>
          <w:tab w:val="left" w:pos="98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совершенствование движений сенсорного развития;</w:t>
      </w:r>
    </w:p>
    <w:p w:rsidR="00777BC6" w:rsidRPr="00777BC6" w:rsidRDefault="00777BC6" w:rsidP="00777BC6">
      <w:pPr>
        <w:spacing w:line="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отдельных сторон психической деятельности;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различных видов мышления;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нарушений в развитии эмоционально-личностной сферы;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развитее речи и овладение техникой чтения;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коррекция индивидуальных пробелов в знаниях;</w:t>
      </w:r>
    </w:p>
    <w:p w:rsidR="00777BC6" w:rsidRPr="00777BC6" w:rsidRDefault="00777BC6" w:rsidP="00777BC6">
      <w:pPr>
        <w:spacing w:line="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77BC6" w:rsidRPr="00777BC6" w:rsidRDefault="00777BC6" w:rsidP="00777BC6">
      <w:pPr>
        <w:tabs>
          <w:tab w:val="left" w:pos="980"/>
        </w:tabs>
        <w:spacing w:line="182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777BC6">
        <w:rPr>
          <w:rFonts w:eastAsia="Times New Roman"/>
          <w:sz w:val="28"/>
          <w:szCs w:val="28"/>
        </w:rPr>
        <w:t>развитие мотивов межличностных отношений.</w:t>
      </w:r>
    </w:p>
    <w:p w:rsidR="00777BC6" w:rsidRPr="00777BC6" w:rsidRDefault="00777BC6" w:rsidP="00777BC6">
      <w:pPr>
        <w:spacing w:line="2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</w:t>
      </w:r>
      <w:r>
        <w:rPr>
          <w:sz w:val="28"/>
          <w:szCs w:val="28"/>
        </w:rPr>
        <w:t xml:space="preserve"> </w:t>
      </w:r>
      <w:r w:rsidRPr="00777BC6">
        <w:rPr>
          <w:rFonts w:eastAsia="Times New Roman"/>
          <w:sz w:val="28"/>
          <w:szCs w:val="28"/>
        </w:rPr>
        <w:t>внимания (концентрация, переключаемость, устойчивость, наблюдательность, распределение) значительно развиваются в результате специальных упражнений.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777BC6" w:rsidRPr="00777BC6" w:rsidRDefault="00777BC6" w:rsidP="00777BC6">
      <w:pPr>
        <w:spacing w:line="19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Важную роль для ориентировки человека в окружающем мире играет память. У всех школьников с нарушением интеллекта наблюдаются недостатки памяти, при чем они касаются всех видов запоминания. В первую очередь у учащихся ограничен объем памяти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>снижена прочность запоминания. Эти особенности влияют на запоминание как наглядного, так и словесного материала.</w:t>
      </w:r>
    </w:p>
    <w:p w:rsidR="00777BC6" w:rsidRPr="00777BC6" w:rsidRDefault="00777BC6" w:rsidP="00777BC6">
      <w:pPr>
        <w:spacing w:line="14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</w:t>
      </w:r>
    </w:p>
    <w:p w:rsidR="00777BC6" w:rsidRPr="00777BC6" w:rsidRDefault="00777BC6" w:rsidP="00777BC6">
      <w:pPr>
        <w:spacing w:line="16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Pr="00777BC6">
        <w:rPr>
          <w:rFonts w:eastAsia="Times New Roman"/>
          <w:sz w:val="28"/>
          <w:szCs w:val="28"/>
        </w:rPr>
        <w:t>несформированности</w:t>
      </w:r>
      <w:proofErr w:type="spellEnd"/>
      <w:r w:rsidRPr="00777BC6">
        <w:rPr>
          <w:rFonts w:eastAsia="Times New Roman"/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777BC6" w:rsidRPr="00777BC6" w:rsidRDefault="00777BC6" w:rsidP="00777BC6">
      <w:pPr>
        <w:spacing w:line="17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tabs>
          <w:tab w:val="left" w:pos="560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777BC6">
        <w:rPr>
          <w:rFonts w:eastAsia="Times New Roman"/>
          <w:sz w:val="28"/>
          <w:szCs w:val="28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777BC6" w:rsidRPr="00777BC6" w:rsidRDefault="00777BC6" w:rsidP="00777BC6">
      <w:pPr>
        <w:spacing w:line="13" w:lineRule="exact"/>
        <w:rPr>
          <w:rFonts w:eastAsia="Times New Roman"/>
          <w:sz w:val="28"/>
          <w:szCs w:val="28"/>
        </w:rPr>
      </w:pPr>
    </w:p>
    <w:p w:rsidR="00777BC6" w:rsidRPr="00777BC6" w:rsidRDefault="00777BC6" w:rsidP="00777B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Для учащихся с нарушением интеллекта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</w:t>
      </w:r>
      <w:r>
        <w:rPr>
          <w:rFonts w:eastAsia="Times New Roman"/>
          <w:sz w:val="28"/>
          <w:szCs w:val="28"/>
        </w:rPr>
        <w:t>ы требовали индуктивного (от еди</w:t>
      </w:r>
      <w:r w:rsidRPr="00777BC6">
        <w:rPr>
          <w:rFonts w:eastAsia="Times New Roman"/>
          <w:sz w:val="28"/>
          <w:szCs w:val="28"/>
        </w:rPr>
        <w:t>ничного к общему)</w:t>
      </w:r>
      <w:r>
        <w:rPr>
          <w:rFonts w:eastAsia="Times New Roman"/>
          <w:sz w:val="28"/>
          <w:szCs w:val="28"/>
        </w:rPr>
        <w:t xml:space="preserve"> и дедуктивного (от общего к еди</w:t>
      </w:r>
      <w:r w:rsidRPr="00777BC6">
        <w:rPr>
          <w:rFonts w:eastAsia="Times New Roman"/>
          <w:sz w:val="28"/>
          <w:szCs w:val="28"/>
        </w:rPr>
        <w:t>ничному) умозаключения.</w:t>
      </w:r>
    </w:p>
    <w:p w:rsidR="00777BC6" w:rsidRPr="00777BC6" w:rsidRDefault="00777BC6" w:rsidP="00777BC6">
      <w:pPr>
        <w:spacing w:line="14" w:lineRule="exact"/>
        <w:rPr>
          <w:sz w:val="28"/>
          <w:szCs w:val="28"/>
        </w:rPr>
      </w:pPr>
    </w:p>
    <w:p w:rsidR="00777BC6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77BC6">
        <w:rPr>
          <w:rFonts w:eastAsia="Times New Roman"/>
          <w:sz w:val="28"/>
          <w:szCs w:val="28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777BC6" w:rsidRPr="00777BC6" w:rsidRDefault="00777BC6" w:rsidP="00777BC6">
      <w:pPr>
        <w:rPr>
          <w:sz w:val="28"/>
          <w:szCs w:val="28"/>
        </w:rPr>
        <w:sectPr w:rsidR="00777BC6" w:rsidRPr="00777BC6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55652" w:rsidRPr="00777BC6" w:rsidRDefault="00777BC6" w:rsidP="00777BC6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Pr="00777BC6">
        <w:rPr>
          <w:rFonts w:eastAsia="Times New Roman"/>
          <w:sz w:val="28"/>
          <w:szCs w:val="28"/>
        </w:rPr>
        <w:t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</w:t>
      </w:r>
      <w:r>
        <w:rPr>
          <w:sz w:val="28"/>
          <w:szCs w:val="28"/>
        </w:rPr>
        <w:t xml:space="preserve"> и </w:t>
      </w:r>
      <w:r w:rsidRPr="00777BC6">
        <w:rPr>
          <w:rFonts w:eastAsia="Times New Roman"/>
          <w:sz w:val="28"/>
          <w:szCs w:val="28"/>
        </w:rPr>
        <w:t xml:space="preserve">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777BC6">
        <w:rPr>
          <w:rFonts w:eastAsia="Times New Roman"/>
          <w:sz w:val="28"/>
          <w:szCs w:val="28"/>
        </w:rPr>
        <w:t>дисграфии</w:t>
      </w:r>
      <w:proofErr w:type="spellEnd"/>
      <w:r w:rsidRPr="00777BC6">
        <w:rPr>
          <w:rFonts w:eastAsia="Times New Roman"/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64" w:lineRule="auto"/>
        <w:ind w:right="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proofErr w:type="spellStart"/>
      <w:r w:rsidRPr="00B872D6">
        <w:rPr>
          <w:rFonts w:eastAsia="Times New Roman"/>
          <w:b/>
          <w:bCs/>
          <w:sz w:val="28"/>
          <w:szCs w:val="28"/>
        </w:rPr>
        <w:t>Учебно</w:t>
      </w:r>
      <w:proofErr w:type="spellEnd"/>
      <w:r w:rsidRPr="00B872D6">
        <w:rPr>
          <w:rFonts w:eastAsia="Times New Roman"/>
          <w:b/>
          <w:bCs/>
          <w:sz w:val="28"/>
          <w:szCs w:val="28"/>
        </w:rPr>
        <w:t xml:space="preserve"> – методическое и материально- техническое обеспечение образовательного процесса</w:t>
      </w:r>
      <w:r>
        <w:rPr>
          <w:rFonts w:eastAsia="Times New Roman"/>
          <w:b/>
          <w:bCs/>
          <w:sz w:val="28"/>
          <w:szCs w:val="28"/>
        </w:rPr>
        <w:t>.</w:t>
      </w:r>
    </w:p>
    <w:p w:rsidR="00B872D6" w:rsidRPr="00B872D6" w:rsidRDefault="00B872D6" w:rsidP="00B872D6">
      <w:pPr>
        <w:spacing w:line="233" w:lineRule="auto"/>
        <w:ind w:right="60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872D6">
        <w:rPr>
          <w:rFonts w:eastAsia="Times New Roman"/>
          <w:sz w:val="28"/>
          <w:szCs w:val="28"/>
        </w:rPr>
        <w:t>Кабинет, магнитофон, компьютер, экран, коврики, столы, стулья, канцелярские принадлежности.</w:t>
      </w:r>
    </w:p>
    <w:p w:rsidR="00B872D6" w:rsidRPr="00B872D6" w:rsidRDefault="00BF431E" w:rsidP="00BF431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B872D6" w:rsidRPr="00B872D6">
        <w:rPr>
          <w:rFonts w:eastAsia="Times New Roman"/>
          <w:b/>
          <w:bCs/>
          <w:sz w:val="28"/>
          <w:szCs w:val="28"/>
        </w:rPr>
        <w:t>Требования к исполнителю программы</w:t>
      </w:r>
    </w:p>
    <w:p w:rsidR="00B872D6" w:rsidRPr="00B872D6" w:rsidRDefault="00B872D6" w:rsidP="00B872D6">
      <w:pPr>
        <w:spacing w:line="7" w:lineRule="exact"/>
        <w:rPr>
          <w:sz w:val="28"/>
          <w:szCs w:val="28"/>
        </w:rPr>
      </w:pPr>
    </w:p>
    <w:p w:rsidR="00B872D6" w:rsidRPr="00B872D6" w:rsidRDefault="00BF431E" w:rsidP="00BF431E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Наличие высшего психологического образования, курсовая подготовка по работе с детьми с ОВЗ.</w:t>
      </w:r>
    </w:p>
    <w:p w:rsidR="00B872D6" w:rsidRPr="00B872D6" w:rsidRDefault="00B872D6" w:rsidP="00B872D6">
      <w:pPr>
        <w:spacing w:line="285" w:lineRule="exact"/>
        <w:rPr>
          <w:sz w:val="28"/>
          <w:szCs w:val="28"/>
        </w:rPr>
      </w:pPr>
    </w:p>
    <w:p w:rsidR="00B872D6" w:rsidRPr="00B872D6" w:rsidRDefault="00B872D6" w:rsidP="00B872D6">
      <w:pPr>
        <w:ind w:right="4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ПЕРЕЧЕНЬ СРЕДСТВ, НЕОБХОДИМЫХ ДЛЯ РЕАЛИЗАЦИИ ПРОГРАММЫ.</w:t>
      </w:r>
    </w:p>
    <w:p w:rsidR="00B872D6" w:rsidRPr="00B872D6" w:rsidRDefault="00B872D6" w:rsidP="00B872D6">
      <w:pPr>
        <w:spacing w:line="281" w:lineRule="exact"/>
        <w:rPr>
          <w:sz w:val="28"/>
          <w:szCs w:val="28"/>
        </w:rPr>
      </w:pPr>
    </w:p>
    <w:p w:rsidR="00B872D6" w:rsidRPr="00B872D6" w:rsidRDefault="00B872D6" w:rsidP="00BF431E">
      <w:pPr>
        <w:ind w:right="20"/>
        <w:jc w:val="center"/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Аппаратные средства</w:t>
      </w:r>
      <w:r w:rsidR="00BF431E">
        <w:rPr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 -изображение, качественный стереозвук в наушниках, речевой ввод с микрофона и др.</w:t>
      </w:r>
    </w:p>
    <w:p w:rsidR="00B872D6" w:rsidRPr="00B872D6" w:rsidRDefault="00B872D6" w:rsidP="00B872D6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B872D6" w:rsidRPr="00BF431E" w:rsidRDefault="00BF431E" w:rsidP="00BF431E">
      <w:pPr>
        <w:tabs>
          <w:tab w:val="left" w:pos="1000"/>
        </w:tabs>
        <w:spacing w:line="237" w:lineRule="auto"/>
        <w:ind w:right="600"/>
        <w:jc w:val="both"/>
        <w:rPr>
          <w:rFonts w:ascii="Symbol" w:eastAsia="Symbol" w:hAnsi="Symbol" w:cs="Symbol"/>
          <w:sz w:val="28"/>
          <w:szCs w:val="28"/>
        </w:rPr>
        <w:sectPr w:rsidR="00B872D6" w:rsidRPr="00BF431E" w:rsidSect="00B872D6">
          <w:pgSz w:w="11900" w:h="16838"/>
          <w:pgMar w:top="1132" w:right="246" w:bottom="0" w:left="112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</w:t>
      </w:r>
      <w:r>
        <w:rPr>
          <w:rFonts w:eastAsia="Times New Roman"/>
          <w:sz w:val="28"/>
          <w:szCs w:val="28"/>
        </w:rPr>
        <w:t xml:space="preserve"> и изображения большого формата.</w:t>
      </w:r>
    </w:p>
    <w:p w:rsidR="00BF431E" w:rsidRDefault="00BF431E" w:rsidP="00BF431E">
      <w:pPr>
        <w:tabs>
          <w:tab w:val="left" w:pos="680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B872D6" w:rsidRPr="00B872D6" w:rsidRDefault="00B872D6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 w:rsidRPr="00B872D6">
        <w:rPr>
          <w:rFonts w:eastAsia="Times New Roman"/>
          <w:sz w:val="28"/>
          <w:szCs w:val="28"/>
        </w:rPr>
        <w:t>Устройства для ручного ввода текстов</w:t>
      </w:r>
      <w:r w:rsidR="00BF431E">
        <w:rPr>
          <w:rFonts w:eastAsia="Times New Roman"/>
          <w:sz w:val="28"/>
          <w:szCs w:val="28"/>
        </w:rPr>
        <w:t xml:space="preserve">ой информации и манипулирования </w:t>
      </w:r>
      <w:r w:rsidRPr="00B872D6">
        <w:rPr>
          <w:rFonts w:eastAsia="Times New Roman"/>
          <w:sz w:val="28"/>
          <w:szCs w:val="28"/>
        </w:rPr>
        <w:t xml:space="preserve">экранными объектами - клавиатура и мышь </w:t>
      </w:r>
      <w:r w:rsidRPr="00B872D6">
        <w:rPr>
          <w:rFonts w:eastAsia="Times New Roman"/>
          <w:i/>
          <w:iCs/>
          <w:sz w:val="28"/>
          <w:szCs w:val="28"/>
        </w:rPr>
        <w:t>(и разнообразные устройства аналогичного</w:t>
      </w:r>
      <w:r w:rsidRPr="00B872D6">
        <w:rPr>
          <w:rFonts w:eastAsia="Times New Roman"/>
          <w:sz w:val="28"/>
          <w:szCs w:val="28"/>
        </w:rPr>
        <w:t xml:space="preserve"> </w:t>
      </w:r>
      <w:r w:rsidRPr="00B872D6">
        <w:rPr>
          <w:rFonts w:eastAsia="Times New Roman"/>
          <w:i/>
          <w:iCs/>
          <w:sz w:val="28"/>
          <w:szCs w:val="28"/>
        </w:rPr>
        <w:t>назначения).</w:t>
      </w:r>
    </w:p>
    <w:p w:rsidR="00B872D6" w:rsidRPr="00B872D6" w:rsidRDefault="00B872D6" w:rsidP="00BF431E">
      <w:pPr>
        <w:tabs>
          <w:tab w:val="left" w:pos="4020"/>
        </w:tabs>
        <w:rPr>
          <w:sz w:val="28"/>
          <w:szCs w:val="28"/>
        </w:rPr>
      </w:pPr>
      <w:r w:rsidRPr="00B872D6">
        <w:rPr>
          <w:rFonts w:eastAsia="Times New Roman"/>
          <w:b/>
          <w:bCs/>
          <w:sz w:val="28"/>
          <w:szCs w:val="28"/>
        </w:rPr>
        <w:t>Не аппаратные средства</w:t>
      </w:r>
      <w:r w:rsidR="00BF431E">
        <w:rPr>
          <w:sz w:val="28"/>
          <w:szCs w:val="28"/>
        </w:rPr>
        <w:t xml:space="preserve"> </w:t>
      </w:r>
      <w:r w:rsidRPr="00B872D6">
        <w:rPr>
          <w:rFonts w:eastAsia="Times New Roman"/>
          <w:b/>
          <w:bCs/>
          <w:i/>
          <w:iCs/>
          <w:sz w:val="28"/>
          <w:szCs w:val="28"/>
        </w:rPr>
        <w:t>(игры, специализированные приспособления)</w:t>
      </w:r>
      <w:r w:rsidR="00BF431E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Функционально-ориентированные игрушки и пособия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(строительные </w:t>
      </w:r>
      <w:proofErr w:type="spellStart"/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конструкторы,</w:t>
      </w:r>
      <w:r>
        <w:rPr>
          <w:rFonts w:ascii="Symbol" w:eastAsia="Symbol" w:hAnsi="Symbol" w:cs="Symbol"/>
          <w:sz w:val="28"/>
          <w:szCs w:val="28"/>
        </w:rPr>
        <w:t></w:t>
      </w:r>
      <w:r w:rsidR="00B872D6" w:rsidRPr="00B872D6">
        <w:rPr>
          <w:rFonts w:eastAsia="Times New Roman"/>
          <w:i/>
          <w:iCs/>
          <w:sz w:val="28"/>
          <w:szCs w:val="28"/>
        </w:rPr>
        <w:t>плоские</w:t>
      </w:r>
      <w:proofErr w:type="spellEnd"/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объѐмные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 xml:space="preserve"> геометрические фигуры, геометрическое лото, логические кубики, </w:t>
      </w:r>
      <w:proofErr w:type="spellStart"/>
      <w:r w:rsidR="00B872D6" w:rsidRPr="00B872D6">
        <w:rPr>
          <w:rFonts w:eastAsia="Times New Roman"/>
          <w:i/>
          <w:iCs/>
          <w:sz w:val="28"/>
          <w:szCs w:val="28"/>
        </w:rPr>
        <w:t>пазлы</w:t>
      </w:r>
      <w:proofErr w:type="spellEnd"/>
      <w:r w:rsidR="00B872D6" w:rsidRPr="00B872D6">
        <w:rPr>
          <w:rFonts w:eastAsia="Times New Roman"/>
          <w:i/>
          <w:iCs/>
          <w:sz w:val="28"/>
          <w:szCs w:val="28"/>
        </w:rPr>
        <w:t>, машинка с эмоциями и т.д.)</w:t>
      </w:r>
    </w:p>
    <w:p w:rsidR="00B872D6" w:rsidRPr="00B872D6" w:rsidRDefault="00B872D6" w:rsidP="00B872D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Спортивные пособия и предметы (мячи разной величины)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 xml:space="preserve">Арсенал для техники АРТ-терапии </w:t>
      </w:r>
      <w:r w:rsidR="00B872D6" w:rsidRPr="00B872D6">
        <w:rPr>
          <w:rFonts w:eastAsia="Times New Roman"/>
          <w:i/>
          <w:iCs/>
          <w:sz w:val="28"/>
          <w:szCs w:val="28"/>
        </w:rPr>
        <w:t>(куклы,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сюжетные картинки,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журналы,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>вырезки,</w:t>
      </w:r>
      <w:r w:rsidR="00B872D6" w:rsidRPr="00B872D6">
        <w:rPr>
          <w:rFonts w:eastAsia="Times New Roman"/>
          <w:sz w:val="28"/>
          <w:szCs w:val="28"/>
        </w:rPr>
        <w:t xml:space="preserve"> </w:t>
      </w:r>
      <w:r w:rsidR="00B872D6" w:rsidRPr="00B872D6">
        <w:rPr>
          <w:rFonts w:eastAsia="Times New Roman"/>
          <w:i/>
          <w:iCs/>
          <w:sz w:val="28"/>
          <w:szCs w:val="28"/>
        </w:rPr>
        <w:t xml:space="preserve">альбомные листы формата А 1, </w:t>
      </w:r>
      <w:proofErr w:type="gramStart"/>
      <w:r w:rsidR="00B872D6" w:rsidRPr="00B872D6">
        <w:rPr>
          <w:rFonts w:eastAsia="Times New Roman"/>
          <w:i/>
          <w:iCs/>
          <w:sz w:val="28"/>
          <w:szCs w:val="28"/>
        </w:rPr>
        <w:t>А</w:t>
      </w:r>
      <w:proofErr w:type="gramEnd"/>
      <w:r w:rsidR="00B872D6" w:rsidRPr="00B872D6">
        <w:rPr>
          <w:rFonts w:eastAsia="Times New Roman"/>
          <w:i/>
          <w:iCs/>
          <w:sz w:val="28"/>
          <w:szCs w:val="28"/>
        </w:rPr>
        <w:t xml:space="preserve"> 2, А 3, А 4, А 5, краски, гуашь, цветная бумага, кисти, баночки для воды, пластилин, восковые карандаши)</w:t>
      </w:r>
    </w:p>
    <w:p w:rsidR="00B872D6" w:rsidRPr="00B872D6" w:rsidRDefault="00B872D6" w:rsidP="00B872D6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Игрушки разных материалов и размеров (пластмассовые, металлические, мягкие, картон и т.д.)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B872D6" w:rsidRPr="00B872D6">
        <w:rPr>
          <w:rFonts w:eastAsia="Times New Roman"/>
          <w:sz w:val="28"/>
          <w:szCs w:val="28"/>
        </w:rPr>
        <w:t>Тетради для творческих работ учащихся</w:t>
      </w:r>
      <w:r>
        <w:rPr>
          <w:rFonts w:eastAsia="Times New Roman"/>
          <w:sz w:val="28"/>
          <w:szCs w:val="28"/>
        </w:rPr>
        <w:t>.</w:t>
      </w:r>
    </w:p>
    <w:p w:rsidR="00B872D6" w:rsidRPr="00B872D6" w:rsidRDefault="00B872D6" w:rsidP="00B872D6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B872D6" w:rsidRPr="00B872D6" w:rsidRDefault="00BF431E" w:rsidP="00BF431E">
      <w:pPr>
        <w:tabs>
          <w:tab w:val="left" w:pos="680"/>
        </w:tabs>
        <w:spacing w:line="234" w:lineRule="auto"/>
        <w:ind w:right="1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B872D6" w:rsidRPr="00B872D6">
        <w:rPr>
          <w:rFonts w:eastAsia="Times New Roman"/>
          <w:sz w:val="28"/>
          <w:szCs w:val="28"/>
        </w:rPr>
        <w:t xml:space="preserve">Записи для релаксации и рисования: звуки природы, </w:t>
      </w:r>
      <w:proofErr w:type="spellStart"/>
      <w:r w:rsidR="00B872D6" w:rsidRPr="00B872D6">
        <w:rPr>
          <w:rFonts w:eastAsia="Times New Roman"/>
          <w:sz w:val="28"/>
          <w:szCs w:val="28"/>
        </w:rPr>
        <w:t>цветотерапия</w:t>
      </w:r>
      <w:proofErr w:type="spellEnd"/>
      <w:r w:rsidR="00B872D6" w:rsidRPr="00B872D6">
        <w:rPr>
          <w:rFonts w:eastAsia="Times New Roman"/>
          <w:sz w:val="28"/>
          <w:szCs w:val="28"/>
        </w:rPr>
        <w:t>, инструментальная музыка, детские песни и т.д.</w:t>
      </w:r>
    </w:p>
    <w:p w:rsidR="00661F47" w:rsidRPr="00DA44E3" w:rsidRDefault="00661F47" w:rsidP="00661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A44E3">
        <w:rPr>
          <w:b/>
          <w:sz w:val="28"/>
          <w:szCs w:val="28"/>
        </w:rPr>
        <w:t>Дополнение к пояснительной записке.</w:t>
      </w:r>
    </w:p>
    <w:p w:rsidR="00661F47" w:rsidRDefault="00661F47" w:rsidP="00661F47">
      <w:pPr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На основании Указа Президента Российской Федерации от 23.04.2021 № 242 «Об установлении на территории Российской Федерации нерабочих дней в мае 2021 года», письма министерства образования Красноярского края от 28 апреля 2021 года № 75-5654 «Об организац</w:t>
      </w:r>
      <w:r>
        <w:rPr>
          <w:sz w:val="28"/>
          <w:szCs w:val="28"/>
        </w:rPr>
        <w:t xml:space="preserve">ии деятельности» </w:t>
      </w:r>
      <w:proofErr w:type="gramStart"/>
      <w:r>
        <w:rPr>
          <w:sz w:val="28"/>
          <w:szCs w:val="28"/>
        </w:rPr>
        <w:t>нереализованное</w:t>
      </w:r>
      <w:r w:rsidRPr="008F251A">
        <w:rPr>
          <w:sz w:val="28"/>
          <w:szCs w:val="28"/>
        </w:rPr>
        <w:t xml:space="preserve">  с</w:t>
      </w:r>
      <w:proofErr w:type="gramEnd"/>
      <w:r w:rsidRPr="008F251A">
        <w:rPr>
          <w:sz w:val="28"/>
          <w:szCs w:val="28"/>
        </w:rPr>
        <w:t xml:space="preserve"> 4 по 7 мая в рамках настоящей рабочей програ</w:t>
      </w:r>
      <w:r>
        <w:rPr>
          <w:sz w:val="28"/>
          <w:szCs w:val="28"/>
        </w:rPr>
        <w:t xml:space="preserve">ммы содержание занятий скорректировано следующим образом. </w:t>
      </w:r>
    </w:p>
    <w:p w:rsidR="00661F47" w:rsidRDefault="00661F47" w:rsidP="0066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занятий по теме «Послушание», рассчитанной к реализации в течение 2 часов сжато до 1 часа за счет уменьшения объема игровых заданий на закрепление изученной темы. </w:t>
      </w:r>
    </w:p>
    <w:p w:rsidR="00661F47" w:rsidRDefault="00661F47" w:rsidP="0066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занятий по теме «Застенчивость», рассчитанной </w:t>
      </w:r>
      <w:proofErr w:type="gramStart"/>
      <w:r>
        <w:rPr>
          <w:sz w:val="28"/>
          <w:szCs w:val="28"/>
        </w:rPr>
        <w:t>на  реализацию</w:t>
      </w:r>
      <w:proofErr w:type="gramEnd"/>
      <w:r>
        <w:rPr>
          <w:sz w:val="28"/>
          <w:szCs w:val="28"/>
        </w:rPr>
        <w:t xml:space="preserve"> в течение 2 часов сжато до 1 часа за счет уменьшения объема игровых заданий на закрепление изученной темы. </w:t>
      </w:r>
    </w:p>
    <w:p w:rsidR="00661F47" w:rsidRPr="008F251A" w:rsidRDefault="00661F47" w:rsidP="00661F47">
      <w:pPr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 </w:t>
      </w:r>
      <w:r>
        <w:rPr>
          <w:sz w:val="28"/>
          <w:szCs w:val="28"/>
        </w:rPr>
        <w:t>Таким образом, общий</w:t>
      </w:r>
      <w:r w:rsidRPr="008F251A">
        <w:rPr>
          <w:sz w:val="28"/>
          <w:szCs w:val="28"/>
        </w:rPr>
        <w:t xml:space="preserve"> объем реализации настоящей </w:t>
      </w:r>
      <w:r>
        <w:rPr>
          <w:sz w:val="28"/>
          <w:szCs w:val="28"/>
        </w:rPr>
        <w:t xml:space="preserve">рабочей программы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>-2021 учебном году составит  68 часов</w:t>
      </w:r>
      <w:r w:rsidRPr="008F251A">
        <w:rPr>
          <w:sz w:val="28"/>
          <w:szCs w:val="28"/>
        </w:rPr>
        <w:t>.</w:t>
      </w:r>
    </w:p>
    <w:p w:rsidR="00661F47" w:rsidRPr="00036A9B" w:rsidRDefault="00661F47" w:rsidP="00661F47">
      <w:pPr>
        <w:jc w:val="both"/>
        <w:rPr>
          <w:sz w:val="28"/>
          <w:szCs w:val="28"/>
        </w:rPr>
      </w:pPr>
    </w:p>
    <w:p w:rsidR="00855652" w:rsidRDefault="00855652">
      <w:pPr>
        <w:spacing w:line="246" w:lineRule="exact"/>
        <w:rPr>
          <w:sz w:val="20"/>
          <w:szCs w:val="20"/>
        </w:rPr>
      </w:pPr>
    </w:p>
    <w:p w:rsidR="00855652" w:rsidRPr="00171BB8" w:rsidRDefault="00171BB8" w:rsidP="00171BB8">
      <w:pPr>
        <w:spacing w:before="100" w:beforeAutospacing="1" w:after="100" w:afterAutospacing="1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2. Планируемые р</w:t>
      </w:r>
      <w:r>
        <w:rPr>
          <w:b/>
          <w:sz w:val="28"/>
          <w:szCs w:val="28"/>
        </w:rPr>
        <w:t>езультаты освоения предмета.</w:t>
      </w:r>
    </w:p>
    <w:p w:rsidR="00855652" w:rsidRPr="00171BB8" w:rsidRDefault="00171BB8" w:rsidP="00171BB8">
      <w:pPr>
        <w:spacing w:line="236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74150" w:rsidRPr="00171BB8">
        <w:rPr>
          <w:rFonts w:eastAsia="Times New Roman"/>
          <w:sz w:val="28"/>
          <w:szCs w:val="28"/>
        </w:rPr>
        <w:t xml:space="preserve">Результатом реализации данной программы </w:t>
      </w:r>
      <w:r w:rsidR="00513998">
        <w:rPr>
          <w:rFonts w:eastAsia="Times New Roman"/>
          <w:sz w:val="28"/>
          <w:szCs w:val="28"/>
        </w:rPr>
        <w:t>для учащихся</w:t>
      </w:r>
      <w:r w:rsidR="00674150" w:rsidRPr="00171BB8">
        <w:rPr>
          <w:rFonts w:eastAsia="Times New Roman"/>
          <w:sz w:val="28"/>
          <w:szCs w:val="28"/>
        </w:rPr>
        <w:t xml:space="preserve"> может считаться не столько успешное освоение им</w:t>
      </w:r>
      <w:r w:rsidR="00513998">
        <w:rPr>
          <w:rFonts w:eastAsia="Times New Roman"/>
          <w:sz w:val="28"/>
          <w:szCs w:val="28"/>
        </w:rPr>
        <w:t>и</w:t>
      </w:r>
      <w:r w:rsidR="00674150" w:rsidRPr="00171BB8">
        <w:rPr>
          <w:rFonts w:eastAsia="Times New Roman"/>
          <w:sz w:val="28"/>
          <w:szCs w:val="28"/>
        </w:rPr>
        <w:t xml:space="preserve"> образовательной программы по предметам, сколько освоение жизненно значимых компетенций:</w:t>
      </w:r>
    </w:p>
    <w:p w:rsidR="00855652" w:rsidRPr="00171BB8" w:rsidRDefault="00855652" w:rsidP="00171BB8">
      <w:pPr>
        <w:spacing w:line="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навыками коммуникаций;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осмысление своего </w:t>
      </w:r>
      <w:proofErr w:type="gramStart"/>
      <w:r w:rsidR="00674150" w:rsidRPr="00171BB8">
        <w:rPr>
          <w:rFonts w:eastAsia="Times New Roman"/>
          <w:sz w:val="28"/>
          <w:szCs w:val="28"/>
        </w:rPr>
        <w:t>Я</w:t>
      </w:r>
      <w:proofErr w:type="gramEnd"/>
      <w:r w:rsidR="00674150" w:rsidRPr="00171BB8">
        <w:rPr>
          <w:rFonts w:eastAsia="Times New Roman"/>
          <w:sz w:val="28"/>
          <w:szCs w:val="28"/>
        </w:rPr>
        <w:t>;</w:t>
      </w: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адекватных представлений о собственных возможностях;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 xml:space="preserve">гражданской </w:t>
      </w:r>
      <w:proofErr w:type="gramStart"/>
      <w:r w:rsidR="00674150" w:rsidRPr="00171BB8">
        <w:rPr>
          <w:rFonts w:eastAsia="Times New Roman"/>
          <w:sz w:val="28"/>
          <w:szCs w:val="28"/>
        </w:rPr>
        <w:t>идентичности;–</w:t>
      </w:r>
      <w:proofErr w:type="gramEnd"/>
      <w:r w:rsidR="00674150" w:rsidRPr="00171BB8">
        <w:rPr>
          <w:rFonts w:eastAsia="Times New Roman"/>
          <w:sz w:val="28"/>
          <w:szCs w:val="28"/>
        </w:rPr>
        <w:t xml:space="preserve"> формирование целостного, социально ориентированного взгляда на мир;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уважительного отношения к иному мнению;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55652" w:rsidRPr="00171BB8" w:rsidRDefault="00855652" w:rsidP="00171BB8">
      <w:pPr>
        <w:spacing w:line="1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принятие и освоение социальной роли обучающегося;</w:t>
      </w:r>
    </w:p>
    <w:p w:rsidR="00855652" w:rsidRPr="00171BB8" w:rsidRDefault="00855652" w:rsidP="00171BB8">
      <w:pPr>
        <w:spacing w:line="12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доброжелательности и эмоционального, понимания и сопереживания чувствам других людей;</w:t>
      </w:r>
    </w:p>
    <w:p w:rsidR="00855652" w:rsidRPr="00171BB8" w:rsidRDefault="00855652" w:rsidP="00171BB8">
      <w:pPr>
        <w:spacing w:line="13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конфликтов;</w:t>
      </w:r>
    </w:p>
    <w:p w:rsidR="00855652" w:rsidRPr="00171BB8" w:rsidRDefault="00855652" w:rsidP="00171BB8">
      <w:pPr>
        <w:spacing w:line="14" w:lineRule="exact"/>
        <w:jc w:val="both"/>
        <w:rPr>
          <w:sz w:val="28"/>
          <w:szCs w:val="28"/>
        </w:rPr>
      </w:pPr>
    </w:p>
    <w:p w:rsidR="00855652" w:rsidRPr="00171BB8" w:rsidRDefault="00171BB8" w:rsidP="00171BB8">
      <w:pPr>
        <w:spacing w:line="234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4150" w:rsidRPr="00171BB8">
        <w:rPr>
          <w:rFonts w:eastAsia="Times New Roman"/>
          <w:sz w:val="28"/>
          <w:szCs w:val="28"/>
        </w:rPr>
        <w:t>формирование установки на безопасный, здоровый образ жизни. (смотреть таблицу 1 и таблицу2)</w:t>
      </w:r>
    </w:p>
    <w:p w:rsidR="00855652" w:rsidRPr="00171BB8" w:rsidRDefault="00855652">
      <w:pPr>
        <w:spacing w:line="4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322"/>
        </w:trPr>
        <w:tc>
          <w:tcPr>
            <w:tcW w:w="3100" w:type="dxa"/>
            <w:vAlign w:val="bottom"/>
          </w:tcPr>
          <w:p w:rsidR="00855652" w:rsidRPr="00171BB8" w:rsidRDefault="00855652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  <w:vAlign w:val="bottom"/>
          </w:tcPr>
          <w:p w:rsidR="00855652" w:rsidRPr="00171BB8" w:rsidRDefault="00674150">
            <w:pPr>
              <w:ind w:left="5160"/>
              <w:rPr>
                <w:sz w:val="28"/>
                <w:szCs w:val="28"/>
              </w:rPr>
            </w:pPr>
            <w:r w:rsidRPr="00171BB8">
              <w:rPr>
                <w:rFonts w:eastAsia="Times New Roman"/>
                <w:sz w:val="28"/>
                <w:szCs w:val="28"/>
              </w:rPr>
              <w:t>Таблица 1</w:t>
            </w:r>
          </w:p>
        </w:tc>
      </w:tr>
      <w:tr w:rsidR="00855652">
        <w:trPr>
          <w:trHeight w:val="257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855652" w:rsidRDefault="00855652"/>
        </w:tc>
      </w:tr>
      <w:tr w:rsidR="00171BB8" w:rsidRPr="00171BB8">
        <w:trPr>
          <w:trHeight w:val="30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Жизненно значимые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309" w:lineRule="exact"/>
              <w:ind w:left="7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sz w:val="28"/>
                <w:szCs w:val="28"/>
              </w:rPr>
              <w:t>Умения, входящие в блок компетенций</w:t>
            </w:r>
          </w:p>
        </w:tc>
      </w:tr>
      <w:tr w:rsidR="00171BB8" w:rsidRPr="00171BB8">
        <w:trPr>
          <w:trHeight w:val="37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jc w:val="center"/>
              <w:rPr>
                <w:sz w:val="20"/>
                <w:szCs w:val="20"/>
              </w:rPr>
            </w:pPr>
            <w:r w:rsidRPr="00171BB8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5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1"/>
                <w:szCs w:val="21"/>
              </w:rPr>
            </w:pPr>
          </w:p>
        </w:tc>
      </w:tr>
      <w:tr w:rsidR="00171BB8" w:rsidRPr="00171BB8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Развитие представлений 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оценивать свои силы, понимать, что можно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собственных возможностях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чего нельзя.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ограничениях, о насущно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пользоваться личными адаптивными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средствами в разных ситуациях.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жизнеобеспечении,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того, что пожаловаться и попросить о помощи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вступать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 проблемах в жизнеобеспечении – это нормально,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коммуникацию со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необходимо.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взрослыми по вопросам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выбрать взрослого и обратиться к нему за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помощью, точно описать возникшую проблему, иметь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сопровождения и созданию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достаточный запас фраз и определений.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специальных условий для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выделять ситуации, когда требуется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пребывания в школе, своих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привлечение родителей, умение объяснять учителю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нуждах и правах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(работнику школы) необходимость связаться с семьей.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обратиться к взрослым при затруднениях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учебном процессе, сформулировать запрос о специальной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к самостоятельности и независимости в быту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бытовыми умениями,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помощи другим людям в быту.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 самообслуживания дома и в школе.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включаться в разнообразные повседневные дела.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35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принимать посильное участие, брать на себя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ответственность в каких-то областях домашней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Представления об устройстве школьной жизни.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Возможность ориентироваться в пространстве школы, 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расписании занятий.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попросить о помощи в случае затруднений.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Готовность включаться в разнообразные повседневные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школьные и домашние дела и принимать в них посильное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участие, брать на себя ответственность.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Понимание значения праздника дома и в школе, того, что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праздники бывают разными.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порадовать близких.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Стремление участвовать в подготовке и проведении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праздника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решать актуальные жизненные задачи,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коммуникации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используя коммуникацию как средство достижения цели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(вербальную, невербальную).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начать и поддержать разговор, задать вопрос,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выразить свои намерения, просьбу, пожелание, опасения,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завершить разговор.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корректно выразить отказ и недовольство,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благодарность, сочувствие и т.д.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Иметь возможность получать и уточнять информацию от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собеседника.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культурных форм выражения своих чувств.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ситуаций, в которых ребѐнок может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использовать коммуникацию как средство достижения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Способность передать свои впечатления, соображения,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умозаключения так, чтобы быть понятым другим человеком.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Уметь принимать и включать в свой личный опыт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жизненный опыт других людей.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Быть способным делиться своими воспоминаниями,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впечатлениями и планами с другими людьми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Дифференциация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Адекватность бытового поведения ребѐнка с точки зрения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картины мира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 безопасности и для себя, и для окружающих;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еѐ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временно-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сохранности окружающей предметной и природной среды.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Использование вещей в соответствии с их функциями,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принятым порядком и характером данной ситуации.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и накопление знакомых и разнообразно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освоенных мест за пределами дома и школы: двор, дача, лес,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парк, речка, городские и загородные достопримечательности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Активность во взаимодействии с миром, понимание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собственной результативности.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Накопление опыта освоения нового при помощи экскурсий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путешествий.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накапливать личные впечатления, связанные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явлениями окружающего мира, упорядочивать их во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времени и пространстве.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природного порядка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уклада собственной жизни в семье и в школе, вести</w:t>
            </w:r>
          </w:p>
        </w:tc>
      </w:tr>
      <w:tr w:rsidR="00171BB8" w:rsidRPr="00171BB8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себя в быту сообразно этому пониманию.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устанавливать взаимосвязь общественного порядка</w:t>
            </w:r>
          </w:p>
        </w:tc>
      </w:tr>
      <w:tr w:rsidR="00171BB8" w:rsidRPr="00171BB8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уклада собственной жизни в семье и в школе,</w:t>
            </w: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500"/>
      </w:tblGrid>
      <w:tr w:rsidR="00171BB8" w:rsidRPr="00171BB8">
        <w:trPr>
          <w:trHeight w:val="27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соответствовать этому порядку.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Прогресс в развитии любознательности, наблюдательности,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способности замечать новое, задавать вопросы,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включаться в совместную со взрослым исследовательскую</w:t>
            </w:r>
          </w:p>
        </w:tc>
      </w:tr>
      <w:tr w:rsidR="00171BB8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171BB8" w:rsidRPr="00171BB8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Осмысление своего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адекватно использовать принятые в окружении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социального окружения 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ребѐнка социальные ритуалы.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освоение соответствующих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корректно выразить свои чувства, отказ,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возрасту системы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недовольство, благодарность, сочувствие, намерение,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ценностей и социальных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просьбу, опасение.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Знание правил поведения в разных социальных ситуациях с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людьми разного статуса.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проявлять инициативу, корректно устанавливать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ограничивать контакт.</w:t>
            </w:r>
          </w:p>
        </w:tc>
      </w:tr>
      <w:tr w:rsidR="00171BB8" w:rsidRPr="00171BB8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не быть назойливым в своих просьбах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требованиях, быть благодарным за проявление внимания и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оказание помощи.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Умение применять формы выражения своих чувств</w:t>
            </w:r>
          </w:p>
        </w:tc>
      </w:tr>
      <w:tr w:rsidR="00171BB8" w:rsidRPr="00171BB8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соответственно ситуации социального контакта.</w:t>
            </w:r>
          </w:p>
        </w:tc>
      </w:tr>
      <w:tr w:rsidR="00855652" w:rsidRPr="00171BB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Расширение круга освоенных социальных контактов</w:t>
            </w:r>
          </w:p>
        </w:tc>
      </w:tr>
    </w:tbl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200" w:lineRule="exact"/>
        <w:rPr>
          <w:sz w:val="20"/>
          <w:szCs w:val="20"/>
        </w:rPr>
      </w:pPr>
    </w:p>
    <w:p w:rsidR="00855652" w:rsidRPr="00171BB8" w:rsidRDefault="00855652">
      <w:pPr>
        <w:spacing w:line="400" w:lineRule="exact"/>
        <w:rPr>
          <w:sz w:val="20"/>
          <w:szCs w:val="20"/>
        </w:rPr>
      </w:pPr>
    </w:p>
    <w:p w:rsidR="00855652" w:rsidRPr="00171BB8" w:rsidRDefault="00674150">
      <w:pPr>
        <w:ind w:left="858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Таблица 2</w:t>
      </w:r>
    </w:p>
    <w:p w:rsidR="00855652" w:rsidRPr="00171BB8" w:rsidRDefault="00855652">
      <w:pPr>
        <w:spacing w:line="255" w:lineRule="exact"/>
        <w:rPr>
          <w:sz w:val="20"/>
          <w:szCs w:val="20"/>
        </w:rPr>
      </w:pPr>
    </w:p>
    <w:p w:rsidR="00855652" w:rsidRPr="00171BB8" w:rsidRDefault="00674150">
      <w:pPr>
        <w:spacing w:line="265" w:lineRule="auto"/>
        <w:ind w:left="2660" w:right="480" w:hanging="1344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Система мониторинга результативности реализуемой программы в динамике развития ребенка с умственной отсталостью</w:t>
      </w:r>
    </w:p>
    <w:p w:rsidR="00855652" w:rsidRPr="00171BB8" w:rsidRDefault="0085565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00"/>
        <w:gridCol w:w="1980"/>
        <w:gridCol w:w="1660"/>
      </w:tblGrid>
      <w:tr w:rsidR="00171BB8" w:rsidRPr="00171BB8">
        <w:trPr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Критерии, показатели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Уровни (отмечаются индивидуально для каждого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ребенка)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Видимые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 не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произошли</w:t>
            </w: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(высокий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(средний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(низкий</w:t>
            </w: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0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8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уровень)</w:t>
            </w: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Дифференциация и осмысление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картины мира: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интересуется окружающим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миром природы, культуры,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 xml:space="preserve">замечает новое, </w:t>
            </w:r>
            <w:proofErr w:type="spellStart"/>
            <w:r w:rsidRPr="00171BB8">
              <w:rPr>
                <w:rFonts w:eastAsia="Times New Roman"/>
                <w:sz w:val="24"/>
                <w:szCs w:val="24"/>
              </w:rPr>
              <w:t>задаѐт</w:t>
            </w:r>
            <w:proofErr w:type="spellEnd"/>
            <w:r w:rsidRPr="00171BB8">
              <w:rPr>
                <w:rFonts w:eastAsia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включается в совместную со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взрослым исследовательскую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адекватно ведѐт себя в быту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опасности/безопасности и для себя,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для окружающих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использует вещи в 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их функциями, принятым порядком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и характером данной ситуации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Овладение навыками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/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i/>
                <w:iCs/>
                <w:sz w:val="24"/>
                <w:szCs w:val="24"/>
              </w:rPr>
              <w:t>коммуникации: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реагирует на обращѐнную речь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просьбы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• понимает речь окружающих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  <w:tr w:rsidR="00171BB8" w:rsidRPr="00171BB8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674150">
            <w:pPr>
              <w:ind w:left="120"/>
              <w:rPr>
                <w:sz w:val="20"/>
                <w:szCs w:val="20"/>
              </w:rPr>
            </w:pPr>
            <w:r w:rsidRPr="00171BB8">
              <w:rPr>
                <w:rFonts w:eastAsia="Times New Roman"/>
                <w:sz w:val="24"/>
                <w:szCs w:val="24"/>
              </w:rPr>
              <w:t>адекватно реагирует на сказанные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5652" w:rsidRPr="00171BB8" w:rsidRDefault="00855652">
            <w:pPr>
              <w:rPr>
                <w:sz w:val="24"/>
                <w:szCs w:val="24"/>
              </w:rPr>
            </w:pPr>
          </w:p>
        </w:tc>
      </w:tr>
    </w:tbl>
    <w:p w:rsidR="00855652" w:rsidRPr="00171BB8" w:rsidRDefault="00855652">
      <w:pPr>
        <w:sectPr w:rsidR="00855652" w:rsidRPr="00171BB8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273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985F" id="Shape 1" o:spid="_x0000_s1026" style="position:absolute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twEAAH8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3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7784" id="Shape 2" o:spid="_x0000_s1026" style="position:absolute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92.1pt" to="558.5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Ct5f9B3wAAAAwBAAAPAAAAZHJzL2Rvd25yZXYu&#10;eG1sTI/BSsNAEIbvgu+wjODNblKMxphNqQUvihRjoR4n2TGJZmdjdtumb+8WBD3+Mx//fJMvJtOL&#10;PY2us6wgnkUgiGurO24UbN4er1IQziNr7C2TgiM5WBTnZzlm2h74lfalb0QoYZehgtb7IZPS1S0Z&#10;dDM7EIfdhx0N+hDHRuoRD6Hc9HIeRTfSYMfhQosDrVqqv8qdUfBQPb9v7Rpdua78y/EpWX0uvzul&#10;Li+m5T0IT5P/g+GkH9ShCE6V3bF2og85Se8CqiBJr+cgTkQc38Ygqt+RLHL5/4niBw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K3l/0H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376" behindDoc="1" locked="0" layoutInCell="0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5FA" id="Shape 3" o:spid="_x0000_s1026" style="position:absolute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6.5pt,56.6pt" to="276.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G/uAEAAH8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4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6695440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76D7" id="Shape 4" o:spid="_x0000_s1026" style="position:absolute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27.2pt" to="558.5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r7twEAAH8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4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1E04" id="Shape 5" o:spid="_x0000_s1026" style="position:absolute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4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10032365</wp:posOffset>
                </wp:positionV>
                <wp:extent cx="6084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422A" id="Shape 6" o:spid="_x0000_s1026" style="position:absolute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89.95pt" to="558.55pt,7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iR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472" behindDoc="1" locked="0" layoutInCell="0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D52DF" id="Shape 7" o:spid="_x0000_s1026" style="position:absolute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5.75pt,56.6pt" to="375.7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4496" behindDoc="1" locked="0" layoutInCell="0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BDC1" id="Shape 8" o:spid="_x0000_s1026" style="position:absolute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5.05pt,56.6pt" to="475.0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AuAEAAH8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5520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316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1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B6FDA" id="Shape 9" o:spid="_x0000_s1026" style="position:absolute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56.6pt" to="558.35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aYuQEAAH8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71BB8">
        <w:rPr>
          <w:rFonts w:eastAsia="Times New Roman"/>
          <w:sz w:val="24"/>
          <w:szCs w:val="24"/>
        </w:rPr>
        <w:t>слова</w:t>
      </w:r>
    </w:p>
    <w:p w:rsidR="00855652" w:rsidRPr="00171BB8" w:rsidRDefault="00855652">
      <w:pPr>
        <w:spacing w:line="12" w:lineRule="exact"/>
        <w:rPr>
          <w:sz w:val="20"/>
          <w:szCs w:val="20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9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начинает, поддерживает и завершает разговор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70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корректно выражает отказ и недовольство, благодарность, сочувствие и т.д.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7" w:lineRule="auto"/>
        <w:ind w:left="260" w:right="52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передаѐт свои впечатления, соображения, умозаключения так, чтобы быть понятым другим человеком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6" w:lineRule="auto"/>
        <w:ind w:left="260" w:right="5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делится своими воспоминаниями, впечатлениями и планами с другими людьми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слышит свои речевые ошибки и старается их исправлять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61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замечает ошибки в речи одноклассников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34" w:lineRule="auto"/>
        <w:ind w:left="260" w:right="548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4"/>
          <w:szCs w:val="24"/>
        </w:rPr>
        <w:t>Осмысление своего социального окружения: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48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доброжелателен и сдержан в отношениях с одноклассниками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6"/>
        </w:tabs>
        <w:spacing w:line="236" w:lineRule="auto"/>
        <w:ind w:left="260" w:right="52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уважительно относится к взрослым (учителям, родителям и т.д.)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49" w:lineRule="auto"/>
        <w:ind w:left="260" w:right="532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достаточно легко устанавливает контакты и взаимоотношения</w:t>
      </w:r>
    </w:p>
    <w:p w:rsidR="00855652" w:rsidRPr="00171BB8" w:rsidRDefault="00855652">
      <w:pPr>
        <w:spacing w:line="3" w:lineRule="exact"/>
        <w:rPr>
          <w:rFonts w:eastAsia="Times New Roman"/>
          <w:sz w:val="23"/>
          <w:szCs w:val="23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4"/>
        </w:tabs>
        <w:spacing w:line="234" w:lineRule="auto"/>
        <w:ind w:left="260" w:right="53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соблюдает правила поведения в школе</w:t>
      </w:r>
    </w:p>
    <w:p w:rsidR="00855652" w:rsidRPr="00171BB8" w:rsidRDefault="00855652">
      <w:pPr>
        <w:spacing w:line="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мотив действий – не только</w:t>
      </w:r>
    </w:p>
    <w:p w:rsidR="00855652" w:rsidRPr="00171BB8" w:rsidRDefault="00674150">
      <w:pPr>
        <w:ind w:left="260"/>
        <w:rPr>
          <w:sz w:val="20"/>
          <w:szCs w:val="20"/>
        </w:rPr>
      </w:pPr>
      <w:r w:rsidRPr="00171BB8">
        <w:rPr>
          <w:rFonts w:eastAsia="Times New Roman"/>
          <w:sz w:val="24"/>
          <w:szCs w:val="24"/>
        </w:rPr>
        <w:t>«хочу», но и «надо»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принимает и любит себя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04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чувствует себя комфортно с любыми людьми любого возраста, с одноклассниками</w:t>
      </w:r>
    </w:p>
    <w:p w:rsidR="00855652" w:rsidRPr="00171BB8" w:rsidRDefault="00855652">
      <w:pPr>
        <w:spacing w:line="2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spacing w:line="249" w:lineRule="auto"/>
        <w:ind w:left="260" w:right="5306"/>
        <w:rPr>
          <w:rFonts w:eastAsia="Times New Roman"/>
          <w:sz w:val="24"/>
          <w:szCs w:val="24"/>
        </w:rPr>
      </w:pPr>
      <w:r w:rsidRPr="00171BB8">
        <w:rPr>
          <w:rFonts w:eastAsia="Times New Roman"/>
          <w:i/>
          <w:iCs/>
          <w:sz w:val="23"/>
          <w:szCs w:val="23"/>
        </w:rPr>
        <w:t>Последовательное формирование произвольных процессов: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умеет концентрировать внимание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0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может удерживать на чѐм-либо своѐ внимание</w:t>
      </w:r>
    </w:p>
    <w:p w:rsidR="00855652" w:rsidRPr="00171BB8" w:rsidRDefault="00855652">
      <w:pPr>
        <w:spacing w:line="14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48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использует различные приѐмы запоминания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34" w:lineRule="auto"/>
        <w:ind w:left="260" w:right="596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учится продумывать и планировать свои действия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6" w:lineRule="auto"/>
        <w:ind w:left="260" w:right="5686" w:firstLine="2"/>
        <w:jc w:val="both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способен к саморегуляции и адекватной самооценки своих поступков</w:t>
      </w:r>
    </w:p>
    <w:p w:rsidR="00855652" w:rsidRPr="00171BB8" w:rsidRDefault="00855652">
      <w:pPr>
        <w:spacing w:line="13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6"/>
        </w:tabs>
        <w:spacing w:line="249" w:lineRule="auto"/>
        <w:ind w:left="260" w:right="5646" w:firstLine="2"/>
        <w:rPr>
          <w:rFonts w:eastAsia="Times New Roman"/>
          <w:sz w:val="23"/>
          <w:szCs w:val="23"/>
        </w:rPr>
      </w:pPr>
      <w:r w:rsidRPr="00171BB8">
        <w:rPr>
          <w:rFonts w:eastAsia="Times New Roman"/>
          <w:sz w:val="23"/>
          <w:szCs w:val="23"/>
        </w:rPr>
        <w:t>управляет своими эмоциями, поведением, действиями</w:t>
      </w:r>
    </w:p>
    <w:p w:rsidR="00855652" w:rsidRPr="00171BB8" w:rsidRDefault="00674150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доводит до конца начатое дело</w:t>
      </w:r>
    </w:p>
    <w:p w:rsidR="00855652" w:rsidRPr="00171BB8" w:rsidRDefault="00855652">
      <w:pPr>
        <w:spacing w:line="12" w:lineRule="exact"/>
        <w:rPr>
          <w:rFonts w:eastAsia="Times New Roman"/>
          <w:sz w:val="24"/>
          <w:szCs w:val="24"/>
        </w:rPr>
      </w:pPr>
    </w:p>
    <w:p w:rsidR="00855652" w:rsidRPr="00171BB8" w:rsidRDefault="00674150">
      <w:pPr>
        <w:numPr>
          <w:ilvl w:val="0"/>
          <w:numId w:val="15"/>
        </w:numPr>
        <w:tabs>
          <w:tab w:val="left" w:pos="404"/>
        </w:tabs>
        <w:spacing w:line="234" w:lineRule="auto"/>
        <w:ind w:left="260" w:right="5726" w:firstLine="2"/>
        <w:rPr>
          <w:rFonts w:eastAsia="Times New Roman"/>
          <w:sz w:val="24"/>
          <w:szCs w:val="24"/>
        </w:rPr>
      </w:pPr>
      <w:r w:rsidRPr="00171BB8">
        <w:rPr>
          <w:rFonts w:eastAsia="Times New Roman"/>
          <w:sz w:val="24"/>
          <w:szCs w:val="24"/>
        </w:rPr>
        <w:t>знает цель своих действий и поступков</w:t>
      </w:r>
    </w:p>
    <w:p w:rsidR="00855652" w:rsidRDefault="00855652">
      <w:pPr>
        <w:spacing w:line="13" w:lineRule="exact"/>
        <w:rPr>
          <w:rFonts w:eastAsia="Times New Roman"/>
          <w:color w:val="363435"/>
          <w:sz w:val="24"/>
          <w:szCs w:val="24"/>
        </w:rPr>
      </w:pPr>
    </w:p>
    <w:p w:rsidR="00855652" w:rsidRDefault="00674150">
      <w:pPr>
        <w:numPr>
          <w:ilvl w:val="0"/>
          <w:numId w:val="15"/>
        </w:numPr>
        <w:tabs>
          <w:tab w:val="left" w:pos="404"/>
        </w:tabs>
        <w:spacing w:line="233" w:lineRule="auto"/>
        <w:ind w:left="260" w:right="5066" w:firstLine="2"/>
        <w:rPr>
          <w:rFonts w:eastAsia="Times New Roman"/>
          <w:color w:val="363435"/>
          <w:sz w:val="24"/>
          <w:szCs w:val="24"/>
        </w:rPr>
      </w:pPr>
      <w:r>
        <w:rPr>
          <w:rFonts w:eastAsia="Times New Roman"/>
          <w:color w:val="363435"/>
          <w:sz w:val="24"/>
          <w:szCs w:val="24"/>
        </w:rPr>
        <w:t>старается выполнять все задания и просьбы учителя</w:t>
      </w:r>
    </w:p>
    <w:p w:rsidR="00855652" w:rsidRDefault="00855652">
      <w:pPr>
        <w:sectPr w:rsidR="00855652">
          <w:pgSz w:w="11900" w:h="16838"/>
          <w:pgMar w:top="1134" w:right="1440" w:bottom="494" w:left="1440" w:header="0" w:footer="0" w:gutter="0"/>
          <w:cols w:space="720" w:equalWidth="0">
            <w:col w:w="9026"/>
          </w:cols>
        </w:sect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956970" w:rsidRPr="00956970" w:rsidRDefault="00956970" w:rsidP="00956970">
      <w:pPr>
        <w:tabs>
          <w:tab w:val="left" w:pos="137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</w:t>
      </w:r>
      <w:r w:rsidRPr="00956970">
        <w:rPr>
          <w:rFonts w:eastAsia="Times New Roman"/>
          <w:sz w:val="28"/>
          <w:szCs w:val="28"/>
        </w:rPr>
        <w:t xml:space="preserve">результате целенаправленной деятельности на </w:t>
      </w:r>
      <w:r w:rsidR="000C1856">
        <w:rPr>
          <w:rFonts w:eastAsia="Times New Roman"/>
          <w:sz w:val="28"/>
          <w:szCs w:val="28"/>
        </w:rPr>
        <w:t>занятиях по развитию познавательных способностей</w:t>
      </w:r>
      <w:r w:rsidRPr="00956970">
        <w:rPr>
          <w:rFonts w:eastAsia="Times New Roman"/>
          <w:sz w:val="28"/>
          <w:szCs w:val="28"/>
        </w:rPr>
        <w:t xml:space="preserve"> </w:t>
      </w:r>
      <w:r w:rsidRPr="00956970">
        <w:rPr>
          <w:rFonts w:eastAsia="Times New Roman"/>
          <w:sz w:val="28"/>
          <w:szCs w:val="28"/>
          <w:u w:val="single"/>
        </w:rPr>
        <w:t>школьники должны научиться:</w:t>
      </w:r>
    </w:p>
    <w:p w:rsidR="00956970" w:rsidRPr="00956970" w:rsidRDefault="00956970" w:rsidP="00956970">
      <w:pPr>
        <w:spacing w:line="1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ориентироваться на сенсорные эталоны;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узнавать предметы по заданным признакам;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сравнивать предметы по внешним признакам;</w:t>
      </w:r>
    </w:p>
    <w:p w:rsidR="00956970" w:rsidRPr="00956970" w:rsidRDefault="00956970" w:rsidP="00956970">
      <w:pPr>
        <w:spacing w:line="1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классифицировать предметы по форме, величине, цвету, функциональному назначению;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spacing w:line="234" w:lineRule="auto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составлять </w:t>
      </w:r>
      <w:proofErr w:type="spellStart"/>
      <w:r w:rsidRPr="00956970">
        <w:rPr>
          <w:rFonts w:eastAsia="Times New Roman"/>
          <w:sz w:val="28"/>
          <w:szCs w:val="28"/>
        </w:rPr>
        <w:t>сериационные</w:t>
      </w:r>
      <w:proofErr w:type="spellEnd"/>
      <w:r w:rsidRPr="00956970">
        <w:rPr>
          <w:rFonts w:eastAsia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956970" w:rsidRPr="00956970" w:rsidRDefault="00956970" w:rsidP="00956970">
      <w:pPr>
        <w:spacing w:line="13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практически выделять</w:t>
      </w:r>
      <w:r>
        <w:rPr>
          <w:rFonts w:eastAsia="Times New Roman"/>
          <w:sz w:val="28"/>
          <w:szCs w:val="28"/>
        </w:rPr>
        <w:t xml:space="preserve"> признаки и свойства объектов и </w:t>
      </w:r>
      <w:r w:rsidRPr="00956970">
        <w:rPr>
          <w:rFonts w:eastAsia="Times New Roman"/>
          <w:sz w:val="28"/>
          <w:szCs w:val="28"/>
        </w:rPr>
        <w:t xml:space="preserve">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давать полное описание объектов и явлений;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различать противоположно направленные действия и явления; - видеть временные рамки своей деятельности; </w:t>
      </w:r>
    </w:p>
    <w:p w:rsid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определять последовательность событий;</w:t>
      </w:r>
    </w:p>
    <w:p w:rsidR="00956970" w:rsidRPr="00956970" w:rsidRDefault="00956970" w:rsidP="00956970">
      <w:pPr>
        <w:ind w:right="192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 - ориентироваться в пространстве;</w:t>
      </w:r>
    </w:p>
    <w:p w:rsidR="00956970" w:rsidRPr="00956970" w:rsidRDefault="00956970" w:rsidP="00956970">
      <w:pPr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целенаправленно выполнять действия по инструкции;</w:t>
      </w:r>
    </w:p>
    <w:p w:rsidR="00956970" w:rsidRPr="00956970" w:rsidRDefault="00956970" w:rsidP="00956970">
      <w:pPr>
        <w:spacing w:line="9" w:lineRule="exact"/>
        <w:rPr>
          <w:rFonts w:eastAsia="Times New Roman"/>
          <w:sz w:val="28"/>
          <w:szCs w:val="28"/>
        </w:rPr>
      </w:pP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самопроизвольно согласовывать свои движения и действия; </w:t>
      </w:r>
    </w:p>
    <w:p w:rsid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 xml:space="preserve">- опосредовать свою деятельность речью; </w:t>
      </w:r>
    </w:p>
    <w:p w:rsidR="00956970" w:rsidRPr="00956970" w:rsidRDefault="00956970" w:rsidP="00956970">
      <w:pPr>
        <w:spacing w:line="236" w:lineRule="auto"/>
        <w:ind w:right="2340"/>
        <w:rPr>
          <w:rFonts w:eastAsia="Times New Roman"/>
          <w:sz w:val="28"/>
          <w:szCs w:val="28"/>
        </w:rPr>
      </w:pPr>
      <w:r w:rsidRPr="00956970">
        <w:rPr>
          <w:rFonts w:eastAsia="Times New Roman"/>
          <w:sz w:val="28"/>
          <w:szCs w:val="28"/>
        </w:rPr>
        <w:t>- проявлять интерес к познанию и самопознанию;</w:t>
      </w:r>
    </w:p>
    <w:p w:rsidR="00956970" w:rsidRPr="00956970" w:rsidRDefault="00956970" w:rsidP="00956970">
      <w:pPr>
        <w:rPr>
          <w:sz w:val="28"/>
          <w:szCs w:val="28"/>
        </w:rPr>
        <w:sectPr w:rsidR="00956970" w:rsidRPr="00956970">
          <w:pgSz w:w="11900" w:h="16838"/>
          <w:pgMar w:top="1135" w:right="846" w:bottom="165" w:left="1440" w:header="0" w:footer="0" w:gutter="0"/>
          <w:cols w:space="720" w:equalWidth="0">
            <w:col w:w="9620"/>
          </w:cols>
        </w:sectPr>
      </w:pPr>
    </w:p>
    <w:p w:rsidR="00956970" w:rsidRPr="00956970" w:rsidRDefault="00956970" w:rsidP="00956970">
      <w:pPr>
        <w:tabs>
          <w:tab w:val="left" w:pos="1689"/>
        </w:tabs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- </w:t>
      </w:r>
      <w:r w:rsidRPr="00956970">
        <w:rPr>
          <w:rFonts w:eastAsia="Times New Roman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956970" w:rsidRPr="00956970" w:rsidRDefault="00956970" w:rsidP="00956970">
      <w:pPr>
        <w:spacing w:line="2" w:lineRule="exact"/>
        <w:rPr>
          <w:rFonts w:eastAsia="Times New Roman"/>
          <w:sz w:val="28"/>
          <w:szCs w:val="28"/>
        </w:rPr>
      </w:pPr>
    </w:p>
    <w:p w:rsidR="00956970" w:rsidRPr="00956970" w:rsidRDefault="00956970" w:rsidP="00956970">
      <w:pPr>
        <w:tabs>
          <w:tab w:val="left" w:pos="14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проявлять логическое мышление;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проявлять волевые усилия для достижения своих желаний и побуждений;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</w:t>
      </w:r>
      <w:r w:rsidRPr="00956970">
        <w:rPr>
          <w:rFonts w:eastAsia="Times New Roman"/>
          <w:sz w:val="28"/>
          <w:szCs w:val="28"/>
        </w:rPr>
        <w:t>умение сотрудничать;</w:t>
      </w:r>
    </w:p>
    <w:p w:rsidR="00956970" w:rsidRPr="00956970" w:rsidRDefault="00956970" w:rsidP="00956970">
      <w:pPr>
        <w:tabs>
          <w:tab w:val="left" w:pos="1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</w:t>
      </w:r>
      <w:r w:rsidRPr="00956970">
        <w:rPr>
          <w:rFonts w:eastAsia="Times New Roman"/>
          <w:sz w:val="28"/>
          <w:szCs w:val="28"/>
        </w:rPr>
        <w:t>уметь понимать и передавать свои чувства.</w:t>
      </w:r>
    </w:p>
    <w:p w:rsidR="00956970" w:rsidRPr="00956970" w:rsidRDefault="00956970" w:rsidP="00956970">
      <w:pPr>
        <w:spacing w:line="12" w:lineRule="exact"/>
        <w:rPr>
          <w:sz w:val="28"/>
          <w:szCs w:val="28"/>
        </w:rPr>
      </w:pP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6970">
        <w:rPr>
          <w:rFonts w:eastAsia="Times New Roman"/>
          <w:sz w:val="28"/>
          <w:szCs w:val="28"/>
        </w:rPr>
        <w:t xml:space="preserve">Своевременная психолого-педагогическая помощь умственно отсталым </w:t>
      </w:r>
    </w:p>
    <w:p w:rsidR="00956970" w:rsidRDefault="00956970" w:rsidP="00956970">
      <w:pPr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 xml:space="preserve">учащимся является необходимой предпосылкой их успешного обучения и </w:t>
      </w:r>
      <w:r>
        <w:rPr>
          <w:rFonts w:eastAsia="Times New Roman"/>
          <w:sz w:val="28"/>
          <w:szCs w:val="28"/>
        </w:rPr>
        <w:t xml:space="preserve"> </w:t>
      </w:r>
    </w:p>
    <w:p w:rsidR="00956970" w:rsidRPr="00956970" w:rsidRDefault="00956970" w:rsidP="00956970">
      <w:pPr>
        <w:spacing w:line="234" w:lineRule="auto"/>
        <w:ind w:right="6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56970">
        <w:rPr>
          <w:rFonts w:eastAsia="Times New Roman"/>
          <w:sz w:val="28"/>
          <w:szCs w:val="28"/>
        </w:rPr>
        <w:t>воспитания.</w:t>
      </w:r>
    </w:p>
    <w:p w:rsidR="00956970" w:rsidRPr="00956970" w:rsidRDefault="00956970" w:rsidP="00956970">
      <w:pPr>
        <w:spacing w:line="6" w:lineRule="exact"/>
        <w:rPr>
          <w:sz w:val="28"/>
          <w:szCs w:val="28"/>
        </w:rPr>
      </w:pPr>
    </w:p>
    <w:p w:rsidR="00855652" w:rsidRDefault="00855652">
      <w:pPr>
        <w:spacing w:line="200" w:lineRule="exact"/>
        <w:rPr>
          <w:sz w:val="20"/>
          <w:szCs w:val="20"/>
        </w:rPr>
      </w:pPr>
    </w:p>
    <w:p w:rsidR="00777BC6" w:rsidRPr="004A0A1F" w:rsidRDefault="00777BC6" w:rsidP="00777BC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5941"/>
        <w:gridCol w:w="2382"/>
      </w:tblGrid>
      <w:tr w:rsidR="00777BC6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№ п\п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7BC6" w:rsidRPr="006C586B" w:rsidRDefault="00777BC6" w:rsidP="00B872D6">
            <w:pPr>
              <w:jc w:val="center"/>
              <w:rPr>
                <w:sz w:val="28"/>
                <w:szCs w:val="28"/>
              </w:rPr>
            </w:pPr>
            <w:r w:rsidRPr="006C586B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6C586B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56970" w:rsidRPr="006C586B" w:rsidTr="00777BC6">
        <w:trPr>
          <w:trHeight w:val="6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6C586B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970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7BC6" w:rsidRPr="00EE1371" w:rsidTr="00777BC6">
        <w:trPr>
          <w:trHeight w:val="24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956970" w:rsidRDefault="00956970" w:rsidP="009569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956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  <w:p w:rsidR="00777BC6" w:rsidRPr="00777BC6" w:rsidRDefault="00777BC6" w:rsidP="00777BC6">
            <w:pPr>
              <w:spacing w:line="7" w:lineRule="exact"/>
              <w:jc w:val="both"/>
              <w:rPr>
                <w:sz w:val="28"/>
                <w:szCs w:val="28"/>
              </w:rPr>
            </w:pPr>
          </w:p>
          <w:p w:rsidR="00777BC6" w:rsidRPr="00777BC6" w:rsidRDefault="00777BC6" w:rsidP="00777BC6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777BC6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777BC6">
              <w:rPr>
                <w:rFonts w:eastAsia="Times New Roman"/>
                <w:sz w:val="28"/>
                <w:szCs w:val="28"/>
              </w:rPr>
              <w:t xml:space="preserve"> действия по образцу и правилам. Коррекция внимания и свойств. Развитие произвольности психических процессов. Коррекция памяти. Коррекция мышления и мыслительных операций. Развитие внутреннего плана действий. "Релаксация</w:t>
            </w:r>
            <w:r>
              <w:rPr>
                <w:sz w:val="28"/>
                <w:szCs w:val="28"/>
              </w:rPr>
              <w:t xml:space="preserve"> - </w:t>
            </w:r>
            <w:r w:rsidRPr="00777BC6">
              <w:rPr>
                <w:rFonts w:eastAsia="Times New Roman"/>
                <w:sz w:val="28"/>
                <w:szCs w:val="28"/>
              </w:rPr>
              <w:t>напряжение". Развитие рефлексивных навыков "Я чувствую..."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777BC6" w:rsidRDefault="00777BC6" w:rsidP="00777BC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sz w:val="28"/>
                <w:szCs w:val="28"/>
              </w:rPr>
              <w:t>Коррекция социальных и коммуникативных умений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777BC6" w:rsidRPr="00777BC6" w:rsidRDefault="00777BC6" w:rsidP="00777BC6">
            <w:pPr>
              <w:spacing w:line="23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</w:t>
            </w:r>
            <w:proofErr w:type="spellStart"/>
            <w:r w:rsidRPr="00777BC6">
              <w:rPr>
                <w:rFonts w:eastAsia="Times New Roman"/>
                <w:color w:val="363435"/>
                <w:sz w:val="28"/>
                <w:szCs w:val="28"/>
              </w:rPr>
              <w:t>партнѐрами</w:t>
            </w:r>
            <w:proofErr w:type="spellEnd"/>
            <w:r w:rsidRPr="00777BC6">
              <w:rPr>
                <w:rFonts w:eastAsia="Times New Roman"/>
                <w:color w:val="363435"/>
                <w:sz w:val="28"/>
                <w:szCs w:val="28"/>
              </w:rPr>
              <w:t>. Обучение</w:t>
            </w:r>
            <w:r>
              <w:rPr>
                <w:sz w:val="28"/>
                <w:szCs w:val="28"/>
              </w:rPr>
              <w:t xml:space="preserve"> </w:t>
            </w:r>
            <w:r w:rsidRPr="00777BC6">
              <w:rPr>
                <w:rFonts w:eastAsia="Times New Roman"/>
                <w:color w:val="363435"/>
                <w:sz w:val="28"/>
                <w:szCs w:val="28"/>
              </w:rPr>
              <w:t>адекватным способам разрешения конфликтных ситуаций. Повышение социометрического статуса учащихся.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777BC6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56970">
              <w:rPr>
                <w:rFonts w:eastAsia="Times New Roman"/>
                <w:b/>
                <w:bCs/>
                <w:sz w:val="28"/>
                <w:szCs w:val="28"/>
              </w:rPr>
              <w:t>Коррекция поведения.</w:t>
            </w:r>
          </w:p>
          <w:p w:rsidR="00956970" w:rsidRPr="00956970" w:rsidRDefault="00956970" w:rsidP="00956970">
            <w:pPr>
              <w:spacing w:line="7" w:lineRule="exact"/>
              <w:rPr>
                <w:sz w:val="28"/>
                <w:szCs w:val="28"/>
              </w:rPr>
            </w:pPr>
          </w:p>
          <w:p w:rsidR="00956970" w:rsidRPr="00956970" w:rsidRDefault="00956970" w:rsidP="00956970">
            <w:pPr>
              <w:spacing w:line="23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956970">
              <w:rPr>
                <w:rFonts w:eastAsia="Times New Roman"/>
                <w:sz w:val="28"/>
                <w:szCs w:val="28"/>
              </w:rPr>
              <w:t xml:space="preserve">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психической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. Обучение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контроля над своими действиями. Обучение основным </w:t>
            </w:r>
            <w:proofErr w:type="spellStart"/>
            <w:r w:rsidRPr="00956970">
              <w:rPr>
                <w:rFonts w:eastAsia="Times New Roman"/>
                <w:sz w:val="28"/>
                <w:szCs w:val="28"/>
              </w:rPr>
              <w:t>приѐмам</w:t>
            </w:r>
            <w:proofErr w:type="spellEnd"/>
            <w:r w:rsidRPr="00956970">
              <w:rPr>
                <w:rFonts w:eastAsia="Times New Roman"/>
                <w:sz w:val="28"/>
                <w:szCs w:val="28"/>
              </w:rPr>
              <w:t xml:space="preserve"> релаксации. Обучение ориентировке в </w:t>
            </w:r>
            <w:r w:rsidRPr="00956970">
              <w:rPr>
                <w:rFonts w:eastAsia="Times New Roman"/>
                <w:sz w:val="28"/>
                <w:szCs w:val="28"/>
              </w:rPr>
              <w:lastRenderedPageBreak/>
              <w:t>эмоциональных состояниях. Формирование адекватной самооценки.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956970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</w:tr>
      <w:tr w:rsidR="00777BC6" w:rsidRPr="00EE1371" w:rsidTr="00777BC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C6" w:rsidRPr="006C586B" w:rsidRDefault="00956970" w:rsidP="009569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970" w:rsidRPr="00956970" w:rsidRDefault="00956970" w:rsidP="00956970">
            <w:pPr>
              <w:spacing w:line="235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    </w:t>
            </w:r>
            <w:r w:rsidRPr="00956970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 xml:space="preserve">Коррекция нарушений эмоционально-личностной сферы. </w:t>
            </w:r>
            <w:r w:rsidRPr="00956970">
              <w:rPr>
                <w:rFonts w:eastAsia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956970">
              <w:rPr>
                <w:rFonts w:eastAsia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956970">
              <w:rPr>
                <w:rFonts w:eastAsia="Times New Roman"/>
                <w:color w:val="000000"/>
                <w:sz w:val="28"/>
                <w:szCs w:val="28"/>
              </w:rPr>
              <w:t>. Я учусь владеть собой. Спокойствие. Дружелюбие. Послушание. Застенчивость. Агрессию - под контроль.</w:t>
            </w:r>
          </w:p>
          <w:p w:rsidR="00777BC6" w:rsidRPr="006C586B" w:rsidRDefault="00777BC6" w:rsidP="00B872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BC6" w:rsidRPr="00EE1371" w:rsidRDefault="00816C8A" w:rsidP="00B8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55652" w:rsidRDefault="00855652">
      <w:pPr>
        <w:spacing w:line="319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5" w:lineRule="exact"/>
        <w:rPr>
          <w:sz w:val="20"/>
          <w:szCs w:val="20"/>
        </w:rPr>
      </w:pPr>
    </w:p>
    <w:p w:rsidR="00855652" w:rsidRDefault="00855652" w:rsidP="00777BC6">
      <w:pPr>
        <w:tabs>
          <w:tab w:val="left" w:pos="4560"/>
        </w:tabs>
        <w:ind w:left="4560"/>
        <w:rPr>
          <w:rFonts w:eastAsia="Times New Roman"/>
          <w:b/>
          <w:bCs/>
          <w:sz w:val="24"/>
          <w:szCs w:val="24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6" w:lineRule="exact"/>
        <w:rPr>
          <w:sz w:val="20"/>
          <w:szCs w:val="20"/>
        </w:rPr>
      </w:pPr>
    </w:p>
    <w:p w:rsidR="00855652" w:rsidRDefault="00855652">
      <w:pPr>
        <w:spacing w:line="12" w:lineRule="exact"/>
        <w:rPr>
          <w:sz w:val="20"/>
          <w:szCs w:val="20"/>
        </w:rPr>
      </w:pPr>
    </w:p>
    <w:p w:rsidR="00855652" w:rsidRDefault="00855652">
      <w:pPr>
        <w:spacing w:line="13" w:lineRule="exact"/>
        <w:rPr>
          <w:sz w:val="20"/>
          <w:szCs w:val="20"/>
        </w:rPr>
      </w:pPr>
    </w:p>
    <w:p w:rsidR="00D210BD" w:rsidRDefault="00D210BD" w:rsidP="00D210BD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530" w:type="dxa"/>
        <w:tblLook w:val="04A0" w:firstRow="1" w:lastRow="0" w:firstColumn="1" w:lastColumn="0" w:noHBand="0" w:noVBand="1"/>
      </w:tblPr>
      <w:tblGrid>
        <w:gridCol w:w="767"/>
        <w:gridCol w:w="2634"/>
        <w:gridCol w:w="3694"/>
        <w:gridCol w:w="2435"/>
      </w:tblGrid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 темы</w:t>
            </w:r>
          </w:p>
        </w:tc>
        <w:tc>
          <w:tcPr>
            <w:tcW w:w="2435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F431E">
              <w:rPr>
                <w:b/>
                <w:sz w:val="28"/>
                <w:szCs w:val="28"/>
              </w:rPr>
              <w:t>Характеристика основных</w:t>
            </w:r>
            <w:r>
              <w:rPr>
                <w:b/>
                <w:sz w:val="28"/>
                <w:szCs w:val="28"/>
              </w:rPr>
              <w:t xml:space="preserve"> видов деятельности ученика (на уровне учебных действий) Основные виды </w:t>
            </w:r>
            <w:r w:rsidRPr="00BF431E">
              <w:rPr>
                <w:b/>
                <w:sz w:val="28"/>
                <w:szCs w:val="28"/>
              </w:rPr>
              <w:t xml:space="preserve">учебной </w:t>
            </w:r>
            <w:proofErr w:type="gramStart"/>
            <w:r w:rsidRPr="00BF431E">
              <w:rPr>
                <w:b/>
                <w:sz w:val="28"/>
                <w:szCs w:val="28"/>
              </w:rPr>
              <w:t>деятельности .</w:t>
            </w:r>
            <w:proofErr w:type="gramEnd"/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301324">
              <w:rPr>
                <w:b/>
                <w:sz w:val="28"/>
                <w:szCs w:val="28"/>
              </w:rPr>
              <w:t>Исследования учащихся, 4 часа.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отсутствия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воздействий.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1.2.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pStyle w:val="a4"/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301324">
              <w:rPr>
                <w:b/>
                <w:sz w:val="24"/>
                <w:szCs w:val="24"/>
              </w:rPr>
              <w:t>Коррекция когнитивных процессов "Как научиться учиться", 26 часов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4A54">
              <w:rPr>
                <w:sz w:val="24"/>
                <w:szCs w:val="24"/>
              </w:rPr>
              <w:t>Температура. Градусники для измерения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тела, воды, воздуха.</w:t>
            </w:r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 xml:space="preserve">тие дифференцированных вкусовых </w:t>
            </w:r>
            <w:r w:rsidRPr="00E64A54">
              <w:rPr>
                <w:sz w:val="24"/>
                <w:szCs w:val="24"/>
              </w:rPr>
              <w:t>ощущ</w:t>
            </w:r>
            <w:r>
              <w:rPr>
                <w:sz w:val="24"/>
                <w:szCs w:val="24"/>
              </w:rPr>
              <w:t xml:space="preserve">ений (сладкий – слаще, кислый – </w:t>
            </w:r>
            <w:r w:rsidRPr="00E64A54">
              <w:rPr>
                <w:sz w:val="24"/>
                <w:szCs w:val="24"/>
              </w:rPr>
              <w:t>кислее</w:t>
            </w:r>
            <w:r>
              <w:rPr>
                <w:sz w:val="24"/>
                <w:szCs w:val="24"/>
              </w:rPr>
              <w:t>, и т д.</w:t>
            </w:r>
            <w:proofErr w:type="gramStart"/>
            <w:r>
              <w:rPr>
                <w:sz w:val="24"/>
                <w:szCs w:val="24"/>
              </w:rPr>
              <w:t>).Словесное</w:t>
            </w:r>
            <w:proofErr w:type="gramEnd"/>
            <w:r>
              <w:rPr>
                <w:sz w:val="24"/>
                <w:szCs w:val="24"/>
              </w:rPr>
              <w:t xml:space="preserve"> обозначение </w:t>
            </w:r>
            <w:r w:rsidRPr="00E64A54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 xml:space="preserve">ения в измерении веса предметов на весах. </w:t>
            </w:r>
            <w:r w:rsidRPr="00E64A54">
              <w:rPr>
                <w:sz w:val="24"/>
                <w:szCs w:val="24"/>
              </w:rPr>
              <w:t>Опре</w:t>
            </w:r>
            <w:r>
              <w:rPr>
                <w:sz w:val="24"/>
                <w:szCs w:val="24"/>
              </w:rPr>
              <w:t xml:space="preserve">деление противоположных качеств </w:t>
            </w:r>
            <w:r w:rsidRPr="00E64A54">
              <w:rPr>
                <w:sz w:val="24"/>
                <w:szCs w:val="24"/>
              </w:rPr>
              <w:t>предме</w:t>
            </w:r>
            <w:r>
              <w:rPr>
                <w:sz w:val="24"/>
                <w:szCs w:val="24"/>
              </w:rPr>
              <w:t xml:space="preserve">тов (чистый – грязный, темный – светлый, вредный – полезный) </w:t>
            </w:r>
            <w:r w:rsidRPr="00E64A54">
              <w:rPr>
                <w:sz w:val="24"/>
                <w:szCs w:val="24"/>
              </w:rPr>
              <w:t>Опреде</w:t>
            </w:r>
            <w:r>
              <w:rPr>
                <w:sz w:val="24"/>
                <w:szCs w:val="24"/>
              </w:rPr>
              <w:t xml:space="preserve">ление противоположных действий, </w:t>
            </w:r>
            <w:r w:rsidRPr="00E64A54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 xml:space="preserve">ршаемых с предметами (открыть – </w:t>
            </w:r>
            <w:r w:rsidRPr="00E64A54">
              <w:rPr>
                <w:sz w:val="24"/>
                <w:szCs w:val="24"/>
              </w:rPr>
              <w:t>закрыть, рас</w:t>
            </w:r>
            <w:r>
              <w:rPr>
                <w:sz w:val="24"/>
                <w:szCs w:val="24"/>
              </w:rPr>
              <w:t xml:space="preserve">стегнуть – застегнуть, </w:t>
            </w:r>
            <w:proofErr w:type="gramStart"/>
            <w:r>
              <w:rPr>
                <w:sz w:val="24"/>
                <w:szCs w:val="24"/>
              </w:rPr>
              <w:t>одеть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4A54">
              <w:rPr>
                <w:sz w:val="24"/>
                <w:szCs w:val="24"/>
              </w:rPr>
              <w:t>раздеть)</w:t>
            </w:r>
          </w:p>
        </w:tc>
        <w:tc>
          <w:tcPr>
            <w:tcW w:w="2435" w:type="dxa"/>
            <w:vMerge w:val="restart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полноценности зрительного восприятия. Компенсация моторной недостаточности. Совершенствование пространственных представлений. Составление предложений по сюжетной картинке. Ответы на вопросы. Совершенствование процессов анализа и синтеза, сравнения и обобщения. Формирование прочности и точности воспроизведения Расширение границ зрительного восприятия. Формирование зрительного контроля, синтеза в пределах словосочетания. Расширение объема и уточнение зрительной памяти. Совершенствование зрительного анализа и синтеза. Формирование логического мышления, синтеза в пределах предложения. </w:t>
            </w:r>
            <w:r w:rsidRPr="00603D70">
              <w:rPr>
                <w:sz w:val="24"/>
                <w:szCs w:val="24"/>
              </w:rPr>
              <w:t>Отработать четк</w:t>
            </w:r>
            <w:r>
              <w:rPr>
                <w:sz w:val="24"/>
                <w:szCs w:val="24"/>
              </w:rPr>
              <w:t xml:space="preserve">ость </w:t>
            </w:r>
            <w:proofErr w:type="spellStart"/>
            <w:r>
              <w:rPr>
                <w:sz w:val="24"/>
                <w:szCs w:val="24"/>
              </w:rPr>
              <w:t>лухового</w:t>
            </w:r>
            <w:proofErr w:type="spellEnd"/>
            <w:r>
              <w:rPr>
                <w:sz w:val="24"/>
                <w:szCs w:val="24"/>
              </w:rPr>
              <w:t xml:space="preserve"> восприятия и слуховых представлений </w:t>
            </w:r>
            <w:proofErr w:type="spellStart"/>
            <w:r>
              <w:rPr>
                <w:sz w:val="24"/>
                <w:szCs w:val="24"/>
              </w:rPr>
              <w:lastRenderedPageBreak/>
              <w:t>о</w:t>
            </w:r>
            <w:r w:rsidRPr="00603D70">
              <w:rPr>
                <w:sz w:val="24"/>
                <w:szCs w:val="24"/>
              </w:rPr>
              <w:t>звуках</w:t>
            </w:r>
            <w:proofErr w:type="spellEnd"/>
            <w:r w:rsidRPr="00603D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Взаимодействие зрительного,</w:t>
            </w:r>
            <w:r>
              <w:rPr>
                <w:sz w:val="24"/>
                <w:szCs w:val="24"/>
              </w:rPr>
              <w:t xml:space="preserve"> слухового, кинестетического анализаторов. Активизация </w:t>
            </w:r>
            <w:r w:rsidRPr="00603D70">
              <w:rPr>
                <w:sz w:val="24"/>
                <w:szCs w:val="24"/>
              </w:rPr>
              <w:t>синтетических процессов</w:t>
            </w:r>
            <w:r>
              <w:rPr>
                <w:sz w:val="24"/>
                <w:szCs w:val="24"/>
              </w:rPr>
              <w:t>.</w:t>
            </w:r>
          </w:p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 xml:space="preserve">Совершенствование устойчивости внимания, зрительно-пространственного анализа и синтеза, зрительного </w:t>
            </w:r>
            <w:proofErr w:type="spellStart"/>
            <w:r w:rsidRPr="00603D70">
              <w:rPr>
                <w:sz w:val="24"/>
                <w:szCs w:val="24"/>
              </w:rPr>
              <w:t>мнезиса</w:t>
            </w:r>
            <w:proofErr w:type="spellEnd"/>
            <w:r w:rsidRPr="00603D70">
              <w:rPr>
                <w:sz w:val="24"/>
                <w:szCs w:val="24"/>
              </w:rPr>
              <w:t>. Развити</w:t>
            </w:r>
            <w:r>
              <w:rPr>
                <w:sz w:val="24"/>
                <w:szCs w:val="24"/>
              </w:rPr>
              <w:t xml:space="preserve">е синтеза в пределах контекста. Знает свои сильные и слабые стороны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свои ресурсы, приемы повышения </w:t>
            </w:r>
            <w:r w:rsidRPr="00603D70">
              <w:rPr>
                <w:sz w:val="24"/>
                <w:szCs w:val="24"/>
              </w:rPr>
              <w:t>самооценки</w:t>
            </w:r>
          </w:p>
          <w:p w:rsidR="00D210BD" w:rsidRPr="00603D70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действий"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 xml:space="preserve">ровка в помещении и на улице по словесной инструкции. </w:t>
            </w:r>
            <w:r w:rsidRPr="00EF4E05">
              <w:rPr>
                <w:sz w:val="24"/>
                <w:szCs w:val="24"/>
              </w:rPr>
              <w:t>Модел</w:t>
            </w:r>
            <w:r>
              <w:rPr>
                <w:sz w:val="24"/>
                <w:szCs w:val="24"/>
              </w:rPr>
              <w:t xml:space="preserve">ирование расположения предметов в пространстве; вербализация пространственных отношений. </w:t>
            </w:r>
            <w:r w:rsidRPr="00EF4E05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 xml:space="preserve">тировка на листе бумаги разного </w:t>
            </w:r>
            <w:r w:rsidRPr="00EF4E05">
              <w:rPr>
                <w:sz w:val="24"/>
                <w:szCs w:val="24"/>
              </w:rPr>
              <w:t>формата</w:t>
            </w:r>
            <w:r>
              <w:rPr>
                <w:sz w:val="24"/>
                <w:szCs w:val="24"/>
              </w:rPr>
              <w:t xml:space="preserve"> (тетрадный, альбомный, ватман) и по-разному расположенного </w:t>
            </w:r>
            <w:r w:rsidRPr="00EF4E05">
              <w:rPr>
                <w:sz w:val="24"/>
                <w:szCs w:val="24"/>
              </w:rPr>
              <w:t>(горизонтально, вертикально, под углом)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"Коррекция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4E05">
              <w:rPr>
                <w:sz w:val="24"/>
                <w:szCs w:val="24"/>
              </w:rPr>
              <w:t>запоминания".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 различение звуков </w:t>
            </w:r>
            <w:r w:rsidRPr="00EF4E05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 xml:space="preserve">щей среды (стон, звон, гудение, </w:t>
            </w:r>
            <w:r w:rsidRPr="00EF4E05">
              <w:rPr>
                <w:sz w:val="24"/>
                <w:szCs w:val="24"/>
              </w:rPr>
              <w:t>жужжа</w:t>
            </w:r>
            <w:r>
              <w:rPr>
                <w:sz w:val="24"/>
                <w:szCs w:val="24"/>
              </w:rPr>
              <w:t xml:space="preserve">ние). Дидактическая игра «Узнай </w:t>
            </w:r>
            <w:r w:rsidRPr="00EF4E05">
              <w:rPr>
                <w:sz w:val="24"/>
                <w:szCs w:val="24"/>
              </w:rPr>
              <w:t>на слух</w:t>
            </w:r>
            <w:r>
              <w:rPr>
                <w:sz w:val="24"/>
                <w:szCs w:val="24"/>
              </w:rPr>
              <w:t xml:space="preserve">». </w:t>
            </w:r>
            <w:r w:rsidRPr="00EF4E0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 xml:space="preserve">ирование чувства ритма. Игровые упражнения. </w:t>
            </w:r>
            <w:r w:rsidRPr="00EF4E05">
              <w:rPr>
                <w:sz w:val="24"/>
                <w:szCs w:val="24"/>
              </w:rPr>
              <w:t>Дидак</w:t>
            </w:r>
            <w:r>
              <w:rPr>
                <w:sz w:val="24"/>
                <w:szCs w:val="24"/>
              </w:rPr>
              <w:t xml:space="preserve">тическая игра «Угадай по голосу </w:t>
            </w:r>
            <w:r w:rsidRPr="00EF4E05">
              <w:rPr>
                <w:sz w:val="24"/>
                <w:szCs w:val="24"/>
              </w:rPr>
              <w:t>(ребенок</w:t>
            </w:r>
            <w:r>
              <w:rPr>
                <w:sz w:val="24"/>
                <w:szCs w:val="24"/>
              </w:rPr>
              <w:t xml:space="preserve">, взрослый, пожилой, измененный голос ребенка) </w:t>
            </w:r>
            <w:r w:rsidRPr="00EF4E05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 xml:space="preserve">ктическая игра «Кто и как голос </w:t>
            </w:r>
            <w:r w:rsidRPr="00EF4E05">
              <w:rPr>
                <w:sz w:val="24"/>
                <w:szCs w:val="24"/>
              </w:rPr>
              <w:t>подает? (имитация крика животных)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34" w:type="dxa"/>
          </w:tcPr>
          <w:p w:rsidR="00D210BD" w:rsidRPr="00EF4E05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"Коррекция </w:t>
            </w:r>
            <w:r w:rsidRPr="00EF4E05">
              <w:rPr>
                <w:sz w:val="24"/>
                <w:szCs w:val="24"/>
              </w:rPr>
              <w:t>восприятия".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603D70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ахождение отличительных и общих </w:t>
            </w:r>
            <w:r w:rsidRPr="00603D70">
              <w:rPr>
                <w:sz w:val="24"/>
                <w:szCs w:val="24"/>
              </w:rPr>
              <w:t>признаков на наглядном материале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-3 сравнения)</w:t>
            </w:r>
            <w:r>
              <w:t xml:space="preserve"> </w:t>
            </w:r>
            <w:r w:rsidRPr="00603D70">
              <w:rPr>
                <w:sz w:val="24"/>
                <w:szCs w:val="24"/>
              </w:rPr>
              <w:t xml:space="preserve">предметных/сюжетных/картинок) Нахождение «нелепиц» на картинках Дидактическая игра </w:t>
            </w:r>
            <w:r w:rsidRPr="00603D70">
              <w:rPr>
                <w:sz w:val="24"/>
                <w:szCs w:val="24"/>
              </w:rPr>
              <w:lastRenderedPageBreak/>
              <w:t>«Лабиринт» Профилактика зрения. Гимнастика для глаз.</w:t>
            </w:r>
            <w:r>
              <w:rPr>
                <w:sz w:val="24"/>
                <w:szCs w:val="24"/>
              </w:rPr>
              <w:t xml:space="preserve"> 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34" w:type="dxa"/>
          </w:tcPr>
          <w:p w:rsidR="00D210BD" w:rsidRPr="00603D70" w:rsidRDefault="00D210BD" w:rsidP="00D210BD">
            <w:pPr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"Релаксация - напряжение"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Сочетание движений и поз различных частей тела (по инструкции педагога); вербализация поз и действий Воображаемые действия (вдеть нитку в иголку, подбросить мяч, нак</w:t>
            </w:r>
            <w:r>
              <w:rPr>
                <w:sz w:val="24"/>
                <w:szCs w:val="24"/>
              </w:rPr>
              <w:t xml:space="preserve">олоть дров, прополоскать </w:t>
            </w:r>
            <w:proofErr w:type="spellStart"/>
            <w:r>
              <w:rPr>
                <w:sz w:val="24"/>
                <w:szCs w:val="24"/>
              </w:rPr>
              <w:t>бельѐ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03D70">
              <w:rPr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</w:t>
            </w:r>
            <w:r>
              <w:rPr>
                <w:sz w:val="24"/>
                <w:szCs w:val="24"/>
              </w:rPr>
              <w:t xml:space="preserve">, колючий, деревянный, горячий). </w:t>
            </w:r>
            <w:r w:rsidRPr="00603D70">
              <w:rPr>
                <w:sz w:val="24"/>
                <w:szCs w:val="24"/>
              </w:rPr>
              <w:t>Игра «Волшебный мешочек» (с мелкими предметами)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3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рефлексивных </w:t>
            </w:r>
            <w:r w:rsidRPr="00603D70">
              <w:rPr>
                <w:sz w:val="24"/>
                <w:szCs w:val="24"/>
              </w:rPr>
              <w:t>навыков"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Длительность временных интервалов. Дидактическая игра «Береги минуту» Работа с календарем и моделью календарного года.</w:t>
            </w:r>
            <w:r>
              <w:rPr>
                <w:sz w:val="24"/>
                <w:szCs w:val="24"/>
              </w:rPr>
              <w:t xml:space="preserve"> </w:t>
            </w:r>
            <w:r w:rsidRPr="00603D70">
              <w:rPr>
                <w:sz w:val="24"/>
                <w:szCs w:val="24"/>
              </w:rPr>
              <w:t>Последовательно</w:t>
            </w:r>
            <w:r>
              <w:rPr>
                <w:sz w:val="24"/>
                <w:szCs w:val="24"/>
              </w:rPr>
              <w:t xml:space="preserve">сть основных жизненных событий. </w:t>
            </w:r>
            <w:r w:rsidRPr="00603D70"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t xml:space="preserve">нение целенаправленных действий </w:t>
            </w:r>
            <w:r w:rsidRPr="00603D7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трехзвенной инструкции педагога </w:t>
            </w:r>
            <w:r w:rsidRPr="00603D70">
              <w:rPr>
                <w:sz w:val="24"/>
                <w:szCs w:val="24"/>
              </w:rPr>
              <w:t>(поворот н</w:t>
            </w:r>
            <w:r>
              <w:rPr>
                <w:sz w:val="24"/>
                <w:szCs w:val="24"/>
              </w:rPr>
              <w:t xml:space="preserve">аправо - два шага вперед – один шаг назад); словесный отчет о выполнении </w:t>
            </w:r>
            <w:r w:rsidRPr="00603D70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фический диктант с усложненными </w:t>
            </w:r>
            <w:r w:rsidRPr="00603D70">
              <w:rPr>
                <w:sz w:val="24"/>
                <w:szCs w:val="24"/>
              </w:rPr>
              <w:t>заданиями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D067F3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067F3">
              <w:rPr>
                <w:b/>
                <w:sz w:val="24"/>
                <w:szCs w:val="24"/>
              </w:rPr>
              <w:t>3.</w:t>
            </w:r>
            <w:r w:rsidRPr="00D067F3">
              <w:rPr>
                <w:b/>
                <w:sz w:val="24"/>
                <w:szCs w:val="24"/>
              </w:rPr>
              <w:tab/>
              <w:t>Коррекция социальных и коммуникативных умений Психологический тренинг "Среди людей", 14 часов.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"Ты мне нравишься" Упражнение "ЗУМ" Упражнение</w:t>
            </w:r>
            <w:r>
              <w:rPr>
                <w:sz w:val="24"/>
                <w:szCs w:val="24"/>
              </w:rPr>
              <w:tab/>
              <w:t>"Аппаратчики" Упражнение   "Здравствуй, ты представляешь?"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>"Испорченный телефон". Упражнение</w:t>
            </w:r>
            <w:r>
              <w:rPr>
                <w:sz w:val="24"/>
                <w:szCs w:val="24"/>
              </w:rPr>
              <w:tab/>
              <w:t>"Ищу друга" Упражнение</w:t>
            </w:r>
            <w:r>
              <w:rPr>
                <w:sz w:val="24"/>
                <w:szCs w:val="24"/>
              </w:rPr>
              <w:tab/>
              <w:t>"Объятие" Подведение итогов, рефлексия. Вступление</w:t>
            </w:r>
            <w:r>
              <w:rPr>
                <w:sz w:val="24"/>
                <w:szCs w:val="24"/>
              </w:rPr>
              <w:tab/>
              <w:t xml:space="preserve">Настрой на работу. Упражнение   "Акулы, матросы"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жнение   "Копна-горка-тропинка" </w:t>
            </w:r>
            <w:r w:rsidRPr="00D067F3">
              <w:rPr>
                <w:sz w:val="24"/>
                <w:szCs w:val="24"/>
              </w:rPr>
              <w:t>Упражне</w:t>
            </w:r>
            <w:r>
              <w:rPr>
                <w:sz w:val="24"/>
                <w:szCs w:val="24"/>
              </w:rPr>
              <w:t>ние "</w:t>
            </w:r>
            <w:proofErr w:type="spellStart"/>
            <w:r>
              <w:rPr>
                <w:sz w:val="24"/>
                <w:szCs w:val="24"/>
              </w:rPr>
              <w:t>Пчѐлы</w:t>
            </w:r>
            <w:proofErr w:type="spellEnd"/>
            <w:r>
              <w:rPr>
                <w:sz w:val="24"/>
                <w:szCs w:val="24"/>
              </w:rPr>
              <w:t xml:space="preserve"> и змеи" Упражнение</w:t>
            </w:r>
            <w:r>
              <w:rPr>
                <w:sz w:val="24"/>
                <w:szCs w:val="24"/>
              </w:rPr>
              <w:tab/>
              <w:t xml:space="preserve">"Ревущий мотор" Упражнение   "Привет, </w:t>
            </w:r>
            <w:r>
              <w:rPr>
                <w:sz w:val="24"/>
                <w:szCs w:val="24"/>
              </w:rPr>
              <w:lastRenderedPageBreak/>
              <w:t xml:space="preserve">привет"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"Восточный рынок"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пражнение</w:t>
            </w:r>
            <w:r>
              <w:rPr>
                <w:sz w:val="24"/>
                <w:szCs w:val="24"/>
              </w:rPr>
              <w:tab/>
              <w:t xml:space="preserve">"Упрямая сороконожка"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 w:val="restart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lastRenderedPageBreak/>
              <w:t>Формирование навыков и</w:t>
            </w:r>
            <w:r>
              <w:rPr>
                <w:sz w:val="24"/>
                <w:szCs w:val="24"/>
              </w:rPr>
              <w:t xml:space="preserve"> умений общения с группой сверстников. Формирование позитивного </w:t>
            </w:r>
            <w:r w:rsidRPr="00D067F3">
              <w:rPr>
                <w:sz w:val="24"/>
                <w:szCs w:val="24"/>
              </w:rPr>
              <w:t>эмоционального о</w:t>
            </w:r>
            <w:r>
              <w:rPr>
                <w:sz w:val="24"/>
                <w:szCs w:val="24"/>
              </w:rPr>
              <w:t xml:space="preserve">тношения к себе; переживание в группе и осознание прошлого эмоционального опыта: получение новых эмоциональных </w:t>
            </w:r>
            <w:r w:rsidRPr="00D067F3">
              <w:rPr>
                <w:sz w:val="24"/>
                <w:szCs w:val="24"/>
              </w:rPr>
              <w:t>переживаний.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D067F3">
              <w:rPr>
                <w:sz w:val="24"/>
                <w:szCs w:val="24"/>
              </w:rPr>
              <w:t>декватное восприятие</w:t>
            </w:r>
            <w:r>
              <w:rPr>
                <w:sz w:val="24"/>
                <w:szCs w:val="24"/>
              </w:rPr>
              <w:t xml:space="preserve"> обучающимися действительности и самого себя; адаптивность поведения обучающихся в соответствии </w:t>
            </w:r>
            <w:r w:rsidRPr="00D067F3">
              <w:rPr>
                <w:sz w:val="24"/>
                <w:szCs w:val="24"/>
              </w:rPr>
              <w:t>с ролевыми ожиданиями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других;</w:t>
            </w:r>
            <w:r>
              <w:rPr>
                <w:sz w:val="24"/>
                <w:szCs w:val="24"/>
              </w:rPr>
              <w:t xml:space="preserve"> положительная мотивация на сохранение и укрепление своего здоровья, формирование потребности в </w:t>
            </w:r>
            <w:r w:rsidRPr="00210CD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 xml:space="preserve">; знает основные </w:t>
            </w:r>
            <w:proofErr w:type="spellStart"/>
            <w:r>
              <w:rPr>
                <w:sz w:val="24"/>
                <w:szCs w:val="24"/>
              </w:rPr>
              <w:t>приѐмы</w:t>
            </w:r>
            <w:proofErr w:type="spellEnd"/>
            <w:r>
              <w:rPr>
                <w:sz w:val="24"/>
                <w:szCs w:val="24"/>
              </w:rPr>
              <w:t xml:space="preserve"> релаксации. </w:t>
            </w:r>
            <w:proofErr w:type="gramStart"/>
            <w:r>
              <w:rPr>
                <w:sz w:val="24"/>
                <w:szCs w:val="24"/>
              </w:rPr>
              <w:t>Знает</w:t>
            </w:r>
            <w:proofErr w:type="gramEnd"/>
            <w:r>
              <w:rPr>
                <w:sz w:val="24"/>
                <w:szCs w:val="24"/>
              </w:rPr>
              <w:t xml:space="preserve"> как ориентироваться в эмоциональных состояниях. Формирование адекватной самооценки: </w:t>
            </w:r>
            <w:r w:rsidRPr="00210CD5">
              <w:rPr>
                <w:sz w:val="24"/>
                <w:szCs w:val="24"/>
              </w:rPr>
              <w:t>владеть своими чувствами</w:t>
            </w:r>
            <w:r>
              <w:rPr>
                <w:sz w:val="24"/>
                <w:szCs w:val="24"/>
              </w:rPr>
              <w:t xml:space="preserve">; принимать чувства другого </w:t>
            </w:r>
            <w:proofErr w:type="gramStart"/>
            <w:r w:rsidRPr="00210CD5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>,  применять</w:t>
            </w:r>
            <w:proofErr w:type="gramEnd"/>
            <w:r>
              <w:rPr>
                <w:sz w:val="24"/>
                <w:szCs w:val="24"/>
              </w:rPr>
              <w:t xml:space="preserve"> способы </w:t>
            </w:r>
            <w:proofErr w:type="spellStart"/>
            <w:r w:rsidRPr="00210CD5">
              <w:rPr>
                <w:sz w:val="24"/>
                <w:szCs w:val="24"/>
              </w:rPr>
              <w:t>саморегуляции</w:t>
            </w:r>
            <w:proofErr w:type="spellEnd"/>
            <w:r w:rsidRPr="00210CD5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, рефлексировать свое </w:t>
            </w:r>
            <w:r w:rsidRPr="00210CD5">
              <w:rPr>
                <w:sz w:val="24"/>
                <w:szCs w:val="24"/>
              </w:rPr>
              <w:t>эмоциональное состояние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необходимых для активного общения "Какой я и какие другие"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</w:t>
            </w:r>
            <w:r w:rsidRPr="00D067F3">
              <w:rPr>
                <w:sz w:val="24"/>
                <w:szCs w:val="24"/>
              </w:rPr>
              <w:tab/>
              <w:t>Настрой на работу.</w:t>
            </w:r>
            <w:r>
              <w:rPr>
                <w:sz w:val="24"/>
                <w:szCs w:val="24"/>
              </w:rPr>
              <w:t xml:space="preserve"> Упражнение</w:t>
            </w:r>
            <w:r>
              <w:rPr>
                <w:sz w:val="24"/>
                <w:szCs w:val="24"/>
              </w:rPr>
              <w:tab/>
              <w:t>"Прошепчи имя на ушко".</w:t>
            </w:r>
            <w:r>
              <w:rPr>
                <w:sz w:val="24"/>
                <w:szCs w:val="24"/>
              </w:rPr>
              <w:tab/>
              <w:t xml:space="preserve"> Упражнение</w:t>
            </w:r>
            <w:r>
              <w:rPr>
                <w:sz w:val="24"/>
                <w:szCs w:val="24"/>
              </w:rPr>
              <w:tab/>
              <w:t>"Интервью". Упражнение</w:t>
            </w:r>
            <w:r>
              <w:rPr>
                <w:sz w:val="24"/>
                <w:szCs w:val="24"/>
              </w:rPr>
              <w:tab/>
              <w:t xml:space="preserve">"Что важно для меня". </w:t>
            </w:r>
            <w:r w:rsidRPr="00D067F3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жнение</w:t>
            </w:r>
            <w:r>
              <w:rPr>
                <w:sz w:val="24"/>
                <w:szCs w:val="24"/>
              </w:rPr>
              <w:tab/>
              <w:t xml:space="preserve">"Отдам тебе то, что есть </w:t>
            </w:r>
            <w:r w:rsidRPr="00D067F3">
              <w:rPr>
                <w:sz w:val="24"/>
                <w:szCs w:val="24"/>
              </w:rPr>
              <w:t>у меня"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"Хороший друг"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"Биография друга"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"Все мы чем-то </w:t>
            </w:r>
            <w:r w:rsidRPr="00D067F3">
              <w:rPr>
                <w:sz w:val="24"/>
                <w:szCs w:val="24"/>
              </w:rPr>
              <w:t>похожи"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"Никто из вас не знает, что </w:t>
            </w:r>
            <w:proofErr w:type="gramStart"/>
            <w:r>
              <w:rPr>
                <w:sz w:val="24"/>
                <w:szCs w:val="24"/>
              </w:rPr>
              <w:t>я...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3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слушаю"</w:t>
            </w: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D067F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Вступление   Настрой на работу. Упражнение</w:t>
            </w:r>
            <w:r w:rsidRPr="00D067F3">
              <w:rPr>
                <w:sz w:val="24"/>
                <w:szCs w:val="24"/>
              </w:rPr>
              <w:tab/>
              <w:t>"Вертушка"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"Три беседы"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"Резервуар"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"Холодный </w:t>
            </w:r>
            <w:proofErr w:type="spellStart"/>
            <w:r w:rsidRPr="00D067F3">
              <w:rPr>
                <w:sz w:val="24"/>
                <w:szCs w:val="24"/>
              </w:rPr>
              <w:t>психотерапевт</w:t>
            </w:r>
            <w:proofErr w:type="gramStart"/>
            <w:r w:rsidRPr="00D067F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  <w:r w:rsidRPr="00D067F3">
              <w:rPr>
                <w:sz w:val="24"/>
                <w:szCs w:val="24"/>
              </w:rPr>
              <w:t>Упражнение</w:t>
            </w:r>
            <w:proofErr w:type="spellEnd"/>
            <w:proofErr w:type="gramEnd"/>
            <w:r w:rsidRPr="00D067F3">
              <w:rPr>
                <w:sz w:val="24"/>
                <w:szCs w:val="24"/>
              </w:rPr>
              <w:tab/>
              <w:t>"Мои родители"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"Экзамен"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"Правила хорошего </w:t>
            </w:r>
            <w:r w:rsidRPr="00D067F3">
              <w:rPr>
                <w:sz w:val="24"/>
                <w:szCs w:val="24"/>
              </w:rPr>
              <w:t>слушания"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 Упражнение </w:t>
            </w:r>
            <w:r w:rsidRPr="00D067F3">
              <w:rPr>
                <w:sz w:val="24"/>
                <w:szCs w:val="24"/>
              </w:rPr>
              <w:t>"Испорченный телефон"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Упражнение</w:t>
            </w:r>
            <w:r w:rsidRPr="00D067F3">
              <w:rPr>
                <w:sz w:val="24"/>
                <w:szCs w:val="24"/>
              </w:rPr>
              <w:tab/>
              <w:t>"Фигура"</w:t>
            </w:r>
            <w:r>
              <w:rPr>
                <w:sz w:val="24"/>
                <w:szCs w:val="24"/>
              </w:rPr>
              <w:t xml:space="preserve">. </w:t>
            </w:r>
            <w:r w:rsidRPr="00D067F3">
              <w:rPr>
                <w:sz w:val="24"/>
                <w:szCs w:val="24"/>
              </w:rPr>
              <w:t>Подведение</w:t>
            </w:r>
            <w:r w:rsidRPr="00D067F3">
              <w:rPr>
                <w:sz w:val="24"/>
                <w:szCs w:val="24"/>
              </w:rPr>
              <w:tab/>
              <w:t>итогов, рефлексия.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</w:t>
            </w:r>
            <w:r>
              <w:rPr>
                <w:sz w:val="24"/>
                <w:szCs w:val="24"/>
              </w:rPr>
              <w:tab/>
              <w:t>Настрой на работу. Упражнение</w:t>
            </w:r>
            <w:r>
              <w:rPr>
                <w:sz w:val="24"/>
                <w:szCs w:val="24"/>
              </w:rPr>
              <w:tab/>
              <w:t>"</w:t>
            </w:r>
            <w:proofErr w:type="gramStart"/>
            <w:r>
              <w:rPr>
                <w:sz w:val="24"/>
                <w:szCs w:val="24"/>
              </w:rPr>
              <w:t xml:space="preserve">Разыгрывание  </w:t>
            </w:r>
            <w:r w:rsidRPr="00210CD5">
              <w:rPr>
                <w:sz w:val="24"/>
                <w:szCs w:val="24"/>
              </w:rPr>
              <w:t>ситуаций</w:t>
            </w:r>
            <w:proofErr w:type="gramEnd"/>
            <w:r w:rsidRPr="00210CD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"Встреча сказочных героев"</w:t>
            </w:r>
            <w:r>
              <w:rPr>
                <w:sz w:val="24"/>
                <w:szCs w:val="24"/>
              </w:rPr>
              <w:t xml:space="preserve">. Упражнение </w:t>
            </w:r>
            <w:r w:rsidRPr="00210CD5">
              <w:rPr>
                <w:sz w:val="24"/>
                <w:szCs w:val="24"/>
              </w:rPr>
              <w:t>"Сказка наоборот"</w:t>
            </w:r>
            <w:r>
              <w:rPr>
                <w:sz w:val="24"/>
                <w:szCs w:val="24"/>
              </w:rPr>
              <w:t>. Упражнение</w:t>
            </w:r>
            <w:r>
              <w:rPr>
                <w:sz w:val="24"/>
                <w:szCs w:val="24"/>
              </w:rPr>
              <w:tab/>
              <w:t xml:space="preserve">"Благородный </w:t>
            </w:r>
            <w:r w:rsidRPr="00210CD5">
              <w:rPr>
                <w:sz w:val="24"/>
                <w:szCs w:val="24"/>
              </w:rPr>
              <w:t>поступок"</w:t>
            </w:r>
            <w:r>
              <w:rPr>
                <w:sz w:val="24"/>
                <w:szCs w:val="24"/>
              </w:rPr>
              <w:t>. Подведение итогов, рефлексия. Вступление. Настрой на работу. Упражнение</w:t>
            </w:r>
            <w:r>
              <w:rPr>
                <w:sz w:val="24"/>
                <w:szCs w:val="24"/>
              </w:rPr>
              <w:tab/>
              <w:t xml:space="preserve">"Кто твой друг". </w:t>
            </w:r>
            <w:r>
              <w:rPr>
                <w:sz w:val="24"/>
                <w:szCs w:val="24"/>
              </w:rPr>
              <w:lastRenderedPageBreak/>
              <w:t xml:space="preserve">Упражнение </w:t>
            </w:r>
            <w:r w:rsidRPr="00210CD5">
              <w:rPr>
                <w:sz w:val="24"/>
                <w:szCs w:val="24"/>
              </w:rPr>
              <w:t>"Волшебная лавка"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>"Объявление</w:t>
            </w:r>
            <w:proofErr w:type="spellEnd"/>
            <w:r w:rsidRPr="00210CD5">
              <w:rPr>
                <w:sz w:val="24"/>
                <w:szCs w:val="24"/>
              </w:rPr>
              <w:t>". Тема:</w:t>
            </w:r>
            <w:r>
              <w:rPr>
                <w:sz w:val="24"/>
                <w:szCs w:val="24"/>
              </w:rPr>
              <w:t xml:space="preserve"> Ищу друга. </w:t>
            </w:r>
            <w:proofErr w:type="spellStart"/>
            <w:r>
              <w:rPr>
                <w:sz w:val="24"/>
                <w:szCs w:val="24"/>
              </w:rPr>
              <w:t>Подведение</w:t>
            </w:r>
            <w:r w:rsidRPr="00210CD5">
              <w:rPr>
                <w:sz w:val="24"/>
                <w:szCs w:val="24"/>
              </w:rPr>
              <w:t>итогов</w:t>
            </w:r>
            <w:proofErr w:type="spellEnd"/>
            <w:r w:rsidRPr="00210CD5">
              <w:rPr>
                <w:sz w:val="24"/>
                <w:szCs w:val="24"/>
              </w:rPr>
              <w:t>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"Обучение владению собой"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Вступление. Настрой на работу. Упражнение "Рычи, лев, рычи, стучи,</w:t>
            </w:r>
            <w:r>
              <w:rPr>
                <w:sz w:val="24"/>
                <w:szCs w:val="24"/>
              </w:rPr>
              <w:t xml:space="preserve"> </w:t>
            </w:r>
            <w:r w:rsidRPr="00210CD5">
              <w:rPr>
                <w:sz w:val="24"/>
                <w:szCs w:val="24"/>
              </w:rPr>
              <w:t>поезд, стучи"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"Ролевая гимнастика"</w:t>
            </w:r>
            <w:r>
              <w:rPr>
                <w:sz w:val="24"/>
                <w:szCs w:val="24"/>
              </w:rPr>
              <w:t xml:space="preserve">. Упражнение "Взаимоотношения". </w:t>
            </w:r>
            <w:r w:rsidRPr="00210CD5">
              <w:rPr>
                <w:sz w:val="24"/>
                <w:szCs w:val="24"/>
              </w:rPr>
              <w:t>Упражнение "Розовый куст"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</w:t>
            </w:r>
            <w:r w:rsidRPr="00210CD5">
              <w:rPr>
                <w:sz w:val="24"/>
                <w:szCs w:val="24"/>
              </w:rPr>
              <w:tab/>
              <w:t>"Поза покоя"</w:t>
            </w:r>
            <w:r>
              <w:rPr>
                <w:sz w:val="24"/>
                <w:szCs w:val="24"/>
              </w:rPr>
              <w:t xml:space="preserve">. Подведение </w:t>
            </w:r>
            <w:proofErr w:type="gramStart"/>
            <w:r>
              <w:rPr>
                <w:sz w:val="24"/>
                <w:szCs w:val="24"/>
              </w:rPr>
              <w:t>итогов,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рефлексия. Вступление.</w:t>
            </w:r>
            <w:r>
              <w:rPr>
                <w:sz w:val="24"/>
                <w:szCs w:val="24"/>
              </w:rPr>
              <w:tab/>
              <w:t xml:space="preserve">Настрой на работу. </w:t>
            </w:r>
            <w:r w:rsidRPr="00210CD5">
              <w:rPr>
                <w:sz w:val="24"/>
                <w:szCs w:val="24"/>
              </w:rPr>
              <w:t>Упражнение "Морские волны"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"Чемодан"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"Дыши и думай красиво"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>Упражнение "Замри!"</w:t>
            </w:r>
            <w:r>
              <w:t xml:space="preserve"> </w:t>
            </w:r>
            <w:r w:rsidRPr="00210CD5">
              <w:rPr>
                <w:sz w:val="24"/>
                <w:szCs w:val="24"/>
              </w:rPr>
              <w:t>Упражнение "Волшебное слово"</w:t>
            </w:r>
            <w:r>
              <w:rPr>
                <w:sz w:val="24"/>
                <w:szCs w:val="24"/>
              </w:rPr>
              <w:t xml:space="preserve">. </w:t>
            </w:r>
            <w:r w:rsidRPr="00210CD5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210CD5">
              <w:rPr>
                <w:sz w:val="24"/>
                <w:szCs w:val="24"/>
              </w:rPr>
              <w:t>итогов,</w:t>
            </w:r>
            <w:r w:rsidRPr="00210CD5">
              <w:rPr>
                <w:sz w:val="24"/>
                <w:szCs w:val="24"/>
              </w:rPr>
              <w:tab/>
            </w:r>
            <w:proofErr w:type="gramEnd"/>
            <w:r w:rsidRPr="00210CD5">
              <w:rPr>
                <w:sz w:val="24"/>
                <w:szCs w:val="24"/>
              </w:rPr>
              <w:t>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"Голосуйте за</w:t>
            </w:r>
            <w:r>
              <w:rPr>
                <w:sz w:val="24"/>
                <w:szCs w:val="24"/>
              </w:rPr>
              <w:t xml:space="preserve"> меня". Упражнение "</w:t>
            </w:r>
            <w:proofErr w:type="spellStart"/>
            <w:r>
              <w:rPr>
                <w:sz w:val="24"/>
                <w:szCs w:val="24"/>
              </w:rPr>
              <w:t>Козлятушки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3D5BFA">
              <w:rPr>
                <w:sz w:val="24"/>
                <w:szCs w:val="24"/>
              </w:rPr>
              <w:t>ребятушки"</w:t>
            </w:r>
            <w:r>
              <w:rPr>
                <w:sz w:val="24"/>
                <w:szCs w:val="24"/>
              </w:rPr>
              <w:t>. Упражнение</w:t>
            </w:r>
            <w:r w:rsidRPr="003D5BF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Отдать приказ"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Подведение итогов,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"Выбери остров" Упра</w:t>
            </w:r>
            <w:r>
              <w:rPr>
                <w:sz w:val="24"/>
                <w:szCs w:val="24"/>
              </w:rPr>
              <w:t xml:space="preserve">жнение "Встреча". </w:t>
            </w:r>
            <w:r w:rsidRPr="003D5BFA">
              <w:rPr>
                <w:sz w:val="24"/>
                <w:szCs w:val="24"/>
              </w:rPr>
              <w:t>Упражнение "Вездеходы" Упражнение "Ёжик" Упражнение "Эхо" Упражнение "Передача ритма</w:t>
            </w:r>
            <w:r>
              <w:rPr>
                <w:sz w:val="24"/>
                <w:szCs w:val="24"/>
              </w:rPr>
              <w:t xml:space="preserve">" Подведение итогов, рефлексия. </w:t>
            </w:r>
            <w:r w:rsidRPr="003D5BFA">
              <w:rPr>
                <w:sz w:val="24"/>
                <w:szCs w:val="24"/>
              </w:rPr>
              <w:t>Вступление. Настрой на работу. Упражнение "А теперь я" Упражнение "Бабочки" Упражнение "Властелин кольца" Упражнение "Командный узел" Упражнение "Давайте жить дружно" Упражнение "Спиной к спине"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Вступление. Настрой на работу. Упражнение "Какие бывают улыбки" Упражнение "Улыбнись другому" Упражнение "Через стекло" Упражнение "Мне кажется, что ты</w:t>
            </w:r>
            <w:r>
              <w:rPr>
                <w:sz w:val="24"/>
                <w:szCs w:val="24"/>
              </w:rPr>
              <w:t xml:space="preserve">..." Упражнение "Окажи внимание другому". </w:t>
            </w:r>
            <w:r w:rsidRPr="003D5BFA">
              <w:rPr>
                <w:sz w:val="24"/>
                <w:szCs w:val="24"/>
              </w:rPr>
              <w:t>Упражнение "Попроси игрушку"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"Конкурс </w:t>
            </w:r>
            <w:r w:rsidRPr="003D5BFA">
              <w:rPr>
                <w:sz w:val="24"/>
                <w:szCs w:val="24"/>
              </w:rPr>
              <w:lastRenderedPageBreak/>
              <w:t>хвастунов"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 xml:space="preserve"> 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Вступление. Настрой на работу.</w:t>
            </w:r>
            <w:r>
              <w:t xml:space="preserve"> </w:t>
            </w:r>
            <w:r w:rsidRPr="003D5BFA">
              <w:rPr>
                <w:sz w:val="24"/>
                <w:szCs w:val="24"/>
              </w:rPr>
              <w:t xml:space="preserve"> Упражнение "Бездомный заяц"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"Мой хороший попугай"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"Улыбнись-ка!"</w:t>
            </w:r>
            <w:r>
              <w:rPr>
                <w:sz w:val="24"/>
                <w:szCs w:val="24"/>
              </w:rPr>
              <w:t xml:space="preserve">. Упражнение "Разыгрывание </w:t>
            </w:r>
            <w:r w:rsidRPr="003D5BFA">
              <w:rPr>
                <w:sz w:val="24"/>
                <w:szCs w:val="24"/>
              </w:rPr>
              <w:t>ситуаций"</w:t>
            </w:r>
            <w:r>
              <w:rPr>
                <w:sz w:val="24"/>
                <w:szCs w:val="24"/>
              </w:rPr>
              <w:t xml:space="preserve">. </w:t>
            </w:r>
            <w:r w:rsidRPr="003D5BFA">
              <w:rPr>
                <w:sz w:val="24"/>
                <w:szCs w:val="24"/>
              </w:rPr>
              <w:t>Упражнение "Обмен ролями"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"Станем другими"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"Кто </w:t>
            </w:r>
            <w:proofErr w:type="gramStart"/>
            <w:r w:rsidRPr="003D5BFA">
              <w:rPr>
                <w:sz w:val="24"/>
                <w:szCs w:val="24"/>
              </w:rPr>
              <w:t>есть</w:t>
            </w:r>
            <w:proofErr w:type="gramEnd"/>
            <w:r w:rsidRPr="003D5BFA">
              <w:rPr>
                <w:sz w:val="24"/>
                <w:szCs w:val="24"/>
              </w:rPr>
              <w:t xml:space="preserve"> кто?"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"Как бы ты поступил?"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Упражнение "Серебряное копытце"</w:t>
            </w:r>
            <w:r>
              <w:rPr>
                <w:sz w:val="24"/>
                <w:szCs w:val="24"/>
              </w:rPr>
              <w:t>.</w:t>
            </w:r>
            <w:r w:rsidRPr="003D5BFA">
              <w:rPr>
                <w:sz w:val="24"/>
                <w:szCs w:val="24"/>
              </w:rPr>
              <w:t xml:space="preserve"> Подведение итогов, рефлексия.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"Путешествие на воздушном шаре".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634" w:type="dxa"/>
          </w:tcPr>
          <w:p w:rsidR="00D210BD" w:rsidRPr="003D5BFA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3694" w:type="dxa"/>
          </w:tcPr>
          <w:p w:rsidR="00D210BD" w:rsidRPr="003D5BFA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Коммуникативная игра "Мафия"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тработка навыков неконфликтного </w:t>
            </w:r>
            <w:r w:rsidRPr="00196F6B">
              <w:rPr>
                <w:sz w:val="24"/>
                <w:szCs w:val="24"/>
              </w:rPr>
              <w:t>поведения.</w:t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Конфликты 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способы их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разрешения.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Отработка навыков неконфликтного поведения.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196F6B" w:rsidRDefault="00D210BD" w:rsidP="00D210BD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196F6B">
              <w:rPr>
                <w:b/>
                <w:sz w:val="24"/>
                <w:szCs w:val="24"/>
              </w:rPr>
              <w:t>4</w:t>
            </w:r>
            <w:r w:rsidRPr="00196F6B">
              <w:rPr>
                <w:b/>
                <w:sz w:val="24"/>
                <w:szCs w:val="24"/>
              </w:rPr>
              <w:tab/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других", 14</w:t>
            </w:r>
            <w:r w:rsidRPr="00196F6B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"Я - это я! Знаю ли я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себя"</w:t>
            </w:r>
            <w:r>
              <w:rPr>
                <w:sz w:val="24"/>
                <w:szCs w:val="24"/>
              </w:rPr>
              <w:t>.</w:t>
            </w:r>
          </w:p>
          <w:p w:rsidR="00D210BD" w:rsidRPr="00210CD5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Формирование мотивации на познание</w:t>
            </w:r>
            <w:r>
              <w:rPr>
                <w:sz w:val="24"/>
                <w:szCs w:val="24"/>
              </w:rPr>
              <w:t xml:space="preserve"> самого себя.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неадекватных</w:t>
            </w:r>
            <w:r>
              <w:rPr>
                <w:sz w:val="24"/>
                <w:szCs w:val="24"/>
              </w:rPr>
              <w:tab/>
              <w:t xml:space="preserve"> форм поведения; развитие и закрепления новых форм</w:t>
            </w:r>
            <w:r>
              <w:rPr>
                <w:sz w:val="24"/>
                <w:szCs w:val="24"/>
              </w:rPr>
              <w:tab/>
              <w:t>поведения. Признавать собственные ошибки, переживать чувство неловкости, вины за свое</w:t>
            </w:r>
            <w:r>
              <w:rPr>
                <w:sz w:val="24"/>
                <w:szCs w:val="24"/>
              </w:rPr>
              <w:tab/>
              <w:t xml:space="preserve">агрессивное поведение; сочувствовать другим, своим сверстникам, взрослым и живому </w:t>
            </w:r>
            <w:proofErr w:type="gramStart"/>
            <w:r>
              <w:rPr>
                <w:sz w:val="24"/>
                <w:szCs w:val="24"/>
              </w:rPr>
              <w:t>миру;</w:t>
            </w:r>
            <w:r>
              <w:rPr>
                <w:sz w:val="24"/>
                <w:szCs w:val="24"/>
              </w:rPr>
              <w:tab/>
            </w:r>
            <w:proofErr w:type="gramEnd"/>
            <w:r w:rsidRPr="00537583">
              <w:rPr>
                <w:sz w:val="24"/>
                <w:szCs w:val="24"/>
              </w:rPr>
              <w:t>выплескивать гнев в</w:t>
            </w:r>
            <w:r w:rsidRPr="00537583">
              <w:rPr>
                <w:sz w:val="24"/>
                <w:szCs w:val="24"/>
              </w:rPr>
              <w:tab/>
              <w:t xml:space="preserve">приемлемой </w:t>
            </w:r>
            <w:r w:rsidRPr="00537583">
              <w:rPr>
                <w:sz w:val="24"/>
                <w:szCs w:val="24"/>
              </w:rPr>
              <w:lastRenderedPageBreak/>
              <w:t>форме, а не</w:t>
            </w:r>
            <w:r>
              <w:rPr>
                <w:sz w:val="24"/>
                <w:szCs w:val="24"/>
              </w:rPr>
              <w:t xml:space="preserve"> физической агрессией; анализировать процесс и результаты познавательной деятельности; работать самостоятельно в парах, в группах; применять на практике </w:t>
            </w:r>
            <w:r w:rsidRPr="00537583">
              <w:rPr>
                <w:sz w:val="24"/>
                <w:szCs w:val="24"/>
              </w:rPr>
              <w:t>правила общения</w:t>
            </w:r>
            <w:r>
              <w:rPr>
                <w:sz w:val="24"/>
                <w:szCs w:val="24"/>
              </w:rPr>
              <w:t xml:space="preserve">; предупреждать </w:t>
            </w:r>
            <w:r w:rsidRPr="00537583">
              <w:rPr>
                <w:sz w:val="24"/>
                <w:szCs w:val="24"/>
              </w:rPr>
              <w:t>эмоциональные конфликты</w:t>
            </w:r>
            <w:r>
              <w:rPr>
                <w:sz w:val="24"/>
                <w:szCs w:val="24"/>
              </w:rPr>
              <w:t xml:space="preserve">; управлять развитием </w:t>
            </w:r>
            <w:r w:rsidRPr="00537583">
              <w:rPr>
                <w:sz w:val="24"/>
                <w:szCs w:val="24"/>
              </w:rPr>
              <w:t>коммуникативной ситуации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34" w:type="dxa"/>
          </w:tcPr>
          <w:p w:rsidR="00D210BD" w:rsidRPr="00210CD5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3694" w:type="dxa"/>
          </w:tcPr>
          <w:p w:rsidR="00D210BD" w:rsidRPr="00210CD5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специфике психики. Формирование </w:t>
            </w:r>
            <w:r w:rsidRPr="00196F6B">
              <w:rPr>
                <w:sz w:val="24"/>
                <w:szCs w:val="24"/>
              </w:rPr>
              <w:t>мотивации самопознания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"Что такое доброта?"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(Занятие в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технологии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французской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мастерской)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дость. </w:t>
            </w:r>
            <w:proofErr w:type="spellStart"/>
            <w:r>
              <w:rPr>
                <w:sz w:val="24"/>
                <w:szCs w:val="24"/>
              </w:rPr>
              <w:t>Игротренинг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196F6B">
              <w:rPr>
                <w:sz w:val="24"/>
                <w:szCs w:val="24"/>
              </w:rPr>
              <w:t>блудного попугая".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 на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свете веселей"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96F6B"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 xml:space="preserve">ия об основных составляющих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r w:rsidRPr="00196F6B">
              <w:rPr>
                <w:sz w:val="24"/>
                <w:szCs w:val="24"/>
              </w:rPr>
              <w:t>образа.</w:t>
            </w:r>
            <w:r w:rsidRPr="00196F6B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634" w:type="dxa"/>
          </w:tcPr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"Добрым быть</w:t>
            </w:r>
          </w:p>
          <w:p w:rsidR="00D210BD" w:rsidRPr="00196F6B" w:rsidRDefault="00D210BD" w:rsidP="00D210BD">
            <w:pPr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полезно"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>Пантелеев «Трус», знания об основных</w:t>
            </w:r>
          </w:p>
          <w:p w:rsidR="00D210BD" w:rsidRPr="00196F6B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96F6B">
              <w:rPr>
                <w:sz w:val="24"/>
                <w:szCs w:val="24"/>
              </w:rPr>
              <w:t xml:space="preserve">составляющих </w:t>
            </w:r>
            <w:proofErr w:type="gramStart"/>
            <w:r w:rsidRPr="00196F6B">
              <w:rPr>
                <w:sz w:val="24"/>
                <w:szCs w:val="24"/>
              </w:rPr>
              <w:t>Я</w:t>
            </w:r>
            <w:proofErr w:type="gramEnd"/>
            <w:r w:rsidRPr="00196F6B">
              <w:rPr>
                <w:sz w:val="24"/>
                <w:szCs w:val="24"/>
              </w:rPr>
              <w:t xml:space="preserve"> - образа.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Правда, ложь,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управлять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своими эмоциями.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34A7C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ем  изученные</w:t>
            </w:r>
            <w:proofErr w:type="gramEnd"/>
            <w:r>
              <w:rPr>
                <w:sz w:val="24"/>
                <w:szCs w:val="24"/>
              </w:rPr>
              <w:t xml:space="preserve">  эмоции. Радость. Страх/</w:t>
            </w:r>
            <w:proofErr w:type="spellStart"/>
            <w:r>
              <w:rPr>
                <w:sz w:val="24"/>
                <w:szCs w:val="24"/>
              </w:rPr>
              <w:t>испуг.Грусть</w:t>
            </w:r>
            <w:proofErr w:type="spellEnd"/>
            <w:r>
              <w:rPr>
                <w:sz w:val="24"/>
                <w:szCs w:val="24"/>
              </w:rPr>
              <w:t>/печаль.</w:t>
            </w:r>
            <w:r>
              <w:rPr>
                <w:sz w:val="24"/>
                <w:szCs w:val="24"/>
              </w:rPr>
              <w:tab/>
              <w:t xml:space="preserve">Гнев. </w:t>
            </w:r>
            <w:r w:rsidRPr="00734A7C">
              <w:rPr>
                <w:sz w:val="24"/>
                <w:szCs w:val="24"/>
              </w:rPr>
              <w:t xml:space="preserve">Доброта. </w:t>
            </w:r>
            <w:proofErr w:type="gramStart"/>
            <w:r w:rsidRPr="00734A7C">
              <w:rPr>
                <w:sz w:val="24"/>
                <w:szCs w:val="24"/>
              </w:rPr>
              <w:t>Злость.</w:t>
            </w:r>
            <w:r w:rsidRPr="00734A7C">
              <w:rPr>
                <w:sz w:val="24"/>
                <w:szCs w:val="24"/>
              </w:rPr>
              <w:tab/>
            </w:r>
            <w:proofErr w:type="gramEnd"/>
            <w:r w:rsidRPr="00734A7C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"Я тебя понимаю".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Развитие чувства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734A7C">
              <w:rPr>
                <w:sz w:val="24"/>
                <w:szCs w:val="24"/>
              </w:rPr>
              <w:t>эмпатии</w:t>
            </w:r>
            <w:proofErr w:type="spellEnd"/>
            <w:r w:rsidRPr="00734A7C">
              <w:rPr>
                <w:sz w:val="24"/>
                <w:szCs w:val="24"/>
              </w:rPr>
              <w:t>. Привет, как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нев. </w:t>
            </w:r>
            <w:proofErr w:type="spellStart"/>
            <w:r>
              <w:rPr>
                <w:sz w:val="24"/>
                <w:szCs w:val="24"/>
              </w:rPr>
              <w:t>Сказкотренинг</w:t>
            </w:r>
            <w:proofErr w:type="spellEnd"/>
            <w:r>
              <w:rPr>
                <w:sz w:val="24"/>
                <w:szCs w:val="24"/>
              </w:rPr>
              <w:t xml:space="preserve"> "Возвращение </w:t>
            </w:r>
            <w:r w:rsidRPr="00734A7C">
              <w:rPr>
                <w:sz w:val="24"/>
                <w:szCs w:val="24"/>
              </w:rPr>
              <w:t>блудного попугая."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"Что такое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ДРУЖБА?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"(З</w:t>
            </w:r>
            <w:r>
              <w:rPr>
                <w:sz w:val="24"/>
                <w:szCs w:val="24"/>
              </w:rPr>
              <w:t xml:space="preserve">анятие в технологии французской </w:t>
            </w:r>
            <w:proofErr w:type="gramStart"/>
            <w:r w:rsidRPr="00734A7C">
              <w:rPr>
                <w:sz w:val="24"/>
                <w:szCs w:val="24"/>
              </w:rPr>
              <w:t>мастерской)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"Настоящий друг".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D210BD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Зл</w:t>
            </w:r>
            <w:r>
              <w:rPr>
                <w:sz w:val="24"/>
                <w:szCs w:val="24"/>
              </w:rPr>
              <w:t xml:space="preserve">ость. </w:t>
            </w:r>
            <w:proofErr w:type="spellStart"/>
            <w:r>
              <w:rPr>
                <w:sz w:val="24"/>
                <w:szCs w:val="24"/>
              </w:rPr>
              <w:t>Сказкотренинг"Беляночка</w:t>
            </w:r>
            <w:proofErr w:type="spellEnd"/>
            <w:r>
              <w:rPr>
                <w:sz w:val="24"/>
                <w:szCs w:val="24"/>
              </w:rPr>
              <w:t xml:space="preserve"> и Розочка".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r w:rsidRPr="00734A7C">
              <w:rPr>
                <w:sz w:val="24"/>
                <w:szCs w:val="24"/>
              </w:rPr>
              <w:t>Доброта "Самый маленький гном".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Спокойствие.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Учимся правильно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734A7C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Динамиче</w:t>
            </w:r>
            <w:r>
              <w:rPr>
                <w:sz w:val="24"/>
                <w:szCs w:val="24"/>
              </w:rPr>
              <w:t xml:space="preserve">ская и статическая координация, </w:t>
            </w:r>
            <w:r w:rsidRPr="00734A7C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астичность и ловкость движений. </w:t>
            </w:r>
            <w:r w:rsidRPr="00734A7C">
              <w:rPr>
                <w:sz w:val="24"/>
                <w:szCs w:val="24"/>
              </w:rPr>
              <w:t>Быстр</w:t>
            </w:r>
            <w:r>
              <w:rPr>
                <w:sz w:val="24"/>
                <w:szCs w:val="24"/>
              </w:rPr>
              <w:t xml:space="preserve">ота и точность, одновременность </w:t>
            </w:r>
            <w:r w:rsidRPr="00734A7C">
              <w:rPr>
                <w:sz w:val="24"/>
                <w:szCs w:val="24"/>
              </w:rPr>
              <w:t>движений, Мимика, пантомимика.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или чем я отличаюсь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других.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самооценки, снятие </w:t>
            </w:r>
            <w:r w:rsidRPr="00734A7C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ряжения в отношениях с другими. </w:t>
            </w:r>
            <w:r w:rsidRPr="00734A7C">
              <w:rPr>
                <w:sz w:val="24"/>
                <w:szCs w:val="24"/>
              </w:rPr>
              <w:t>Упражнение «Мусорное ведро»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Я и Ты. Чем мы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самооценку и значимость учащегося в коллективе.</w:t>
            </w:r>
            <w:r>
              <w:rPr>
                <w:sz w:val="24"/>
                <w:szCs w:val="24"/>
              </w:rPr>
              <w:tab/>
            </w:r>
            <w:r w:rsidRPr="00734A7C">
              <w:rPr>
                <w:sz w:val="24"/>
                <w:szCs w:val="24"/>
              </w:rPr>
              <w:t>Упражнение «Дневник побед</w:t>
            </w:r>
            <w:proofErr w:type="gramStart"/>
            <w:r w:rsidRPr="00734A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734A7C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"Поведение и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4A7C">
              <w:rPr>
                <w:sz w:val="24"/>
                <w:szCs w:val="24"/>
              </w:rPr>
              <w:t>аучить</w:t>
            </w:r>
            <w:r>
              <w:rPr>
                <w:sz w:val="24"/>
                <w:szCs w:val="24"/>
              </w:rPr>
              <w:t xml:space="preserve"> детей внимательно относиться к себе, уважать и принимать себя. </w:t>
            </w:r>
            <w:r w:rsidRPr="00734A7C">
              <w:rPr>
                <w:sz w:val="24"/>
                <w:szCs w:val="24"/>
              </w:rPr>
              <w:t>Упражнение «Дневник побед»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ab/>
              <w:t xml:space="preserve">  </w:t>
            </w:r>
            <w:r w:rsidRPr="00537583">
              <w:rPr>
                <w:sz w:val="24"/>
                <w:szCs w:val="24"/>
              </w:rPr>
              <w:t>Коррекция</w:t>
            </w:r>
            <w:proofErr w:type="gramEnd"/>
            <w:r w:rsidRPr="00537583">
              <w:rPr>
                <w:sz w:val="24"/>
                <w:szCs w:val="24"/>
              </w:rPr>
              <w:t xml:space="preserve"> эм</w:t>
            </w:r>
            <w:r>
              <w:rPr>
                <w:sz w:val="24"/>
                <w:szCs w:val="24"/>
              </w:rPr>
              <w:t>оционально-личностной сферы, 12</w:t>
            </w:r>
            <w:r w:rsidRPr="00537583">
              <w:rPr>
                <w:sz w:val="24"/>
                <w:szCs w:val="24"/>
              </w:rPr>
              <w:t xml:space="preserve"> ч:</w:t>
            </w:r>
            <w:r>
              <w:rPr>
                <w:sz w:val="24"/>
                <w:szCs w:val="24"/>
              </w:rPr>
              <w:t xml:space="preserve"> (здесь 8 часов) не хватает - 4</w:t>
            </w: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собой. Основы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Снят</w:t>
            </w:r>
            <w:r>
              <w:rPr>
                <w:sz w:val="24"/>
                <w:szCs w:val="24"/>
              </w:rPr>
              <w:t xml:space="preserve">ие мышечного напряжения. Снятие </w:t>
            </w:r>
            <w:r w:rsidRPr="00537583">
              <w:rPr>
                <w:sz w:val="24"/>
                <w:szCs w:val="24"/>
              </w:rPr>
              <w:t>негативных эмоций</w:t>
            </w:r>
            <w:r>
              <w:rPr>
                <w:sz w:val="24"/>
                <w:szCs w:val="24"/>
              </w:rPr>
              <w:t>.</w:t>
            </w:r>
            <w:r w:rsidRPr="00537583">
              <w:rPr>
                <w:sz w:val="24"/>
                <w:szCs w:val="24"/>
              </w:rPr>
              <w:tab/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ab/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Я учусь владеть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собой. Основы</w:t>
            </w:r>
          </w:p>
          <w:p w:rsidR="00D210BD" w:rsidRPr="00734A7C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Снятие мышечного напряжения. Снятие негативных </w:t>
            </w:r>
            <w:proofErr w:type="gramStart"/>
            <w:r w:rsidRPr="00537583">
              <w:rPr>
                <w:sz w:val="24"/>
                <w:szCs w:val="24"/>
              </w:rPr>
              <w:t>эмоций.</w:t>
            </w:r>
            <w:r w:rsidRPr="00537583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34" w:type="dxa"/>
          </w:tcPr>
          <w:p w:rsidR="00D210BD" w:rsidRPr="00734A7C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Застенчивость</w:t>
            </w:r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 xml:space="preserve">Обучение эффективным способам </w:t>
            </w:r>
            <w:proofErr w:type="gramStart"/>
            <w:r w:rsidRPr="00537583">
              <w:rPr>
                <w:sz w:val="24"/>
                <w:szCs w:val="24"/>
              </w:rPr>
              <w:t>общения,  формирование</w:t>
            </w:r>
            <w:proofErr w:type="gramEnd"/>
            <w:r w:rsidRPr="00537583">
              <w:rPr>
                <w:sz w:val="24"/>
                <w:szCs w:val="24"/>
              </w:rPr>
              <w:t xml:space="preserve"> чувства доверия.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Агрессию - под</w:t>
            </w:r>
          </w:p>
          <w:p w:rsidR="00D210BD" w:rsidRPr="00537583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3694" w:type="dxa"/>
          </w:tcPr>
          <w:p w:rsidR="00D210BD" w:rsidRPr="00537583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нятие вербальной и невербальной </w:t>
            </w:r>
            <w:r w:rsidRPr="00537583">
              <w:rPr>
                <w:sz w:val="24"/>
                <w:szCs w:val="24"/>
              </w:rPr>
              <w:t>агрессии, выплескивание гнева</w:t>
            </w:r>
            <w:r>
              <w:rPr>
                <w:sz w:val="24"/>
                <w:szCs w:val="24"/>
              </w:rPr>
              <w:t>.</w:t>
            </w:r>
          </w:p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2634" w:type="dxa"/>
          </w:tcPr>
          <w:p w:rsidR="00D210BD" w:rsidRPr="00537583" w:rsidRDefault="00D210BD" w:rsidP="00D210BD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D210BD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устанавливать контакт.</w:t>
            </w:r>
          </w:p>
        </w:tc>
        <w:tc>
          <w:tcPr>
            <w:tcW w:w="2435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9530" w:type="dxa"/>
            <w:gridSpan w:val="4"/>
          </w:tcPr>
          <w:p w:rsidR="00D210BD" w:rsidRPr="00301324" w:rsidRDefault="00D210BD" w:rsidP="00D21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52850">
              <w:rPr>
                <w:sz w:val="24"/>
                <w:szCs w:val="24"/>
              </w:rPr>
              <w:t>Итоговы</w:t>
            </w:r>
            <w:r>
              <w:rPr>
                <w:sz w:val="24"/>
                <w:szCs w:val="24"/>
              </w:rPr>
              <w:t>е исследования учащихся, 4 часа</w:t>
            </w: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(Визуальный, Практический, Математический, Языковой интеллекты)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301324">
              <w:rPr>
                <w:sz w:val="24"/>
                <w:szCs w:val="24"/>
              </w:rPr>
              <w:t>Оценкиа</w:t>
            </w:r>
            <w:proofErr w:type="spellEnd"/>
            <w:r w:rsidRPr="00301324">
              <w:rPr>
                <w:sz w:val="24"/>
                <w:szCs w:val="24"/>
              </w:rPr>
              <w:t xml:space="preserve"> изменений</w:t>
            </w:r>
            <w:r>
              <w:rPr>
                <w:sz w:val="24"/>
                <w:szCs w:val="24"/>
              </w:rPr>
              <w:t xml:space="preserve"> познавательных процессов, психических состояний, личностных реакций у учащихся в результате </w:t>
            </w:r>
            <w:proofErr w:type="spellStart"/>
            <w:r>
              <w:rPr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sz w:val="24"/>
                <w:szCs w:val="24"/>
              </w:rPr>
              <w:t xml:space="preserve"> воздействий в течении года.</w:t>
            </w:r>
          </w:p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301324">
              <w:rPr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(Свойства внимания: концентрация,</w:t>
            </w:r>
            <w:r>
              <w:t xml:space="preserve"> </w:t>
            </w:r>
            <w:r w:rsidRPr="00301324">
              <w:rPr>
                <w:sz w:val="24"/>
                <w:szCs w:val="24"/>
              </w:rPr>
              <w:t>устойчивость, переключаемость,</w:t>
            </w:r>
            <w:r>
              <w:rPr>
                <w:sz w:val="24"/>
                <w:szCs w:val="24"/>
              </w:rPr>
              <w:t xml:space="preserve"> психомоторного темпа, волевой </w:t>
            </w:r>
            <w:r w:rsidRPr="00301324">
              <w:rPr>
                <w:sz w:val="24"/>
                <w:szCs w:val="24"/>
              </w:rPr>
              <w:t>регуляц</w:t>
            </w:r>
            <w:r>
              <w:rPr>
                <w:sz w:val="24"/>
                <w:szCs w:val="24"/>
              </w:rPr>
              <w:t xml:space="preserve">ии, динамики работоспособности, </w:t>
            </w:r>
            <w:r w:rsidRPr="00301324">
              <w:rPr>
                <w:sz w:val="24"/>
                <w:szCs w:val="24"/>
              </w:rPr>
              <w:t>наличия ММД)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человека"</w:t>
            </w:r>
          </w:p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(Когн</w:t>
            </w:r>
            <w:r>
              <w:rPr>
                <w:sz w:val="24"/>
                <w:szCs w:val="24"/>
              </w:rPr>
              <w:t xml:space="preserve">итивные проблемы, эмоциональные </w:t>
            </w:r>
            <w:r w:rsidRPr="00301324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обенности, сфера общения, сфера </w:t>
            </w:r>
            <w:r w:rsidRPr="0030132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циальных отношений, сексуальная </w:t>
            </w:r>
            <w:r w:rsidRPr="00301324">
              <w:rPr>
                <w:sz w:val="24"/>
                <w:szCs w:val="24"/>
              </w:rPr>
              <w:t>сфера,</w:t>
            </w:r>
            <w:r>
              <w:rPr>
                <w:sz w:val="24"/>
                <w:szCs w:val="24"/>
              </w:rPr>
              <w:t xml:space="preserve"> признаки возможных психических </w:t>
            </w:r>
            <w:r w:rsidRPr="00301324">
              <w:rPr>
                <w:sz w:val="24"/>
                <w:szCs w:val="24"/>
              </w:rPr>
              <w:t>патологий)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</w:tr>
      <w:tr w:rsidR="00D210BD" w:rsidTr="00D210BD">
        <w:tc>
          <w:tcPr>
            <w:tcW w:w="767" w:type="dxa"/>
          </w:tcPr>
          <w:p w:rsidR="00D210BD" w:rsidRPr="00301324" w:rsidRDefault="00D210BD" w:rsidP="00D210B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263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3694" w:type="dxa"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(Типы памяти и преобладающий тип)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(Зрительное восприятие)</w:t>
            </w:r>
          </w:p>
        </w:tc>
        <w:tc>
          <w:tcPr>
            <w:tcW w:w="2435" w:type="dxa"/>
            <w:vMerge/>
          </w:tcPr>
          <w:p w:rsidR="00D210BD" w:rsidRPr="00301324" w:rsidRDefault="00D210BD" w:rsidP="00D210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13998" w:rsidRDefault="00513998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956970" w:rsidRDefault="00956970" w:rsidP="00956970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4A0A1F"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704"/>
        <w:gridCol w:w="4058"/>
        <w:gridCol w:w="2381"/>
        <w:gridCol w:w="2381"/>
      </w:tblGrid>
      <w:tr w:rsidR="00513998" w:rsidTr="00E84FAD">
        <w:tc>
          <w:tcPr>
            <w:tcW w:w="704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</w:tcPr>
          <w:p w:rsidR="005139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учащихся.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 xml:space="preserve">Методика </w:t>
            </w:r>
            <w:proofErr w:type="spellStart"/>
            <w:r w:rsidRPr="005B6C98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</w:t>
            </w:r>
            <w:proofErr w:type="spellStart"/>
            <w:r w:rsidRPr="005B6C98">
              <w:rPr>
                <w:sz w:val="24"/>
                <w:szCs w:val="24"/>
              </w:rPr>
              <w:t>Тулуз</w:t>
            </w:r>
            <w:proofErr w:type="spellEnd"/>
            <w:r w:rsidRPr="005B6C98">
              <w:rPr>
                <w:sz w:val="24"/>
                <w:szCs w:val="24"/>
              </w:rPr>
              <w:t xml:space="preserve"> </w:t>
            </w:r>
            <w:proofErr w:type="spellStart"/>
            <w:r w:rsidRPr="005B6C98">
              <w:rPr>
                <w:sz w:val="24"/>
                <w:szCs w:val="24"/>
              </w:rPr>
              <w:t>Пьерона</w:t>
            </w:r>
            <w:proofErr w:type="spellEnd"/>
            <w:r w:rsidRPr="005B6C98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"Рисунок человека"</w:t>
            </w:r>
          </w:p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513998" w:rsidTr="00E84FAD">
        <w:tc>
          <w:tcPr>
            <w:tcW w:w="704" w:type="dxa"/>
          </w:tcPr>
          <w:p w:rsidR="00513998" w:rsidRPr="005B6C98" w:rsidRDefault="00513998" w:rsidP="0095697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513998" w:rsidRPr="005B6C98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6C98">
              <w:rPr>
                <w:sz w:val="24"/>
                <w:szCs w:val="24"/>
              </w:rPr>
              <w:t>Методика "Типы Памяти" Методика "Эталоны"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</w:tr>
      <w:tr w:rsidR="00513998" w:rsidTr="00E84FAD">
        <w:tc>
          <w:tcPr>
            <w:tcW w:w="9524" w:type="dxa"/>
            <w:gridSpan w:val="4"/>
          </w:tcPr>
          <w:p w:rsidR="00513998" w:rsidRPr="00513998" w:rsidRDefault="00513998" w:rsidP="00513998">
            <w:pPr>
              <w:ind w:right="-259"/>
              <w:jc w:val="both"/>
              <w:rPr>
                <w:sz w:val="28"/>
                <w:szCs w:val="28"/>
              </w:rPr>
            </w:pPr>
            <w:r w:rsidRPr="00777BC6">
              <w:rPr>
                <w:rFonts w:eastAsia="Times New Roman"/>
                <w:b/>
                <w:bCs/>
                <w:color w:val="363435"/>
                <w:sz w:val="28"/>
                <w:szCs w:val="28"/>
              </w:rPr>
              <w:t>Коррекция когнитивных процессов.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  <w:tr w:rsidR="00513998" w:rsidTr="00E84FAD">
        <w:tc>
          <w:tcPr>
            <w:tcW w:w="704" w:type="dxa"/>
          </w:tcPr>
          <w:p w:rsid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13998" w:rsidRPr="00301324" w:rsidRDefault="005139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внимания и его свойства. Развитие произвольности психических ф-й".</w:t>
            </w:r>
          </w:p>
        </w:tc>
        <w:tc>
          <w:tcPr>
            <w:tcW w:w="2381" w:type="dxa"/>
          </w:tcPr>
          <w:p w:rsidR="005139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139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</w:t>
            </w:r>
            <w:r>
              <w:rPr>
                <w:sz w:val="24"/>
                <w:szCs w:val="24"/>
              </w:rPr>
              <w:t xml:space="preserve"> мышления и мыслительных операций. Развитие внутреннего плана </w:t>
            </w:r>
            <w:r w:rsidRPr="00EF4E05">
              <w:rPr>
                <w:sz w:val="24"/>
                <w:szCs w:val="24"/>
              </w:rPr>
              <w:t>действий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запоминания".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F4E05">
              <w:rPr>
                <w:sz w:val="24"/>
                <w:szCs w:val="24"/>
              </w:rPr>
              <w:t>Коррекция памяти.</w:t>
            </w:r>
            <w:r>
              <w:rPr>
                <w:sz w:val="24"/>
                <w:szCs w:val="24"/>
              </w:rPr>
              <w:t xml:space="preserve"> Обучение </w:t>
            </w:r>
            <w:proofErr w:type="spellStart"/>
            <w:r>
              <w:rPr>
                <w:sz w:val="24"/>
                <w:szCs w:val="24"/>
              </w:rPr>
              <w:t>приѐмам</w:t>
            </w:r>
            <w:proofErr w:type="spellEnd"/>
            <w:r>
              <w:rPr>
                <w:sz w:val="24"/>
                <w:szCs w:val="24"/>
              </w:rPr>
              <w:t xml:space="preserve"> запоминания.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8" w:type="dxa"/>
          </w:tcPr>
          <w:p w:rsidR="005B6C98" w:rsidRPr="00301324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</w:t>
            </w:r>
            <w:r w:rsidRPr="00EF4E05">
              <w:rPr>
                <w:sz w:val="24"/>
                <w:szCs w:val="24"/>
              </w:rPr>
              <w:t>восприятия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8" w:type="dxa"/>
          </w:tcPr>
          <w:p w:rsidR="005B6C98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3D70">
              <w:rPr>
                <w:sz w:val="24"/>
                <w:szCs w:val="24"/>
              </w:rPr>
              <w:t>Релаксация - напряжение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8" w:type="dxa"/>
          </w:tcPr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</w:tc>
        <w:tc>
          <w:tcPr>
            <w:tcW w:w="2381" w:type="dxa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рефлексивных навыков</w:t>
            </w:r>
          </w:p>
          <w:p w:rsidR="005B6C98" w:rsidRPr="00603D70" w:rsidRDefault="005B6C98" w:rsidP="005139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  <w:tr w:rsidR="005B6C98" w:rsidTr="00E84FAD">
        <w:tc>
          <w:tcPr>
            <w:tcW w:w="9524" w:type="dxa"/>
            <w:gridSpan w:val="4"/>
          </w:tcPr>
          <w:p w:rsidR="005B6C98" w:rsidRPr="005139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D067F3">
              <w:rPr>
                <w:b/>
                <w:sz w:val="24"/>
                <w:szCs w:val="24"/>
              </w:rPr>
              <w:t xml:space="preserve">Коррекция социальных и коммуникативных умений Психологический </w:t>
            </w:r>
            <w:r>
              <w:rPr>
                <w:b/>
                <w:sz w:val="24"/>
                <w:szCs w:val="24"/>
              </w:rPr>
              <w:t>тренинг "Среди людей"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 xml:space="preserve">Освоение </w:t>
            </w:r>
            <w:proofErr w:type="spellStart"/>
            <w:r w:rsidRPr="00D067F3">
              <w:rPr>
                <w:sz w:val="24"/>
                <w:szCs w:val="24"/>
              </w:rPr>
              <w:t>приѐмов</w:t>
            </w:r>
            <w:proofErr w:type="spellEnd"/>
            <w:r>
              <w:rPr>
                <w:sz w:val="24"/>
                <w:szCs w:val="24"/>
              </w:rPr>
              <w:t xml:space="preserve"> активного общения </w:t>
            </w:r>
            <w:r w:rsidRPr="00D067F3">
              <w:rPr>
                <w:sz w:val="24"/>
                <w:szCs w:val="24"/>
              </w:rPr>
              <w:t>"Я и другие"</w:t>
            </w:r>
          </w:p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D210B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Раскрытие качеств,</w:t>
            </w:r>
            <w:r>
              <w:rPr>
                <w:sz w:val="24"/>
                <w:szCs w:val="24"/>
              </w:rPr>
              <w:t xml:space="preserve"> </w:t>
            </w:r>
            <w:r w:rsidRPr="00D067F3">
              <w:rPr>
                <w:sz w:val="24"/>
                <w:szCs w:val="24"/>
              </w:rPr>
              <w:t xml:space="preserve">необходимых для активного </w:t>
            </w:r>
            <w:r>
              <w:rPr>
                <w:sz w:val="24"/>
                <w:szCs w:val="24"/>
              </w:rPr>
              <w:t>общения "Какой я и какие другие»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5B6C98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67F3">
              <w:rPr>
                <w:sz w:val="24"/>
                <w:szCs w:val="24"/>
              </w:rPr>
              <w:t>Знакомство с принципами хорошего слушания "Я слушаю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5B6C98" w:rsidRPr="00D067F3" w:rsidRDefault="005B6C98" w:rsidP="005B6C9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0CD5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представлений о способах самоанализа "Какое </w:t>
            </w:r>
            <w:r w:rsidRPr="00210CD5">
              <w:rPr>
                <w:sz w:val="24"/>
                <w:szCs w:val="24"/>
              </w:rPr>
              <w:t>решение верно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5B6C98" w:rsidRPr="00210CD5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владению собой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Отстаивание своей точки зрения и аргументации "</w:t>
            </w:r>
            <w:proofErr w:type="spellStart"/>
            <w:r w:rsidRPr="003D5BFA">
              <w:rPr>
                <w:sz w:val="24"/>
                <w:szCs w:val="24"/>
              </w:rPr>
              <w:t>Моѐ</w:t>
            </w:r>
            <w:proofErr w:type="spellEnd"/>
            <w:r w:rsidRPr="003D5BFA">
              <w:rPr>
                <w:sz w:val="24"/>
                <w:szCs w:val="24"/>
              </w:rPr>
              <w:t xml:space="preserve"> мнение"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Сплочение группы "Учимся общаться"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 w:rsidRPr="003D5BFA">
              <w:rPr>
                <w:sz w:val="24"/>
                <w:szCs w:val="24"/>
              </w:rPr>
              <w:t>Устранение барьеров общения "Я + Ты"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общения.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5B6C98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5B6C98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совместной работы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</w:tr>
      <w:tr w:rsidR="005B6C98" w:rsidTr="00E84FAD">
        <w:tc>
          <w:tcPr>
            <w:tcW w:w="704" w:type="dxa"/>
          </w:tcPr>
          <w:p w:rsidR="005B6C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Конфликты и </w:t>
            </w:r>
            <w:r w:rsidRPr="00196F6B">
              <w:rPr>
                <w:sz w:val="24"/>
                <w:szCs w:val="24"/>
              </w:rPr>
              <w:t>способы их</w:t>
            </w:r>
          </w:p>
          <w:p w:rsidR="005B6C98" w:rsidRPr="00196F6B" w:rsidRDefault="005B6C98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  <w:r w:rsidRPr="00196F6B">
              <w:rPr>
                <w:sz w:val="24"/>
                <w:szCs w:val="24"/>
              </w:rPr>
              <w:t>.</w:t>
            </w:r>
          </w:p>
          <w:p w:rsidR="005B6C98" w:rsidRDefault="005B6C98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B6C98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5B6C98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513998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196F6B">
              <w:rPr>
                <w:b/>
                <w:sz w:val="24"/>
                <w:szCs w:val="24"/>
              </w:rPr>
              <w:t xml:space="preserve">Коррекция поведения </w:t>
            </w:r>
            <w:r>
              <w:rPr>
                <w:b/>
                <w:sz w:val="24"/>
                <w:szCs w:val="24"/>
              </w:rPr>
              <w:t>"Познавая себя и других"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это я! Знаю ли я себя.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чувства.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5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доброта?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196F6B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Добрым быть на свете веселей.</w:t>
            </w:r>
          </w:p>
          <w:p w:rsidR="007A37E9" w:rsidRDefault="007A37E9" w:rsidP="005B6C9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Добрым быть </w:t>
            </w:r>
            <w:r w:rsidRPr="00196F6B">
              <w:rPr>
                <w:sz w:val="24"/>
                <w:szCs w:val="24"/>
              </w:rPr>
              <w:t>полезно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7A37E9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Правда, ложь, ф</w:t>
            </w:r>
            <w:r w:rsidRPr="007A37E9">
              <w:rPr>
                <w:sz w:val="24"/>
                <w:szCs w:val="24"/>
              </w:rPr>
              <w:t>антазия.</w:t>
            </w:r>
          </w:p>
          <w:p w:rsid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управлять своими эмоциями.</w:t>
            </w:r>
          </w:p>
          <w:p w:rsidR="007A37E9" w:rsidRPr="007A37E9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"Я тебя понимаю". </w:t>
            </w:r>
            <w:r w:rsidRPr="00734A7C">
              <w:rPr>
                <w:sz w:val="24"/>
                <w:szCs w:val="24"/>
              </w:rPr>
              <w:t>Развитие чувства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. Привет, как </w:t>
            </w:r>
            <w:r w:rsidRPr="00734A7C">
              <w:rPr>
                <w:sz w:val="24"/>
                <w:szCs w:val="24"/>
              </w:rPr>
              <w:t>твои дела?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"Что такое </w:t>
            </w:r>
            <w:r w:rsidRPr="00734A7C">
              <w:rPr>
                <w:sz w:val="24"/>
                <w:szCs w:val="24"/>
              </w:rPr>
              <w:t>ДРУЖБА?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"Настоящий друг". </w:t>
            </w:r>
            <w:r w:rsidRPr="00734A7C">
              <w:rPr>
                <w:sz w:val="24"/>
                <w:szCs w:val="24"/>
              </w:rPr>
              <w:t>(</w:t>
            </w:r>
            <w:proofErr w:type="spellStart"/>
            <w:r w:rsidRPr="00734A7C">
              <w:rPr>
                <w:sz w:val="24"/>
                <w:szCs w:val="24"/>
              </w:rPr>
              <w:t>Сказкотерапия</w:t>
            </w:r>
            <w:proofErr w:type="spellEnd"/>
            <w:r w:rsidRPr="00734A7C">
              <w:rPr>
                <w:sz w:val="24"/>
                <w:szCs w:val="24"/>
              </w:rPr>
              <w:t>,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видеотренинг)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Спокойствие. </w:t>
            </w:r>
            <w:r w:rsidRPr="00734A7C">
              <w:rPr>
                <w:sz w:val="24"/>
                <w:szCs w:val="24"/>
              </w:rPr>
              <w:t>Учимся правильно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дышать</w:t>
            </w:r>
            <w:r w:rsidRPr="00734A7C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 w:rsidRPr="00734A7C">
              <w:rPr>
                <w:sz w:val="24"/>
                <w:szCs w:val="24"/>
              </w:rPr>
              <w:t>Индивидуальность</w:t>
            </w:r>
            <w:r>
              <w:rPr>
                <w:sz w:val="24"/>
                <w:szCs w:val="24"/>
              </w:rPr>
              <w:t xml:space="preserve"> или чем я отличаюсь от других.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Ты. Чем мы похожи</w:t>
            </w:r>
            <w:r w:rsidRPr="00734A7C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8" w:type="dxa"/>
          </w:tcPr>
          <w:p w:rsidR="007A37E9" w:rsidRPr="00734A7C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и </w:t>
            </w:r>
            <w:r w:rsidRPr="00734A7C">
              <w:rPr>
                <w:sz w:val="24"/>
                <w:szCs w:val="24"/>
              </w:rPr>
              <w:t>культура"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</w:tr>
      <w:tr w:rsidR="007A37E9" w:rsidTr="00E84FAD">
        <w:tc>
          <w:tcPr>
            <w:tcW w:w="9524" w:type="dxa"/>
            <w:gridSpan w:val="4"/>
          </w:tcPr>
          <w:p w:rsidR="007A37E9" w:rsidRPr="007A37E9" w:rsidRDefault="007A37E9" w:rsidP="007A37E9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  <w:r w:rsidRPr="007A37E9">
              <w:rPr>
                <w:b/>
                <w:sz w:val="28"/>
                <w:szCs w:val="28"/>
              </w:rPr>
              <w:t xml:space="preserve">  Коррекция эмоционально-личностной сферы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учусь </w:t>
            </w:r>
            <w:proofErr w:type="gramStart"/>
            <w:r>
              <w:rPr>
                <w:sz w:val="24"/>
                <w:szCs w:val="24"/>
              </w:rPr>
              <w:t>владеть  собой</w:t>
            </w:r>
            <w:proofErr w:type="gramEnd"/>
            <w:r>
              <w:rPr>
                <w:sz w:val="24"/>
                <w:szCs w:val="24"/>
              </w:rPr>
              <w:t>. Основы</w:t>
            </w:r>
          </w:p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саморегуляции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  <w:p w:rsidR="007A37E9" w:rsidRPr="00734A7C" w:rsidRDefault="007A37E9" w:rsidP="007A37E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7A37E9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7A37E9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Послушание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r w:rsidRPr="00537583">
              <w:rPr>
                <w:sz w:val="24"/>
                <w:szCs w:val="24"/>
              </w:rPr>
              <w:t>Застенчивость.</w:t>
            </w:r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7A37E9" w:rsidRPr="00537583" w:rsidRDefault="00664732" w:rsidP="007A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курсу в форме зачета.</w:t>
            </w:r>
            <w:bookmarkStart w:id="0" w:name="_GoBack"/>
            <w:bookmarkEnd w:id="0"/>
          </w:p>
        </w:tc>
        <w:tc>
          <w:tcPr>
            <w:tcW w:w="2381" w:type="dxa"/>
          </w:tcPr>
          <w:p w:rsidR="007A37E9" w:rsidRPr="00513998" w:rsidRDefault="00E84FAD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7A37E9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</w:tr>
      <w:tr w:rsidR="007A37E9" w:rsidTr="00E84FAD">
        <w:tc>
          <w:tcPr>
            <w:tcW w:w="704" w:type="dxa"/>
          </w:tcPr>
          <w:p w:rsidR="007A37E9" w:rsidRDefault="00B0061B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7A37E9" w:rsidRPr="00537583" w:rsidRDefault="007A37E9" w:rsidP="007A37E9">
            <w:pPr>
              <w:rPr>
                <w:sz w:val="24"/>
                <w:szCs w:val="24"/>
              </w:rPr>
            </w:pPr>
            <w:proofErr w:type="spellStart"/>
            <w:r w:rsidRPr="00537583">
              <w:rPr>
                <w:sz w:val="24"/>
                <w:szCs w:val="24"/>
              </w:rPr>
              <w:t>Коммуникативность</w:t>
            </w:r>
            <w:proofErr w:type="spellEnd"/>
            <w:r w:rsidRPr="00537583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A37E9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A37E9" w:rsidRPr="00513998" w:rsidRDefault="009B473E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</w:tr>
      <w:tr w:rsidR="00E84FAD" w:rsidTr="00E84FAD">
        <w:tc>
          <w:tcPr>
            <w:tcW w:w="9524" w:type="dxa"/>
            <w:gridSpan w:val="4"/>
          </w:tcPr>
          <w:p w:rsidR="00E84FAD" w:rsidRPr="00513998" w:rsidRDefault="00E84FAD" w:rsidP="0095697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E84FAD">
              <w:rPr>
                <w:b/>
                <w:sz w:val="28"/>
                <w:szCs w:val="28"/>
              </w:rPr>
              <w:t>Итоговы</w:t>
            </w:r>
            <w:r>
              <w:rPr>
                <w:b/>
                <w:sz w:val="28"/>
                <w:szCs w:val="28"/>
              </w:rPr>
              <w:t>е исследования учащихся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 xml:space="preserve">Методика </w:t>
            </w:r>
            <w:proofErr w:type="spellStart"/>
            <w:r w:rsidRPr="00301324">
              <w:rPr>
                <w:sz w:val="24"/>
                <w:szCs w:val="24"/>
              </w:rPr>
              <w:t>Ясюковой</w:t>
            </w:r>
            <w:proofErr w:type="spellEnd"/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</w:t>
            </w:r>
            <w:proofErr w:type="spellStart"/>
            <w:r w:rsidRPr="00301324">
              <w:rPr>
                <w:sz w:val="24"/>
                <w:szCs w:val="24"/>
              </w:rPr>
              <w:t>Тулуз</w:t>
            </w:r>
            <w:proofErr w:type="spellEnd"/>
            <w:r>
              <w:t xml:space="preserve"> </w:t>
            </w:r>
            <w:proofErr w:type="spellStart"/>
            <w:r w:rsidRPr="00301324">
              <w:rPr>
                <w:sz w:val="24"/>
                <w:szCs w:val="24"/>
              </w:rPr>
              <w:t>Пьерона</w:t>
            </w:r>
            <w:proofErr w:type="spellEnd"/>
            <w:r w:rsidRPr="00301324">
              <w:rPr>
                <w:sz w:val="24"/>
                <w:szCs w:val="24"/>
              </w:rPr>
              <w:t>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"Рисунок</w:t>
            </w:r>
            <w:r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</w:tr>
      <w:tr w:rsidR="00E84FAD" w:rsidTr="00E84FAD">
        <w:tc>
          <w:tcPr>
            <w:tcW w:w="704" w:type="dxa"/>
          </w:tcPr>
          <w:p w:rsidR="00E84FAD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8" w:type="dxa"/>
          </w:tcPr>
          <w:p w:rsidR="00E84FAD" w:rsidRPr="00301324" w:rsidRDefault="00E84FAD" w:rsidP="00E84F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1324">
              <w:rPr>
                <w:sz w:val="24"/>
                <w:szCs w:val="24"/>
              </w:rPr>
              <w:t>Методика "Типы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Памяти"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301324">
              <w:rPr>
                <w:sz w:val="24"/>
                <w:szCs w:val="24"/>
              </w:rPr>
              <w:t>"Эталоны"</w:t>
            </w:r>
          </w:p>
        </w:tc>
        <w:tc>
          <w:tcPr>
            <w:tcW w:w="2381" w:type="dxa"/>
          </w:tcPr>
          <w:p w:rsidR="00E84FAD" w:rsidRPr="00513998" w:rsidRDefault="009B473E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84FAD" w:rsidRPr="00513998" w:rsidRDefault="00E84FAD" w:rsidP="00E84FAD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9B473E" w:rsidRDefault="009B473E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 1 час в расписание до 28.05.2021</w:t>
      </w:r>
    </w:p>
    <w:p w:rsidR="009B473E" w:rsidRDefault="009B473E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955">
        <w:rPr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E84955" w:rsidRDefault="00E84955" w:rsidP="00E84955">
      <w:pPr>
        <w:spacing w:line="276" w:lineRule="auto"/>
        <w:jc w:val="both"/>
        <w:rPr>
          <w:b/>
          <w:sz w:val="28"/>
          <w:szCs w:val="28"/>
        </w:rPr>
      </w:pP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Айхингер</w:t>
      </w:r>
      <w:proofErr w:type="spellEnd"/>
      <w:r w:rsidRPr="00E84955">
        <w:rPr>
          <w:sz w:val="28"/>
          <w:szCs w:val="28"/>
        </w:rPr>
        <w:t xml:space="preserve"> А., В. Холл "</w:t>
      </w:r>
      <w:proofErr w:type="spellStart"/>
      <w:r w:rsidRPr="00E84955">
        <w:rPr>
          <w:sz w:val="28"/>
          <w:szCs w:val="28"/>
        </w:rPr>
        <w:t>Психодрама</w:t>
      </w:r>
      <w:proofErr w:type="spellEnd"/>
      <w:r w:rsidRPr="00E84955">
        <w:rPr>
          <w:sz w:val="28"/>
          <w:szCs w:val="28"/>
        </w:rPr>
        <w:t xml:space="preserve"> в детской групповой </w:t>
      </w:r>
      <w:proofErr w:type="spellStart"/>
      <w:r w:rsidRPr="00E84955">
        <w:rPr>
          <w:sz w:val="28"/>
          <w:szCs w:val="28"/>
        </w:rPr>
        <w:t>терапии</w:t>
      </w:r>
      <w:proofErr w:type="gramStart"/>
      <w:r w:rsidRPr="00E84955">
        <w:rPr>
          <w:sz w:val="28"/>
          <w:szCs w:val="28"/>
        </w:rPr>
        <w:t>".М</w:t>
      </w:r>
      <w:proofErr w:type="spellEnd"/>
      <w:proofErr w:type="gramEnd"/>
      <w:r w:rsidRPr="00E84955">
        <w:rPr>
          <w:sz w:val="28"/>
          <w:szCs w:val="28"/>
        </w:rPr>
        <w:t>: ГЕНЕЗИС,2003</w:t>
      </w:r>
      <w:r>
        <w:rPr>
          <w:sz w:val="28"/>
          <w:szCs w:val="28"/>
        </w:rPr>
        <w:t>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2.</w:t>
      </w:r>
      <w:r w:rsidRPr="00E84955">
        <w:rPr>
          <w:sz w:val="28"/>
          <w:szCs w:val="28"/>
        </w:rPr>
        <w:tab/>
        <w:t>Бабкина Н. В. Радость познания. - М.: 2000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3.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Вагапова</w:t>
      </w:r>
      <w:proofErr w:type="spellEnd"/>
      <w:r w:rsidRPr="00E84955">
        <w:rPr>
          <w:sz w:val="28"/>
          <w:szCs w:val="28"/>
        </w:rPr>
        <w:t xml:space="preserve"> Д. X. "Риторика в интеллектуальных игр</w:t>
      </w:r>
      <w:r>
        <w:rPr>
          <w:sz w:val="28"/>
          <w:szCs w:val="28"/>
        </w:rPr>
        <w:t xml:space="preserve">ах и тренингах". -М.: Цитадель, </w:t>
      </w:r>
      <w:r w:rsidRPr="00E84955">
        <w:rPr>
          <w:sz w:val="28"/>
          <w:szCs w:val="28"/>
        </w:rPr>
        <w:t>1999.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4.</w:t>
      </w:r>
      <w:r w:rsidRPr="00E84955">
        <w:rPr>
          <w:sz w:val="28"/>
          <w:szCs w:val="28"/>
        </w:rPr>
        <w:tab/>
        <w:t>Винник М. О. "Задержка психического развития".</w:t>
      </w:r>
      <w:r>
        <w:rPr>
          <w:sz w:val="28"/>
          <w:szCs w:val="28"/>
        </w:rPr>
        <w:t xml:space="preserve"> - Ростов - на -Дону: "ФЕНИКС", </w:t>
      </w:r>
      <w:r w:rsidRPr="00E84955">
        <w:rPr>
          <w:sz w:val="28"/>
          <w:szCs w:val="28"/>
        </w:rPr>
        <w:t>2007.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Гунина</w:t>
      </w:r>
      <w:proofErr w:type="spellEnd"/>
      <w:r w:rsidRPr="00E84955">
        <w:rPr>
          <w:sz w:val="28"/>
          <w:szCs w:val="28"/>
        </w:rPr>
        <w:t xml:space="preserve"> Е. В. "Диагностика и коррекция мышле</w:t>
      </w:r>
      <w:r>
        <w:rPr>
          <w:sz w:val="28"/>
          <w:szCs w:val="28"/>
        </w:rPr>
        <w:t>ния неуспевающих школьников". - КЛИО,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Зинкевич</w:t>
      </w:r>
      <w:proofErr w:type="spellEnd"/>
      <w:r w:rsidRPr="00E84955">
        <w:rPr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E84955">
        <w:rPr>
          <w:sz w:val="28"/>
          <w:szCs w:val="28"/>
        </w:rPr>
        <w:t>сказ</w:t>
      </w:r>
      <w:r>
        <w:rPr>
          <w:sz w:val="28"/>
          <w:szCs w:val="28"/>
        </w:rPr>
        <w:t>котерапии</w:t>
      </w:r>
      <w:proofErr w:type="spellEnd"/>
      <w:r>
        <w:rPr>
          <w:sz w:val="28"/>
          <w:szCs w:val="28"/>
        </w:rPr>
        <w:t>". - СПб "РЕЧЬ", 2003.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7.</w:t>
      </w:r>
      <w:r w:rsidRPr="00E84955">
        <w:rPr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E84955">
        <w:rPr>
          <w:sz w:val="28"/>
          <w:szCs w:val="28"/>
        </w:rPr>
        <w:t>Петруссинского</w:t>
      </w:r>
      <w:proofErr w:type="spellEnd"/>
      <w:r w:rsidRPr="00E84955">
        <w:rPr>
          <w:sz w:val="28"/>
          <w:szCs w:val="28"/>
        </w:rPr>
        <w:t>. В 4-х томах. -</w:t>
      </w:r>
      <w:r>
        <w:rPr>
          <w:sz w:val="28"/>
          <w:szCs w:val="28"/>
        </w:rPr>
        <w:t xml:space="preserve"> М.: Новая школа, 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8.</w:t>
      </w:r>
      <w:r w:rsidRPr="00E84955">
        <w:rPr>
          <w:sz w:val="28"/>
          <w:szCs w:val="28"/>
        </w:rPr>
        <w:tab/>
        <w:t xml:space="preserve">Ильина М. В. "Чувствуем, </w:t>
      </w:r>
      <w:proofErr w:type="spellStart"/>
      <w:r w:rsidRPr="00E84955">
        <w:rPr>
          <w:sz w:val="28"/>
          <w:szCs w:val="28"/>
        </w:rPr>
        <w:t>познаѐм</w:t>
      </w:r>
      <w:proofErr w:type="spellEnd"/>
      <w:r w:rsidRPr="00E84955">
        <w:rPr>
          <w:sz w:val="28"/>
          <w:szCs w:val="28"/>
        </w:rPr>
        <w:t xml:space="preserve">, </w:t>
      </w:r>
      <w:r>
        <w:rPr>
          <w:sz w:val="28"/>
          <w:szCs w:val="28"/>
        </w:rPr>
        <w:t>размышляем". - М.: АРКТИ, 2004.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9.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Истратова</w:t>
      </w:r>
      <w:proofErr w:type="spellEnd"/>
      <w:r w:rsidRPr="00E84955">
        <w:rPr>
          <w:sz w:val="28"/>
          <w:szCs w:val="28"/>
        </w:rPr>
        <w:t xml:space="preserve"> О. Н. "Практикум по детской </w:t>
      </w:r>
      <w:proofErr w:type="spellStart"/>
      <w:r w:rsidRPr="00E84955">
        <w:rPr>
          <w:sz w:val="28"/>
          <w:szCs w:val="28"/>
        </w:rPr>
        <w:t>психокоррекции</w:t>
      </w:r>
      <w:proofErr w:type="spellEnd"/>
      <w:r w:rsidRPr="00E84955">
        <w:rPr>
          <w:sz w:val="28"/>
          <w:szCs w:val="28"/>
        </w:rPr>
        <w:t>: Игры, упражнения, техники". -</w:t>
      </w:r>
      <w:r>
        <w:rPr>
          <w:sz w:val="28"/>
          <w:szCs w:val="28"/>
        </w:rPr>
        <w:t xml:space="preserve"> Ростов-на-Дону "Феникс", 2008.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10.</w:t>
      </w:r>
      <w:r w:rsidRPr="00E84955">
        <w:rPr>
          <w:sz w:val="28"/>
          <w:szCs w:val="28"/>
        </w:rPr>
        <w:tab/>
        <w:t xml:space="preserve">Карелина И. О. "Эмоциональное развитие детей". - </w:t>
      </w:r>
      <w:r>
        <w:rPr>
          <w:sz w:val="28"/>
          <w:szCs w:val="28"/>
        </w:rPr>
        <w:t>Ярославль: "Академия развития", 2006.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11.</w:t>
      </w:r>
      <w:r w:rsidRPr="00E84955">
        <w:rPr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E84955"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", СПб: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- ЕВРОЗНАК, 2009.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12.</w:t>
      </w:r>
      <w:r w:rsidRPr="00E84955">
        <w:rPr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E84955">
        <w:rPr>
          <w:sz w:val="28"/>
          <w:szCs w:val="28"/>
        </w:rPr>
        <w:t>СПб.:</w:t>
      </w:r>
      <w:proofErr w:type="gramEnd"/>
      <w:r w:rsidRPr="00E84955">
        <w:rPr>
          <w:sz w:val="28"/>
          <w:szCs w:val="28"/>
        </w:rPr>
        <w:t xml:space="preserve"> "Союз",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13.</w:t>
      </w:r>
      <w:r w:rsidRPr="00E84955">
        <w:rPr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14.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Кряжева</w:t>
      </w:r>
      <w:proofErr w:type="spellEnd"/>
      <w:r w:rsidRPr="00E84955">
        <w:rPr>
          <w:sz w:val="28"/>
          <w:szCs w:val="28"/>
        </w:rPr>
        <w:t xml:space="preserve"> Н. Л. "Мир детских эмоций". - Яросла</w:t>
      </w:r>
      <w:r>
        <w:rPr>
          <w:sz w:val="28"/>
          <w:szCs w:val="28"/>
        </w:rPr>
        <w:t>вль: "Академия развития",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Леванова</w:t>
      </w:r>
      <w:proofErr w:type="spellEnd"/>
      <w:r w:rsidRPr="00E84955">
        <w:rPr>
          <w:sz w:val="28"/>
          <w:szCs w:val="28"/>
        </w:rPr>
        <w:t xml:space="preserve"> Е. А., Волошина А. Е. "Игра в тренинге. Возможности игрового вз</w:t>
      </w:r>
      <w:r>
        <w:rPr>
          <w:sz w:val="28"/>
          <w:szCs w:val="28"/>
        </w:rPr>
        <w:t>аимодействия". - ПИЕЕР, 2009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Локалова</w:t>
      </w:r>
      <w:proofErr w:type="spellEnd"/>
      <w:r w:rsidRPr="00E84955">
        <w:rPr>
          <w:sz w:val="28"/>
          <w:szCs w:val="28"/>
        </w:rPr>
        <w:t xml:space="preserve"> Р. П. "90 уроков психологического разв</w:t>
      </w:r>
      <w:r>
        <w:rPr>
          <w:sz w:val="28"/>
          <w:szCs w:val="28"/>
        </w:rPr>
        <w:t xml:space="preserve">ития младших школьников". - М.: </w:t>
      </w:r>
      <w:r w:rsidRPr="00E84955">
        <w:rPr>
          <w:sz w:val="28"/>
          <w:szCs w:val="28"/>
        </w:rPr>
        <w:t>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lastRenderedPageBreak/>
        <w:t>17.</w:t>
      </w:r>
      <w:r w:rsidRPr="00E84955">
        <w:rPr>
          <w:sz w:val="28"/>
          <w:szCs w:val="28"/>
        </w:rPr>
        <w:tab/>
        <w:t>Любимова Т. Е. "Учить не только мыслить, но и чу</w:t>
      </w:r>
      <w:r>
        <w:rPr>
          <w:sz w:val="28"/>
          <w:szCs w:val="28"/>
        </w:rPr>
        <w:t xml:space="preserve">вствовать". -Чебоксары: "КЛИО", </w:t>
      </w:r>
      <w:r w:rsidRPr="00E84955">
        <w:rPr>
          <w:sz w:val="28"/>
          <w:szCs w:val="28"/>
        </w:rPr>
        <w:t>1994.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18.</w:t>
      </w:r>
      <w:r w:rsidRPr="00E84955">
        <w:rPr>
          <w:sz w:val="28"/>
          <w:szCs w:val="28"/>
        </w:rPr>
        <w:tab/>
        <w:t xml:space="preserve">Никольская И. Л., </w:t>
      </w:r>
      <w:proofErr w:type="spellStart"/>
      <w:r w:rsidRPr="00E84955">
        <w:rPr>
          <w:sz w:val="28"/>
          <w:szCs w:val="28"/>
        </w:rPr>
        <w:t>Тигранова</w:t>
      </w:r>
      <w:proofErr w:type="spellEnd"/>
      <w:r w:rsidRPr="00E84955">
        <w:rPr>
          <w:sz w:val="28"/>
          <w:szCs w:val="28"/>
        </w:rPr>
        <w:t xml:space="preserve"> Л. И.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Еимнастика</w:t>
      </w:r>
      <w:proofErr w:type="spellEnd"/>
      <w:r>
        <w:rPr>
          <w:sz w:val="28"/>
          <w:szCs w:val="28"/>
        </w:rPr>
        <w:t xml:space="preserve"> для ума" - М.: 1997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19.</w:t>
      </w:r>
      <w:r w:rsidRPr="00E84955">
        <w:rPr>
          <w:sz w:val="28"/>
          <w:szCs w:val="28"/>
        </w:rPr>
        <w:tab/>
        <w:t>Практикум по психологическим играм с детьми и подростками //Под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Битяновой</w:t>
      </w:r>
      <w:proofErr w:type="spellEnd"/>
      <w:r>
        <w:rPr>
          <w:sz w:val="28"/>
          <w:szCs w:val="28"/>
        </w:rPr>
        <w:t xml:space="preserve"> М. Р. - ПИЕЕР, 2002.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20.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Прутченков</w:t>
      </w:r>
      <w:proofErr w:type="spellEnd"/>
      <w:r w:rsidRPr="00E84955">
        <w:rPr>
          <w:sz w:val="28"/>
          <w:szCs w:val="28"/>
        </w:rPr>
        <w:t xml:space="preserve"> А. С. "Свет мой, зеркальце, </w:t>
      </w:r>
      <w:r>
        <w:rPr>
          <w:sz w:val="28"/>
          <w:szCs w:val="28"/>
        </w:rPr>
        <w:t>скажи". - М.: Новая школа, 1996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21.</w:t>
      </w:r>
      <w:r w:rsidRPr="00E84955">
        <w:rPr>
          <w:sz w:val="28"/>
          <w:szCs w:val="28"/>
        </w:rPr>
        <w:tab/>
        <w:t>Ромашкова Е. И. "Игровые модели интеллектуального досуга в се</w:t>
      </w:r>
      <w:r>
        <w:rPr>
          <w:sz w:val="28"/>
          <w:szCs w:val="28"/>
        </w:rPr>
        <w:t>мье и школе". - Владимир, 1997.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22.</w:t>
      </w:r>
      <w:r w:rsidRPr="00E84955">
        <w:rPr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23.</w:t>
      </w:r>
      <w:r w:rsidRPr="00E84955">
        <w:rPr>
          <w:sz w:val="28"/>
          <w:szCs w:val="28"/>
        </w:rPr>
        <w:tab/>
        <w:t>Семенович А. В. "Нейропсихологическая коррекция в детском возрасте. Метод замещающего онт</w:t>
      </w:r>
      <w:r>
        <w:rPr>
          <w:sz w:val="28"/>
          <w:szCs w:val="28"/>
        </w:rPr>
        <w:t>огенеза" - М.: ЕЕНЕЗИС, 2007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24.</w:t>
      </w:r>
      <w:r w:rsidRPr="00E84955">
        <w:rPr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E84955">
        <w:rPr>
          <w:sz w:val="28"/>
          <w:szCs w:val="28"/>
        </w:rPr>
        <w:t>ребѐнка</w:t>
      </w:r>
      <w:proofErr w:type="spellEnd"/>
      <w:r w:rsidRPr="00E84955">
        <w:rPr>
          <w:sz w:val="28"/>
          <w:szCs w:val="28"/>
        </w:rPr>
        <w:t>". - М.: 2000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25.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Фопелъ</w:t>
      </w:r>
      <w:proofErr w:type="spellEnd"/>
      <w:r w:rsidRPr="00E84955">
        <w:rPr>
          <w:sz w:val="28"/>
          <w:szCs w:val="28"/>
        </w:rPr>
        <w:t xml:space="preserve"> К. "Как научить детей сотрудничать" </w:t>
      </w:r>
      <w:r>
        <w:rPr>
          <w:sz w:val="28"/>
          <w:szCs w:val="28"/>
        </w:rPr>
        <w:t>в 4-х томах. М.: ЕЕНЕЗИС, 2001.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26.</w:t>
      </w:r>
      <w:r w:rsidRPr="00E84955">
        <w:rPr>
          <w:sz w:val="28"/>
          <w:szCs w:val="28"/>
        </w:rPr>
        <w:tab/>
      </w:r>
      <w:proofErr w:type="spellStart"/>
      <w:r w:rsidRPr="00E84955">
        <w:rPr>
          <w:sz w:val="28"/>
          <w:szCs w:val="28"/>
        </w:rPr>
        <w:t>Цзен</w:t>
      </w:r>
      <w:proofErr w:type="spellEnd"/>
      <w:r w:rsidRPr="00E84955">
        <w:rPr>
          <w:sz w:val="28"/>
          <w:szCs w:val="28"/>
        </w:rPr>
        <w:t xml:space="preserve"> Н. В., Пахомов Ю. В. "Психотехнические игры и упражнения</w:t>
      </w:r>
      <w:r>
        <w:rPr>
          <w:sz w:val="28"/>
          <w:szCs w:val="28"/>
        </w:rPr>
        <w:t xml:space="preserve"> в спорте". - М: КЛАСС. 2001 г.</w:t>
      </w:r>
    </w:p>
    <w:p w:rsidR="00E84955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27.</w:t>
      </w:r>
      <w:r w:rsidRPr="00E84955">
        <w:rPr>
          <w:sz w:val="28"/>
          <w:szCs w:val="28"/>
        </w:rPr>
        <w:tab/>
        <w:t>Чистякова М. И. "</w:t>
      </w:r>
      <w:proofErr w:type="spellStart"/>
      <w:r w:rsidRPr="00E84955">
        <w:rPr>
          <w:sz w:val="28"/>
          <w:szCs w:val="28"/>
        </w:rPr>
        <w:t>Психогимнастика</w:t>
      </w:r>
      <w:proofErr w:type="spellEnd"/>
      <w:r w:rsidRPr="00E84955">
        <w:rPr>
          <w:sz w:val="28"/>
          <w:szCs w:val="28"/>
        </w:rPr>
        <w:t>". - М: Просвещение, 1990</w:t>
      </w:r>
    </w:p>
    <w:p w:rsidR="00BF431E" w:rsidRPr="00E84955" w:rsidRDefault="00E84955" w:rsidP="00E84955">
      <w:pPr>
        <w:spacing w:line="276" w:lineRule="auto"/>
        <w:jc w:val="both"/>
        <w:rPr>
          <w:sz w:val="28"/>
          <w:szCs w:val="28"/>
        </w:rPr>
      </w:pPr>
      <w:r w:rsidRPr="00E84955">
        <w:rPr>
          <w:sz w:val="28"/>
          <w:szCs w:val="28"/>
        </w:rPr>
        <w:t>28.</w:t>
      </w:r>
      <w:r w:rsidRPr="00E84955">
        <w:rPr>
          <w:sz w:val="28"/>
          <w:szCs w:val="28"/>
        </w:rPr>
        <w:tab/>
        <w:t>Шмаков С, Безбородова Н. "От игры к самовоспитанию: сборн</w:t>
      </w:r>
      <w:r>
        <w:rPr>
          <w:sz w:val="28"/>
          <w:szCs w:val="28"/>
        </w:rPr>
        <w:t xml:space="preserve">ик игр-коррекций". - </w:t>
      </w:r>
      <w:r w:rsidRPr="00E84955">
        <w:rPr>
          <w:sz w:val="28"/>
          <w:szCs w:val="28"/>
        </w:rPr>
        <w:t>М: Новая школа, 1993.</w:t>
      </w:r>
    </w:p>
    <w:sectPr w:rsidR="00BF431E" w:rsidRPr="00E84955">
      <w:pgSz w:w="11900" w:h="16838"/>
      <w:pgMar w:top="1135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38CE110"/>
    <w:lvl w:ilvl="0" w:tplc="CD2C8CFC">
      <w:start w:val="5"/>
      <w:numFmt w:val="decimal"/>
      <w:lvlText w:val="%1"/>
      <w:lvlJc w:val="left"/>
    </w:lvl>
    <w:lvl w:ilvl="1" w:tplc="22B4A820">
      <w:numFmt w:val="decimal"/>
      <w:lvlText w:val=""/>
      <w:lvlJc w:val="left"/>
    </w:lvl>
    <w:lvl w:ilvl="2" w:tplc="5ACE0CD8">
      <w:numFmt w:val="decimal"/>
      <w:lvlText w:val=""/>
      <w:lvlJc w:val="left"/>
    </w:lvl>
    <w:lvl w:ilvl="3" w:tplc="4008FEDC">
      <w:numFmt w:val="decimal"/>
      <w:lvlText w:val=""/>
      <w:lvlJc w:val="left"/>
    </w:lvl>
    <w:lvl w:ilvl="4" w:tplc="F70E9FFC">
      <w:numFmt w:val="decimal"/>
      <w:lvlText w:val=""/>
      <w:lvlJc w:val="left"/>
    </w:lvl>
    <w:lvl w:ilvl="5" w:tplc="F43C2E78">
      <w:numFmt w:val="decimal"/>
      <w:lvlText w:val=""/>
      <w:lvlJc w:val="left"/>
    </w:lvl>
    <w:lvl w:ilvl="6" w:tplc="1E10BC50">
      <w:numFmt w:val="decimal"/>
      <w:lvlText w:val=""/>
      <w:lvlJc w:val="left"/>
    </w:lvl>
    <w:lvl w:ilvl="7" w:tplc="D35E6884">
      <w:numFmt w:val="decimal"/>
      <w:lvlText w:val=""/>
      <w:lvlJc w:val="left"/>
    </w:lvl>
    <w:lvl w:ilvl="8" w:tplc="0EBC84E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8BC0C8C"/>
    <w:lvl w:ilvl="0" w:tplc="B19E672C">
      <w:start w:val="1"/>
      <w:numFmt w:val="bullet"/>
      <w:lvlText w:val="-"/>
      <w:lvlJc w:val="left"/>
    </w:lvl>
    <w:lvl w:ilvl="1" w:tplc="7D34955A">
      <w:numFmt w:val="decimal"/>
      <w:lvlText w:val=""/>
      <w:lvlJc w:val="left"/>
    </w:lvl>
    <w:lvl w:ilvl="2" w:tplc="383CCB86">
      <w:numFmt w:val="decimal"/>
      <w:lvlText w:val=""/>
      <w:lvlJc w:val="left"/>
    </w:lvl>
    <w:lvl w:ilvl="3" w:tplc="62D4C370">
      <w:numFmt w:val="decimal"/>
      <w:lvlText w:val=""/>
      <w:lvlJc w:val="left"/>
    </w:lvl>
    <w:lvl w:ilvl="4" w:tplc="13400536">
      <w:numFmt w:val="decimal"/>
      <w:lvlText w:val=""/>
      <w:lvlJc w:val="left"/>
    </w:lvl>
    <w:lvl w:ilvl="5" w:tplc="32F2F8E0">
      <w:numFmt w:val="decimal"/>
      <w:lvlText w:val=""/>
      <w:lvlJc w:val="left"/>
    </w:lvl>
    <w:lvl w:ilvl="6" w:tplc="63F64108">
      <w:numFmt w:val="decimal"/>
      <w:lvlText w:val=""/>
      <w:lvlJc w:val="left"/>
    </w:lvl>
    <w:lvl w:ilvl="7" w:tplc="4F6EBA34">
      <w:numFmt w:val="decimal"/>
      <w:lvlText w:val=""/>
      <w:lvlJc w:val="left"/>
    </w:lvl>
    <w:lvl w:ilvl="8" w:tplc="D974D7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372291C"/>
    <w:lvl w:ilvl="0" w:tplc="723AB044">
      <w:start w:val="4"/>
      <w:numFmt w:val="decimal"/>
      <w:lvlText w:val="%1"/>
      <w:lvlJc w:val="left"/>
    </w:lvl>
    <w:lvl w:ilvl="1" w:tplc="CB167F00">
      <w:numFmt w:val="decimal"/>
      <w:lvlText w:val=""/>
      <w:lvlJc w:val="left"/>
    </w:lvl>
    <w:lvl w:ilvl="2" w:tplc="B972CFCE">
      <w:numFmt w:val="decimal"/>
      <w:lvlText w:val=""/>
      <w:lvlJc w:val="left"/>
    </w:lvl>
    <w:lvl w:ilvl="3" w:tplc="AFE0BC26">
      <w:numFmt w:val="decimal"/>
      <w:lvlText w:val=""/>
      <w:lvlJc w:val="left"/>
    </w:lvl>
    <w:lvl w:ilvl="4" w:tplc="82743812">
      <w:numFmt w:val="decimal"/>
      <w:lvlText w:val=""/>
      <w:lvlJc w:val="left"/>
    </w:lvl>
    <w:lvl w:ilvl="5" w:tplc="9A088956">
      <w:numFmt w:val="decimal"/>
      <w:lvlText w:val=""/>
      <w:lvlJc w:val="left"/>
    </w:lvl>
    <w:lvl w:ilvl="6" w:tplc="500C747C">
      <w:numFmt w:val="decimal"/>
      <w:lvlText w:val=""/>
      <w:lvlJc w:val="left"/>
    </w:lvl>
    <w:lvl w:ilvl="7" w:tplc="2A5EA884">
      <w:numFmt w:val="decimal"/>
      <w:lvlText w:val=""/>
      <w:lvlJc w:val="left"/>
    </w:lvl>
    <w:lvl w:ilvl="8" w:tplc="64381A6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710B994"/>
    <w:lvl w:ilvl="0" w:tplc="010A3748">
      <w:start w:val="1"/>
      <w:numFmt w:val="bullet"/>
      <w:lvlText w:val="-"/>
      <w:lvlJc w:val="left"/>
    </w:lvl>
    <w:lvl w:ilvl="1" w:tplc="2AC29AEE">
      <w:start w:val="6"/>
      <w:numFmt w:val="decimal"/>
      <w:lvlText w:val="%2"/>
      <w:lvlJc w:val="left"/>
    </w:lvl>
    <w:lvl w:ilvl="2" w:tplc="3190DCD6">
      <w:numFmt w:val="decimal"/>
      <w:lvlText w:val=""/>
      <w:lvlJc w:val="left"/>
    </w:lvl>
    <w:lvl w:ilvl="3" w:tplc="BAEA2634">
      <w:numFmt w:val="decimal"/>
      <w:lvlText w:val=""/>
      <w:lvlJc w:val="left"/>
    </w:lvl>
    <w:lvl w:ilvl="4" w:tplc="13B8BEE6">
      <w:numFmt w:val="decimal"/>
      <w:lvlText w:val=""/>
      <w:lvlJc w:val="left"/>
    </w:lvl>
    <w:lvl w:ilvl="5" w:tplc="2C26FE8A">
      <w:numFmt w:val="decimal"/>
      <w:lvlText w:val=""/>
      <w:lvlJc w:val="left"/>
    </w:lvl>
    <w:lvl w:ilvl="6" w:tplc="A5F883EE">
      <w:numFmt w:val="decimal"/>
      <w:lvlText w:val=""/>
      <w:lvlJc w:val="left"/>
    </w:lvl>
    <w:lvl w:ilvl="7" w:tplc="A06CFE8C">
      <w:numFmt w:val="decimal"/>
      <w:lvlText w:val=""/>
      <w:lvlJc w:val="left"/>
    </w:lvl>
    <w:lvl w:ilvl="8" w:tplc="C7F0D62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636A5F6"/>
    <w:lvl w:ilvl="0" w:tplc="40BE0CF2">
      <w:start w:val="4"/>
      <w:numFmt w:val="decimal"/>
      <w:lvlText w:val="%1"/>
      <w:lvlJc w:val="left"/>
    </w:lvl>
    <w:lvl w:ilvl="1" w:tplc="EA322C00">
      <w:numFmt w:val="decimal"/>
      <w:lvlText w:val=""/>
      <w:lvlJc w:val="left"/>
    </w:lvl>
    <w:lvl w:ilvl="2" w:tplc="72CEB16C">
      <w:numFmt w:val="decimal"/>
      <w:lvlText w:val=""/>
      <w:lvlJc w:val="left"/>
    </w:lvl>
    <w:lvl w:ilvl="3" w:tplc="28025466">
      <w:numFmt w:val="decimal"/>
      <w:lvlText w:val=""/>
      <w:lvlJc w:val="left"/>
    </w:lvl>
    <w:lvl w:ilvl="4" w:tplc="2AC42F70">
      <w:numFmt w:val="decimal"/>
      <w:lvlText w:val=""/>
      <w:lvlJc w:val="left"/>
    </w:lvl>
    <w:lvl w:ilvl="5" w:tplc="64F200F4">
      <w:numFmt w:val="decimal"/>
      <w:lvlText w:val=""/>
      <w:lvlJc w:val="left"/>
    </w:lvl>
    <w:lvl w:ilvl="6" w:tplc="1160CB4E">
      <w:numFmt w:val="decimal"/>
      <w:lvlText w:val=""/>
      <w:lvlJc w:val="left"/>
    </w:lvl>
    <w:lvl w:ilvl="7" w:tplc="E38C1B8E">
      <w:numFmt w:val="decimal"/>
      <w:lvlText w:val=""/>
      <w:lvlJc w:val="left"/>
    </w:lvl>
    <w:lvl w:ilvl="8" w:tplc="592446F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5421C0A"/>
    <w:lvl w:ilvl="0" w:tplc="08249176">
      <w:start w:val="1"/>
      <w:numFmt w:val="bullet"/>
      <w:lvlText w:val="•"/>
      <w:lvlJc w:val="left"/>
    </w:lvl>
    <w:lvl w:ilvl="1" w:tplc="F2E292E4">
      <w:numFmt w:val="decimal"/>
      <w:lvlText w:val=""/>
      <w:lvlJc w:val="left"/>
    </w:lvl>
    <w:lvl w:ilvl="2" w:tplc="BB2E5992">
      <w:numFmt w:val="decimal"/>
      <w:lvlText w:val=""/>
      <w:lvlJc w:val="left"/>
    </w:lvl>
    <w:lvl w:ilvl="3" w:tplc="B0C645B2">
      <w:numFmt w:val="decimal"/>
      <w:lvlText w:val=""/>
      <w:lvlJc w:val="left"/>
    </w:lvl>
    <w:lvl w:ilvl="4" w:tplc="11D8E420">
      <w:numFmt w:val="decimal"/>
      <w:lvlText w:val=""/>
      <w:lvlJc w:val="left"/>
    </w:lvl>
    <w:lvl w:ilvl="5" w:tplc="5C3E43A8">
      <w:numFmt w:val="decimal"/>
      <w:lvlText w:val=""/>
      <w:lvlJc w:val="left"/>
    </w:lvl>
    <w:lvl w:ilvl="6" w:tplc="17927F6A">
      <w:numFmt w:val="decimal"/>
      <w:lvlText w:val=""/>
      <w:lvlJc w:val="left"/>
    </w:lvl>
    <w:lvl w:ilvl="7" w:tplc="9E34AE3E">
      <w:numFmt w:val="decimal"/>
      <w:lvlText w:val=""/>
      <w:lvlJc w:val="left"/>
    </w:lvl>
    <w:lvl w:ilvl="8" w:tplc="2F62245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B03C7ADC"/>
    <w:lvl w:ilvl="0" w:tplc="D356080E">
      <w:start w:val="1"/>
      <w:numFmt w:val="bullet"/>
      <w:lvlText w:val="\endash "/>
      <w:lvlJc w:val="left"/>
    </w:lvl>
    <w:lvl w:ilvl="1" w:tplc="79345356">
      <w:numFmt w:val="decimal"/>
      <w:lvlText w:val=""/>
      <w:lvlJc w:val="left"/>
    </w:lvl>
    <w:lvl w:ilvl="2" w:tplc="64FA683C">
      <w:numFmt w:val="decimal"/>
      <w:lvlText w:val=""/>
      <w:lvlJc w:val="left"/>
    </w:lvl>
    <w:lvl w:ilvl="3" w:tplc="20165A9C">
      <w:numFmt w:val="decimal"/>
      <w:lvlText w:val=""/>
      <w:lvlJc w:val="left"/>
    </w:lvl>
    <w:lvl w:ilvl="4" w:tplc="7B1C5AD0">
      <w:numFmt w:val="decimal"/>
      <w:lvlText w:val=""/>
      <w:lvlJc w:val="left"/>
    </w:lvl>
    <w:lvl w:ilvl="5" w:tplc="30DE227A">
      <w:numFmt w:val="decimal"/>
      <w:lvlText w:val=""/>
      <w:lvlJc w:val="left"/>
    </w:lvl>
    <w:lvl w:ilvl="6" w:tplc="E8D01A66">
      <w:numFmt w:val="decimal"/>
      <w:lvlText w:val=""/>
      <w:lvlJc w:val="left"/>
    </w:lvl>
    <w:lvl w:ilvl="7" w:tplc="093802B0">
      <w:numFmt w:val="decimal"/>
      <w:lvlText w:val=""/>
      <w:lvlJc w:val="left"/>
    </w:lvl>
    <w:lvl w:ilvl="8" w:tplc="89EA569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68D2B482"/>
    <w:lvl w:ilvl="0" w:tplc="931C13E6">
      <w:start w:val="3"/>
      <w:numFmt w:val="decimal"/>
      <w:lvlText w:val="%1"/>
      <w:lvlJc w:val="left"/>
    </w:lvl>
    <w:lvl w:ilvl="1" w:tplc="C802A2DE">
      <w:numFmt w:val="decimal"/>
      <w:lvlText w:val=""/>
      <w:lvlJc w:val="left"/>
    </w:lvl>
    <w:lvl w:ilvl="2" w:tplc="93ACC5BA">
      <w:numFmt w:val="decimal"/>
      <w:lvlText w:val=""/>
      <w:lvlJc w:val="left"/>
    </w:lvl>
    <w:lvl w:ilvl="3" w:tplc="E8F0BBC8">
      <w:numFmt w:val="decimal"/>
      <w:lvlText w:val=""/>
      <w:lvlJc w:val="left"/>
    </w:lvl>
    <w:lvl w:ilvl="4" w:tplc="91945238">
      <w:numFmt w:val="decimal"/>
      <w:lvlText w:val=""/>
      <w:lvlJc w:val="left"/>
    </w:lvl>
    <w:lvl w:ilvl="5" w:tplc="C5444CE0">
      <w:numFmt w:val="decimal"/>
      <w:lvlText w:val=""/>
      <w:lvlJc w:val="left"/>
    </w:lvl>
    <w:lvl w:ilvl="6" w:tplc="BEB2616C">
      <w:numFmt w:val="decimal"/>
      <w:lvlText w:val=""/>
      <w:lvlJc w:val="left"/>
    </w:lvl>
    <w:lvl w:ilvl="7" w:tplc="D64A6E84">
      <w:numFmt w:val="decimal"/>
      <w:lvlText w:val=""/>
      <w:lvlJc w:val="left"/>
    </w:lvl>
    <w:lvl w:ilvl="8" w:tplc="2DF8064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DD6E80A"/>
    <w:lvl w:ilvl="0" w:tplc="55924FB8">
      <w:start w:val="1"/>
      <w:numFmt w:val="bullet"/>
      <w:lvlText w:val=""/>
      <w:lvlJc w:val="left"/>
    </w:lvl>
    <w:lvl w:ilvl="1" w:tplc="9ADA4724">
      <w:numFmt w:val="decimal"/>
      <w:lvlText w:val=""/>
      <w:lvlJc w:val="left"/>
    </w:lvl>
    <w:lvl w:ilvl="2" w:tplc="93C6AB1E">
      <w:numFmt w:val="decimal"/>
      <w:lvlText w:val=""/>
      <w:lvlJc w:val="left"/>
    </w:lvl>
    <w:lvl w:ilvl="3" w:tplc="16F2B072">
      <w:numFmt w:val="decimal"/>
      <w:lvlText w:val=""/>
      <w:lvlJc w:val="left"/>
    </w:lvl>
    <w:lvl w:ilvl="4" w:tplc="A8069BC6">
      <w:numFmt w:val="decimal"/>
      <w:lvlText w:val=""/>
      <w:lvlJc w:val="left"/>
    </w:lvl>
    <w:lvl w:ilvl="5" w:tplc="A0543A28">
      <w:numFmt w:val="decimal"/>
      <w:lvlText w:val=""/>
      <w:lvlJc w:val="left"/>
    </w:lvl>
    <w:lvl w:ilvl="6" w:tplc="909AF5BE">
      <w:numFmt w:val="decimal"/>
      <w:lvlText w:val=""/>
      <w:lvlJc w:val="left"/>
    </w:lvl>
    <w:lvl w:ilvl="7" w:tplc="0C4AF830">
      <w:numFmt w:val="decimal"/>
      <w:lvlText w:val=""/>
      <w:lvlJc w:val="left"/>
    </w:lvl>
    <w:lvl w:ilvl="8" w:tplc="EA2AD5BA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280A182"/>
    <w:lvl w:ilvl="0" w:tplc="8FD0A110">
      <w:start w:val="1"/>
      <w:numFmt w:val="bullet"/>
      <w:lvlText w:val=""/>
      <w:lvlJc w:val="left"/>
    </w:lvl>
    <w:lvl w:ilvl="1" w:tplc="8FCAC90A">
      <w:numFmt w:val="decimal"/>
      <w:lvlText w:val=""/>
      <w:lvlJc w:val="left"/>
    </w:lvl>
    <w:lvl w:ilvl="2" w:tplc="17407698">
      <w:numFmt w:val="decimal"/>
      <w:lvlText w:val=""/>
      <w:lvlJc w:val="left"/>
    </w:lvl>
    <w:lvl w:ilvl="3" w:tplc="142E97A0">
      <w:numFmt w:val="decimal"/>
      <w:lvlText w:val=""/>
      <w:lvlJc w:val="left"/>
    </w:lvl>
    <w:lvl w:ilvl="4" w:tplc="77D807B0">
      <w:numFmt w:val="decimal"/>
      <w:lvlText w:val=""/>
      <w:lvlJc w:val="left"/>
    </w:lvl>
    <w:lvl w:ilvl="5" w:tplc="44863792">
      <w:numFmt w:val="decimal"/>
      <w:lvlText w:val=""/>
      <w:lvlJc w:val="left"/>
    </w:lvl>
    <w:lvl w:ilvl="6" w:tplc="2486807C">
      <w:numFmt w:val="decimal"/>
      <w:lvlText w:val=""/>
      <w:lvlJc w:val="left"/>
    </w:lvl>
    <w:lvl w:ilvl="7" w:tplc="81D2C042">
      <w:numFmt w:val="decimal"/>
      <w:lvlText w:val=""/>
      <w:lvlJc w:val="left"/>
    </w:lvl>
    <w:lvl w:ilvl="8" w:tplc="162CEEA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75425E8"/>
    <w:lvl w:ilvl="0" w:tplc="7A36E258">
      <w:start w:val="4"/>
      <w:numFmt w:val="decimal"/>
      <w:lvlText w:val="%1"/>
      <w:lvlJc w:val="left"/>
    </w:lvl>
    <w:lvl w:ilvl="1" w:tplc="DA3479BC">
      <w:numFmt w:val="decimal"/>
      <w:lvlText w:val=""/>
      <w:lvlJc w:val="left"/>
    </w:lvl>
    <w:lvl w:ilvl="2" w:tplc="A154AE4C">
      <w:numFmt w:val="decimal"/>
      <w:lvlText w:val=""/>
      <w:lvlJc w:val="left"/>
    </w:lvl>
    <w:lvl w:ilvl="3" w:tplc="1CC28FA8">
      <w:numFmt w:val="decimal"/>
      <w:lvlText w:val=""/>
      <w:lvlJc w:val="left"/>
    </w:lvl>
    <w:lvl w:ilvl="4" w:tplc="8EBC51C0">
      <w:numFmt w:val="decimal"/>
      <w:lvlText w:val=""/>
      <w:lvlJc w:val="left"/>
    </w:lvl>
    <w:lvl w:ilvl="5" w:tplc="B6D8278E">
      <w:numFmt w:val="decimal"/>
      <w:lvlText w:val=""/>
      <w:lvlJc w:val="left"/>
    </w:lvl>
    <w:lvl w:ilvl="6" w:tplc="C510A37C">
      <w:numFmt w:val="decimal"/>
      <w:lvlText w:val=""/>
      <w:lvlJc w:val="left"/>
    </w:lvl>
    <w:lvl w:ilvl="7" w:tplc="45B2435A">
      <w:numFmt w:val="decimal"/>
      <w:lvlText w:val=""/>
      <w:lvlJc w:val="left"/>
    </w:lvl>
    <w:lvl w:ilvl="8" w:tplc="25F455AC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A83E22"/>
    <w:lvl w:ilvl="0" w:tplc="13F88D7A">
      <w:start w:val="1"/>
      <w:numFmt w:val="bullet"/>
      <w:lvlText w:val=""/>
      <w:lvlJc w:val="left"/>
    </w:lvl>
    <w:lvl w:ilvl="1" w:tplc="EC586E48">
      <w:numFmt w:val="decimal"/>
      <w:lvlText w:val=""/>
      <w:lvlJc w:val="left"/>
    </w:lvl>
    <w:lvl w:ilvl="2" w:tplc="304404BA">
      <w:numFmt w:val="decimal"/>
      <w:lvlText w:val=""/>
      <w:lvlJc w:val="left"/>
    </w:lvl>
    <w:lvl w:ilvl="3" w:tplc="B4FA797E">
      <w:numFmt w:val="decimal"/>
      <w:lvlText w:val=""/>
      <w:lvlJc w:val="left"/>
    </w:lvl>
    <w:lvl w:ilvl="4" w:tplc="72047B28">
      <w:numFmt w:val="decimal"/>
      <w:lvlText w:val=""/>
      <w:lvlJc w:val="left"/>
    </w:lvl>
    <w:lvl w:ilvl="5" w:tplc="3266C87A">
      <w:numFmt w:val="decimal"/>
      <w:lvlText w:val=""/>
      <w:lvlJc w:val="left"/>
    </w:lvl>
    <w:lvl w:ilvl="6" w:tplc="63AC5128">
      <w:numFmt w:val="decimal"/>
      <w:lvlText w:val=""/>
      <w:lvlJc w:val="left"/>
    </w:lvl>
    <w:lvl w:ilvl="7" w:tplc="E146CB74">
      <w:numFmt w:val="decimal"/>
      <w:lvlText w:val=""/>
      <w:lvlJc w:val="left"/>
    </w:lvl>
    <w:lvl w:ilvl="8" w:tplc="C92299D8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042EA0B2"/>
    <w:lvl w:ilvl="0" w:tplc="4C560DEA">
      <w:start w:val="1"/>
      <w:numFmt w:val="bullet"/>
      <w:lvlText w:val="-"/>
      <w:lvlJc w:val="left"/>
    </w:lvl>
    <w:lvl w:ilvl="1" w:tplc="3102653A">
      <w:numFmt w:val="decimal"/>
      <w:lvlText w:val=""/>
      <w:lvlJc w:val="left"/>
    </w:lvl>
    <w:lvl w:ilvl="2" w:tplc="C840CDF6">
      <w:numFmt w:val="decimal"/>
      <w:lvlText w:val=""/>
      <w:lvlJc w:val="left"/>
    </w:lvl>
    <w:lvl w:ilvl="3" w:tplc="E06AE0FA">
      <w:numFmt w:val="decimal"/>
      <w:lvlText w:val=""/>
      <w:lvlJc w:val="left"/>
    </w:lvl>
    <w:lvl w:ilvl="4" w:tplc="7BCCD12C">
      <w:numFmt w:val="decimal"/>
      <w:lvlText w:val=""/>
      <w:lvlJc w:val="left"/>
    </w:lvl>
    <w:lvl w:ilvl="5" w:tplc="4266B160">
      <w:numFmt w:val="decimal"/>
      <w:lvlText w:val=""/>
      <w:lvlJc w:val="left"/>
    </w:lvl>
    <w:lvl w:ilvl="6" w:tplc="1E4E0C60">
      <w:numFmt w:val="decimal"/>
      <w:lvlText w:val=""/>
      <w:lvlJc w:val="left"/>
    </w:lvl>
    <w:lvl w:ilvl="7" w:tplc="FE6E5FF8">
      <w:numFmt w:val="decimal"/>
      <w:lvlText w:val=""/>
      <w:lvlJc w:val="left"/>
    </w:lvl>
    <w:lvl w:ilvl="8" w:tplc="2BC6A6D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B561454"/>
    <w:lvl w:ilvl="0" w:tplc="27A65D7E">
      <w:start w:val="2"/>
      <w:numFmt w:val="decimal"/>
      <w:lvlText w:val="%1"/>
      <w:lvlJc w:val="left"/>
    </w:lvl>
    <w:lvl w:ilvl="1" w:tplc="06FE81F8">
      <w:numFmt w:val="decimal"/>
      <w:lvlText w:val=""/>
      <w:lvlJc w:val="left"/>
    </w:lvl>
    <w:lvl w:ilvl="2" w:tplc="710A2982">
      <w:numFmt w:val="decimal"/>
      <w:lvlText w:val=""/>
      <w:lvlJc w:val="left"/>
    </w:lvl>
    <w:lvl w:ilvl="3" w:tplc="D7382D18">
      <w:numFmt w:val="decimal"/>
      <w:lvlText w:val=""/>
      <w:lvlJc w:val="left"/>
    </w:lvl>
    <w:lvl w:ilvl="4" w:tplc="6582C0DE">
      <w:numFmt w:val="decimal"/>
      <w:lvlText w:val=""/>
      <w:lvlJc w:val="left"/>
    </w:lvl>
    <w:lvl w:ilvl="5" w:tplc="AFE68092">
      <w:numFmt w:val="decimal"/>
      <w:lvlText w:val=""/>
      <w:lvlJc w:val="left"/>
    </w:lvl>
    <w:lvl w:ilvl="6" w:tplc="ED76585C">
      <w:numFmt w:val="decimal"/>
      <w:lvlText w:val=""/>
      <w:lvlJc w:val="left"/>
    </w:lvl>
    <w:lvl w:ilvl="7" w:tplc="48A089F2">
      <w:numFmt w:val="decimal"/>
      <w:lvlText w:val=""/>
      <w:lvlJc w:val="left"/>
    </w:lvl>
    <w:lvl w:ilvl="8" w:tplc="AD40F4E4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AE7EC964"/>
    <w:lvl w:ilvl="0" w:tplc="BE58DC9A">
      <w:start w:val="1"/>
      <w:numFmt w:val="bullet"/>
      <w:lvlText w:val=""/>
      <w:lvlJc w:val="left"/>
    </w:lvl>
    <w:lvl w:ilvl="1" w:tplc="78A821B6">
      <w:numFmt w:val="decimal"/>
      <w:lvlText w:val=""/>
      <w:lvlJc w:val="left"/>
    </w:lvl>
    <w:lvl w:ilvl="2" w:tplc="ABCAD4CE">
      <w:numFmt w:val="decimal"/>
      <w:lvlText w:val=""/>
      <w:lvlJc w:val="left"/>
    </w:lvl>
    <w:lvl w:ilvl="3" w:tplc="A3A69550">
      <w:numFmt w:val="decimal"/>
      <w:lvlText w:val=""/>
      <w:lvlJc w:val="left"/>
    </w:lvl>
    <w:lvl w:ilvl="4" w:tplc="CCDCC3C0">
      <w:numFmt w:val="decimal"/>
      <w:lvlText w:val=""/>
      <w:lvlJc w:val="left"/>
    </w:lvl>
    <w:lvl w:ilvl="5" w:tplc="3A403032">
      <w:numFmt w:val="decimal"/>
      <w:lvlText w:val=""/>
      <w:lvlJc w:val="left"/>
    </w:lvl>
    <w:lvl w:ilvl="6" w:tplc="40BE1EE6">
      <w:numFmt w:val="decimal"/>
      <w:lvlText w:val=""/>
      <w:lvlJc w:val="left"/>
    </w:lvl>
    <w:lvl w:ilvl="7" w:tplc="9FF28024">
      <w:numFmt w:val="decimal"/>
      <w:lvlText w:val=""/>
      <w:lvlJc w:val="left"/>
    </w:lvl>
    <w:lvl w:ilvl="8" w:tplc="53BCA36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F7763006"/>
    <w:lvl w:ilvl="0" w:tplc="DA94E098">
      <w:start w:val="1"/>
      <w:numFmt w:val="bullet"/>
      <w:lvlText w:val=""/>
      <w:lvlJc w:val="left"/>
    </w:lvl>
    <w:lvl w:ilvl="1" w:tplc="BDBA18BA">
      <w:start w:val="1"/>
      <w:numFmt w:val="bullet"/>
      <w:lvlText w:val="В"/>
      <w:lvlJc w:val="left"/>
    </w:lvl>
    <w:lvl w:ilvl="2" w:tplc="0B700B3E">
      <w:numFmt w:val="decimal"/>
      <w:lvlText w:val=""/>
      <w:lvlJc w:val="left"/>
    </w:lvl>
    <w:lvl w:ilvl="3" w:tplc="B69058A6">
      <w:numFmt w:val="decimal"/>
      <w:lvlText w:val=""/>
      <w:lvlJc w:val="left"/>
    </w:lvl>
    <w:lvl w:ilvl="4" w:tplc="49048616">
      <w:numFmt w:val="decimal"/>
      <w:lvlText w:val=""/>
      <w:lvlJc w:val="left"/>
    </w:lvl>
    <w:lvl w:ilvl="5" w:tplc="664E5AB2">
      <w:numFmt w:val="decimal"/>
      <w:lvlText w:val=""/>
      <w:lvlJc w:val="left"/>
    </w:lvl>
    <w:lvl w:ilvl="6" w:tplc="E1EE2982">
      <w:numFmt w:val="decimal"/>
      <w:lvlText w:val=""/>
      <w:lvlJc w:val="left"/>
    </w:lvl>
    <w:lvl w:ilvl="7" w:tplc="DDF81C12">
      <w:numFmt w:val="decimal"/>
      <w:lvlText w:val=""/>
      <w:lvlJc w:val="left"/>
    </w:lvl>
    <w:lvl w:ilvl="8" w:tplc="3374332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75EC62FE"/>
    <w:lvl w:ilvl="0" w:tplc="42A2D0BA">
      <w:start w:val="3"/>
      <w:numFmt w:val="decimal"/>
      <w:lvlText w:val="%1"/>
      <w:lvlJc w:val="left"/>
    </w:lvl>
    <w:lvl w:ilvl="1" w:tplc="18C24C46">
      <w:numFmt w:val="decimal"/>
      <w:lvlText w:val=""/>
      <w:lvlJc w:val="left"/>
    </w:lvl>
    <w:lvl w:ilvl="2" w:tplc="8AD47BE0">
      <w:numFmt w:val="decimal"/>
      <w:lvlText w:val=""/>
      <w:lvlJc w:val="left"/>
    </w:lvl>
    <w:lvl w:ilvl="3" w:tplc="E3EC786E">
      <w:numFmt w:val="decimal"/>
      <w:lvlText w:val=""/>
      <w:lvlJc w:val="left"/>
    </w:lvl>
    <w:lvl w:ilvl="4" w:tplc="7E283854">
      <w:numFmt w:val="decimal"/>
      <w:lvlText w:val=""/>
      <w:lvlJc w:val="left"/>
    </w:lvl>
    <w:lvl w:ilvl="5" w:tplc="6114CDDC">
      <w:numFmt w:val="decimal"/>
      <w:lvlText w:val=""/>
      <w:lvlJc w:val="left"/>
    </w:lvl>
    <w:lvl w:ilvl="6" w:tplc="0CD20F82">
      <w:numFmt w:val="decimal"/>
      <w:lvlText w:val=""/>
      <w:lvlJc w:val="left"/>
    </w:lvl>
    <w:lvl w:ilvl="7" w:tplc="6010E4CA">
      <w:numFmt w:val="decimal"/>
      <w:lvlText w:val=""/>
      <w:lvlJc w:val="left"/>
    </w:lvl>
    <w:lvl w:ilvl="8" w:tplc="9F867B3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C37E4C30"/>
    <w:lvl w:ilvl="0" w:tplc="4112A770">
      <w:start w:val="1"/>
      <w:numFmt w:val="decimal"/>
      <w:lvlText w:val="%1."/>
      <w:lvlJc w:val="left"/>
    </w:lvl>
    <w:lvl w:ilvl="1" w:tplc="F9722D14">
      <w:numFmt w:val="decimal"/>
      <w:lvlText w:val=""/>
      <w:lvlJc w:val="left"/>
    </w:lvl>
    <w:lvl w:ilvl="2" w:tplc="CB8AE112">
      <w:numFmt w:val="decimal"/>
      <w:lvlText w:val=""/>
      <w:lvlJc w:val="left"/>
    </w:lvl>
    <w:lvl w:ilvl="3" w:tplc="000C2512">
      <w:numFmt w:val="decimal"/>
      <w:lvlText w:val=""/>
      <w:lvlJc w:val="left"/>
    </w:lvl>
    <w:lvl w:ilvl="4" w:tplc="9C2230C0">
      <w:numFmt w:val="decimal"/>
      <w:lvlText w:val=""/>
      <w:lvlJc w:val="left"/>
    </w:lvl>
    <w:lvl w:ilvl="5" w:tplc="AEDEF648">
      <w:numFmt w:val="decimal"/>
      <w:lvlText w:val=""/>
      <w:lvlJc w:val="left"/>
    </w:lvl>
    <w:lvl w:ilvl="6" w:tplc="F4AE39B2">
      <w:numFmt w:val="decimal"/>
      <w:lvlText w:val=""/>
      <w:lvlJc w:val="left"/>
    </w:lvl>
    <w:lvl w:ilvl="7" w:tplc="D7845C02">
      <w:numFmt w:val="decimal"/>
      <w:lvlText w:val=""/>
      <w:lvlJc w:val="left"/>
    </w:lvl>
    <w:lvl w:ilvl="8" w:tplc="4D90EFAA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239ED976"/>
    <w:lvl w:ilvl="0" w:tplc="02A6DE56">
      <w:start w:val="1"/>
      <w:numFmt w:val="decimal"/>
      <w:lvlText w:val="%1."/>
      <w:lvlJc w:val="left"/>
    </w:lvl>
    <w:lvl w:ilvl="1" w:tplc="0B566180">
      <w:numFmt w:val="decimal"/>
      <w:lvlText w:val=""/>
      <w:lvlJc w:val="left"/>
    </w:lvl>
    <w:lvl w:ilvl="2" w:tplc="0B869740">
      <w:numFmt w:val="decimal"/>
      <w:lvlText w:val=""/>
      <w:lvlJc w:val="left"/>
    </w:lvl>
    <w:lvl w:ilvl="3" w:tplc="17A21C3A">
      <w:numFmt w:val="decimal"/>
      <w:lvlText w:val=""/>
      <w:lvlJc w:val="left"/>
    </w:lvl>
    <w:lvl w:ilvl="4" w:tplc="2FEAA64C">
      <w:numFmt w:val="decimal"/>
      <w:lvlText w:val=""/>
      <w:lvlJc w:val="left"/>
    </w:lvl>
    <w:lvl w:ilvl="5" w:tplc="3B1C2A28">
      <w:numFmt w:val="decimal"/>
      <w:lvlText w:val=""/>
      <w:lvlJc w:val="left"/>
    </w:lvl>
    <w:lvl w:ilvl="6" w:tplc="A67208FA">
      <w:numFmt w:val="decimal"/>
      <w:lvlText w:val=""/>
      <w:lvlJc w:val="left"/>
    </w:lvl>
    <w:lvl w:ilvl="7" w:tplc="C5F27CEC">
      <w:numFmt w:val="decimal"/>
      <w:lvlText w:val=""/>
      <w:lvlJc w:val="left"/>
    </w:lvl>
    <w:lvl w:ilvl="8" w:tplc="DD92E380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E49CFB66"/>
    <w:lvl w:ilvl="0" w:tplc="2F92698C">
      <w:start w:val="1"/>
      <w:numFmt w:val="bullet"/>
      <w:lvlText w:val="-"/>
      <w:lvlJc w:val="left"/>
    </w:lvl>
    <w:lvl w:ilvl="1" w:tplc="BB8EB1AE">
      <w:numFmt w:val="decimal"/>
      <w:lvlText w:val=""/>
      <w:lvlJc w:val="left"/>
    </w:lvl>
    <w:lvl w:ilvl="2" w:tplc="10803C3C">
      <w:numFmt w:val="decimal"/>
      <w:lvlText w:val=""/>
      <w:lvlJc w:val="left"/>
    </w:lvl>
    <w:lvl w:ilvl="3" w:tplc="4C90A6EA">
      <w:numFmt w:val="decimal"/>
      <w:lvlText w:val=""/>
      <w:lvlJc w:val="left"/>
    </w:lvl>
    <w:lvl w:ilvl="4" w:tplc="D5EA0EBA">
      <w:numFmt w:val="decimal"/>
      <w:lvlText w:val=""/>
      <w:lvlJc w:val="left"/>
    </w:lvl>
    <w:lvl w:ilvl="5" w:tplc="68E811F2">
      <w:numFmt w:val="decimal"/>
      <w:lvlText w:val=""/>
      <w:lvlJc w:val="left"/>
    </w:lvl>
    <w:lvl w:ilvl="6" w:tplc="DE60C1DC">
      <w:numFmt w:val="decimal"/>
      <w:lvlText w:val=""/>
      <w:lvlJc w:val="left"/>
    </w:lvl>
    <w:lvl w:ilvl="7" w:tplc="AC1EA098">
      <w:numFmt w:val="decimal"/>
      <w:lvlText w:val=""/>
      <w:lvlJc w:val="left"/>
    </w:lvl>
    <w:lvl w:ilvl="8" w:tplc="64DE1C54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FA1E1512"/>
    <w:lvl w:ilvl="0" w:tplc="93300236">
      <w:start w:val="3"/>
      <w:numFmt w:val="decimal"/>
      <w:lvlText w:val="%1"/>
      <w:lvlJc w:val="left"/>
    </w:lvl>
    <w:lvl w:ilvl="1" w:tplc="1D84D4E0">
      <w:numFmt w:val="decimal"/>
      <w:lvlText w:val=""/>
      <w:lvlJc w:val="left"/>
    </w:lvl>
    <w:lvl w:ilvl="2" w:tplc="1EBC7054">
      <w:numFmt w:val="decimal"/>
      <w:lvlText w:val=""/>
      <w:lvlJc w:val="left"/>
    </w:lvl>
    <w:lvl w:ilvl="3" w:tplc="AA44A74A">
      <w:numFmt w:val="decimal"/>
      <w:lvlText w:val=""/>
      <w:lvlJc w:val="left"/>
    </w:lvl>
    <w:lvl w:ilvl="4" w:tplc="6D1E737C">
      <w:numFmt w:val="decimal"/>
      <w:lvlText w:val=""/>
      <w:lvlJc w:val="left"/>
    </w:lvl>
    <w:lvl w:ilvl="5" w:tplc="FF3686FE">
      <w:numFmt w:val="decimal"/>
      <w:lvlText w:val=""/>
      <w:lvlJc w:val="left"/>
    </w:lvl>
    <w:lvl w:ilvl="6" w:tplc="21762B22">
      <w:numFmt w:val="decimal"/>
      <w:lvlText w:val=""/>
      <w:lvlJc w:val="left"/>
    </w:lvl>
    <w:lvl w:ilvl="7" w:tplc="007AC0AE">
      <w:numFmt w:val="decimal"/>
      <w:lvlText w:val=""/>
      <w:lvlJc w:val="left"/>
    </w:lvl>
    <w:lvl w:ilvl="8" w:tplc="5BAEA29E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DEC6DEEC"/>
    <w:lvl w:ilvl="0" w:tplc="8C30B5E4">
      <w:start w:val="21"/>
      <w:numFmt w:val="decimal"/>
      <w:lvlText w:val="%1."/>
      <w:lvlJc w:val="left"/>
    </w:lvl>
    <w:lvl w:ilvl="1" w:tplc="74541FDC">
      <w:numFmt w:val="decimal"/>
      <w:lvlText w:val=""/>
      <w:lvlJc w:val="left"/>
    </w:lvl>
    <w:lvl w:ilvl="2" w:tplc="8C10BDCA">
      <w:numFmt w:val="decimal"/>
      <w:lvlText w:val=""/>
      <w:lvlJc w:val="left"/>
    </w:lvl>
    <w:lvl w:ilvl="3" w:tplc="70E6C494">
      <w:numFmt w:val="decimal"/>
      <w:lvlText w:val=""/>
      <w:lvlJc w:val="left"/>
    </w:lvl>
    <w:lvl w:ilvl="4" w:tplc="1B3AFADE">
      <w:numFmt w:val="decimal"/>
      <w:lvlText w:val=""/>
      <w:lvlJc w:val="left"/>
    </w:lvl>
    <w:lvl w:ilvl="5" w:tplc="B108FD5C">
      <w:numFmt w:val="decimal"/>
      <w:lvlText w:val=""/>
      <w:lvlJc w:val="left"/>
    </w:lvl>
    <w:lvl w:ilvl="6" w:tplc="35C4F1EA">
      <w:numFmt w:val="decimal"/>
      <w:lvlText w:val=""/>
      <w:lvlJc w:val="left"/>
    </w:lvl>
    <w:lvl w:ilvl="7" w:tplc="56A67B70">
      <w:numFmt w:val="decimal"/>
      <w:lvlText w:val=""/>
      <w:lvlJc w:val="left"/>
    </w:lvl>
    <w:lvl w:ilvl="8" w:tplc="0A34C660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23E0B048"/>
    <w:lvl w:ilvl="0" w:tplc="5F28DFC0">
      <w:start w:val="1"/>
      <w:numFmt w:val="bullet"/>
      <w:lvlText w:val=""/>
      <w:lvlJc w:val="left"/>
    </w:lvl>
    <w:lvl w:ilvl="1" w:tplc="48425CF8">
      <w:numFmt w:val="decimal"/>
      <w:lvlText w:val=""/>
      <w:lvlJc w:val="left"/>
    </w:lvl>
    <w:lvl w:ilvl="2" w:tplc="1D386994">
      <w:numFmt w:val="decimal"/>
      <w:lvlText w:val=""/>
      <w:lvlJc w:val="left"/>
    </w:lvl>
    <w:lvl w:ilvl="3" w:tplc="F1669282">
      <w:numFmt w:val="decimal"/>
      <w:lvlText w:val=""/>
      <w:lvlJc w:val="left"/>
    </w:lvl>
    <w:lvl w:ilvl="4" w:tplc="136A0E32">
      <w:numFmt w:val="decimal"/>
      <w:lvlText w:val=""/>
      <w:lvlJc w:val="left"/>
    </w:lvl>
    <w:lvl w:ilvl="5" w:tplc="FF00553E">
      <w:numFmt w:val="decimal"/>
      <w:lvlText w:val=""/>
      <w:lvlJc w:val="left"/>
    </w:lvl>
    <w:lvl w:ilvl="6" w:tplc="B6265438">
      <w:numFmt w:val="decimal"/>
      <w:lvlText w:val=""/>
      <w:lvlJc w:val="left"/>
    </w:lvl>
    <w:lvl w:ilvl="7" w:tplc="5C6ACEC4">
      <w:numFmt w:val="decimal"/>
      <w:lvlText w:val=""/>
      <w:lvlJc w:val="left"/>
    </w:lvl>
    <w:lvl w:ilvl="8" w:tplc="E6062376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A3EFB62"/>
    <w:lvl w:ilvl="0" w:tplc="75DE6118">
      <w:start w:val="1"/>
      <w:numFmt w:val="bullet"/>
      <w:lvlText w:val=""/>
      <w:lvlJc w:val="left"/>
    </w:lvl>
    <w:lvl w:ilvl="1" w:tplc="58DC8756">
      <w:numFmt w:val="decimal"/>
      <w:lvlText w:val=""/>
      <w:lvlJc w:val="left"/>
    </w:lvl>
    <w:lvl w:ilvl="2" w:tplc="71BEEBFE">
      <w:numFmt w:val="decimal"/>
      <w:lvlText w:val=""/>
      <w:lvlJc w:val="left"/>
    </w:lvl>
    <w:lvl w:ilvl="3" w:tplc="1690E694">
      <w:numFmt w:val="decimal"/>
      <w:lvlText w:val=""/>
      <w:lvlJc w:val="left"/>
    </w:lvl>
    <w:lvl w:ilvl="4" w:tplc="7EFE757E">
      <w:numFmt w:val="decimal"/>
      <w:lvlText w:val=""/>
      <w:lvlJc w:val="left"/>
    </w:lvl>
    <w:lvl w:ilvl="5" w:tplc="BECC1A5E">
      <w:numFmt w:val="decimal"/>
      <w:lvlText w:val=""/>
      <w:lvlJc w:val="left"/>
    </w:lvl>
    <w:lvl w:ilvl="6" w:tplc="0E4CB44C">
      <w:numFmt w:val="decimal"/>
      <w:lvlText w:val=""/>
      <w:lvlJc w:val="left"/>
    </w:lvl>
    <w:lvl w:ilvl="7" w:tplc="3DE4D764">
      <w:numFmt w:val="decimal"/>
      <w:lvlText w:val=""/>
      <w:lvlJc w:val="left"/>
    </w:lvl>
    <w:lvl w:ilvl="8" w:tplc="BC2EE3B0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25DA69E4"/>
    <w:lvl w:ilvl="0" w:tplc="D08E8E6E">
      <w:start w:val="4"/>
      <w:numFmt w:val="decimal"/>
      <w:lvlText w:val="%1."/>
      <w:lvlJc w:val="left"/>
    </w:lvl>
    <w:lvl w:ilvl="1" w:tplc="8BE8E588">
      <w:numFmt w:val="decimal"/>
      <w:lvlText w:val=""/>
      <w:lvlJc w:val="left"/>
    </w:lvl>
    <w:lvl w:ilvl="2" w:tplc="294C9088">
      <w:numFmt w:val="decimal"/>
      <w:lvlText w:val=""/>
      <w:lvlJc w:val="left"/>
    </w:lvl>
    <w:lvl w:ilvl="3" w:tplc="45F08A7C">
      <w:numFmt w:val="decimal"/>
      <w:lvlText w:val=""/>
      <w:lvlJc w:val="left"/>
    </w:lvl>
    <w:lvl w:ilvl="4" w:tplc="339A0294">
      <w:numFmt w:val="decimal"/>
      <w:lvlText w:val=""/>
      <w:lvlJc w:val="left"/>
    </w:lvl>
    <w:lvl w:ilvl="5" w:tplc="388CE530">
      <w:numFmt w:val="decimal"/>
      <w:lvlText w:val=""/>
      <w:lvlJc w:val="left"/>
    </w:lvl>
    <w:lvl w:ilvl="6" w:tplc="29760544">
      <w:numFmt w:val="decimal"/>
      <w:lvlText w:val=""/>
      <w:lvlJc w:val="left"/>
    </w:lvl>
    <w:lvl w:ilvl="7" w:tplc="719AA462">
      <w:numFmt w:val="decimal"/>
      <w:lvlText w:val=""/>
      <w:lvlJc w:val="left"/>
    </w:lvl>
    <w:lvl w:ilvl="8" w:tplc="F3464E2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4BD6C728"/>
    <w:lvl w:ilvl="0" w:tplc="BD26DA96">
      <w:start w:val="1"/>
      <w:numFmt w:val="bullet"/>
      <w:lvlText w:val="В"/>
      <w:lvlJc w:val="left"/>
    </w:lvl>
    <w:lvl w:ilvl="1" w:tplc="66680C94">
      <w:numFmt w:val="decimal"/>
      <w:lvlText w:val=""/>
      <w:lvlJc w:val="left"/>
    </w:lvl>
    <w:lvl w:ilvl="2" w:tplc="E4AAE7B2">
      <w:numFmt w:val="decimal"/>
      <w:lvlText w:val=""/>
      <w:lvlJc w:val="left"/>
    </w:lvl>
    <w:lvl w:ilvl="3" w:tplc="1EA0406C">
      <w:numFmt w:val="decimal"/>
      <w:lvlText w:val=""/>
      <w:lvlJc w:val="left"/>
    </w:lvl>
    <w:lvl w:ilvl="4" w:tplc="C122C2A8">
      <w:numFmt w:val="decimal"/>
      <w:lvlText w:val=""/>
      <w:lvlJc w:val="left"/>
    </w:lvl>
    <w:lvl w:ilvl="5" w:tplc="4B346C42">
      <w:numFmt w:val="decimal"/>
      <w:lvlText w:val=""/>
      <w:lvlJc w:val="left"/>
    </w:lvl>
    <w:lvl w:ilvl="6" w:tplc="8B5232B8">
      <w:numFmt w:val="decimal"/>
      <w:lvlText w:val=""/>
      <w:lvlJc w:val="left"/>
    </w:lvl>
    <w:lvl w:ilvl="7" w:tplc="4C3AC47C">
      <w:numFmt w:val="decimal"/>
      <w:lvlText w:val=""/>
      <w:lvlJc w:val="left"/>
    </w:lvl>
    <w:lvl w:ilvl="8" w:tplc="79703078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13786476"/>
    <w:lvl w:ilvl="0" w:tplc="701A2EE4">
      <w:start w:val="1"/>
      <w:numFmt w:val="bullet"/>
      <w:lvlText w:val="В"/>
      <w:lvlJc w:val="left"/>
    </w:lvl>
    <w:lvl w:ilvl="1" w:tplc="52B2F0CC">
      <w:numFmt w:val="decimal"/>
      <w:lvlText w:val=""/>
      <w:lvlJc w:val="left"/>
    </w:lvl>
    <w:lvl w:ilvl="2" w:tplc="7C066612">
      <w:numFmt w:val="decimal"/>
      <w:lvlText w:val=""/>
      <w:lvlJc w:val="left"/>
    </w:lvl>
    <w:lvl w:ilvl="3" w:tplc="1B7A7E4E">
      <w:numFmt w:val="decimal"/>
      <w:lvlText w:val=""/>
      <w:lvlJc w:val="left"/>
    </w:lvl>
    <w:lvl w:ilvl="4" w:tplc="EB5CB654">
      <w:numFmt w:val="decimal"/>
      <w:lvlText w:val=""/>
      <w:lvlJc w:val="left"/>
    </w:lvl>
    <w:lvl w:ilvl="5" w:tplc="65141800">
      <w:numFmt w:val="decimal"/>
      <w:lvlText w:val=""/>
      <w:lvlJc w:val="left"/>
    </w:lvl>
    <w:lvl w:ilvl="6" w:tplc="02CC973A">
      <w:numFmt w:val="decimal"/>
      <w:lvlText w:val=""/>
      <w:lvlJc w:val="left"/>
    </w:lvl>
    <w:lvl w:ilvl="7" w:tplc="3398982E">
      <w:numFmt w:val="decimal"/>
      <w:lvlText w:val=""/>
      <w:lvlJc w:val="left"/>
    </w:lvl>
    <w:lvl w:ilvl="8" w:tplc="C2E0A9F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7DBC2CB6"/>
    <w:lvl w:ilvl="0" w:tplc="CA0E394C">
      <w:start w:val="1"/>
      <w:numFmt w:val="bullet"/>
      <w:lvlText w:val="и"/>
      <w:lvlJc w:val="left"/>
    </w:lvl>
    <w:lvl w:ilvl="1" w:tplc="6B7CCAC2">
      <w:start w:val="1"/>
      <w:numFmt w:val="bullet"/>
      <w:lvlText w:val="В"/>
      <w:lvlJc w:val="left"/>
    </w:lvl>
    <w:lvl w:ilvl="2" w:tplc="170446DE">
      <w:numFmt w:val="decimal"/>
      <w:lvlText w:val=""/>
      <w:lvlJc w:val="left"/>
    </w:lvl>
    <w:lvl w:ilvl="3" w:tplc="FEAEF7D4">
      <w:numFmt w:val="decimal"/>
      <w:lvlText w:val=""/>
      <w:lvlJc w:val="left"/>
    </w:lvl>
    <w:lvl w:ilvl="4" w:tplc="1760454A">
      <w:numFmt w:val="decimal"/>
      <w:lvlText w:val=""/>
      <w:lvlJc w:val="left"/>
    </w:lvl>
    <w:lvl w:ilvl="5" w:tplc="7A3CC4A6">
      <w:numFmt w:val="decimal"/>
      <w:lvlText w:val=""/>
      <w:lvlJc w:val="left"/>
    </w:lvl>
    <w:lvl w:ilvl="6" w:tplc="C73A9A8A">
      <w:numFmt w:val="decimal"/>
      <w:lvlText w:val=""/>
      <w:lvlJc w:val="left"/>
    </w:lvl>
    <w:lvl w:ilvl="7" w:tplc="429E3222">
      <w:numFmt w:val="decimal"/>
      <w:lvlText w:val=""/>
      <w:lvlJc w:val="left"/>
    </w:lvl>
    <w:lvl w:ilvl="8" w:tplc="CCE876B6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AF76B3DA"/>
    <w:lvl w:ilvl="0" w:tplc="3494792C">
      <w:start w:val="1"/>
      <w:numFmt w:val="bullet"/>
      <w:lvlText w:val="•"/>
      <w:lvlJc w:val="left"/>
    </w:lvl>
    <w:lvl w:ilvl="1" w:tplc="109A35DE">
      <w:numFmt w:val="decimal"/>
      <w:lvlText w:val=""/>
      <w:lvlJc w:val="left"/>
    </w:lvl>
    <w:lvl w:ilvl="2" w:tplc="E4E6EE6C">
      <w:numFmt w:val="decimal"/>
      <w:lvlText w:val=""/>
      <w:lvlJc w:val="left"/>
    </w:lvl>
    <w:lvl w:ilvl="3" w:tplc="260AA090">
      <w:numFmt w:val="decimal"/>
      <w:lvlText w:val=""/>
      <w:lvlJc w:val="left"/>
    </w:lvl>
    <w:lvl w:ilvl="4" w:tplc="4A1A6052">
      <w:numFmt w:val="decimal"/>
      <w:lvlText w:val=""/>
      <w:lvlJc w:val="left"/>
    </w:lvl>
    <w:lvl w:ilvl="5" w:tplc="9B5C9C7C">
      <w:numFmt w:val="decimal"/>
      <w:lvlText w:val=""/>
      <w:lvlJc w:val="left"/>
    </w:lvl>
    <w:lvl w:ilvl="6" w:tplc="AD701F76">
      <w:numFmt w:val="decimal"/>
      <w:lvlText w:val=""/>
      <w:lvlJc w:val="left"/>
    </w:lvl>
    <w:lvl w:ilvl="7" w:tplc="6FA0BA72">
      <w:numFmt w:val="decimal"/>
      <w:lvlText w:val=""/>
      <w:lvlJc w:val="left"/>
    </w:lvl>
    <w:lvl w:ilvl="8" w:tplc="3702CBAC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73F4CEB2"/>
    <w:lvl w:ilvl="0" w:tplc="14D8FE44">
      <w:start w:val="1"/>
      <w:numFmt w:val="bullet"/>
      <w:lvlText w:val=""/>
      <w:lvlJc w:val="left"/>
    </w:lvl>
    <w:lvl w:ilvl="1" w:tplc="07A4692A">
      <w:numFmt w:val="decimal"/>
      <w:lvlText w:val=""/>
      <w:lvlJc w:val="left"/>
    </w:lvl>
    <w:lvl w:ilvl="2" w:tplc="E042C6D6">
      <w:numFmt w:val="decimal"/>
      <w:lvlText w:val=""/>
      <w:lvlJc w:val="left"/>
    </w:lvl>
    <w:lvl w:ilvl="3" w:tplc="A1FE2548">
      <w:numFmt w:val="decimal"/>
      <w:lvlText w:val=""/>
      <w:lvlJc w:val="left"/>
    </w:lvl>
    <w:lvl w:ilvl="4" w:tplc="BAB06E0E">
      <w:numFmt w:val="decimal"/>
      <w:lvlText w:val=""/>
      <w:lvlJc w:val="left"/>
    </w:lvl>
    <w:lvl w:ilvl="5" w:tplc="77A69CCA">
      <w:numFmt w:val="decimal"/>
      <w:lvlText w:val=""/>
      <w:lvlJc w:val="left"/>
    </w:lvl>
    <w:lvl w:ilvl="6" w:tplc="5E346A5A">
      <w:numFmt w:val="decimal"/>
      <w:lvlText w:val=""/>
      <w:lvlJc w:val="left"/>
    </w:lvl>
    <w:lvl w:ilvl="7" w:tplc="7FB240F0">
      <w:numFmt w:val="decimal"/>
      <w:lvlText w:val=""/>
      <w:lvlJc w:val="left"/>
    </w:lvl>
    <w:lvl w:ilvl="8" w:tplc="A04618C2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7FE87546"/>
    <w:lvl w:ilvl="0" w:tplc="6FAC8610">
      <w:start w:val="1"/>
      <w:numFmt w:val="bullet"/>
      <w:lvlText w:val=""/>
      <w:lvlJc w:val="left"/>
    </w:lvl>
    <w:lvl w:ilvl="1" w:tplc="78280C7A">
      <w:numFmt w:val="decimal"/>
      <w:lvlText w:val=""/>
      <w:lvlJc w:val="left"/>
    </w:lvl>
    <w:lvl w:ilvl="2" w:tplc="14C08070">
      <w:numFmt w:val="decimal"/>
      <w:lvlText w:val=""/>
      <w:lvlJc w:val="left"/>
    </w:lvl>
    <w:lvl w:ilvl="3" w:tplc="E89089B6">
      <w:numFmt w:val="decimal"/>
      <w:lvlText w:val=""/>
      <w:lvlJc w:val="left"/>
    </w:lvl>
    <w:lvl w:ilvl="4" w:tplc="8874481E">
      <w:numFmt w:val="decimal"/>
      <w:lvlText w:val=""/>
      <w:lvlJc w:val="left"/>
    </w:lvl>
    <w:lvl w:ilvl="5" w:tplc="F96E95A2">
      <w:numFmt w:val="decimal"/>
      <w:lvlText w:val=""/>
      <w:lvlJc w:val="left"/>
    </w:lvl>
    <w:lvl w:ilvl="6" w:tplc="E904D752">
      <w:numFmt w:val="decimal"/>
      <w:lvlText w:val=""/>
      <w:lvlJc w:val="left"/>
    </w:lvl>
    <w:lvl w:ilvl="7" w:tplc="101E8A42">
      <w:numFmt w:val="decimal"/>
      <w:lvlText w:val=""/>
      <w:lvlJc w:val="left"/>
    </w:lvl>
    <w:lvl w:ilvl="8" w:tplc="83D03E08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37AACE46"/>
    <w:lvl w:ilvl="0" w:tplc="CB32B278">
      <w:start w:val="1"/>
      <w:numFmt w:val="bullet"/>
      <w:lvlText w:val=""/>
      <w:lvlJc w:val="left"/>
    </w:lvl>
    <w:lvl w:ilvl="1" w:tplc="249AAE42">
      <w:numFmt w:val="decimal"/>
      <w:lvlText w:val=""/>
      <w:lvlJc w:val="left"/>
    </w:lvl>
    <w:lvl w:ilvl="2" w:tplc="B558A6DC">
      <w:numFmt w:val="decimal"/>
      <w:lvlText w:val=""/>
      <w:lvlJc w:val="left"/>
    </w:lvl>
    <w:lvl w:ilvl="3" w:tplc="F9969D1A">
      <w:numFmt w:val="decimal"/>
      <w:lvlText w:val=""/>
      <w:lvlJc w:val="left"/>
    </w:lvl>
    <w:lvl w:ilvl="4" w:tplc="5C602622">
      <w:numFmt w:val="decimal"/>
      <w:lvlText w:val=""/>
      <w:lvlJc w:val="left"/>
    </w:lvl>
    <w:lvl w:ilvl="5" w:tplc="3B7A33AE">
      <w:numFmt w:val="decimal"/>
      <w:lvlText w:val=""/>
      <w:lvlJc w:val="left"/>
    </w:lvl>
    <w:lvl w:ilvl="6" w:tplc="EB8A8FE8">
      <w:numFmt w:val="decimal"/>
      <w:lvlText w:val=""/>
      <w:lvlJc w:val="left"/>
    </w:lvl>
    <w:lvl w:ilvl="7" w:tplc="2A520ABC">
      <w:numFmt w:val="decimal"/>
      <w:lvlText w:val=""/>
      <w:lvlJc w:val="left"/>
    </w:lvl>
    <w:lvl w:ilvl="8" w:tplc="3AECBF38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E506CE48"/>
    <w:lvl w:ilvl="0" w:tplc="43DCB5FA">
      <w:start w:val="1"/>
      <w:numFmt w:val="bullet"/>
      <w:lvlText w:val=""/>
      <w:lvlJc w:val="left"/>
    </w:lvl>
    <w:lvl w:ilvl="1" w:tplc="E2C670D4">
      <w:numFmt w:val="decimal"/>
      <w:lvlText w:val=""/>
      <w:lvlJc w:val="left"/>
    </w:lvl>
    <w:lvl w:ilvl="2" w:tplc="F9A01F56">
      <w:numFmt w:val="decimal"/>
      <w:lvlText w:val=""/>
      <w:lvlJc w:val="left"/>
    </w:lvl>
    <w:lvl w:ilvl="3" w:tplc="9CB426F8">
      <w:numFmt w:val="decimal"/>
      <w:lvlText w:val=""/>
      <w:lvlJc w:val="left"/>
    </w:lvl>
    <w:lvl w:ilvl="4" w:tplc="3AE4C830">
      <w:numFmt w:val="decimal"/>
      <w:lvlText w:val=""/>
      <w:lvlJc w:val="left"/>
    </w:lvl>
    <w:lvl w:ilvl="5" w:tplc="92240612">
      <w:numFmt w:val="decimal"/>
      <w:lvlText w:val=""/>
      <w:lvlJc w:val="left"/>
    </w:lvl>
    <w:lvl w:ilvl="6" w:tplc="3AA8CC1A">
      <w:numFmt w:val="decimal"/>
      <w:lvlText w:val=""/>
      <w:lvlJc w:val="left"/>
    </w:lvl>
    <w:lvl w:ilvl="7" w:tplc="897A8CAA">
      <w:numFmt w:val="decimal"/>
      <w:lvlText w:val=""/>
      <w:lvlJc w:val="left"/>
    </w:lvl>
    <w:lvl w:ilvl="8" w:tplc="DE806E26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BED44096"/>
    <w:lvl w:ilvl="0" w:tplc="12885090">
      <w:start w:val="1"/>
      <w:numFmt w:val="bullet"/>
      <w:lvlText w:val="и"/>
      <w:lvlJc w:val="left"/>
    </w:lvl>
    <w:lvl w:ilvl="1" w:tplc="36E8B42E">
      <w:numFmt w:val="decimal"/>
      <w:lvlText w:val=""/>
      <w:lvlJc w:val="left"/>
    </w:lvl>
    <w:lvl w:ilvl="2" w:tplc="CFAA2BF2">
      <w:numFmt w:val="decimal"/>
      <w:lvlText w:val=""/>
      <w:lvlJc w:val="left"/>
    </w:lvl>
    <w:lvl w:ilvl="3" w:tplc="40C42482">
      <w:numFmt w:val="decimal"/>
      <w:lvlText w:val=""/>
      <w:lvlJc w:val="left"/>
    </w:lvl>
    <w:lvl w:ilvl="4" w:tplc="F2BCA884">
      <w:numFmt w:val="decimal"/>
      <w:lvlText w:val=""/>
      <w:lvlJc w:val="left"/>
    </w:lvl>
    <w:lvl w:ilvl="5" w:tplc="73D0969E">
      <w:numFmt w:val="decimal"/>
      <w:lvlText w:val=""/>
      <w:lvlJc w:val="left"/>
    </w:lvl>
    <w:lvl w:ilvl="6" w:tplc="91EA6676">
      <w:numFmt w:val="decimal"/>
      <w:lvlText w:val=""/>
      <w:lvlJc w:val="left"/>
    </w:lvl>
    <w:lvl w:ilvl="7" w:tplc="302668A4">
      <w:numFmt w:val="decimal"/>
      <w:lvlText w:val=""/>
      <w:lvlJc w:val="left"/>
    </w:lvl>
    <w:lvl w:ilvl="8" w:tplc="B582B386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9D16F3A4"/>
    <w:lvl w:ilvl="0" w:tplc="7B7A58D8">
      <w:start w:val="1"/>
      <w:numFmt w:val="decimal"/>
      <w:lvlText w:val="%1"/>
      <w:lvlJc w:val="left"/>
    </w:lvl>
    <w:lvl w:ilvl="1" w:tplc="DB9C72B4">
      <w:numFmt w:val="decimal"/>
      <w:lvlText w:val=""/>
      <w:lvlJc w:val="left"/>
    </w:lvl>
    <w:lvl w:ilvl="2" w:tplc="DBAA9EA6">
      <w:numFmt w:val="decimal"/>
      <w:lvlText w:val=""/>
      <w:lvlJc w:val="left"/>
    </w:lvl>
    <w:lvl w:ilvl="3" w:tplc="B810BE28">
      <w:numFmt w:val="decimal"/>
      <w:lvlText w:val=""/>
      <w:lvlJc w:val="left"/>
    </w:lvl>
    <w:lvl w:ilvl="4" w:tplc="99F258AE">
      <w:numFmt w:val="decimal"/>
      <w:lvlText w:val=""/>
      <w:lvlJc w:val="left"/>
    </w:lvl>
    <w:lvl w:ilvl="5" w:tplc="6C7E8268">
      <w:numFmt w:val="decimal"/>
      <w:lvlText w:val=""/>
      <w:lvlJc w:val="left"/>
    </w:lvl>
    <w:lvl w:ilvl="6" w:tplc="782E0A28">
      <w:numFmt w:val="decimal"/>
      <w:lvlText w:val=""/>
      <w:lvlJc w:val="left"/>
    </w:lvl>
    <w:lvl w:ilvl="7" w:tplc="03A08848">
      <w:numFmt w:val="decimal"/>
      <w:lvlText w:val=""/>
      <w:lvlJc w:val="left"/>
    </w:lvl>
    <w:lvl w:ilvl="8" w:tplc="BFE4093E">
      <w:numFmt w:val="decimal"/>
      <w:lvlText w:val=""/>
      <w:lvlJc w:val="left"/>
    </w:lvl>
  </w:abstractNum>
  <w:abstractNum w:abstractNumId="35" w15:restartNumberingAfterBreak="0">
    <w:nsid w:val="0F381CEF"/>
    <w:multiLevelType w:val="hybridMultilevel"/>
    <w:tmpl w:val="B84CAA54"/>
    <w:lvl w:ilvl="0" w:tplc="EB689676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B7840"/>
    <w:multiLevelType w:val="hybridMultilevel"/>
    <w:tmpl w:val="2394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24F7F"/>
    <w:multiLevelType w:val="multilevel"/>
    <w:tmpl w:val="E18696B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343633"/>
    <w:multiLevelType w:val="hybridMultilevel"/>
    <w:tmpl w:val="D3D8C464"/>
    <w:lvl w:ilvl="0" w:tplc="79EE3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3D5D"/>
    <w:multiLevelType w:val="hybridMultilevel"/>
    <w:tmpl w:val="FA2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0D66"/>
    <w:multiLevelType w:val="hybridMultilevel"/>
    <w:tmpl w:val="2794A7F8"/>
    <w:lvl w:ilvl="0" w:tplc="9294B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8"/>
  </w:num>
  <w:num w:numId="37">
    <w:abstractNumId w:val="39"/>
  </w:num>
  <w:num w:numId="38">
    <w:abstractNumId w:val="37"/>
  </w:num>
  <w:num w:numId="39">
    <w:abstractNumId w:val="40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2"/>
    <w:rsid w:val="00052850"/>
    <w:rsid w:val="00061E5C"/>
    <w:rsid w:val="000C1856"/>
    <w:rsid w:val="00171BB8"/>
    <w:rsid w:val="00196F6B"/>
    <w:rsid w:val="00210CD5"/>
    <w:rsid w:val="002278E4"/>
    <w:rsid w:val="00301324"/>
    <w:rsid w:val="00394943"/>
    <w:rsid w:val="003D5BFA"/>
    <w:rsid w:val="00417E88"/>
    <w:rsid w:val="00502F5E"/>
    <w:rsid w:val="00513998"/>
    <w:rsid w:val="00537134"/>
    <w:rsid w:val="00537583"/>
    <w:rsid w:val="005B6C98"/>
    <w:rsid w:val="00603D70"/>
    <w:rsid w:val="00621FE5"/>
    <w:rsid w:val="00661F47"/>
    <w:rsid w:val="00664732"/>
    <w:rsid w:val="00674150"/>
    <w:rsid w:val="00734A7C"/>
    <w:rsid w:val="00777BC6"/>
    <w:rsid w:val="007A37E9"/>
    <w:rsid w:val="007D4929"/>
    <w:rsid w:val="007E4078"/>
    <w:rsid w:val="00816C8A"/>
    <w:rsid w:val="00855652"/>
    <w:rsid w:val="008F41EA"/>
    <w:rsid w:val="00920C28"/>
    <w:rsid w:val="009264B6"/>
    <w:rsid w:val="00926F68"/>
    <w:rsid w:val="0093526C"/>
    <w:rsid w:val="00956970"/>
    <w:rsid w:val="00963C30"/>
    <w:rsid w:val="009B473E"/>
    <w:rsid w:val="009D763E"/>
    <w:rsid w:val="00B0061B"/>
    <w:rsid w:val="00B1607B"/>
    <w:rsid w:val="00B872D6"/>
    <w:rsid w:val="00BC0568"/>
    <w:rsid w:val="00BF431E"/>
    <w:rsid w:val="00D067F3"/>
    <w:rsid w:val="00D210BD"/>
    <w:rsid w:val="00E64A54"/>
    <w:rsid w:val="00E84955"/>
    <w:rsid w:val="00E84FAD"/>
    <w:rsid w:val="00EF4E05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E37F-09E4-44E2-9E46-74D8B2B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50"/>
    <w:pPr>
      <w:ind w:left="720"/>
      <w:contextualSpacing/>
    </w:pPr>
  </w:style>
  <w:style w:type="table" w:styleId="a5">
    <w:name w:val="Table Grid"/>
    <w:basedOn w:val="a1"/>
    <w:uiPriority w:val="59"/>
    <w:rsid w:val="009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B6B7-E73D-48F8-813C-0AEE54EF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7119</Words>
  <Characters>40579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КСШ8</cp:lastModifiedBy>
  <cp:revision>26</cp:revision>
  <dcterms:created xsi:type="dcterms:W3CDTF">2019-09-01T12:06:00Z</dcterms:created>
  <dcterms:modified xsi:type="dcterms:W3CDTF">2021-05-09T11:30:00Z</dcterms:modified>
</cp:coreProperties>
</file>