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A73" w:rsidRPr="002B7196" w:rsidRDefault="00666079" w:rsidP="00666079">
      <w:pPr>
        <w:pStyle w:val="western"/>
        <w:spacing w:after="0" w:afterAutospacing="0"/>
        <w:ind w:left="420"/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Муниципальное б</w:t>
      </w:r>
      <w:r w:rsidR="00A50ADE" w:rsidRPr="002B7196">
        <w:rPr>
          <w:b/>
          <w:bCs/>
          <w:sz w:val="28"/>
          <w:szCs w:val="28"/>
        </w:rPr>
        <w:t>юджетное образовательное учреждение «</w:t>
      </w:r>
      <w:proofErr w:type="spellStart"/>
      <w:r w:rsidR="00A50ADE" w:rsidRPr="002B7196">
        <w:rPr>
          <w:b/>
          <w:bCs/>
          <w:sz w:val="28"/>
          <w:szCs w:val="28"/>
        </w:rPr>
        <w:t>Кириковская</w:t>
      </w:r>
      <w:proofErr w:type="spellEnd"/>
      <w:r w:rsidR="00A50ADE" w:rsidRPr="002B7196">
        <w:rPr>
          <w:b/>
          <w:bCs/>
          <w:sz w:val="28"/>
          <w:szCs w:val="28"/>
        </w:rPr>
        <w:t xml:space="preserve"> средняя школа»</w:t>
      </w:r>
    </w:p>
    <w:p w:rsidR="008D4B0E" w:rsidRPr="002B7196" w:rsidRDefault="00A202BB" w:rsidP="008D4B0E">
      <w:pPr>
        <w:rPr>
          <w:sz w:val="28"/>
          <w:szCs w:val="28"/>
        </w:rPr>
      </w:pPr>
      <w:r w:rsidRPr="002B7196">
        <w:rPr>
          <w:sz w:val="28"/>
          <w:szCs w:val="28"/>
        </w:rPr>
        <w:t xml:space="preserve">                                                    </w:t>
      </w:r>
      <w:r w:rsidR="008D4B0E" w:rsidRPr="002B7196">
        <w:rPr>
          <w:sz w:val="28"/>
          <w:szCs w:val="28"/>
        </w:rPr>
        <w:t xml:space="preserve">  </w:t>
      </w:r>
    </w:p>
    <w:p w:rsidR="008D4B0E" w:rsidRPr="002B7196" w:rsidRDefault="008D4B0E" w:rsidP="008D4B0E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4"/>
        <w:gridCol w:w="3171"/>
        <w:gridCol w:w="3672"/>
      </w:tblGrid>
      <w:tr w:rsidR="00666079" w:rsidRPr="002B7196" w:rsidTr="00666079">
        <w:tc>
          <w:tcPr>
            <w:tcW w:w="3510" w:type="dxa"/>
          </w:tcPr>
          <w:p w:rsidR="00666079" w:rsidRDefault="00666079" w:rsidP="00666079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Согласовано:</w:t>
            </w:r>
          </w:p>
          <w:p w:rsidR="00666079" w:rsidRPr="002B7196" w:rsidRDefault="00666079" w:rsidP="00666079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Зам. директора по УВР</w:t>
            </w:r>
          </w:p>
          <w:p w:rsidR="00666079" w:rsidRDefault="00BE3CEF" w:rsidP="0066607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.5pt;margin-top:7.85pt;width:96.75pt;height:69pt;z-index:251656704">
                  <v:imagedata r:id="rId8" o:title="Подпись Сластихина"/>
                </v:shape>
              </w:pict>
            </w:r>
            <w:proofErr w:type="spellStart"/>
            <w:r w:rsidR="00666079">
              <w:rPr>
                <w:sz w:val="28"/>
                <w:szCs w:val="28"/>
              </w:rPr>
              <w:t>Сластихина</w:t>
            </w:r>
            <w:proofErr w:type="spellEnd"/>
            <w:r w:rsidR="00666079">
              <w:rPr>
                <w:sz w:val="28"/>
                <w:szCs w:val="28"/>
              </w:rPr>
              <w:t xml:space="preserve"> Н</w:t>
            </w:r>
            <w:r w:rsidR="00666079" w:rsidRPr="002B7196">
              <w:rPr>
                <w:sz w:val="28"/>
                <w:szCs w:val="28"/>
              </w:rPr>
              <w:t>.П.</w:t>
            </w:r>
          </w:p>
          <w:p w:rsidR="00666079" w:rsidRDefault="00666079" w:rsidP="00666079">
            <w:pPr>
              <w:rPr>
                <w:sz w:val="28"/>
                <w:szCs w:val="28"/>
              </w:rPr>
            </w:pPr>
          </w:p>
          <w:p w:rsidR="00666079" w:rsidRDefault="00666079" w:rsidP="00666079">
            <w:pPr>
              <w:rPr>
                <w:sz w:val="28"/>
                <w:szCs w:val="28"/>
              </w:rPr>
            </w:pPr>
          </w:p>
          <w:p w:rsidR="00666079" w:rsidRPr="002B7196" w:rsidRDefault="00666079" w:rsidP="00666079">
            <w:pPr>
              <w:rPr>
                <w:sz w:val="28"/>
                <w:szCs w:val="28"/>
              </w:rPr>
            </w:pPr>
          </w:p>
          <w:p w:rsidR="00666079" w:rsidRPr="002B7196" w:rsidRDefault="00666079" w:rsidP="0066607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«30»августа </w:t>
            </w:r>
            <w:r w:rsidRPr="002B7196">
              <w:rPr>
                <w:sz w:val="28"/>
                <w:szCs w:val="28"/>
              </w:rPr>
              <w:t>2019г</w:t>
            </w:r>
          </w:p>
        </w:tc>
        <w:tc>
          <w:tcPr>
            <w:tcW w:w="2759" w:type="dxa"/>
          </w:tcPr>
          <w:p w:rsidR="00666079" w:rsidRPr="002B7196" w:rsidRDefault="00BE3CEF" w:rsidP="00E501DD">
            <w:pPr>
              <w:ind w:left="720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shape id="_x0000_s1028" type="#_x0000_t75" style="position:absolute;left:0;text-align:left;margin-left:52.6pt;margin-top:138.85pt;width:150.75pt;height:142.5pt;z-index:251658752;mso-position-horizontal-relative:text;mso-position-vertical-relative:text">
                  <v:imagedata r:id="rId9" o:title="Печать"/>
                </v:shape>
              </w:pict>
            </w:r>
            <w:r>
              <w:rPr>
                <w:sz w:val="28"/>
                <w:szCs w:val="28"/>
              </w:rPr>
              <w:pict>
                <v:shape id="_x0000_i1025" type="#_x0000_t75" style="width:111.75pt;height:102.75pt">
                  <v:imagedata r:id="rId10" o:title="логотип школы"/>
                </v:shape>
              </w:pict>
            </w:r>
          </w:p>
        </w:tc>
        <w:tc>
          <w:tcPr>
            <w:tcW w:w="3868" w:type="dxa"/>
          </w:tcPr>
          <w:p w:rsidR="00666079" w:rsidRPr="002B7196" w:rsidRDefault="00666079" w:rsidP="00666079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Утверждаю:</w:t>
            </w:r>
          </w:p>
          <w:p w:rsidR="00666079" w:rsidRDefault="00BE3CEF" w:rsidP="0066607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1" o:spid="_x0000_s1027" type="#_x0000_t75" alt="Подпись Ивченко" style="position:absolute;margin-left:17.75pt;margin-top:83.15pt;width:77.25pt;height:64.5pt;z-index:251657728;visibility:visible">
                  <v:imagedata r:id="rId11" o:title="Подпись Ивченко"/>
                </v:shape>
              </w:pict>
            </w:r>
            <w:r w:rsidR="00666079" w:rsidRPr="002B7196">
              <w:rPr>
                <w:sz w:val="28"/>
                <w:szCs w:val="28"/>
              </w:rPr>
              <w:t>Директор муниципального бюджетного образовательного учреждения «</w:t>
            </w:r>
            <w:proofErr w:type="spellStart"/>
            <w:r w:rsidR="00666079" w:rsidRPr="002B7196">
              <w:rPr>
                <w:sz w:val="28"/>
                <w:szCs w:val="28"/>
              </w:rPr>
              <w:t>Кириковская</w:t>
            </w:r>
            <w:proofErr w:type="spellEnd"/>
            <w:r w:rsidR="00666079" w:rsidRPr="002B7196">
              <w:rPr>
                <w:sz w:val="28"/>
                <w:szCs w:val="28"/>
              </w:rPr>
              <w:t xml:space="preserve"> средняя   школа» Ивченко О.В.</w:t>
            </w:r>
          </w:p>
          <w:p w:rsidR="00666079" w:rsidRDefault="00666079" w:rsidP="00666079">
            <w:pPr>
              <w:rPr>
                <w:sz w:val="28"/>
                <w:szCs w:val="28"/>
              </w:rPr>
            </w:pPr>
          </w:p>
          <w:p w:rsidR="00666079" w:rsidRDefault="00666079" w:rsidP="00666079">
            <w:pPr>
              <w:rPr>
                <w:sz w:val="28"/>
                <w:szCs w:val="28"/>
              </w:rPr>
            </w:pPr>
          </w:p>
          <w:p w:rsidR="00666079" w:rsidRPr="002B7196" w:rsidRDefault="00666079" w:rsidP="00666079">
            <w:pPr>
              <w:rPr>
                <w:sz w:val="28"/>
                <w:szCs w:val="28"/>
              </w:rPr>
            </w:pPr>
          </w:p>
          <w:p w:rsidR="00666079" w:rsidRPr="002B7196" w:rsidRDefault="00666079" w:rsidP="005828C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«30» августа </w:t>
            </w:r>
            <w:r w:rsidRPr="002B7196">
              <w:rPr>
                <w:sz w:val="28"/>
                <w:szCs w:val="28"/>
              </w:rPr>
              <w:t>2019г</w:t>
            </w:r>
          </w:p>
        </w:tc>
      </w:tr>
    </w:tbl>
    <w:p w:rsidR="008D4B0E" w:rsidRPr="002B7196" w:rsidRDefault="008D4B0E" w:rsidP="008D4B0E">
      <w:pPr>
        <w:jc w:val="center"/>
        <w:rPr>
          <w:b/>
          <w:bCs/>
          <w:sz w:val="28"/>
          <w:szCs w:val="28"/>
        </w:rPr>
      </w:pPr>
    </w:p>
    <w:p w:rsidR="008D4B0E" w:rsidRPr="002B7196" w:rsidRDefault="008D4B0E" w:rsidP="008D4B0E">
      <w:pPr>
        <w:jc w:val="center"/>
        <w:rPr>
          <w:b/>
          <w:bCs/>
          <w:sz w:val="28"/>
          <w:szCs w:val="28"/>
        </w:rPr>
      </w:pPr>
    </w:p>
    <w:p w:rsidR="008D4B0E" w:rsidRPr="002B7196" w:rsidRDefault="008D4B0E" w:rsidP="008D4B0E">
      <w:pPr>
        <w:jc w:val="center"/>
        <w:rPr>
          <w:b/>
          <w:bCs/>
          <w:sz w:val="28"/>
          <w:szCs w:val="28"/>
        </w:rPr>
      </w:pPr>
    </w:p>
    <w:p w:rsidR="008D4B0E" w:rsidRPr="002B7196" w:rsidRDefault="008D4B0E" w:rsidP="008D4B0E">
      <w:pPr>
        <w:jc w:val="center"/>
        <w:rPr>
          <w:b/>
          <w:bCs/>
          <w:sz w:val="28"/>
          <w:szCs w:val="28"/>
        </w:rPr>
      </w:pPr>
    </w:p>
    <w:p w:rsidR="008D4B0E" w:rsidRPr="002B7196" w:rsidRDefault="008D4B0E" w:rsidP="00A50ADE">
      <w:pPr>
        <w:rPr>
          <w:b/>
          <w:bCs/>
          <w:sz w:val="28"/>
          <w:szCs w:val="28"/>
        </w:rPr>
      </w:pPr>
    </w:p>
    <w:p w:rsidR="008D4B0E" w:rsidRPr="002B7196" w:rsidRDefault="008D4B0E" w:rsidP="008D4B0E">
      <w:pPr>
        <w:jc w:val="center"/>
        <w:rPr>
          <w:b/>
          <w:bCs/>
          <w:sz w:val="28"/>
          <w:szCs w:val="28"/>
        </w:rPr>
      </w:pPr>
    </w:p>
    <w:p w:rsidR="008D4B0E" w:rsidRPr="002B7196" w:rsidRDefault="008D4B0E" w:rsidP="008D4B0E">
      <w:pPr>
        <w:jc w:val="center"/>
        <w:rPr>
          <w:b/>
          <w:bCs/>
          <w:sz w:val="28"/>
          <w:szCs w:val="28"/>
        </w:rPr>
      </w:pPr>
    </w:p>
    <w:p w:rsidR="008D4B0E" w:rsidRPr="002B7196" w:rsidRDefault="008D4B0E" w:rsidP="008D4B0E">
      <w:pPr>
        <w:jc w:val="center"/>
        <w:rPr>
          <w:b/>
          <w:bCs/>
          <w:sz w:val="28"/>
          <w:szCs w:val="28"/>
        </w:rPr>
      </w:pPr>
      <w:r w:rsidRPr="002B7196">
        <w:rPr>
          <w:b/>
          <w:bCs/>
          <w:sz w:val="28"/>
          <w:szCs w:val="28"/>
        </w:rPr>
        <w:t>РАБОЧАЯ ПРОГРАММА</w:t>
      </w:r>
    </w:p>
    <w:p w:rsidR="008D4B0E" w:rsidRPr="002B7196" w:rsidRDefault="008D4B0E" w:rsidP="008D4B0E">
      <w:pPr>
        <w:jc w:val="center"/>
        <w:rPr>
          <w:b/>
          <w:bCs/>
          <w:sz w:val="28"/>
          <w:szCs w:val="28"/>
        </w:rPr>
      </w:pPr>
      <w:r w:rsidRPr="002B7196">
        <w:rPr>
          <w:b/>
          <w:bCs/>
          <w:sz w:val="28"/>
          <w:szCs w:val="28"/>
        </w:rPr>
        <w:t>по предмету «Русский язык» для учащихся 5 класса муниципального бюджетного образовательного учреждения «</w:t>
      </w:r>
      <w:proofErr w:type="spellStart"/>
      <w:r w:rsidRPr="002B7196">
        <w:rPr>
          <w:b/>
          <w:bCs/>
          <w:sz w:val="28"/>
          <w:szCs w:val="28"/>
        </w:rPr>
        <w:t>Кириковская</w:t>
      </w:r>
      <w:proofErr w:type="spellEnd"/>
      <w:r w:rsidRPr="002B7196">
        <w:rPr>
          <w:b/>
          <w:bCs/>
          <w:sz w:val="28"/>
          <w:szCs w:val="28"/>
        </w:rPr>
        <w:t xml:space="preserve"> средняя   школа»</w:t>
      </w:r>
    </w:p>
    <w:p w:rsidR="008D4B0E" w:rsidRPr="002B7196" w:rsidRDefault="008D4B0E" w:rsidP="008D4B0E">
      <w:pPr>
        <w:jc w:val="center"/>
        <w:rPr>
          <w:b/>
          <w:bCs/>
          <w:sz w:val="28"/>
          <w:szCs w:val="28"/>
        </w:rPr>
      </w:pPr>
    </w:p>
    <w:p w:rsidR="008D4B0E" w:rsidRPr="002B7196" w:rsidRDefault="008D4B0E" w:rsidP="008D4B0E">
      <w:pPr>
        <w:jc w:val="center"/>
        <w:rPr>
          <w:b/>
          <w:bCs/>
          <w:sz w:val="28"/>
          <w:szCs w:val="28"/>
        </w:rPr>
      </w:pPr>
    </w:p>
    <w:p w:rsidR="008D4B0E" w:rsidRPr="002B7196" w:rsidRDefault="008D4B0E" w:rsidP="008D4B0E">
      <w:pPr>
        <w:jc w:val="center"/>
        <w:rPr>
          <w:b/>
          <w:bCs/>
          <w:sz w:val="28"/>
          <w:szCs w:val="28"/>
        </w:rPr>
      </w:pPr>
    </w:p>
    <w:p w:rsidR="008D4B0E" w:rsidRPr="002B7196" w:rsidRDefault="008D4B0E" w:rsidP="008D4B0E">
      <w:pPr>
        <w:jc w:val="center"/>
        <w:rPr>
          <w:b/>
          <w:bCs/>
          <w:sz w:val="28"/>
          <w:szCs w:val="28"/>
        </w:rPr>
      </w:pPr>
    </w:p>
    <w:p w:rsidR="008D4B0E" w:rsidRPr="002B7196" w:rsidRDefault="008D4B0E" w:rsidP="008D4B0E">
      <w:pPr>
        <w:jc w:val="center"/>
        <w:rPr>
          <w:b/>
          <w:bCs/>
          <w:sz w:val="28"/>
          <w:szCs w:val="28"/>
        </w:rPr>
      </w:pPr>
    </w:p>
    <w:p w:rsidR="008D4B0E" w:rsidRPr="002B7196" w:rsidRDefault="008D4B0E" w:rsidP="008D4B0E">
      <w:pPr>
        <w:jc w:val="center"/>
        <w:rPr>
          <w:b/>
          <w:bCs/>
          <w:sz w:val="28"/>
          <w:szCs w:val="28"/>
        </w:rPr>
      </w:pPr>
    </w:p>
    <w:p w:rsidR="008D4B0E" w:rsidRPr="002B7196" w:rsidRDefault="008D4B0E" w:rsidP="008D4B0E">
      <w:pPr>
        <w:jc w:val="right"/>
        <w:rPr>
          <w:sz w:val="28"/>
          <w:szCs w:val="28"/>
        </w:rPr>
      </w:pPr>
      <w:r w:rsidRPr="002B7196">
        <w:rPr>
          <w:sz w:val="28"/>
          <w:szCs w:val="28"/>
        </w:rPr>
        <w:t xml:space="preserve">Составила:             </w:t>
      </w:r>
    </w:p>
    <w:p w:rsidR="008D4B0E" w:rsidRPr="002B7196" w:rsidRDefault="008D4B0E" w:rsidP="008D4B0E">
      <w:pPr>
        <w:jc w:val="right"/>
        <w:rPr>
          <w:sz w:val="28"/>
          <w:szCs w:val="28"/>
        </w:rPr>
      </w:pPr>
      <w:r w:rsidRPr="002B7196">
        <w:rPr>
          <w:sz w:val="28"/>
          <w:szCs w:val="28"/>
        </w:rPr>
        <w:t xml:space="preserve"> учитель высшей квалификационной категории</w:t>
      </w:r>
    </w:p>
    <w:p w:rsidR="008D4B0E" w:rsidRPr="002B7196" w:rsidRDefault="008D4B0E" w:rsidP="008D4B0E">
      <w:pPr>
        <w:jc w:val="right"/>
        <w:rPr>
          <w:sz w:val="28"/>
          <w:szCs w:val="28"/>
        </w:rPr>
      </w:pPr>
      <w:r w:rsidRPr="002B7196">
        <w:rPr>
          <w:sz w:val="28"/>
          <w:szCs w:val="28"/>
        </w:rPr>
        <w:t xml:space="preserve"> Вебер Галина Алексеевна</w:t>
      </w:r>
    </w:p>
    <w:p w:rsidR="008D4B0E" w:rsidRPr="002B7196" w:rsidRDefault="008D4B0E" w:rsidP="008D4B0E">
      <w:pPr>
        <w:jc w:val="right"/>
        <w:rPr>
          <w:sz w:val="28"/>
          <w:szCs w:val="28"/>
        </w:rPr>
      </w:pPr>
    </w:p>
    <w:p w:rsidR="008D4B0E" w:rsidRPr="002B7196" w:rsidRDefault="008D4B0E" w:rsidP="008D4B0E">
      <w:pPr>
        <w:jc w:val="right"/>
        <w:rPr>
          <w:sz w:val="28"/>
          <w:szCs w:val="28"/>
        </w:rPr>
      </w:pPr>
    </w:p>
    <w:p w:rsidR="008D4B0E" w:rsidRPr="002B7196" w:rsidRDefault="008D4B0E" w:rsidP="008D4B0E">
      <w:pPr>
        <w:rPr>
          <w:sz w:val="28"/>
          <w:szCs w:val="28"/>
        </w:rPr>
      </w:pPr>
    </w:p>
    <w:p w:rsidR="008D4B0E" w:rsidRPr="002B7196" w:rsidRDefault="008D4B0E" w:rsidP="008D4B0E">
      <w:pPr>
        <w:jc w:val="center"/>
        <w:rPr>
          <w:sz w:val="28"/>
          <w:szCs w:val="28"/>
        </w:rPr>
      </w:pPr>
    </w:p>
    <w:p w:rsidR="008D4B0E" w:rsidRPr="002B7196" w:rsidRDefault="008D4B0E" w:rsidP="008D4B0E">
      <w:pPr>
        <w:jc w:val="center"/>
        <w:rPr>
          <w:sz w:val="28"/>
          <w:szCs w:val="28"/>
        </w:rPr>
      </w:pPr>
    </w:p>
    <w:p w:rsidR="002B7196" w:rsidRDefault="002B7196" w:rsidP="00666079">
      <w:pPr>
        <w:rPr>
          <w:sz w:val="28"/>
          <w:szCs w:val="28"/>
        </w:rPr>
      </w:pPr>
    </w:p>
    <w:p w:rsidR="002B7196" w:rsidRDefault="002B7196" w:rsidP="008D4B0E">
      <w:pPr>
        <w:jc w:val="center"/>
        <w:rPr>
          <w:sz w:val="28"/>
          <w:szCs w:val="28"/>
        </w:rPr>
      </w:pPr>
    </w:p>
    <w:p w:rsidR="002B7196" w:rsidRDefault="002B7196" w:rsidP="008D4B0E">
      <w:pPr>
        <w:jc w:val="center"/>
        <w:rPr>
          <w:sz w:val="28"/>
          <w:szCs w:val="28"/>
        </w:rPr>
      </w:pPr>
    </w:p>
    <w:p w:rsidR="002B7196" w:rsidRDefault="002B7196" w:rsidP="008D4B0E">
      <w:pPr>
        <w:jc w:val="center"/>
        <w:rPr>
          <w:sz w:val="28"/>
          <w:szCs w:val="28"/>
        </w:rPr>
      </w:pPr>
    </w:p>
    <w:p w:rsidR="002B7196" w:rsidRPr="002B7196" w:rsidRDefault="002B7196" w:rsidP="008D4B0E">
      <w:pPr>
        <w:jc w:val="center"/>
        <w:rPr>
          <w:sz w:val="28"/>
          <w:szCs w:val="28"/>
        </w:rPr>
      </w:pPr>
    </w:p>
    <w:p w:rsidR="008D4B0E" w:rsidRPr="002B7196" w:rsidRDefault="008D4B0E" w:rsidP="008D4B0E">
      <w:pPr>
        <w:jc w:val="center"/>
        <w:rPr>
          <w:sz w:val="28"/>
          <w:szCs w:val="28"/>
        </w:rPr>
      </w:pPr>
      <w:r w:rsidRPr="002B7196">
        <w:rPr>
          <w:sz w:val="28"/>
          <w:szCs w:val="28"/>
        </w:rPr>
        <w:t xml:space="preserve">2019-2020 учебный год </w:t>
      </w:r>
    </w:p>
    <w:p w:rsidR="002B7196" w:rsidRDefault="002B7196" w:rsidP="002B7196">
      <w:pPr>
        <w:rPr>
          <w:sz w:val="28"/>
          <w:szCs w:val="28"/>
        </w:rPr>
      </w:pPr>
    </w:p>
    <w:p w:rsidR="002B7196" w:rsidRDefault="002B7196" w:rsidP="002B7196">
      <w:pPr>
        <w:rPr>
          <w:sz w:val="28"/>
          <w:szCs w:val="28"/>
        </w:rPr>
      </w:pPr>
    </w:p>
    <w:p w:rsidR="00A202BB" w:rsidRPr="002B7196" w:rsidRDefault="002B7196" w:rsidP="002B7196">
      <w:pPr>
        <w:jc w:val="center"/>
        <w:rPr>
          <w:b/>
          <w:sz w:val="28"/>
          <w:szCs w:val="28"/>
        </w:rPr>
      </w:pPr>
      <w:r w:rsidRPr="002B7196">
        <w:rPr>
          <w:sz w:val="28"/>
          <w:szCs w:val="28"/>
        </w:rPr>
        <w:t>1.</w:t>
      </w:r>
      <w:r w:rsidR="00A202BB" w:rsidRPr="002B7196">
        <w:rPr>
          <w:b/>
          <w:sz w:val="28"/>
          <w:szCs w:val="28"/>
        </w:rPr>
        <w:t>Пояснительная записка</w:t>
      </w:r>
    </w:p>
    <w:p w:rsidR="00A202BB" w:rsidRPr="002B7196" w:rsidRDefault="00A202BB" w:rsidP="002B7196">
      <w:pPr>
        <w:jc w:val="both"/>
        <w:rPr>
          <w:sz w:val="28"/>
          <w:szCs w:val="28"/>
        </w:rPr>
      </w:pPr>
    </w:p>
    <w:p w:rsidR="00A202BB" w:rsidRPr="002B7196" w:rsidRDefault="00A202BB" w:rsidP="002B7196">
      <w:pPr>
        <w:ind w:firstLine="708"/>
        <w:jc w:val="both"/>
        <w:rPr>
          <w:sz w:val="28"/>
          <w:szCs w:val="28"/>
        </w:rPr>
      </w:pPr>
      <w:r w:rsidRPr="002B7196">
        <w:rPr>
          <w:sz w:val="28"/>
          <w:szCs w:val="28"/>
        </w:rPr>
        <w:t>Рабочая программа учебного предмета «Русский язык» для 5 класса составлена в соответствии с</w:t>
      </w:r>
    </w:p>
    <w:p w:rsidR="00A202BB" w:rsidRPr="002B7196" w:rsidRDefault="00A202BB" w:rsidP="002B7196">
      <w:pPr>
        <w:jc w:val="both"/>
        <w:rPr>
          <w:sz w:val="28"/>
          <w:szCs w:val="28"/>
        </w:rPr>
      </w:pPr>
      <w:r w:rsidRPr="002B7196">
        <w:rPr>
          <w:bCs/>
          <w:sz w:val="28"/>
          <w:szCs w:val="28"/>
        </w:rPr>
        <w:t xml:space="preserve">- </w:t>
      </w:r>
      <w:r w:rsidRPr="002B7196">
        <w:rPr>
          <w:sz w:val="28"/>
          <w:szCs w:val="28"/>
        </w:rPr>
        <w:t>ФГОС ООО (</w:t>
      </w:r>
      <w:r w:rsidRPr="002B7196">
        <w:rPr>
          <w:bCs/>
          <w:sz w:val="28"/>
          <w:szCs w:val="28"/>
        </w:rPr>
        <w:t xml:space="preserve">приказ Министерства образования и науки РФ </w:t>
      </w:r>
      <w:r w:rsidRPr="002B7196">
        <w:rPr>
          <w:sz w:val="28"/>
          <w:szCs w:val="28"/>
        </w:rPr>
        <w:t>от 17.12.2010 № 1897, с изменениями от 31.12.2015 № 1577</w:t>
      </w:r>
      <w:r w:rsidRPr="002B7196">
        <w:rPr>
          <w:rFonts w:eastAsia="Calibri"/>
          <w:bCs/>
          <w:sz w:val="28"/>
          <w:szCs w:val="28"/>
          <w:lang w:eastAsia="en-US"/>
        </w:rPr>
        <w:t>);</w:t>
      </w:r>
    </w:p>
    <w:p w:rsidR="00A202BB" w:rsidRPr="002B7196" w:rsidRDefault="00A202BB" w:rsidP="002B7196">
      <w:pPr>
        <w:jc w:val="both"/>
        <w:rPr>
          <w:sz w:val="28"/>
          <w:szCs w:val="28"/>
        </w:rPr>
      </w:pPr>
      <w:r w:rsidRPr="002B7196">
        <w:rPr>
          <w:sz w:val="28"/>
          <w:szCs w:val="28"/>
        </w:rPr>
        <w:t xml:space="preserve">- основной образовательной программой основного общего образования </w:t>
      </w:r>
      <w:r w:rsidR="008D4B0E" w:rsidRPr="002B7196">
        <w:rPr>
          <w:sz w:val="28"/>
          <w:szCs w:val="28"/>
        </w:rPr>
        <w:t>муниципального бюджетного образовательного учреждения «</w:t>
      </w:r>
      <w:proofErr w:type="spellStart"/>
      <w:r w:rsidR="008D4B0E" w:rsidRPr="002B7196">
        <w:rPr>
          <w:sz w:val="28"/>
          <w:szCs w:val="28"/>
        </w:rPr>
        <w:t>Кириковская</w:t>
      </w:r>
      <w:proofErr w:type="spellEnd"/>
      <w:r w:rsidR="008D4B0E" w:rsidRPr="002B7196">
        <w:rPr>
          <w:sz w:val="28"/>
          <w:szCs w:val="28"/>
        </w:rPr>
        <w:t xml:space="preserve"> средняя школ»</w:t>
      </w:r>
    </w:p>
    <w:p w:rsidR="00760CF9" w:rsidRPr="002B7196" w:rsidRDefault="00760CF9" w:rsidP="002B7196">
      <w:pPr>
        <w:jc w:val="both"/>
        <w:rPr>
          <w:sz w:val="28"/>
          <w:szCs w:val="28"/>
        </w:rPr>
      </w:pPr>
      <w:r w:rsidRPr="002B7196">
        <w:rPr>
          <w:sz w:val="28"/>
          <w:szCs w:val="28"/>
        </w:rPr>
        <w:t xml:space="preserve">- </w:t>
      </w:r>
      <w:r w:rsidR="00666079">
        <w:rPr>
          <w:sz w:val="28"/>
          <w:szCs w:val="28"/>
        </w:rPr>
        <w:t>учебным</w:t>
      </w:r>
      <w:r w:rsidR="002B7196" w:rsidRPr="002B7196">
        <w:rPr>
          <w:sz w:val="28"/>
          <w:szCs w:val="28"/>
        </w:rPr>
        <w:t xml:space="preserve"> план</w:t>
      </w:r>
      <w:r w:rsidR="00666079">
        <w:rPr>
          <w:sz w:val="28"/>
          <w:szCs w:val="28"/>
        </w:rPr>
        <w:t xml:space="preserve">ом </w:t>
      </w:r>
      <w:r w:rsidRPr="002B7196">
        <w:rPr>
          <w:sz w:val="28"/>
          <w:szCs w:val="28"/>
        </w:rPr>
        <w:t xml:space="preserve"> </w:t>
      </w:r>
      <w:r w:rsidR="00666079" w:rsidRPr="002B7196">
        <w:rPr>
          <w:sz w:val="28"/>
          <w:szCs w:val="28"/>
        </w:rPr>
        <w:t>муниципального бюджетного образовательного учреждения «</w:t>
      </w:r>
      <w:proofErr w:type="spellStart"/>
      <w:r w:rsidR="00666079" w:rsidRPr="002B7196">
        <w:rPr>
          <w:sz w:val="28"/>
          <w:szCs w:val="28"/>
        </w:rPr>
        <w:t>Кириковская</w:t>
      </w:r>
      <w:proofErr w:type="spellEnd"/>
      <w:r w:rsidR="00666079" w:rsidRPr="002B7196">
        <w:rPr>
          <w:sz w:val="28"/>
          <w:szCs w:val="28"/>
        </w:rPr>
        <w:t xml:space="preserve"> средняя </w:t>
      </w:r>
      <w:proofErr w:type="spellStart"/>
      <w:r w:rsidR="00666079" w:rsidRPr="002B7196">
        <w:rPr>
          <w:sz w:val="28"/>
          <w:szCs w:val="28"/>
        </w:rPr>
        <w:t>школ»</w:t>
      </w:r>
      <w:r w:rsidRPr="002B7196">
        <w:rPr>
          <w:sz w:val="28"/>
          <w:szCs w:val="28"/>
        </w:rPr>
        <w:t>на</w:t>
      </w:r>
      <w:proofErr w:type="spellEnd"/>
      <w:r w:rsidRPr="002B7196">
        <w:rPr>
          <w:sz w:val="28"/>
          <w:szCs w:val="28"/>
        </w:rPr>
        <w:t xml:space="preserve"> 2019 -20гг</w:t>
      </w:r>
    </w:p>
    <w:p w:rsidR="00806D67" w:rsidRPr="002B7196" w:rsidRDefault="00A202BB" w:rsidP="002B7196">
      <w:pPr>
        <w:ind w:firstLine="360"/>
        <w:jc w:val="both"/>
        <w:rPr>
          <w:sz w:val="28"/>
          <w:szCs w:val="28"/>
        </w:rPr>
      </w:pPr>
      <w:r w:rsidRPr="002B7196">
        <w:rPr>
          <w:sz w:val="28"/>
          <w:szCs w:val="28"/>
        </w:rPr>
        <w:t xml:space="preserve">Содержание реализуется с помощью учебника </w:t>
      </w:r>
      <w:r w:rsidR="00563682" w:rsidRPr="002B7196">
        <w:rPr>
          <w:sz w:val="28"/>
          <w:szCs w:val="28"/>
        </w:rPr>
        <w:t xml:space="preserve">для общеобразовательных учреждений в 2-х частях, </w:t>
      </w:r>
      <w:r w:rsidRPr="002B7196">
        <w:rPr>
          <w:sz w:val="28"/>
          <w:szCs w:val="28"/>
        </w:rPr>
        <w:t xml:space="preserve">«Русский язык» 5 класс / </w:t>
      </w:r>
      <w:proofErr w:type="spellStart"/>
      <w:r w:rsidR="00563682" w:rsidRPr="002B7196">
        <w:rPr>
          <w:sz w:val="28"/>
          <w:szCs w:val="28"/>
        </w:rPr>
        <w:t>Т.А.Ладыженская</w:t>
      </w:r>
      <w:proofErr w:type="spellEnd"/>
      <w:r w:rsidR="00563682" w:rsidRPr="002B7196">
        <w:rPr>
          <w:sz w:val="28"/>
          <w:szCs w:val="28"/>
        </w:rPr>
        <w:t xml:space="preserve">, М.Т.Баранов, </w:t>
      </w:r>
      <w:proofErr w:type="spellStart"/>
      <w:r w:rsidR="00563682" w:rsidRPr="002B7196">
        <w:rPr>
          <w:sz w:val="28"/>
          <w:szCs w:val="28"/>
        </w:rPr>
        <w:t>Л.А.Тростенцова</w:t>
      </w:r>
      <w:proofErr w:type="spellEnd"/>
      <w:r w:rsidR="00563682" w:rsidRPr="002B7196">
        <w:rPr>
          <w:sz w:val="28"/>
          <w:szCs w:val="28"/>
        </w:rPr>
        <w:t xml:space="preserve"> и др.</w:t>
      </w:r>
      <w:r w:rsidRPr="002B7196">
        <w:rPr>
          <w:sz w:val="28"/>
          <w:szCs w:val="28"/>
        </w:rPr>
        <w:t xml:space="preserve"> – М.: </w:t>
      </w:r>
      <w:r w:rsidR="00563682" w:rsidRPr="002B7196">
        <w:rPr>
          <w:sz w:val="28"/>
          <w:szCs w:val="28"/>
        </w:rPr>
        <w:t>Просвещение, 2019</w:t>
      </w:r>
      <w:r w:rsidRPr="002B7196">
        <w:rPr>
          <w:sz w:val="28"/>
          <w:szCs w:val="28"/>
        </w:rPr>
        <w:t>г.</w:t>
      </w:r>
    </w:p>
    <w:p w:rsidR="00806D67" w:rsidRPr="002B7196" w:rsidRDefault="00806D67" w:rsidP="002B7196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2B7196">
        <w:rPr>
          <w:b/>
          <w:bCs/>
          <w:sz w:val="28"/>
          <w:szCs w:val="28"/>
        </w:rPr>
        <w:t>Объем программы.</w:t>
      </w:r>
    </w:p>
    <w:p w:rsidR="00806D67" w:rsidRPr="002B7196" w:rsidRDefault="00806D67" w:rsidP="002B7196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2B7196">
        <w:rPr>
          <w:sz w:val="28"/>
          <w:szCs w:val="28"/>
        </w:rPr>
        <w:t>Программа рассчитана на 175 часов (35 учебных недель по 5 часов)</w:t>
      </w:r>
    </w:p>
    <w:p w:rsidR="00806D67" w:rsidRPr="002B7196" w:rsidRDefault="00806D67" w:rsidP="002B7196">
      <w:pPr>
        <w:pStyle w:val="western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2B7196">
        <w:rPr>
          <w:b/>
          <w:bCs/>
          <w:sz w:val="28"/>
          <w:szCs w:val="28"/>
        </w:rPr>
        <w:t>Срок реализации программы 2019- 2020 учебный год.</w:t>
      </w:r>
    </w:p>
    <w:p w:rsidR="00634A8C" w:rsidRPr="002B7196" w:rsidRDefault="00634A8C" w:rsidP="002B7196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</w:p>
    <w:p w:rsidR="00634A8C" w:rsidRPr="002B7196" w:rsidRDefault="00634A8C" w:rsidP="002B719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B7196">
        <w:rPr>
          <w:b/>
          <w:bCs/>
          <w:color w:val="000000"/>
          <w:sz w:val="28"/>
          <w:szCs w:val="28"/>
        </w:rPr>
        <w:t>Цели и  задачи рабочей программы на данный учебный год</w:t>
      </w:r>
      <w:r w:rsidRPr="002B7196">
        <w:rPr>
          <w:color w:val="000000"/>
          <w:sz w:val="28"/>
          <w:szCs w:val="28"/>
        </w:rPr>
        <w:t xml:space="preserve">  :</w:t>
      </w:r>
    </w:p>
    <w:p w:rsidR="00634A8C" w:rsidRPr="002B7196" w:rsidRDefault="00666079" w:rsidP="002B719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b/>
          <w:bCs/>
          <w:color w:val="C3C3C3"/>
          <w:sz w:val="28"/>
          <w:szCs w:val="28"/>
        </w:rPr>
        <w:t xml:space="preserve">- </w:t>
      </w:r>
      <w:r w:rsidR="00634A8C" w:rsidRPr="002B7196">
        <w:rPr>
          <w:color w:val="000000"/>
          <w:sz w:val="28"/>
          <w:szCs w:val="28"/>
        </w:rPr>
        <w:t xml:space="preserve">воспитание духовно богатой, нравственно ориентированной личности с развитым чувством </w:t>
      </w:r>
      <w:proofErr w:type="spellStart"/>
      <w:r w:rsidR="00634A8C" w:rsidRPr="002B7196">
        <w:rPr>
          <w:color w:val="000000"/>
          <w:sz w:val="28"/>
          <w:szCs w:val="28"/>
        </w:rPr>
        <w:t>самсознания</w:t>
      </w:r>
      <w:proofErr w:type="spellEnd"/>
      <w:r w:rsidR="00634A8C" w:rsidRPr="002B7196">
        <w:rPr>
          <w:color w:val="000000"/>
          <w:sz w:val="28"/>
          <w:szCs w:val="28"/>
        </w:rPr>
        <w:t xml:space="preserve"> и общероссийского гражданского сознания, человека, любящего свою родину, знающего и уважающего родной язык, сознательно относящегося к нему как явлению культуры, осмысляющего</w:t>
      </w:r>
    </w:p>
    <w:p w:rsidR="00634A8C" w:rsidRPr="002B7196" w:rsidRDefault="00634A8C" w:rsidP="002B719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B7196">
        <w:rPr>
          <w:color w:val="000000"/>
          <w:sz w:val="28"/>
          <w:szCs w:val="28"/>
        </w:rPr>
        <w:t>родной язык как основное средство общения, средство получения знаний в разных сферах человеческой деятельности, средство освоения морально-этических норм, принятых в обществе;</w:t>
      </w:r>
    </w:p>
    <w:p w:rsidR="00634A8C" w:rsidRPr="002B7196" w:rsidRDefault="00666079" w:rsidP="002B719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b/>
          <w:bCs/>
          <w:color w:val="9A9A9A"/>
          <w:sz w:val="28"/>
          <w:szCs w:val="28"/>
        </w:rPr>
        <w:t xml:space="preserve">- </w:t>
      </w:r>
      <w:r w:rsidR="00634A8C" w:rsidRPr="002B7196">
        <w:rPr>
          <w:color w:val="000000"/>
          <w:sz w:val="28"/>
          <w:szCs w:val="28"/>
        </w:rPr>
        <w:t xml:space="preserve">овладение системой знаний, языковыми и речевыми умениями и навыками, развитие готовности и способности к речевому взаимодействию и взаимопониманию, потребности в речевом самосовершенствовании, овладение важнейшими </w:t>
      </w:r>
      <w:proofErr w:type="spellStart"/>
      <w:r w:rsidR="00634A8C" w:rsidRPr="002B7196">
        <w:rPr>
          <w:color w:val="000000"/>
          <w:sz w:val="28"/>
          <w:szCs w:val="28"/>
        </w:rPr>
        <w:t>общеучебными</w:t>
      </w:r>
      <w:proofErr w:type="spellEnd"/>
      <w:r w:rsidR="00634A8C" w:rsidRPr="002B7196">
        <w:rPr>
          <w:color w:val="000000"/>
          <w:sz w:val="28"/>
          <w:szCs w:val="28"/>
        </w:rPr>
        <w:t xml:space="preserve"> умениями и универсальными учебными </w:t>
      </w:r>
      <w:proofErr w:type="spellStart"/>
      <w:r w:rsidR="00634A8C" w:rsidRPr="002B7196">
        <w:rPr>
          <w:color w:val="000000"/>
          <w:sz w:val="28"/>
          <w:szCs w:val="28"/>
        </w:rPr>
        <w:t>дей</w:t>
      </w:r>
      <w:proofErr w:type="spellEnd"/>
      <w:r w:rsidR="00634A8C" w:rsidRPr="002B7196">
        <w:rPr>
          <w:color w:val="000000"/>
          <w:sz w:val="28"/>
          <w:szCs w:val="28"/>
        </w:rPr>
        <w:t>-</w:t>
      </w:r>
    </w:p>
    <w:p w:rsidR="00634A8C" w:rsidRPr="002B7196" w:rsidRDefault="00634A8C" w:rsidP="002B719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spellStart"/>
      <w:r w:rsidRPr="002B7196">
        <w:rPr>
          <w:color w:val="000000"/>
          <w:sz w:val="28"/>
          <w:szCs w:val="28"/>
        </w:rPr>
        <w:t>ствиями</w:t>
      </w:r>
      <w:proofErr w:type="spellEnd"/>
      <w:r w:rsidRPr="002B7196">
        <w:rPr>
          <w:color w:val="000000"/>
          <w:sz w:val="28"/>
          <w:szCs w:val="28"/>
        </w:rPr>
        <w:t>, формирование навыков самостоятельной учебной деятельности, самообразования;</w:t>
      </w:r>
    </w:p>
    <w:p w:rsidR="00634A8C" w:rsidRPr="002B7196" w:rsidRDefault="00666079" w:rsidP="002B719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b/>
          <w:bCs/>
          <w:color w:val="9A9A9A"/>
          <w:sz w:val="28"/>
          <w:szCs w:val="28"/>
        </w:rPr>
        <w:t xml:space="preserve">- </w:t>
      </w:r>
      <w:proofErr w:type="spellStart"/>
      <w:r w:rsidR="00634A8C" w:rsidRPr="002B7196">
        <w:rPr>
          <w:color w:val="000000"/>
          <w:sz w:val="28"/>
          <w:szCs w:val="28"/>
        </w:rPr>
        <w:t>своение</w:t>
      </w:r>
      <w:proofErr w:type="spellEnd"/>
      <w:r w:rsidR="00634A8C" w:rsidRPr="002B7196">
        <w:rPr>
          <w:color w:val="000000"/>
          <w:sz w:val="28"/>
          <w:szCs w:val="28"/>
        </w:rPr>
        <w:t xml:space="preserve"> знаний об устройстве языковой системы и закономерностях её функционирования, развитие способности опознавать, анализировать, сопоставлять, классифицировать и оценивать языковые факты, обогащение активного и потенциального словарного запаса, расширение объёма </w:t>
      </w:r>
      <w:proofErr w:type="spellStart"/>
      <w:r w:rsidR="00634A8C" w:rsidRPr="002B7196">
        <w:rPr>
          <w:color w:val="000000"/>
          <w:sz w:val="28"/>
          <w:szCs w:val="28"/>
        </w:rPr>
        <w:t>используе</w:t>
      </w:r>
      <w:proofErr w:type="spellEnd"/>
      <w:r w:rsidR="00634A8C" w:rsidRPr="002B7196">
        <w:rPr>
          <w:color w:val="000000"/>
          <w:sz w:val="28"/>
          <w:szCs w:val="28"/>
        </w:rPr>
        <w:t>-</w:t>
      </w:r>
    </w:p>
    <w:p w:rsidR="00634A8C" w:rsidRPr="002B7196" w:rsidRDefault="00634A8C" w:rsidP="002B719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spellStart"/>
      <w:r w:rsidRPr="002B7196">
        <w:rPr>
          <w:color w:val="000000"/>
          <w:sz w:val="28"/>
          <w:szCs w:val="28"/>
        </w:rPr>
        <w:t>мых</w:t>
      </w:r>
      <w:proofErr w:type="spellEnd"/>
      <w:r w:rsidRPr="002B7196">
        <w:rPr>
          <w:color w:val="000000"/>
          <w:sz w:val="28"/>
          <w:szCs w:val="28"/>
        </w:rPr>
        <w:t xml:space="preserve"> в речи грамматических средств, совершенствование орфографической и пунктуационной грамотности, развитие умений стилистически корректного использования лексики и фразеологии русского языка;</w:t>
      </w:r>
    </w:p>
    <w:p w:rsidR="00634A8C" w:rsidRPr="002B7196" w:rsidRDefault="00666079" w:rsidP="002B719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b/>
          <w:bCs/>
          <w:color w:val="9A9A9A"/>
          <w:sz w:val="28"/>
          <w:szCs w:val="28"/>
        </w:rPr>
        <w:t xml:space="preserve">- </w:t>
      </w:r>
      <w:r w:rsidR="00634A8C" w:rsidRPr="002B7196">
        <w:rPr>
          <w:color w:val="000000"/>
          <w:sz w:val="28"/>
          <w:szCs w:val="28"/>
        </w:rPr>
        <w:t>развитие интеллектуальных и творческих способностей обучающихся, развитие речевой культуры учащихся, овладение правилами использования языка в разных ситуациях общения, нормами речевого этикета, воспитание стремления к речевому самосовершенствованию, осознание эстетической</w:t>
      </w:r>
    </w:p>
    <w:p w:rsidR="00634A8C" w:rsidRPr="002B7196" w:rsidRDefault="00634A8C" w:rsidP="002B719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B7196">
        <w:rPr>
          <w:color w:val="000000"/>
          <w:sz w:val="28"/>
          <w:szCs w:val="28"/>
        </w:rPr>
        <w:t>ценности родного языка;</w:t>
      </w:r>
    </w:p>
    <w:p w:rsidR="00634A8C" w:rsidRPr="002B7196" w:rsidRDefault="00666079" w:rsidP="002B719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b/>
          <w:bCs/>
          <w:color w:val="9A9A9A"/>
          <w:sz w:val="28"/>
          <w:szCs w:val="28"/>
        </w:rPr>
        <w:t xml:space="preserve">- </w:t>
      </w:r>
      <w:r w:rsidR="00634A8C" w:rsidRPr="002B7196">
        <w:rPr>
          <w:color w:val="000000"/>
          <w:sz w:val="28"/>
          <w:szCs w:val="28"/>
        </w:rPr>
        <w:t>совершенствование коммуникативных способностей, формирование готовности к сотрудничеству, созидательной деятельности, умений вести диалог, искать и находить содержательные компромиссы.</w:t>
      </w:r>
    </w:p>
    <w:p w:rsidR="00806D67" w:rsidRPr="002B7196" w:rsidRDefault="00806D67" w:rsidP="002B7196">
      <w:pPr>
        <w:jc w:val="both"/>
        <w:rPr>
          <w:sz w:val="28"/>
          <w:szCs w:val="28"/>
        </w:rPr>
      </w:pPr>
    </w:p>
    <w:p w:rsidR="00F71BAE" w:rsidRPr="002B7196" w:rsidRDefault="00F71BAE" w:rsidP="002B7196">
      <w:pPr>
        <w:jc w:val="both"/>
        <w:rPr>
          <w:b/>
          <w:sz w:val="28"/>
          <w:szCs w:val="28"/>
        </w:rPr>
      </w:pPr>
    </w:p>
    <w:p w:rsidR="004D0CAC" w:rsidRPr="002B7196" w:rsidRDefault="002B7196" w:rsidP="002B7196">
      <w:pPr>
        <w:jc w:val="center"/>
        <w:rPr>
          <w:b/>
          <w:sz w:val="28"/>
          <w:szCs w:val="28"/>
        </w:rPr>
      </w:pPr>
      <w:r w:rsidRPr="002B7196">
        <w:rPr>
          <w:b/>
          <w:sz w:val="28"/>
          <w:szCs w:val="28"/>
        </w:rPr>
        <w:t>2.</w:t>
      </w:r>
      <w:r w:rsidR="0055184C" w:rsidRPr="002B7196">
        <w:rPr>
          <w:b/>
          <w:sz w:val="28"/>
          <w:szCs w:val="28"/>
        </w:rPr>
        <w:t>Планируемые результаты</w:t>
      </w:r>
      <w:r w:rsidR="00634A8C" w:rsidRPr="002B7196">
        <w:rPr>
          <w:b/>
          <w:sz w:val="28"/>
          <w:szCs w:val="28"/>
        </w:rPr>
        <w:t xml:space="preserve"> освоения предмета</w:t>
      </w:r>
      <w:r w:rsidRPr="002B7196">
        <w:rPr>
          <w:b/>
          <w:sz w:val="28"/>
          <w:szCs w:val="28"/>
        </w:rPr>
        <w:t xml:space="preserve"> </w:t>
      </w:r>
      <w:r w:rsidR="00634A8C" w:rsidRPr="002B7196">
        <w:rPr>
          <w:b/>
          <w:sz w:val="28"/>
          <w:szCs w:val="28"/>
        </w:rPr>
        <w:t>.</w:t>
      </w:r>
    </w:p>
    <w:p w:rsidR="004E6A73" w:rsidRPr="002B7196" w:rsidRDefault="004E6A73" w:rsidP="002B7196">
      <w:pPr>
        <w:jc w:val="both"/>
        <w:rPr>
          <w:b/>
          <w:sz w:val="28"/>
          <w:szCs w:val="28"/>
          <w:u w:val="single"/>
        </w:rPr>
      </w:pPr>
    </w:p>
    <w:p w:rsidR="0055184C" w:rsidRPr="002B7196" w:rsidRDefault="0055184C" w:rsidP="002B7196">
      <w:pPr>
        <w:jc w:val="both"/>
        <w:rPr>
          <w:b/>
          <w:sz w:val="28"/>
          <w:szCs w:val="28"/>
          <w:u w:val="single"/>
        </w:rPr>
      </w:pPr>
      <w:r w:rsidRPr="002B7196">
        <w:rPr>
          <w:b/>
          <w:sz w:val="28"/>
          <w:szCs w:val="28"/>
          <w:u w:val="single"/>
        </w:rPr>
        <w:t>Личностные результаты:</w:t>
      </w:r>
    </w:p>
    <w:p w:rsidR="00666079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чувство прекрасного – умение чувствовать красоту и выразительность речи, стремиться к совершенствованию собственной речи;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любовь и уважение к Отечеству, его языку, культуре;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устойчивый познавательный интерес к чтению, к ведению диалога с автором текста; потребность в чтении;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интерес к письму, к созданию собственных текстов, к письменной форме общения;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интерес к изучению языка;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осознание ответственности за произнесённое и написанное слово.</w:t>
      </w:r>
    </w:p>
    <w:p w:rsidR="0055184C" w:rsidRPr="002B7196" w:rsidRDefault="0055184C" w:rsidP="002B7196">
      <w:pPr>
        <w:jc w:val="both"/>
        <w:rPr>
          <w:b/>
          <w:sz w:val="28"/>
          <w:szCs w:val="28"/>
          <w:u w:val="single"/>
        </w:rPr>
      </w:pPr>
      <w:proofErr w:type="spellStart"/>
      <w:r w:rsidRPr="002B7196">
        <w:rPr>
          <w:b/>
          <w:sz w:val="28"/>
          <w:szCs w:val="28"/>
          <w:u w:val="single"/>
        </w:rPr>
        <w:t>Метапредметные</w:t>
      </w:r>
      <w:proofErr w:type="spellEnd"/>
      <w:r w:rsidRPr="002B7196">
        <w:rPr>
          <w:b/>
          <w:sz w:val="28"/>
          <w:szCs w:val="28"/>
          <w:u w:val="single"/>
        </w:rPr>
        <w:t xml:space="preserve"> результаты:</w:t>
      </w:r>
    </w:p>
    <w:p w:rsidR="0055184C" w:rsidRPr="002B7196" w:rsidRDefault="0055184C" w:rsidP="002B7196">
      <w:pPr>
        <w:jc w:val="both"/>
        <w:rPr>
          <w:b/>
          <w:i/>
          <w:sz w:val="28"/>
          <w:szCs w:val="28"/>
        </w:rPr>
      </w:pPr>
      <w:r w:rsidRPr="002B7196">
        <w:rPr>
          <w:b/>
          <w:i/>
          <w:sz w:val="28"/>
          <w:szCs w:val="28"/>
        </w:rPr>
        <w:t>Регулятивные УУД: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самостоятельно формулировать проблему (тему) и цели урока; способность к целеполаганию, включая постановку новых целей;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самостоятельно анализировать условия и пути достижения цели;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самостоятельно составлять план решения учебной проблемы;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работать по плану, сверяя свои действия с целью, прогнозировать, корректировать свою деятельность;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:rsidR="0055184C" w:rsidRPr="002B7196" w:rsidRDefault="0055184C" w:rsidP="002B7196">
      <w:pPr>
        <w:jc w:val="both"/>
        <w:rPr>
          <w:b/>
          <w:i/>
          <w:sz w:val="28"/>
          <w:szCs w:val="28"/>
        </w:rPr>
      </w:pPr>
      <w:r w:rsidRPr="002B7196">
        <w:rPr>
          <w:b/>
          <w:i/>
          <w:sz w:val="28"/>
          <w:szCs w:val="28"/>
        </w:rPr>
        <w:t>Познавательные УУД: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 xml:space="preserve">самостоятельно вычитывать все виды текстовой информации: </w:t>
      </w:r>
      <w:proofErr w:type="spellStart"/>
      <w:r w:rsidR="0055184C" w:rsidRPr="002B7196">
        <w:rPr>
          <w:rStyle w:val="c1"/>
          <w:sz w:val="28"/>
          <w:szCs w:val="28"/>
        </w:rPr>
        <w:t>фактуальную</w:t>
      </w:r>
      <w:proofErr w:type="spellEnd"/>
      <w:r w:rsidR="0055184C" w:rsidRPr="002B7196">
        <w:rPr>
          <w:rStyle w:val="c1"/>
          <w:sz w:val="28"/>
          <w:szCs w:val="28"/>
        </w:rPr>
        <w:t>, подтекстовую, концептуальную; адекватно понимать основную и дополнительную информацию текста, воспринятого на слух;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пользоваться разными видами чтения: изучающим, просмотровым,     ознакомительным;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 xml:space="preserve">извлекать информацию, представленную в разных формах (сплошной текст; </w:t>
      </w:r>
      <w:proofErr w:type="spellStart"/>
      <w:r w:rsidR="0055184C" w:rsidRPr="002B7196">
        <w:rPr>
          <w:rStyle w:val="c1"/>
          <w:sz w:val="28"/>
          <w:szCs w:val="28"/>
        </w:rPr>
        <w:t>несплошной</w:t>
      </w:r>
      <w:proofErr w:type="spellEnd"/>
      <w:r w:rsidR="0055184C" w:rsidRPr="002B7196">
        <w:rPr>
          <w:rStyle w:val="c1"/>
          <w:sz w:val="28"/>
          <w:szCs w:val="28"/>
        </w:rPr>
        <w:t xml:space="preserve"> текст – иллюстрация, таблица, схема);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 xml:space="preserve">владеть различными видами </w:t>
      </w:r>
      <w:proofErr w:type="spellStart"/>
      <w:r w:rsidR="0055184C" w:rsidRPr="002B7196">
        <w:rPr>
          <w:rStyle w:val="c1"/>
          <w:sz w:val="28"/>
          <w:szCs w:val="28"/>
        </w:rPr>
        <w:t>аудирования</w:t>
      </w:r>
      <w:proofErr w:type="spellEnd"/>
      <w:r w:rsidR="0055184C" w:rsidRPr="002B7196">
        <w:rPr>
          <w:rStyle w:val="c1"/>
          <w:sz w:val="28"/>
          <w:szCs w:val="28"/>
        </w:rPr>
        <w:t xml:space="preserve"> (выборочным, ознакомительным, детальным);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перерабатывать и преобразовывать информацию из одной формы в другую (составлять план, таблицу, схему);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излагать содержание прочитанного (прослушанного) текста подробно, сжато, выборочно;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пользоваться словарями, справочниками;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осуществлять анализ и синтез;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устанавливать причинно-следственные связи;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строить рассуждения.</w:t>
      </w:r>
    </w:p>
    <w:p w:rsidR="0055184C" w:rsidRPr="002B7196" w:rsidRDefault="0055184C" w:rsidP="002B7196">
      <w:pPr>
        <w:jc w:val="both"/>
        <w:rPr>
          <w:b/>
          <w:i/>
          <w:sz w:val="28"/>
          <w:szCs w:val="28"/>
        </w:rPr>
      </w:pPr>
      <w:r w:rsidRPr="002B7196">
        <w:rPr>
          <w:b/>
          <w:i/>
          <w:sz w:val="28"/>
          <w:szCs w:val="28"/>
        </w:rPr>
        <w:t>Коммуникативные УУД: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учитывать разные мнения и стремиться к координации различных позиций в сотрудничестве;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уметь 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уметь устанавливать и сравнивать разные точки зрения прежде, чем принимать решения и делать выборы;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уметь договариваться и приходить к общему решению в совместной деятельности, в том числе в ситуации столкновения интересов;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уметь задавать вопросы необходимые для организации собственной деятельности и сотрудничества с партнёром;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уметь осуществлять взаимный контроль и оказывать в сотрудничестве необходимую взаимопомощь;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осознавать важность коммуникативных умений в жизни человека;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оформлять свои мысли в устной и письменной форме с учётом речевой ситуации; создавать тексты различного типа, стиля, жанра;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оценивать и редактировать устное и письменное речевое высказывание;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адекватно использовать 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высказывать и обосновывать свою точку зрения;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выступать перед аудиторией сверстников с сообщениями;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договариваться и приходить к общему решению в совместной деятельности;</w:t>
      </w:r>
    </w:p>
    <w:p w:rsidR="0055184C" w:rsidRPr="002B7196" w:rsidRDefault="00666079" w:rsidP="00666079">
      <w:pPr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55184C" w:rsidRPr="002B7196">
        <w:rPr>
          <w:rStyle w:val="c1"/>
          <w:sz w:val="28"/>
          <w:szCs w:val="28"/>
        </w:rPr>
        <w:t>задавать вопросы.</w:t>
      </w:r>
    </w:p>
    <w:p w:rsidR="0055184C" w:rsidRPr="002B7196" w:rsidRDefault="0055184C" w:rsidP="002B7196">
      <w:pPr>
        <w:jc w:val="both"/>
        <w:rPr>
          <w:b/>
          <w:sz w:val="28"/>
          <w:szCs w:val="28"/>
          <w:u w:val="single"/>
        </w:rPr>
      </w:pPr>
      <w:r w:rsidRPr="002B7196">
        <w:rPr>
          <w:b/>
          <w:sz w:val="28"/>
          <w:szCs w:val="28"/>
          <w:u w:val="single"/>
        </w:rPr>
        <w:t>Предметные результаты.</w:t>
      </w:r>
    </w:p>
    <w:p w:rsidR="004E6A73" w:rsidRPr="002B7196" w:rsidRDefault="004E6A73" w:rsidP="002B7196">
      <w:pPr>
        <w:ind w:firstLine="708"/>
        <w:jc w:val="both"/>
        <w:rPr>
          <w:b/>
          <w:i/>
          <w:sz w:val="28"/>
          <w:szCs w:val="28"/>
          <w:lang w:eastAsia="en-US"/>
        </w:rPr>
      </w:pPr>
      <w:r w:rsidRPr="002B7196">
        <w:rPr>
          <w:rFonts w:eastAsia="Arial Unicode MS"/>
          <w:b/>
          <w:bCs/>
          <w:i/>
          <w:kern w:val="2"/>
          <w:sz w:val="28"/>
          <w:szCs w:val="28"/>
          <w:lang w:eastAsia="en-US"/>
        </w:rPr>
        <w:t>В результате изучения учебного предм</w:t>
      </w:r>
      <w:r w:rsidR="00F1380F" w:rsidRPr="002B7196">
        <w:rPr>
          <w:rFonts w:eastAsia="Arial Unicode MS"/>
          <w:b/>
          <w:bCs/>
          <w:i/>
          <w:kern w:val="2"/>
          <w:sz w:val="28"/>
          <w:szCs w:val="28"/>
          <w:lang w:eastAsia="en-US"/>
        </w:rPr>
        <w:t>ета «Русский язык</w:t>
      </w:r>
      <w:r w:rsidRPr="002B7196">
        <w:rPr>
          <w:rFonts w:eastAsia="Arial Unicode MS"/>
          <w:b/>
          <w:bCs/>
          <w:i/>
          <w:kern w:val="2"/>
          <w:sz w:val="28"/>
          <w:szCs w:val="28"/>
          <w:lang w:eastAsia="en-US"/>
        </w:rPr>
        <w:t>» в пятом   классе обучающиеся</w:t>
      </w:r>
      <w:r w:rsidR="00CB5BCF" w:rsidRPr="002B7196">
        <w:rPr>
          <w:rFonts w:eastAsia="Arial Unicode MS"/>
          <w:b/>
          <w:bCs/>
          <w:i/>
          <w:kern w:val="2"/>
          <w:sz w:val="28"/>
          <w:szCs w:val="28"/>
          <w:lang w:eastAsia="en-US"/>
        </w:rPr>
        <w:t xml:space="preserve"> </w:t>
      </w:r>
      <w:r w:rsidRPr="002B7196">
        <w:rPr>
          <w:rFonts w:eastAsia="Arial Unicode MS"/>
          <w:b/>
          <w:bCs/>
          <w:i/>
          <w:kern w:val="2"/>
          <w:sz w:val="28"/>
          <w:szCs w:val="28"/>
          <w:lang w:eastAsia="en-US"/>
        </w:rPr>
        <w:t>научатся: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владеть навыками работы с учебной книгой, словарями и другими информационными источниками, включая СМИ и ресурсы Интернета;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владеть навыками различных видов чтения (изучающим, ознакомительным, просмотровым) и информационной переработки прочитанного материала;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 xml:space="preserve">владеть различными видами </w:t>
      </w:r>
      <w:proofErr w:type="spellStart"/>
      <w:r w:rsidR="00F1380F" w:rsidRPr="002B7196">
        <w:rPr>
          <w:sz w:val="28"/>
          <w:szCs w:val="28"/>
        </w:rPr>
        <w:t>аудирования</w:t>
      </w:r>
      <w:proofErr w:type="spellEnd"/>
      <w:r w:rsidR="00F1380F" w:rsidRPr="002B7196">
        <w:rPr>
          <w:sz w:val="28"/>
          <w:szCs w:val="28"/>
        </w:rPr>
        <w:t xml:space="preserve">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 xml:space="preserve">участвовать в диалогическом и </w:t>
      </w:r>
      <w:proofErr w:type="spellStart"/>
      <w:r w:rsidR="00F1380F" w:rsidRPr="002B7196">
        <w:rPr>
          <w:sz w:val="28"/>
          <w:szCs w:val="28"/>
        </w:rPr>
        <w:t>полилогическом</w:t>
      </w:r>
      <w:proofErr w:type="spellEnd"/>
      <w:r w:rsidR="00F1380F" w:rsidRPr="002B7196">
        <w:rPr>
          <w:sz w:val="28"/>
          <w:szCs w:val="28"/>
        </w:rPr>
        <w:t xml:space="preserve">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использовать знание алфавита при поиске информации;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различать значимые и незначимые единицы языка;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проводить фонетический и орфоэпический анализ слова;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членить слова на слоги и правильно их переносить;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проводить морфемный анализ слов;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проводить лексический анализ слова;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опознавать самостоятельные части речи и их формы, а также служебные части речи и междометия;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проводить морфологический анализ слова;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 xml:space="preserve">применять знания и умения по </w:t>
      </w:r>
      <w:proofErr w:type="spellStart"/>
      <w:r w:rsidR="00F1380F" w:rsidRPr="002B7196">
        <w:rPr>
          <w:sz w:val="28"/>
          <w:szCs w:val="28"/>
        </w:rPr>
        <w:t>морфемике</w:t>
      </w:r>
      <w:proofErr w:type="spellEnd"/>
      <w:r w:rsidR="00F1380F" w:rsidRPr="002B7196">
        <w:rPr>
          <w:sz w:val="28"/>
          <w:szCs w:val="28"/>
        </w:rPr>
        <w:t xml:space="preserve"> и словообразованию при проведении морфологического анализа слов;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опознавать основные единицы синтаксиса (словосочетание, предложение, текст);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 xml:space="preserve">анализировать различные виды словосочетаний и предложений с точки </w:t>
      </w:r>
    </w:p>
    <w:p w:rsidR="00F1380F" w:rsidRPr="002B7196" w:rsidRDefault="00F1380F" w:rsidP="002B7196">
      <w:pPr>
        <w:jc w:val="both"/>
        <w:rPr>
          <w:sz w:val="28"/>
          <w:szCs w:val="28"/>
        </w:rPr>
      </w:pPr>
      <w:r w:rsidRPr="002B7196">
        <w:rPr>
          <w:sz w:val="28"/>
          <w:szCs w:val="28"/>
        </w:rPr>
        <w:t>зрения их структурно-смысловой организации и функциональных особенностей;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находить грамматическую основу предложения;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распознавать главные и второстепенные члены предложения;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опознавать предложения простые и сложные, предложения осложненной структуры;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проводить синтаксический анализ словосочетания и предложения;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соблюдать основные языковые нормы в устной и письменной речи;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опираться на фонетический, морфемный, словообразовательный и морфологический анализ в практике правописания;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использовать орфографические словари.</w:t>
      </w:r>
    </w:p>
    <w:p w:rsidR="00EE2EF8" w:rsidRPr="002B7196" w:rsidRDefault="00EE2EF8" w:rsidP="002B7196">
      <w:pPr>
        <w:widowControl w:val="0"/>
        <w:suppressAutoHyphens/>
        <w:jc w:val="both"/>
        <w:rPr>
          <w:rFonts w:eastAsia="Calibri"/>
          <w:b/>
          <w:i/>
          <w:sz w:val="28"/>
          <w:szCs w:val="28"/>
          <w:lang w:eastAsia="en-US"/>
        </w:rPr>
      </w:pPr>
    </w:p>
    <w:p w:rsidR="004E6A73" w:rsidRPr="002B7196" w:rsidRDefault="004E6A73" w:rsidP="002B7196">
      <w:pPr>
        <w:widowControl w:val="0"/>
        <w:suppressAutoHyphens/>
        <w:ind w:firstLine="708"/>
        <w:jc w:val="both"/>
        <w:rPr>
          <w:rFonts w:eastAsia="Arial Unicode MS"/>
          <w:b/>
          <w:bCs/>
          <w:i/>
          <w:kern w:val="2"/>
          <w:sz w:val="28"/>
          <w:szCs w:val="28"/>
          <w:lang w:eastAsia="en-US"/>
        </w:rPr>
      </w:pPr>
      <w:r w:rsidRPr="002B7196">
        <w:rPr>
          <w:rFonts w:eastAsia="Arial Unicode MS"/>
          <w:b/>
          <w:bCs/>
          <w:i/>
          <w:kern w:val="2"/>
          <w:sz w:val="28"/>
          <w:szCs w:val="28"/>
          <w:lang w:eastAsia="en-US"/>
        </w:rPr>
        <w:t>В результа</w:t>
      </w:r>
      <w:r w:rsidR="00F1380F" w:rsidRPr="002B7196">
        <w:rPr>
          <w:rFonts w:eastAsia="Arial Unicode MS"/>
          <w:b/>
          <w:bCs/>
          <w:i/>
          <w:kern w:val="2"/>
          <w:sz w:val="28"/>
          <w:szCs w:val="28"/>
          <w:lang w:eastAsia="en-US"/>
        </w:rPr>
        <w:t>те изучения учебного предмета «Русский язык</w:t>
      </w:r>
      <w:r w:rsidRPr="002B7196">
        <w:rPr>
          <w:rFonts w:eastAsia="Arial Unicode MS"/>
          <w:b/>
          <w:bCs/>
          <w:i/>
          <w:kern w:val="2"/>
          <w:sz w:val="28"/>
          <w:szCs w:val="28"/>
          <w:lang w:eastAsia="en-US"/>
        </w:rPr>
        <w:t>» в пятом   классе обучающиеся получат возможность научиться: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380F" w:rsidRPr="002B7196">
        <w:rPr>
          <w:sz w:val="28"/>
          <w:szCs w:val="28"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D64D5" w:rsidRPr="002B7196">
        <w:rPr>
          <w:sz w:val="28"/>
          <w:szCs w:val="28"/>
        </w:rPr>
        <w:t xml:space="preserve"> </w:t>
      </w:r>
      <w:r w:rsidR="00F1380F" w:rsidRPr="002B7196">
        <w:rPr>
          <w:sz w:val="28"/>
          <w:szCs w:val="28"/>
        </w:rPr>
        <w:t>оценивать собственную и чужую речь с точки зрения точного, уместного и выразительного словоупотребления;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D64D5" w:rsidRPr="002B7196">
        <w:rPr>
          <w:sz w:val="28"/>
          <w:szCs w:val="28"/>
        </w:rPr>
        <w:t xml:space="preserve"> </w:t>
      </w:r>
      <w:r w:rsidR="00F1380F" w:rsidRPr="002B7196">
        <w:rPr>
          <w:sz w:val="28"/>
          <w:szCs w:val="28"/>
        </w:rPr>
        <w:t xml:space="preserve">опознавать различные выразительные средства языка; 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D64D5" w:rsidRPr="002B7196">
        <w:rPr>
          <w:sz w:val="28"/>
          <w:szCs w:val="28"/>
        </w:rPr>
        <w:t xml:space="preserve"> </w:t>
      </w:r>
      <w:r w:rsidR="00F1380F" w:rsidRPr="002B7196">
        <w:rPr>
          <w:sz w:val="28"/>
          <w:szCs w:val="28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D64D5" w:rsidRPr="002B7196">
        <w:rPr>
          <w:sz w:val="28"/>
          <w:szCs w:val="28"/>
        </w:rPr>
        <w:t xml:space="preserve"> </w:t>
      </w:r>
      <w:r w:rsidR="00F1380F" w:rsidRPr="002B7196">
        <w:rPr>
          <w:sz w:val="28"/>
          <w:szCs w:val="28"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D64D5" w:rsidRPr="002B7196">
        <w:rPr>
          <w:sz w:val="28"/>
          <w:szCs w:val="28"/>
        </w:rPr>
        <w:t xml:space="preserve"> </w:t>
      </w:r>
      <w:r w:rsidR="00F1380F" w:rsidRPr="002B7196">
        <w:rPr>
          <w:sz w:val="28"/>
          <w:szCs w:val="28"/>
        </w:rPr>
        <w:t>использовать этимологические данные для объяснения правописания и лексического значения слова;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D64D5" w:rsidRPr="002B7196">
        <w:rPr>
          <w:sz w:val="28"/>
          <w:szCs w:val="28"/>
        </w:rPr>
        <w:t xml:space="preserve"> </w:t>
      </w:r>
      <w:r w:rsidR="00F1380F" w:rsidRPr="002B7196">
        <w:rPr>
          <w:sz w:val="28"/>
          <w:szCs w:val="28"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F1380F" w:rsidRPr="002B7196" w:rsidRDefault="00666079" w:rsidP="002B719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D64D5" w:rsidRPr="002B7196">
        <w:rPr>
          <w:sz w:val="28"/>
          <w:szCs w:val="28"/>
        </w:rPr>
        <w:t xml:space="preserve"> </w:t>
      </w:r>
      <w:r w:rsidR="00F1380F" w:rsidRPr="002B7196">
        <w:rPr>
          <w:sz w:val="28"/>
          <w:szCs w:val="28"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4E6A73" w:rsidRPr="002B7196" w:rsidRDefault="004E6A73" w:rsidP="002B7196">
      <w:pPr>
        <w:jc w:val="both"/>
        <w:rPr>
          <w:b/>
          <w:sz w:val="28"/>
          <w:szCs w:val="28"/>
        </w:rPr>
      </w:pPr>
    </w:p>
    <w:p w:rsidR="0055184C" w:rsidRPr="002B7196" w:rsidRDefault="0055184C" w:rsidP="002B7196">
      <w:pPr>
        <w:autoSpaceDE w:val="0"/>
        <w:autoSpaceDN w:val="0"/>
        <w:adjustRightInd w:val="0"/>
        <w:spacing w:after="1"/>
        <w:jc w:val="both"/>
        <w:rPr>
          <w:sz w:val="28"/>
          <w:szCs w:val="28"/>
        </w:rPr>
      </w:pPr>
    </w:p>
    <w:p w:rsidR="0055184C" w:rsidRPr="002B7196" w:rsidRDefault="002B7196" w:rsidP="002B7196">
      <w:pPr>
        <w:jc w:val="center"/>
        <w:rPr>
          <w:b/>
          <w:sz w:val="28"/>
          <w:szCs w:val="28"/>
        </w:rPr>
      </w:pPr>
      <w:r w:rsidRPr="002B7196">
        <w:rPr>
          <w:b/>
          <w:sz w:val="28"/>
          <w:szCs w:val="28"/>
        </w:rPr>
        <w:t>3.</w:t>
      </w:r>
      <w:r w:rsidR="0055184C" w:rsidRPr="002B7196">
        <w:rPr>
          <w:b/>
          <w:sz w:val="28"/>
          <w:szCs w:val="28"/>
        </w:rPr>
        <w:t>Содержание учебного предмета</w:t>
      </w:r>
      <w:r w:rsidR="00634A8C" w:rsidRPr="002B7196">
        <w:rPr>
          <w:b/>
          <w:sz w:val="28"/>
          <w:szCs w:val="28"/>
        </w:rPr>
        <w:t>, курса, дисциплины.</w:t>
      </w:r>
    </w:p>
    <w:p w:rsidR="0055184C" w:rsidRPr="002B7196" w:rsidRDefault="0055184C" w:rsidP="002B7196">
      <w:pPr>
        <w:widowControl w:val="0"/>
        <w:autoSpaceDE w:val="0"/>
        <w:autoSpaceDN w:val="0"/>
        <w:adjustRightInd w:val="0"/>
        <w:spacing w:after="1"/>
        <w:rPr>
          <w:bCs/>
          <w:sz w:val="28"/>
          <w:szCs w:val="28"/>
        </w:rPr>
      </w:pPr>
      <w:r w:rsidRPr="002B7196">
        <w:rPr>
          <w:bCs/>
          <w:sz w:val="28"/>
          <w:szCs w:val="28"/>
        </w:rPr>
        <w:t>Язык и общение (3 часа)</w:t>
      </w:r>
      <w:r w:rsidRPr="002B7196">
        <w:rPr>
          <w:sz w:val="28"/>
          <w:szCs w:val="28"/>
        </w:rPr>
        <w:t xml:space="preserve"> </w:t>
      </w:r>
    </w:p>
    <w:p w:rsidR="0055184C" w:rsidRPr="002B7196" w:rsidRDefault="0055184C" w:rsidP="002B7196">
      <w:pPr>
        <w:widowControl w:val="0"/>
        <w:autoSpaceDE w:val="0"/>
        <w:autoSpaceDN w:val="0"/>
        <w:adjustRightInd w:val="0"/>
        <w:spacing w:after="1"/>
        <w:rPr>
          <w:bCs/>
          <w:sz w:val="28"/>
          <w:szCs w:val="28"/>
        </w:rPr>
      </w:pPr>
      <w:r w:rsidRPr="002B7196">
        <w:rPr>
          <w:bCs/>
          <w:sz w:val="28"/>
          <w:szCs w:val="28"/>
        </w:rPr>
        <w:t>Вспоминаем, повторяем, изучаем (26 часов)</w:t>
      </w:r>
      <w:r w:rsidR="002B7196" w:rsidRPr="002B7196">
        <w:rPr>
          <w:sz w:val="28"/>
          <w:szCs w:val="28"/>
        </w:rPr>
        <w:t xml:space="preserve"> </w:t>
      </w:r>
    </w:p>
    <w:p w:rsidR="0055184C" w:rsidRPr="00666079" w:rsidRDefault="0055184C" w:rsidP="00666079">
      <w:pPr>
        <w:widowControl w:val="0"/>
        <w:autoSpaceDE w:val="0"/>
        <w:autoSpaceDN w:val="0"/>
        <w:adjustRightInd w:val="0"/>
        <w:spacing w:after="1"/>
        <w:rPr>
          <w:bCs/>
          <w:sz w:val="28"/>
          <w:szCs w:val="28"/>
        </w:rPr>
      </w:pPr>
      <w:r w:rsidRPr="002B7196">
        <w:rPr>
          <w:bCs/>
          <w:sz w:val="28"/>
          <w:szCs w:val="28"/>
        </w:rPr>
        <w:t>Синтаксис. Пунктуация. Культура речи (27 часов)</w:t>
      </w:r>
      <w:r w:rsidR="002B7196" w:rsidRPr="002B7196">
        <w:rPr>
          <w:sz w:val="28"/>
          <w:szCs w:val="28"/>
        </w:rPr>
        <w:t xml:space="preserve"> </w:t>
      </w:r>
    </w:p>
    <w:p w:rsidR="0055184C" w:rsidRPr="00666079" w:rsidRDefault="0055184C" w:rsidP="00666079">
      <w:pPr>
        <w:widowControl w:val="0"/>
        <w:autoSpaceDE w:val="0"/>
        <w:autoSpaceDN w:val="0"/>
        <w:adjustRightInd w:val="0"/>
        <w:spacing w:after="1"/>
        <w:rPr>
          <w:bCs/>
          <w:sz w:val="28"/>
          <w:szCs w:val="28"/>
        </w:rPr>
      </w:pPr>
      <w:r w:rsidRPr="002B7196">
        <w:rPr>
          <w:bCs/>
          <w:sz w:val="28"/>
          <w:szCs w:val="28"/>
        </w:rPr>
        <w:t>Фонетика. Орфоэпия. Графика. Орфография. Куль</w:t>
      </w:r>
      <w:r w:rsidRPr="002B7196">
        <w:rPr>
          <w:bCs/>
          <w:sz w:val="28"/>
          <w:szCs w:val="28"/>
        </w:rPr>
        <w:softHyphen/>
        <w:t>тура речи (18 часов)</w:t>
      </w:r>
      <w:r w:rsidR="002B7196" w:rsidRPr="002B7196">
        <w:rPr>
          <w:sz w:val="28"/>
          <w:szCs w:val="28"/>
        </w:rPr>
        <w:t xml:space="preserve"> </w:t>
      </w:r>
    </w:p>
    <w:p w:rsidR="0055184C" w:rsidRPr="002B7196" w:rsidRDefault="00563682" w:rsidP="00666079">
      <w:pPr>
        <w:autoSpaceDE w:val="0"/>
        <w:autoSpaceDN w:val="0"/>
        <w:adjustRightInd w:val="0"/>
        <w:spacing w:after="1"/>
        <w:rPr>
          <w:sz w:val="28"/>
          <w:szCs w:val="28"/>
        </w:rPr>
      </w:pPr>
      <w:r w:rsidRPr="002B7196">
        <w:rPr>
          <w:sz w:val="28"/>
          <w:szCs w:val="28"/>
        </w:rPr>
        <w:t>Лексикология</w:t>
      </w:r>
      <w:r w:rsidR="0055184C" w:rsidRPr="002B7196">
        <w:rPr>
          <w:sz w:val="28"/>
          <w:szCs w:val="28"/>
        </w:rPr>
        <w:t>. Культура речи (18 часов)</w:t>
      </w:r>
      <w:r w:rsidR="002B7196" w:rsidRPr="002B7196">
        <w:rPr>
          <w:sz w:val="28"/>
          <w:szCs w:val="28"/>
        </w:rPr>
        <w:t xml:space="preserve"> </w:t>
      </w:r>
    </w:p>
    <w:p w:rsidR="0055184C" w:rsidRPr="002B7196" w:rsidRDefault="0055184C" w:rsidP="002B7196">
      <w:pPr>
        <w:autoSpaceDE w:val="0"/>
        <w:autoSpaceDN w:val="0"/>
        <w:adjustRightInd w:val="0"/>
        <w:spacing w:after="1"/>
        <w:rPr>
          <w:sz w:val="28"/>
          <w:szCs w:val="28"/>
        </w:rPr>
      </w:pPr>
      <w:proofErr w:type="spellStart"/>
      <w:r w:rsidRPr="002B7196">
        <w:rPr>
          <w:sz w:val="28"/>
          <w:szCs w:val="28"/>
        </w:rPr>
        <w:t>Морфемика</w:t>
      </w:r>
      <w:proofErr w:type="spellEnd"/>
      <w:r w:rsidRPr="002B7196">
        <w:rPr>
          <w:sz w:val="28"/>
          <w:szCs w:val="28"/>
        </w:rPr>
        <w:t>. Орфография. Культура речи (23 часа)</w:t>
      </w:r>
      <w:r w:rsidRPr="002B7196">
        <w:rPr>
          <w:sz w:val="28"/>
          <w:szCs w:val="28"/>
        </w:rPr>
        <w:tab/>
      </w:r>
      <w:r w:rsidR="002B7196" w:rsidRPr="002B7196">
        <w:rPr>
          <w:sz w:val="28"/>
          <w:szCs w:val="28"/>
        </w:rPr>
        <w:t xml:space="preserve"> </w:t>
      </w:r>
    </w:p>
    <w:p w:rsidR="0055184C" w:rsidRPr="002B7196" w:rsidRDefault="0055184C" w:rsidP="002B7196">
      <w:pPr>
        <w:autoSpaceDE w:val="0"/>
        <w:autoSpaceDN w:val="0"/>
        <w:adjustRightInd w:val="0"/>
        <w:spacing w:after="1"/>
        <w:rPr>
          <w:sz w:val="28"/>
          <w:szCs w:val="28"/>
        </w:rPr>
      </w:pPr>
      <w:r w:rsidRPr="002B7196">
        <w:rPr>
          <w:sz w:val="28"/>
          <w:szCs w:val="28"/>
        </w:rPr>
        <w:t>Морфология. Орфография. Культура речи (49 часов)</w:t>
      </w:r>
    </w:p>
    <w:p w:rsidR="0055184C" w:rsidRPr="00666079" w:rsidRDefault="0055184C" w:rsidP="00666079">
      <w:pPr>
        <w:autoSpaceDE w:val="0"/>
        <w:autoSpaceDN w:val="0"/>
        <w:adjustRightInd w:val="0"/>
        <w:spacing w:after="1"/>
        <w:ind w:firstLine="708"/>
        <w:rPr>
          <w:iCs/>
          <w:sz w:val="28"/>
          <w:szCs w:val="28"/>
        </w:rPr>
      </w:pPr>
      <w:r w:rsidRPr="002B7196">
        <w:rPr>
          <w:iCs/>
          <w:sz w:val="28"/>
          <w:szCs w:val="28"/>
        </w:rPr>
        <w:t>Имя существительное (18 часов)</w:t>
      </w:r>
      <w:r w:rsidR="002B7196" w:rsidRPr="002B7196">
        <w:rPr>
          <w:sz w:val="28"/>
          <w:szCs w:val="28"/>
        </w:rPr>
        <w:t xml:space="preserve"> </w:t>
      </w:r>
    </w:p>
    <w:p w:rsidR="0055184C" w:rsidRPr="00666079" w:rsidRDefault="0055184C" w:rsidP="00666079">
      <w:pPr>
        <w:autoSpaceDE w:val="0"/>
        <w:autoSpaceDN w:val="0"/>
        <w:adjustRightInd w:val="0"/>
        <w:spacing w:after="1"/>
        <w:ind w:firstLine="708"/>
        <w:rPr>
          <w:iCs/>
          <w:sz w:val="28"/>
          <w:szCs w:val="28"/>
        </w:rPr>
      </w:pPr>
      <w:r w:rsidRPr="002B7196">
        <w:rPr>
          <w:iCs/>
          <w:sz w:val="28"/>
          <w:szCs w:val="28"/>
        </w:rPr>
        <w:t>Имя прилагательное (12 часов)</w:t>
      </w:r>
    </w:p>
    <w:p w:rsidR="0055184C" w:rsidRPr="00666079" w:rsidRDefault="0055184C" w:rsidP="00666079">
      <w:pPr>
        <w:autoSpaceDE w:val="0"/>
        <w:autoSpaceDN w:val="0"/>
        <w:adjustRightInd w:val="0"/>
        <w:spacing w:after="1"/>
        <w:ind w:firstLine="708"/>
        <w:rPr>
          <w:iCs/>
          <w:sz w:val="28"/>
          <w:szCs w:val="28"/>
        </w:rPr>
      </w:pPr>
      <w:r w:rsidRPr="002B7196">
        <w:rPr>
          <w:iCs/>
          <w:sz w:val="28"/>
          <w:szCs w:val="28"/>
        </w:rPr>
        <w:t>Глагол (19 часов)</w:t>
      </w:r>
    </w:p>
    <w:p w:rsidR="0055184C" w:rsidRPr="00666079" w:rsidRDefault="0055184C" w:rsidP="002B719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66079">
        <w:rPr>
          <w:sz w:val="28"/>
          <w:szCs w:val="28"/>
        </w:rPr>
        <w:t>Повторение и систематизация изученного в 5 классе (11 часов)</w:t>
      </w:r>
    </w:p>
    <w:p w:rsidR="00CE6B95" w:rsidRPr="002B7196" w:rsidRDefault="002B7196" w:rsidP="002B7196">
      <w:pPr>
        <w:rPr>
          <w:b/>
          <w:sz w:val="28"/>
          <w:szCs w:val="28"/>
        </w:rPr>
      </w:pPr>
      <w:r w:rsidRPr="002B7196">
        <w:rPr>
          <w:i/>
          <w:iCs/>
          <w:sz w:val="28"/>
          <w:szCs w:val="28"/>
        </w:rPr>
        <w:t xml:space="preserve"> </w:t>
      </w:r>
    </w:p>
    <w:p w:rsidR="00EE2EF8" w:rsidRPr="002B7196" w:rsidRDefault="002B7196" w:rsidP="002B7196">
      <w:pPr>
        <w:pStyle w:val="western"/>
        <w:spacing w:before="0" w:beforeAutospacing="0" w:after="0" w:afterAutospacing="0"/>
        <w:rPr>
          <w:b/>
          <w:bCs/>
          <w:sz w:val="28"/>
          <w:szCs w:val="28"/>
        </w:rPr>
      </w:pPr>
      <w:r w:rsidRPr="002B7196">
        <w:rPr>
          <w:b/>
          <w:sz w:val="28"/>
          <w:szCs w:val="28"/>
        </w:rPr>
        <w:t>4.</w:t>
      </w:r>
      <w:r w:rsidR="00634A8C" w:rsidRPr="002B7196">
        <w:rPr>
          <w:b/>
          <w:sz w:val="28"/>
          <w:szCs w:val="28"/>
        </w:rPr>
        <w:t>Тематическое планирование с указанием количества часов на освоение каждой темы.</w:t>
      </w:r>
    </w:p>
    <w:p w:rsidR="00EE2EF8" w:rsidRPr="002B7196" w:rsidRDefault="00EE2EF8" w:rsidP="002B7196">
      <w:pPr>
        <w:pStyle w:val="western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"/>
        <w:gridCol w:w="5968"/>
        <w:gridCol w:w="1671"/>
        <w:gridCol w:w="1689"/>
      </w:tblGrid>
      <w:tr w:rsidR="00C75B66" w:rsidRPr="002B7196" w:rsidTr="00BE3CEF">
        <w:tc>
          <w:tcPr>
            <w:tcW w:w="809" w:type="dxa"/>
          </w:tcPr>
          <w:p w:rsidR="00C75B66" w:rsidRPr="002B7196" w:rsidRDefault="00C75B66" w:rsidP="002B7196">
            <w:pPr>
              <w:jc w:val="center"/>
              <w:rPr>
                <w:b/>
                <w:sz w:val="28"/>
                <w:szCs w:val="28"/>
              </w:rPr>
            </w:pPr>
            <w:r w:rsidRPr="002B719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968" w:type="dxa"/>
          </w:tcPr>
          <w:p w:rsidR="00C75B66" w:rsidRPr="002B7196" w:rsidRDefault="00C75B66" w:rsidP="002B7196">
            <w:pPr>
              <w:jc w:val="center"/>
              <w:rPr>
                <w:b/>
                <w:sz w:val="28"/>
                <w:szCs w:val="28"/>
              </w:rPr>
            </w:pPr>
            <w:r w:rsidRPr="002B7196">
              <w:rPr>
                <w:b/>
                <w:bCs/>
                <w:sz w:val="28"/>
                <w:szCs w:val="28"/>
              </w:rPr>
              <w:t>Наименования разделов и тем</w:t>
            </w:r>
          </w:p>
        </w:tc>
        <w:tc>
          <w:tcPr>
            <w:tcW w:w="1671" w:type="dxa"/>
          </w:tcPr>
          <w:p w:rsidR="00C75B66" w:rsidRPr="002B7196" w:rsidRDefault="00C75B66" w:rsidP="002B7196">
            <w:pPr>
              <w:jc w:val="center"/>
              <w:rPr>
                <w:b/>
                <w:sz w:val="28"/>
                <w:szCs w:val="28"/>
              </w:rPr>
            </w:pPr>
            <w:r w:rsidRPr="002B7196">
              <w:rPr>
                <w:b/>
                <w:sz w:val="28"/>
                <w:szCs w:val="28"/>
              </w:rPr>
              <w:t>Отводимое количество часов</w:t>
            </w:r>
          </w:p>
        </w:tc>
        <w:tc>
          <w:tcPr>
            <w:tcW w:w="1689" w:type="dxa"/>
          </w:tcPr>
          <w:p w:rsidR="00C75B66" w:rsidRPr="002B7196" w:rsidRDefault="00C75B66" w:rsidP="002B7196">
            <w:pPr>
              <w:jc w:val="center"/>
              <w:rPr>
                <w:b/>
                <w:sz w:val="28"/>
                <w:szCs w:val="28"/>
              </w:rPr>
            </w:pPr>
            <w:r w:rsidRPr="002B7196">
              <w:rPr>
                <w:b/>
                <w:sz w:val="28"/>
                <w:szCs w:val="28"/>
              </w:rPr>
              <w:t>Дата проведения</w:t>
            </w:r>
          </w:p>
        </w:tc>
      </w:tr>
      <w:tr w:rsidR="003A7D9B" w:rsidRPr="002B7196" w:rsidTr="00BE3CEF">
        <w:tc>
          <w:tcPr>
            <w:tcW w:w="809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968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Язык и человек</w:t>
            </w:r>
          </w:p>
        </w:tc>
        <w:tc>
          <w:tcPr>
            <w:tcW w:w="1671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3A7D9B" w:rsidRPr="002B7196" w:rsidRDefault="003A7D9B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2,09</w:t>
            </w:r>
          </w:p>
        </w:tc>
      </w:tr>
      <w:tr w:rsidR="003A7D9B" w:rsidRPr="002B7196" w:rsidTr="00BE3CEF">
        <w:trPr>
          <w:trHeight w:val="415"/>
        </w:trPr>
        <w:tc>
          <w:tcPr>
            <w:tcW w:w="809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968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Общение устное и письменное.</w:t>
            </w:r>
          </w:p>
        </w:tc>
        <w:tc>
          <w:tcPr>
            <w:tcW w:w="1671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3A7D9B" w:rsidRPr="002B7196" w:rsidRDefault="003A7D9B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3,09</w:t>
            </w:r>
          </w:p>
        </w:tc>
      </w:tr>
      <w:tr w:rsidR="003A7D9B" w:rsidRPr="002B7196" w:rsidTr="00BE3CEF">
        <w:tc>
          <w:tcPr>
            <w:tcW w:w="809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968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Читаем учебник.</w:t>
            </w:r>
          </w:p>
        </w:tc>
        <w:tc>
          <w:tcPr>
            <w:tcW w:w="1671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3A7D9B" w:rsidRPr="002B7196" w:rsidRDefault="003A7D9B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4,09</w:t>
            </w:r>
          </w:p>
        </w:tc>
      </w:tr>
      <w:tr w:rsidR="003A7D9B" w:rsidRPr="002B7196" w:rsidTr="00BE3CEF">
        <w:tc>
          <w:tcPr>
            <w:tcW w:w="809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968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Слушаем на уроке</w:t>
            </w:r>
          </w:p>
        </w:tc>
        <w:tc>
          <w:tcPr>
            <w:tcW w:w="1671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3A7D9B" w:rsidRPr="002B7196" w:rsidRDefault="003A7D9B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5,09</w:t>
            </w:r>
          </w:p>
        </w:tc>
      </w:tr>
      <w:tr w:rsidR="003A7D9B" w:rsidRPr="002B7196" w:rsidTr="00BE3CEF">
        <w:tc>
          <w:tcPr>
            <w:tcW w:w="809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968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Стили речи</w:t>
            </w:r>
          </w:p>
        </w:tc>
        <w:tc>
          <w:tcPr>
            <w:tcW w:w="1671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3A7D9B" w:rsidRPr="002B7196" w:rsidRDefault="003A7D9B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6,09</w:t>
            </w:r>
          </w:p>
        </w:tc>
      </w:tr>
      <w:tr w:rsidR="003A7D9B" w:rsidRPr="002B7196" w:rsidTr="00BE3CEF">
        <w:tc>
          <w:tcPr>
            <w:tcW w:w="809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968" w:type="dxa"/>
          </w:tcPr>
          <w:p w:rsidR="003A7D9B" w:rsidRPr="002B7196" w:rsidRDefault="003A7D9B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Звуки и буквы. Произношение и правописание.</w:t>
            </w:r>
          </w:p>
        </w:tc>
        <w:tc>
          <w:tcPr>
            <w:tcW w:w="1671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3A7D9B" w:rsidRPr="002B7196" w:rsidRDefault="003A7D9B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9,09</w:t>
            </w:r>
          </w:p>
        </w:tc>
      </w:tr>
      <w:tr w:rsidR="003A7D9B" w:rsidRPr="002B7196" w:rsidTr="00BE3CEF">
        <w:tc>
          <w:tcPr>
            <w:tcW w:w="809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968" w:type="dxa"/>
          </w:tcPr>
          <w:p w:rsidR="003A7D9B" w:rsidRPr="002B7196" w:rsidRDefault="003A7D9B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Орфограмма.</w:t>
            </w:r>
          </w:p>
        </w:tc>
        <w:tc>
          <w:tcPr>
            <w:tcW w:w="1671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3A7D9B" w:rsidRPr="002B7196" w:rsidRDefault="003A7D9B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10,09</w:t>
            </w:r>
          </w:p>
        </w:tc>
      </w:tr>
      <w:tr w:rsidR="003A7D9B" w:rsidRPr="002B7196" w:rsidTr="00BE3CEF">
        <w:tc>
          <w:tcPr>
            <w:tcW w:w="809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968" w:type="dxa"/>
          </w:tcPr>
          <w:p w:rsidR="003A7D9B" w:rsidRPr="002B7196" w:rsidRDefault="003A7D9B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Правописание проверяемых безударных гласных в корне слова.</w:t>
            </w:r>
          </w:p>
        </w:tc>
        <w:tc>
          <w:tcPr>
            <w:tcW w:w="1671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3A7D9B" w:rsidRPr="002B7196" w:rsidRDefault="003A7D9B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11,09</w:t>
            </w:r>
          </w:p>
        </w:tc>
      </w:tr>
      <w:tr w:rsidR="003A7D9B" w:rsidRPr="002B7196" w:rsidTr="00BE3CEF">
        <w:tc>
          <w:tcPr>
            <w:tcW w:w="809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5968" w:type="dxa"/>
          </w:tcPr>
          <w:p w:rsidR="003A7D9B" w:rsidRPr="002B7196" w:rsidRDefault="003A7D9B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Правописание непроверяемых безударных гласных в корне слова.</w:t>
            </w:r>
          </w:p>
        </w:tc>
        <w:tc>
          <w:tcPr>
            <w:tcW w:w="1671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3A7D9B" w:rsidRPr="002B7196" w:rsidRDefault="003A7D9B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12,09</w:t>
            </w:r>
          </w:p>
        </w:tc>
      </w:tr>
      <w:tr w:rsidR="003A7D9B" w:rsidRPr="002B7196" w:rsidTr="00BE3CEF">
        <w:tc>
          <w:tcPr>
            <w:tcW w:w="809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5968" w:type="dxa"/>
          </w:tcPr>
          <w:p w:rsidR="003A7D9B" w:rsidRPr="002B7196" w:rsidRDefault="003A7D9B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Правописание проверяемых согласных в корне.</w:t>
            </w:r>
          </w:p>
        </w:tc>
        <w:tc>
          <w:tcPr>
            <w:tcW w:w="1671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3A7D9B" w:rsidRPr="002B7196" w:rsidRDefault="003A7D9B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13,09</w:t>
            </w:r>
          </w:p>
        </w:tc>
      </w:tr>
      <w:tr w:rsidR="003A7D9B" w:rsidRPr="002B7196" w:rsidTr="00BE3CEF">
        <w:tc>
          <w:tcPr>
            <w:tcW w:w="809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5968" w:type="dxa"/>
          </w:tcPr>
          <w:p w:rsidR="003A7D9B" w:rsidRPr="002B7196" w:rsidRDefault="003A7D9B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Правописание непроизносимых согласных в корне.</w:t>
            </w:r>
          </w:p>
        </w:tc>
        <w:tc>
          <w:tcPr>
            <w:tcW w:w="1671" w:type="dxa"/>
          </w:tcPr>
          <w:p w:rsidR="003A7D9B" w:rsidRPr="002B7196" w:rsidRDefault="003A7D9B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3A7D9B" w:rsidRPr="002B7196" w:rsidRDefault="003A7D9B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16,09</w:t>
            </w:r>
          </w:p>
        </w:tc>
      </w:tr>
      <w:tr w:rsidR="00483336" w:rsidRPr="002B7196" w:rsidTr="00BE3CEF">
        <w:tc>
          <w:tcPr>
            <w:tcW w:w="809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5968" w:type="dxa"/>
          </w:tcPr>
          <w:p w:rsidR="00483336" w:rsidRPr="002B7196" w:rsidRDefault="00483336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Буквы и, у, а после шипящих.</w:t>
            </w:r>
          </w:p>
        </w:tc>
        <w:tc>
          <w:tcPr>
            <w:tcW w:w="1671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83336" w:rsidRPr="002B7196" w:rsidRDefault="00483336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17,09</w:t>
            </w:r>
          </w:p>
        </w:tc>
      </w:tr>
      <w:tr w:rsidR="00483336" w:rsidRPr="002B7196" w:rsidTr="00BE3CEF">
        <w:tc>
          <w:tcPr>
            <w:tcW w:w="809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5968" w:type="dxa"/>
          </w:tcPr>
          <w:p w:rsidR="00483336" w:rsidRPr="002B7196" w:rsidRDefault="00483336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Разделительные ъ и ь.</w:t>
            </w:r>
          </w:p>
        </w:tc>
        <w:tc>
          <w:tcPr>
            <w:tcW w:w="1671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83336" w:rsidRPr="002B7196" w:rsidRDefault="00483336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18,09</w:t>
            </w:r>
          </w:p>
        </w:tc>
      </w:tr>
      <w:tr w:rsidR="00483336" w:rsidRPr="002B7196" w:rsidTr="00BE3CEF">
        <w:tc>
          <w:tcPr>
            <w:tcW w:w="809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5968" w:type="dxa"/>
          </w:tcPr>
          <w:p w:rsidR="00483336" w:rsidRPr="002B7196" w:rsidRDefault="00483336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Раздельное написание предлогов с другими словами.</w:t>
            </w:r>
          </w:p>
        </w:tc>
        <w:tc>
          <w:tcPr>
            <w:tcW w:w="1671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83336" w:rsidRPr="002B7196" w:rsidRDefault="00483336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19,09</w:t>
            </w:r>
          </w:p>
        </w:tc>
      </w:tr>
      <w:tr w:rsidR="00483336" w:rsidRPr="002B7196" w:rsidTr="00BE3CEF">
        <w:tc>
          <w:tcPr>
            <w:tcW w:w="809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5968" w:type="dxa"/>
          </w:tcPr>
          <w:p w:rsidR="00483336" w:rsidRPr="002B7196" w:rsidRDefault="00483336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Текст.</w:t>
            </w:r>
          </w:p>
        </w:tc>
        <w:tc>
          <w:tcPr>
            <w:tcW w:w="1671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83336" w:rsidRPr="002B7196" w:rsidRDefault="00483336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20,09</w:t>
            </w:r>
          </w:p>
        </w:tc>
      </w:tr>
      <w:tr w:rsidR="00483336" w:rsidRPr="002B7196" w:rsidTr="00BE3CEF">
        <w:tc>
          <w:tcPr>
            <w:tcW w:w="809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5968" w:type="dxa"/>
          </w:tcPr>
          <w:p w:rsidR="00483336" w:rsidRPr="002B7196" w:rsidRDefault="00483336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 xml:space="preserve">Р.р. Обучающее изложение (по </w:t>
            </w:r>
            <w:proofErr w:type="spellStart"/>
            <w:r w:rsidRPr="002B7196">
              <w:rPr>
                <w:sz w:val="28"/>
                <w:szCs w:val="28"/>
              </w:rPr>
              <w:t>Г.А.Скребицкому</w:t>
            </w:r>
            <w:proofErr w:type="spellEnd"/>
            <w:r w:rsidRPr="002B7196">
              <w:rPr>
                <w:sz w:val="28"/>
                <w:szCs w:val="28"/>
              </w:rPr>
              <w:t>, упр. 70).</w:t>
            </w:r>
          </w:p>
        </w:tc>
        <w:tc>
          <w:tcPr>
            <w:tcW w:w="1671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83336" w:rsidRPr="002B7196" w:rsidRDefault="00483336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23,09</w:t>
            </w:r>
          </w:p>
        </w:tc>
      </w:tr>
      <w:tr w:rsidR="00483336" w:rsidRPr="002B7196" w:rsidTr="00BE3CEF">
        <w:tc>
          <w:tcPr>
            <w:tcW w:w="809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5968" w:type="dxa"/>
          </w:tcPr>
          <w:p w:rsidR="00483336" w:rsidRPr="002B7196" w:rsidRDefault="00483336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 xml:space="preserve">Р.р. Обучающее изложение (по </w:t>
            </w:r>
            <w:proofErr w:type="spellStart"/>
            <w:r w:rsidRPr="002B7196">
              <w:rPr>
                <w:sz w:val="28"/>
                <w:szCs w:val="28"/>
              </w:rPr>
              <w:t>Г.А.Скребицкому</w:t>
            </w:r>
            <w:proofErr w:type="spellEnd"/>
            <w:r w:rsidRPr="002B7196">
              <w:rPr>
                <w:sz w:val="28"/>
                <w:szCs w:val="28"/>
              </w:rPr>
              <w:t>, упр. 70).</w:t>
            </w:r>
          </w:p>
        </w:tc>
        <w:tc>
          <w:tcPr>
            <w:tcW w:w="1671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83336" w:rsidRPr="002B7196" w:rsidRDefault="00483336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24,09</w:t>
            </w:r>
          </w:p>
        </w:tc>
      </w:tr>
      <w:tr w:rsidR="00483336" w:rsidRPr="002B7196" w:rsidTr="00BE3CEF">
        <w:tc>
          <w:tcPr>
            <w:tcW w:w="809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5968" w:type="dxa"/>
          </w:tcPr>
          <w:p w:rsidR="00483336" w:rsidRPr="002B7196" w:rsidRDefault="00483336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Части речи.</w:t>
            </w:r>
          </w:p>
        </w:tc>
        <w:tc>
          <w:tcPr>
            <w:tcW w:w="1671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83336" w:rsidRPr="002B7196" w:rsidRDefault="00483336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25,09</w:t>
            </w:r>
          </w:p>
        </w:tc>
      </w:tr>
      <w:tr w:rsidR="00483336" w:rsidRPr="002B7196" w:rsidTr="00BE3CEF">
        <w:tc>
          <w:tcPr>
            <w:tcW w:w="809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5968" w:type="dxa"/>
          </w:tcPr>
          <w:p w:rsidR="00483336" w:rsidRPr="002B7196" w:rsidRDefault="00483336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Глагол.</w:t>
            </w:r>
          </w:p>
        </w:tc>
        <w:tc>
          <w:tcPr>
            <w:tcW w:w="1671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83336" w:rsidRPr="002B7196" w:rsidRDefault="00483336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26,09</w:t>
            </w:r>
          </w:p>
        </w:tc>
      </w:tr>
      <w:tr w:rsidR="0008010E" w:rsidRPr="002B7196" w:rsidTr="00BE3CEF">
        <w:tc>
          <w:tcPr>
            <w:tcW w:w="809" w:type="dxa"/>
          </w:tcPr>
          <w:p w:rsidR="0008010E" w:rsidRPr="002B7196" w:rsidRDefault="0008010E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5968" w:type="dxa"/>
          </w:tcPr>
          <w:p w:rsidR="0008010E" w:rsidRPr="002B7196" w:rsidRDefault="0008010E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Правописание –</w:t>
            </w:r>
            <w:proofErr w:type="spellStart"/>
            <w:r w:rsidRPr="002B7196">
              <w:rPr>
                <w:sz w:val="28"/>
                <w:szCs w:val="28"/>
              </w:rPr>
              <w:t>тся</w:t>
            </w:r>
            <w:proofErr w:type="spellEnd"/>
            <w:r w:rsidRPr="002B7196">
              <w:rPr>
                <w:sz w:val="28"/>
                <w:szCs w:val="28"/>
              </w:rPr>
              <w:t xml:space="preserve"> и –</w:t>
            </w:r>
            <w:proofErr w:type="spellStart"/>
            <w:r w:rsidRPr="002B7196">
              <w:rPr>
                <w:sz w:val="28"/>
                <w:szCs w:val="28"/>
              </w:rPr>
              <w:t>ться</w:t>
            </w:r>
            <w:proofErr w:type="spellEnd"/>
            <w:r w:rsidRPr="002B7196">
              <w:rPr>
                <w:sz w:val="28"/>
                <w:szCs w:val="28"/>
              </w:rPr>
              <w:t xml:space="preserve"> в глаголах.</w:t>
            </w:r>
          </w:p>
        </w:tc>
        <w:tc>
          <w:tcPr>
            <w:tcW w:w="1671" w:type="dxa"/>
            <w:vMerge w:val="restart"/>
          </w:tcPr>
          <w:p w:rsidR="0008010E" w:rsidRPr="002B7196" w:rsidRDefault="0008010E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  <w:vMerge w:val="restart"/>
          </w:tcPr>
          <w:p w:rsidR="0008010E" w:rsidRPr="002B7196" w:rsidRDefault="0008010E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27,09</w:t>
            </w:r>
          </w:p>
          <w:p w:rsidR="0008010E" w:rsidRPr="002B7196" w:rsidRDefault="0008010E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 xml:space="preserve"> </w:t>
            </w:r>
          </w:p>
        </w:tc>
      </w:tr>
      <w:tr w:rsidR="0008010E" w:rsidRPr="002B7196" w:rsidTr="00BE3CEF">
        <w:tc>
          <w:tcPr>
            <w:tcW w:w="809" w:type="dxa"/>
          </w:tcPr>
          <w:p w:rsidR="0008010E" w:rsidRPr="002B7196" w:rsidRDefault="0008010E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968" w:type="dxa"/>
          </w:tcPr>
          <w:p w:rsidR="0008010E" w:rsidRPr="002B7196" w:rsidRDefault="0008010E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Личные окончания глаголов.</w:t>
            </w:r>
          </w:p>
        </w:tc>
        <w:tc>
          <w:tcPr>
            <w:tcW w:w="1671" w:type="dxa"/>
            <w:vMerge/>
          </w:tcPr>
          <w:p w:rsidR="0008010E" w:rsidRPr="002B7196" w:rsidRDefault="0008010E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89" w:type="dxa"/>
            <w:vMerge/>
          </w:tcPr>
          <w:p w:rsidR="0008010E" w:rsidRPr="002B7196" w:rsidRDefault="0008010E" w:rsidP="002B7196">
            <w:pPr>
              <w:rPr>
                <w:sz w:val="28"/>
                <w:szCs w:val="28"/>
              </w:rPr>
            </w:pPr>
          </w:p>
        </w:tc>
      </w:tr>
      <w:tr w:rsidR="00483336" w:rsidRPr="002B7196" w:rsidTr="00BE3CEF">
        <w:tc>
          <w:tcPr>
            <w:tcW w:w="809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5968" w:type="dxa"/>
          </w:tcPr>
          <w:p w:rsidR="00483336" w:rsidRPr="002B7196" w:rsidRDefault="00483336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Тема текста.</w:t>
            </w:r>
          </w:p>
        </w:tc>
        <w:tc>
          <w:tcPr>
            <w:tcW w:w="1671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83336" w:rsidRPr="002B7196" w:rsidRDefault="0008010E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30,09</w:t>
            </w:r>
          </w:p>
        </w:tc>
      </w:tr>
      <w:tr w:rsidR="00483336" w:rsidRPr="002B7196" w:rsidTr="00BE3CEF">
        <w:tc>
          <w:tcPr>
            <w:tcW w:w="809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5968" w:type="dxa"/>
          </w:tcPr>
          <w:p w:rsidR="00483336" w:rsidRPr="002B7196" w:rsidRDefault="00483336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Имя существительное как часть речи.</w:t>
            </w:r>
          </w:p>
        </w:tc>
        <w:tc>
          <w:tcPr>
            <w:tcW w:w="1671" w:type="dxa"/>
          </w:tcPr>
          <w:p w:rsidR="00483336" w:rsidRPr="002B7196" w:rsidRDefault="00483336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83336" w:rsidRPr="002B7196" w:rsidRDefault="0008010E" w:rsidP="002B7196">
            <w:pPr>
              <w:pStyle w:val="western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01,10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23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Падежные окончания существительных.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02,10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Имя прилагательное как часть речи.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03,10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Местоимение как часть речи.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04,10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26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Основная мысль текста.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07,10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27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 xml:space="preserve">Р.р. Обучающее сочинение-описание по картине </w:t>
            </w:r>
            <w:proofErr w:type="spellStart"/>
            <w:r w:rsidRPr="002B7196">
              <w:rPr>
                <w:sz w:val="28"/>
                <w:szCs w:val="28"/>
              </w:rPr>
              <w:t>А.А.Пластова</w:t>
            </w:r>
            <w:proofErr w:type="spellEnd"/>
            <w:r w:rsidRPr="002B7196">
              <w:rPr>
                <w:sz w:val="28"/>
                <w:szCs w:val="28"/>
              </w:rPr>
              <w:t xml:space="preserve"> «Летом».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08,10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28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Повторение изученного в начальных классах.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09,10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29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b/>
                <w:sz w:val="28"/>
                <w:szCs w:val="28"/>
              </w:rPr>
              <w:t>Контрольный диктант №1</w:t>
            </w:r>
            <w:r w:rsidRPr="002B7196">
              <w:rPr>
                <w:sz w:val="28"/>
                <w:szCs w:val="28"/>
              </w:rPr>
              <w:t xml:space="preserve"> с грамматическим заданием по теме «Повторение изученного в начальных классах».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10,10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Анализ ошибок, допущенных в контрольном диктанте.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11,10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31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Синтаксис. Пунктуация.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14,10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32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Словосочетание.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15,10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Способы выражения грамматической связи в словосочетании.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16,10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Разбор словосочетания.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17,10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Сжатое изложение (упр. 127).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18,10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37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Виды предложений по цели высказывания.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21,10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38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Виды предложений по интонации.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22,10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39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Члены предложения. Главные члены предложения. Подлежащее.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23,10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Сказуемое.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24,10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Тире между подлежащим и сказуемым.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25,10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Дополнение.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05,11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42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Определение.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06,11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43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Обстоятельство.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07,11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44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Знаки препинания в предложениях с однородными членами.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08,11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45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Обобщающие слова в предложениях с однородными членами.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11,11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46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Предложения с обращениями.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12,11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47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Письмо.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13,11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48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b/>
                <w:i/>
                <w:sz w:val="28"/>
                <w:szCs w:val="28"/>
              </w:rPr>
              <w:t>Контрольное сочинение</w:t>
            </w:r>
            <w:r w:rsidRPr="002B7196">
              <w:rPr>
                <w:sz w:val="28"/>
                <w:szCs w:val="28"/>
              </w:rPr>
              <w:t>-описание по картине Ф.П.Решетникова «Мальчишки».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14,11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49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b/>
                <w:sz w:val="28"/>
                <w:szCs w:val="28"/>
              </w:rPr>
              <w:t>Контрольный диктант №2</w:t>
            </w:r>
            <w:r w:rsidRPr="002B7196">
              <w:rPr>
                <w:sz w:val="28"/>
                <w:szCs w:val="28"/>
              </w:rPr>
              <w:t xml:space="preserve"> с грамматическим заданием по теме «Синтаксис простого предложения».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15,11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50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Анализ ошибок, допущенных в контрольном диктанте.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18,11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51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Знаки препинания в сложном предложении.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19,11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52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Синтаксический разбор сложного предложения.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20,11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53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Прямая речь. Знаки препинания в предложениях с прямой речью.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tabs>
                <w:tab w:val="left" w:pos="250"/>
              </w:tabs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21,11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Прямая речь. Знаки препинания в предложениях с прямой речью.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tabs>
                <w:tab w:val="left" w:pos="250"/>
              </w:tabs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22,11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55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Диалог.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tabs>
                <w:tab w:val="left" w:pos="250"/>
              </w:tabs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25,11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56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b/>
                <w:sz w:val="28"/>
                <w:szCs w:val="28"/>
              </w:rPr>
              <w:t>Контрольный диктант №3</w:t>
            </w:r>
            <w:r w:rsidRPr="002B7196">
              <w:rPr>
                <w:sz w:val="28"/>
                <w:szCs w:val="28"/>
              </w:rPr>
              <w:t xml:space="preserve"> с грамматическим заданием по теме «Синтаксис и пунктуация».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tabs>
                <w:tab w:val="left" w:pos="250"/>
              </w:tabs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26,11</w:t>
            </w:r>
          </w:p>
        </w:tc>
      </w:tr>
      <w:tr w:rsidR="00434068" w:rsidRPr="002B7196" w:rsidTr="00BE3CEF">
        <w:tc>
          <w:tcPr>
            <w:tcW w:w="809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57</w:t>
            </w:r>
          </w:p>
        </w:tc>
        <w:tc>
          <w:tcPr>
            <w:tcW w:w="5968" w:type="dxa"/>
          </w:tcPr>
          <w:p w:rsidR="00434068" w:rsidRPr="002B7196" w:rsidRDefault="00434068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Анализ ошибок, допущенных в контрольном диктанте.</w:t>
            </w:r>
          </w:p>
        </w:tc>
        <w:tc>
          <w:tcPr>
            <w:tcW w:w="1671" w:type="dxa"/>
          </w:tcPr>
          <w:p w:rsidR="00434068" w:rsidRPr="002B7196" w:rsidRDefault="00434068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434068" w:rsidRPr="002B7196" w:rsidRDefault="00434068" w:rsidP="002B7196">
            <w:pPr>
              <w:tabs>
                <w:tab w:val="left" w:pos="250"/>
              </w:tabs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27,11</w:t>
            </w:r>
          </w:p>
        </w:tc>
      </w:tr>
      <w:tr w:rsidR="00854690" w:rsidRPr="002B7196" w:rsidTr="00BE3CEF">
        <w:tc>
          <w:tcPr>
            <w:tcW w:w="809" w:type="dxa"/>
          </w:tcPr>
          <w:p w:rsidR="00854690" w:rsidRPr="002B7196" w:rsidRDefault="00854690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58</w:t>
            </w:r>
          </w:p>
        </w:tc>
        <w:tc>
          <w:tcPr>
            <w:tcW w:w="5968" w:type="dxa"/>
          </w:tcPr>
          <w:p w:rsidR="00854690" w:rsidRPr="002B7196" w:rsidRDefault="00854690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Фонетика. Гласные звуки.</w:t>
            </w:r>
          </w:p>
        </w:tc>
        <w:tc>
          <w:tcPr>
            <w:tcW w:w="1671" w:type="dxa"/>
          </w:tcPr>
          <w:p w:rsidR="00854690" w:rsidRPr="002B7196" w:rsidRDefault="00854690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854690" w:rsidRPr="002B7196" w:rsidRDefault="00854690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28,11</w:t>
            </w:r>
          </w:p>
        </w:tc>
      </w:tr>
      <w:tr w:rsidR="00854690" w:rsidRPr="002B7196" w:rsidTr="00BE3CEF">
        <w:tc>
          <w:tcPr>
            <w:tcW w:w="809" w:type="dxa"/>
          </w:tcPr>
          <w:p w:rsidR="00854690" w:rsidRPr="002B7196" w:rsidRDefault="00854690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59</w:t>
            </w:r>
          </w:p>
        </w:tc>
        <w:tc>
          <w:tcPr>
            <w:tcW w:w="5968" w:type="dxa"/>
          </w:tcPr>
          <w:p w:rsidR="00854690" w:rsidRPr="002B7196" w:rsidRDefault="00854690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Согласные звуки. Согласные твёрдые и мягкие.</w:t>
            </w:r>
          </w:p>
        </w:tc>
        <w:tc>
          <w:tcPr>
            <w:tcW w:w="1671" w:type="dxa"/>
          </w:tcPr>
          <w:p w:rsidR="00854690" w:rsidRPr="002B7196" w:rsidRDefault="00854690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854690" w:rsidRPr="002B7196" w:rsidRDefault="00854690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29,11</w:t>
            </w:r>
          </w:p>
        </w:tc>
      </w:tr>
      <w:tr w:rsidR="00854690" w:rsidRPr="002B7196" w:rsidTr="00BE3CEF">
        <w:tc>
          <w:tcPr>
            <w:tcW w:w="809" w:type="dxa"/>
          </w:tcPr>
          <w:p w:rsidR="00854690" w:rsidRPr="002B7196" w:rsidRDefault="00854690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60</w:t>
            </w:r>
          </w:p>
        </w:tc>
        <w:tc>
          <w:tcPr>
            <w:tcW w:w="5968" w:type="dxa"/>
          </w:tcPr>
          <w:p w:rsidR="00854690" w:rsidRPr="002B7196" w:rsidRDefault="00854690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Позиционные чередования гласных и согласных.</w:t>
            </w:r>
          </w:p>
        </w:tc>
        <w:tc>
          <w:tcPr>
            <w:tcW w:w="1671" w:type="dxa"/>
          </w:tcPr>
          <w:p w:rsidR="00854690" w:rsidRPr="002B7196" w:rsidRDefault="00854690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854690" w:rsidRPr="002B7196" w:rsidRDefault="00854690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02,12</w:t>
            </w:r>
          </w:p>
        </w:tc>
      </w:tr>
      <w:tr w:rsidR="00854690" w:rsidRPr="002B7196" w:rsidTr="00BE3CEF">
        <w:tc>
          <w:tcPr>
            <w:tcW w:w="809" w:type="dxa"/>
          </w:tcPr>
          <w:p w:rsidR="00854690" w:rsidRPr="002B7196" w:rsidRDefault="00854690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61</w:t>
            </w:r>
          </w:p>
        </w:tc>
        <w:tc>
          <w:tcPr>
            <w:tcW w:w="5968" w:type="dxa"/>
          </w:tcPr>
          <w:p w:rsidR="00854690" w:rsidRPr="002B7196" w:rsidRDefault="00854690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Повествование.</w:t>
            </w:r>
          </w:p>
        </w:tc>
        <w:tc>
          <w:tcPr>
            <w:tcW w:w="1671" w:type="dxa"/>
          </w:tcPr>
          <w:p w:rsidR="00854690" w:rsidRPr="002B7196" w:rsidRDefault="00854690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854690" w:rsidRPr="002B7196" w:rsidRDefault="00854690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03,12</w:t>
            </w:r>
          </w:p>
        </w:tc>
      </w:tr>
      <w:tr w:rsidR="00854690" w:rsidRPr="002B7196" w:rsidTr="00BE3CEF">
        <w:tc>
          <w:tcPr>
            <w:tcW w:w="809" w:type="dxa"/>
          </w:tcPr>
          <w:p w:rsidR="00854690" w:rsidRPr="002B7196" w:rsidRDefault="00854690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62</w:t>
            </w:r>
          </w:p>
        </w:tc>
        <w:tc>
          <w:tcPr>
            <w:tcW w:w="5968" w:type="dxa"/>
          </w:tcPr>
          <w:p w:rsidR="00854690" w:rsidRPr="002B7196" w:rsidRDefault="00854690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Обучающее изложение с элементами описания К.Г.Паустовский «Шкатулка».</w:t>
            </w:r>
          </w:p>
        </w:tc>
        <w:tc>
          <w:tcPr>
            <w:tcW w:w="1671" w:type="dxa"/>
          </w:tcPr>
          <w:p w:rsidR="00854690" w:rsidRPr="002B7196" w:rsidRDefault="00854690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854690" w:rsidRPr="002B7196" w:rsidRDefault="00854690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04,12</w:t>
            </w:r>
          </w:p>
        </w:tc>
      </w:tr>
      <w:tr w:rsidR="00854690" w:rsidRPr="002B7196" w:rsidTr="00BE3CEF">
        <w:tc>
          <w:tcPr>
            <w:tcW w:w="809" w:type="dxa"/>
          </w:tcPr>
          <w:p w:rsidR="00854690" w:rsidRPr="002B7196" w:rsidRDefault="00854690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63</w:t>
            </w:r>
          </w:p>
        </w:tc>
        <w:tc>
          <w:tcPr>
            <w:tcW w:w="5968" w:type="dxa"/>
          </w:tcPr>
          <w:p w:rsidR="00854690" w:rsidRPr="002B7196" w:rsidRDefault="00854690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Обучающее изложение с элементами описания К.Г.Паустовский «Шкатулка».</w:t>
            </w:r>
          </w:p>
        </w:tc>
        <w:tc>
          <w:tcPr>
            <w:tcW w:w="1671" w:type="dxa"/>
          </w:tcPr>
          <w:p w:rsidR="00854690" w:rsidRPr="002B7196" w:rsidRDefault="00854690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854690" w:rsidRPr="002B7196" w:rsidRDefault="00854690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05,12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64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Согласные звонкие и глухие.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06,12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65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Графика. Алфавит.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09,12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66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Обозначение мягкости согласных с помощью мягкого знака.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10,12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67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Двойная роль букв е, ё, ю, я.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11,12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68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Двойная роль букв е, ё, ю, я.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12,12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69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Орфоэпия.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13,12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70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Фонетический разбор слова.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16,12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71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Повторение по теме «Фонетика. Орфоэпия. Графика».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17,12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72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b/>
                <w:i/>
                <w:sz w:val="28"/>
                <w:szCs w:val="28"/>
              </w:rPr>
              <w:t>Контрольный тест №1</w:t>
            </w:r>
            <w:r w:rsidRPr="002B7196">
              <w:rPr>
                <w:sz w:val="28"/>
                <w:szCs w:val="28"/>
              </w:rPr>
              <w:t xml:space="preserve"> по теме «Фонетика. Орфоэпия. Графика».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18,12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73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Анализ ошибок, допущенных в контрольном тесте.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19,12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74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Подготовка к сочинению-описанию предметов, изображённых на картине Ф.П.Толстого «Цветы, фрукты, птица».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20,12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75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Сочинение. Описание предметов, изображённых на картине Ф.П.Толстого «Цветы, фрукты, птица».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23,12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76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Слово и его значение.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24,12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77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Однозначные и многозначные слова.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25,12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78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Однозначные и многозначные слова.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26,12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79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Прямое и переносное значение слова.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27,12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80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Прямое и переносное значение слова.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13,01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81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Омонимы.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14,01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82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Омонимы.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15,01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83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Синонимы.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16,01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84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Синонимы, их роль в речи.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17,01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85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Подготовка к сочинению по картине И.Э.Грабаря «Февральская лазурь».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20,01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86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 xml:space="preserve">Р.р. </w:t>
            </w:r>
            <w:r w:rsidRPr="002B7196">
              <w:rPr>
                <w:b/>
                <w:i/>
                <w:sz w:val="28"/>
                <w:szCs w:val="28"/>
              </w:rPr>
              <w:t>Контрольное сочинение</w:t>
            </w:r>
            <w:r w:rsidRPr="002B7196">
              <w:rPr>
                <w:sz w:val="28"/>
                <w:szCs w:val="28"/>
              </w:rPr>
              <w:t>-описание по картине И.Э.Грабаря «Февральская лазурь».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21,01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87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Подготовка к подробному изложению (К.Г.Паустовский «Первый снег»).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22,01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88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Написание подробного изложения (К.Г.Паустовский «Первый снег»).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23,01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89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Написание подробного изложения (К.Г.Паустовский «Первый снег»).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24,01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90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Антонимы.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27,01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91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Повторение по теме «Лексика. Культура речи».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28,01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92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b/>
                <w:i/>
                <w:sz w:val="28"/>
                <w:szCs w:val="28"/>
              </w:rPr>
              <w:t>Контрольный тест №2</w:t>
            </w:r>
            <w:r w:rsidRPr="002B7196">
              <w:rPr>
                <w:sz w:val="28"/>
                <w:szCs w:val="28"/>
              </w:rPr>
              <w:t xml:space="preserve"> по теме «Лексика. Культура речи».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29,01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93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Анализ ошибок, допущенных в контрольном тесте.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30,01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94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Выборочное изложение с изменением лица.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31,01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Морфема. Изменение и образование слов.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03,02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96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Окончание. Основа слова.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04,02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97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Корень слова.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05,02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98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Корень слова.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06,02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99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Приставка.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07,02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Сочинение-рассуждение «Секрет названия».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10,02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101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Анализ ошибок, допущенных в сочинении.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11,02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102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Суффикс.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12,02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103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Чередование звуков.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13,02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104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Беглые гласные.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14,02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105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Варианты морфем.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17,02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106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Морфемный разбор слова.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18,02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107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Правописание гласных и согласных в приставках.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19,02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108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Буквы з и с на конце приставок.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20,02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109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Буквы а-о в корне –лаг---лож-.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21,02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110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Буквы а-о в корне –</w:t>
            </w:r>
            <w:proofErr w:type="spellStart"/>
            <w:r w:rsidRPr="002B7196">
              <w:rPr>
                <w:sz w:val="28"/>
                <w:szCs w:val="28"/>
              </w:rPr>
              <w:t>раст</w:t>
            </w:r>
            <w:proofErr w:type="spellEnd"/>
            <w:r w:rsidRPr="002B7196">
              <w:rPr>
                <w:sz w:val="28"/>
                <w:szCs w:val="28"/>
              </w:rPr>
              <w:t>---рос-.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25,02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111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Буквы ё-о после шипящих.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26,02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112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Буквы и-ы после ц.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27,02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113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Повторение по теме «</w:t>
            </w:r>
            <w:proofErr w:type="spellStart"/>
            <w:r w:rsidRPr="002B7196">
              <w:rPr>
                <w:sz w:val="28"/>
                <w:szCs w:val="28"/>
              </w:rPr>
              <w:t>Морфемика</w:t>
            </w:r>
            <w:proofErr w:type="spellEnd"/>
            <w:r w:rsidRPr="002B7196">
              <w:rPr>
                <w:sz w:val="28"/>
                <w:szCs w:val="28"/>
              </w:rPr>
              <w:t>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28,02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114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b/>
                <w:sz w:val="28"/>
                <w:szCs w:val="28"/>
              </w:rPr>
              <w:t>Контрольный диктант №4</w:t>
            </w:r>
            <w:r w:rsidRPr="002B7196">
              <w:rPr>
                <w:sz w:val="28"/>
                <w:szCs w:val="28"/>
              </w:rPr>
              <w:t xml:space="preserve"> с грамматическим заданием по теме «</w:t>
            </w:r>
            <w:proofErr w:type="spellStart"/>
            <w:r w:rsidRPr="002B7196">
              <w:rPr>
                <w:sz w:val="28"/>
                <w:szCs w:val="28"/>
              </w:rPr>
              <w:t>Морфемика</w:t>
            </w:r>
            <w:proofErr w:type="spellEnd"/>
            <w:r w:rsidRPr="002B7196">
              <w:rPr>
                <w:sz w:val="28"/>
                <w:szCs w:val="28"/>
              </w:rPr>
              <w:t>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2,03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115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Анализ ошибок, допущенных в контрольном диктанте.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3,03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116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 xml:space="preserve">Р.р. Сочинение-описание по картине </w:t>
            </w:r>
            <w:proofErr w:type="spellStart"/>
            <w:r w:rsidRPr="002B7196">
              <w:rPr>
                <w:sz w:val="28"/>
                <w:szCs w:val="28"/>
              </w:rPr>
              <w:t>П.П.Кончаловского</w:t>
            </w:r>
            <w:proofErr w:type="spellEnd"/>
            <w:r w:rsidRPr="002B7196">
              <w:rPr>
                <w:sz w:val="28"/>
                <w:szCs w:val="28"/>
              </w:rPr>
              <w:t xml:space="preserve"> «Сирень в корзине».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4,03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117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Имя существительное как часть речи.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5,03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118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Доказательства в рассуждении.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6,03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119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Имена существительные одушевлённые и неодушевлённые.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10,03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120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Имена существительные собственные и нарицательные.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11,03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121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Элементы рассуждения. Сжатое изложение (упр. 513).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12,03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122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Род имён существительных.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13,03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123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Имена существительные, которые имеют форму только множественного числа.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16,03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124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Имена существительные, которые имеют форму только единственного числа.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17,03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125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Три склонения имён существительных.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18,03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126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Падеж имён существительных.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19,03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127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Правописание гласных в падежных окончаниях имён существительных в единственном числе.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20,03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128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Множественное число имён существительных.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30,03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129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Правописание о-е после шипящих и ц в окончаниях существительных.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31,03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130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Морфологический разбор имени существительного.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131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 xml:space="preserve">Р.р. Подготовка к написанию сочинения по картине </w:t>
            </w:r>
            <w:proofErr w:type="spellStart"/>
            <w:r w:rsidRPr="002B7196">
              <w:rPr>
                <w:sz w:val="28"/>
                <w:szCs w:val="28"/>
              </w:rPr>
              <w:t>Г.Г.Нисского</w:t>
            </w:r>
            <w:proofErr w:type="spellEnd"/>
            <w:r w:rsidRPr="002B7196">
              <w:rPr>
                <w:sz w:val="28"/>
                <w:szCs w:val="28"/>
              </w:rPr>
              <w:t xml:space="preserve"> «Февраль. Подмосковье».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1332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 xml:space="preserve">Р.р. Сочинение-описание по картине </w:t>
            </w:r>
            <w:proofErr w:type="spellStart"/>
            <w:r w:rsidRPr="002B7196">
              <w:rPr>
                <w:sz w:val="28"/>
                <w:szCs w:val="28"/>
              </w:rPr>
              <w:t>Г.Г.Нисского</w:t>
            </w:r>
            <w:proofErr w:type="spellEnd"/>
            <w:r w:rsidRPr="002B7196">
              <w:rPr>
                <w:sz w:val="28"/>
                <w:szCs w:val="28"/>
              </w:rPr>
              <w:t xml:space="preserve"> «Февраль. Подмосковье».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3,04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133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b/>
                <w:sz w:val="28"/>
                <w:szCs w:val="28"/>
              </w:rPr>
              <w:t>Контрольный диктант №5</w:t>
            </w:r>
            <w:r w:rsidRPr="002B7196">
              <w:rPr>
                <w:sz w:val="28"/>
                <w:szCs w:val="28"/>
              </w:rPr>
              <w:t xml:space="preserve"> с грамматическим заданием по теме «Имя существительное».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6,04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134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Анализ ошибок, допущенных в контрольном диктанте.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7,04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135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Имя прилагательное как часть речи. Особенности употребления имени прилагательного в речи.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8,04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136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Правописание гласных в падежных окончаниях имён прилагательных.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9,04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137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Правописание гласных в падежных окончаниях имён прилагательных.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10,04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138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Описание животного.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13,04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139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 xml:space="preserve">Р.р. Подробное изложение </w:t>
            </w:r>
          </w:p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(А.И.Куприн «Ю-ю»).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14,04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140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Анализ ошибок, допущенных в изложении.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15,04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141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Прилагательные полные и краткие.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16,04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142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Описание животного. Устное сочинение по картине А.Н.Комарова «Наводнение».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17,04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143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Морфологический разбор имени прилагательного.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20,04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144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Повторение по теме «Имя прилагательное».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21,04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145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b/>
                <w:sz w:val="28"/>
                <w:szCs w:val="28"/>
              </w:rPr>
              <w:t>Контрольный диктант №6</w:t>
            </w:r>
            <w:r w:rsidRPr="002B7196">
              <w:rPr>
                <w:sz w:val="28"/>
                <w:szCs w:val="28"/>
              </w:rPr>
              <w:t xml:space="preserve"> с грамматическим заданием по теме «Имя прилагательное».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22,04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146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Анализ ошибок, допущенных в контрольном диктанте.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23,04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147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Глагол как часть речи.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24,04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148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Не с глаголами.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27,04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149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Неопределённая форма глагола.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28,04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150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Виды глагола.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29,04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151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Буквы е-и в корнях с чередованием.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30,04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152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Невыдуманный рассказ о себе с последующей самопроверкой.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06,05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153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Прошедшее время глагола.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07,05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154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Настоящее время.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08,05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155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Будущее время.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12,05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156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Правописание безударных личных окончаний глагола.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13,05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157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Морфологический разбор глагола.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14,05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158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Сжатое изложение с изменением формы лица (упр. 688).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15,05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159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Мягкий знак после шипящих в глаголах 2-го лица единственного числа.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18,05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160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Употребление времён.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19,05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161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Употребление «живописного настоящего» в речи (упр. 696, 697).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20,05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162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Повторение по теме «Глагол».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21,05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163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Промежуточная аттестация в форме диктанта.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22,05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164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Анализ ошибок, допущенных в контрольном диктанте.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25,05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165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Р.р. Сочинение-рассказ по рисунку (упр.701).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26,05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166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Орфограммы в корне слова.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27,05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167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Орфограммы в корне слова.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28,05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168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Орфограммы в приставках.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29,05</w:t>
            </w: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169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Орфограммы в приставках.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170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Орфограммы в окончаниях существительных, прилагательных, глаголов.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171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 xml:space="preserve"> Орфограммы в окончаниях существительных, прилагательных, глаголов.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172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Знаки препинания в простом и сложном предложении.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173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Знаки препинания в простом и сложном предложении.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174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jc w:val="both"/>
              <w:rPr>
                <w:sz w:val="28"/>
                <w:szCs w:val="28"/>
              </w:rPr>
            </w:pPr>
            <w:r w:rsidRPr="002B7196">
              <w:rPr>
                <w:sz w:val="28"/>
                <w:szCs w:val="28"/>
              </w:rPr>
              <w:t>Знаки препинания в простом и сложном предложении.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</w:p>
        </w:tc>
      </w:tr>
      <w:tr w:rsidR="00D410A4" w:rsidRPr="002B7196" w:rsidTr="00BE3CEF">
        <w:tc>
          <w:tcPr>
            <w:tcW w:w="809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175</w:t>
            </w:r>
          </w:p>
        </w:tc>
        <w:tc>
          <w:tcPr>
            <w:tcW w:w="5968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Итоговый урок</w:t>
            </w:r>
          </w:p>
        </w:tc>
        <w:tc>
          <w:tcPr>
            <w:tcW w:w="1671" w:type="dxa"/>
          </w:tcPr>
          <w:p w:rsidR="00D410A4" w:rsidRPr="002B7196" w:rsidRDefault="00D410A4" w:rsidP="002B7196">
            <w:pPr>
              <w:pStyle w:val="western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2B719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</w:tcPr>
          <w:p w:rsidR="00D410A4" w:rsidRPr="002B7196" w:rsidRDefault="00D410A4" w:rsidP="002B7196">
            <w:pPr>
              <w:rPr>
                <w:sz w:val="28"/>
                <w:szCs w:val="28"/>
              </w:rPr>
            </w:pPr>
          </w:p>
        </w:tc>
      </w:tr>
    </w:tbl>
    <w:p w:rsidR="004D017F" w:rsidRPr="00BE3CEF" w:rsidRDefault="00BE3CEF" w:rsidP="00BE3CEF">
      <w:pPr>
        <w:spacing w:after="1020"/>
        <w:ind w:left="20" w:firstLine="280"/>
        <w:jc w:val="both"/>
        <w:rPr>
          <w:sz w:val="28"/>
          <w:szCs w:val="28"/>
        </w:rPr>
      </w:pPr>
      <w:r w:rsidRPr="00BE3CEF">
        <w:rPr>
          <w:rFonts w:eastAsia="Calibri" w:cs="Arial Unicode MS"/>
          <w:color w:val="000000"/>
          <w:sz w:val="28"/>
          <w:szCs w:val="28"/>
          <w:lang w:eastAsia="en-US"/>
        </w:rPr>
        <w:t>Необходима коррекция</w:t>
      </w:r>
      <w:r>
        <w:rPr>
          <w:rFonts w:eastAsia="Calibri" w:cs="Arial Unicode MS"/>
          <w:color w:val="000000"/>
          <w:sz w:val="28"/>
          <w:szCs w:val="28"/>
          <w:lang w:eastAsia="en-US"/>
        </w:rPr>
        <w:t xml:space="preserve"> расписания в мае 2020 года на 7</w:t>
      </w:r>
      <w:r w:rsidRPr="00BE3CEF">
        <w:rPr>
          <w:rFonts w:eastAsia="Calibri" w:cs="Arial Unicode MS"/>
          <w:color w:val="000000"/>
          <w:sz w:val="28"/>
          <w:szCs w:val="28"/>
          <w:lang w:eastAsia="en-US"/>
        </w:rPr>
        <w:t xml:space="preserve"> час</w:t>
      </w:r>
      <w:r>
        <w:rPr>
          <w:rFonts w:eastAsia="Calibri" w:cs="Arial Unicode MS"/>
          <w:color w:val="000000"/>
          <w:sz w:val="28"/>
          <w:szCs w:val="28"/>
          <w:lang w:eastAsia="en-US"/>
        </w:rPr>
        <w:t>ов</w:t>
      </w:r>
      <w:r w:rsidRPr="00BE3CEF">
        <w:rPr>
          <w:rFonts w:eastAsia="Calibri" w:cs="Arial Unicode MS"/>
          <w:color w:val="000000"/>
          <w:sz w:val="28"/>
          <w:szCs w:val="28"/>
          <w:lang w:eastAsia="en-US"/>
        </w:rPr>
        <w:t>.</w:t>
      </w:r>
    </w:p>
    <w:p w:rsidR="00413A0B" w:rsidRPr="002B7196" w:rsidRDefault="002B7196" w:rsidP="002B7196">
      <w:pPr>
        <w:jc w:val="both"/>
        <w:rPr>
          <w:b/>
          <w:sz w:val="28"/>
          <w:szCs w:val="28"/>
        </w:rPr>
      </w:pPr>
      <w:r w:rsidRPr="002B7196">
        <w:rPr>
          <w:b/>
          <w:sz w:val="28"/>
          <w:szCs w:val="28"/>
        </w:rPr>
        <w:t xml:space="preserve">5. </w:t>
      </w:r>
      <w:r w:rsidR="00A34FD3" w:rsidRPr="002B7196">
        <w:rPr>
          <w:b/>
          <w:sz w:val="28"/>
          <w:szCs w:val="28"/>
        </w:rPr>
        <w:t>Список литературы, используемый при оформлении рабочей программы.</w:t>
      </w:r>
    </w:p>
    <w:p w:rsidR="00F71BAE" w:rsidRPr="002B7196" w:rsidRDefault="00F71BAE" w:rsidP="002B7196">
      <w:pPr>
        <w:jc w:val="both"/>
        <w:rPr>
          <w:sz w:val="28"/>
          <w:szCs w:val="28"/>
        </w:rPr>
      </w:pPr>
      <w:r w:rsidRPr="002B7196">
        <w:rPr>
          <w:sz w:val="28"/>
          <w:szCs w:val="28"/>
        </w:rPr>
        <w:t xml:space="preserve">1. </w:t>
      </w:r>
      <w:proofErr w:type="spellStart"/>
      <w:r w:rsidRPr="002B7196">
        <w:rPr>
          <w:sz w:val="28"/>
          <w:szCs w:val="28"/>
        </w:rPr>
        <w:t>Ладыженская</w:t>
      </w:r>
      <w:proofErr w:type="spellEnd"/>
      <w:r w:rsidRPr="002B7196">
        <w:rPr>
          <w:sz w:val="28"/>
          <w:szCs w:val="28"/>
        </w:rPr>
        <w:t xml:space="preserve"> Т.А., Баранов М.Т., </w:t>
      </w:r>
      <w:proofErr w:type="spellStart"/>
      <w:r w:rsidRPr="002B7196">
        <w:rPr>
          <w:sz w:val="28"/>
          <w:szCs w:val="28"/>
        </w:rPr>
        <w:t>Тростенцова</w:t>
      </w:r>
      <w:proofErr w:type="spellEnd"/>
      <w:r w:rsidRPr="002B7196">
        <w:rPr>
          <w:sz w:val="28"/>
          <w:szCs w:val="28"/>
        </w:rPr>
        <w:t xml:space="preserve"> Л.А. и др. Русский язык: Учебник для 5 класса общеобразовательных учреждений</w:t>
      </w:r>
      <w:r w:rsidR="004D017F" w:rsidRPr="002B7196">
        <w:rPr>
          <w:sz w:val="28"/>
          <w:szCs w:val="28"/>
        </w:rPr>
        <w:t xml:space="preserve"> в 2-х частях.</w:t>
      </w:r>
      <w:r w:rsidRPr="002B7196">
        <w:rPr>
          <w:sz w:val="28"/>
          <w:szCs w:val="28"/>
        </w:rPr>
        <w:t xml:space="preserve"> М.: Просвещение, 201</w:t>
      </w:r>
      <w:r w:rsidR="004D017F" w:rsidRPr="002B7196">
        <w:rPr>
          <w:sz w:val="28"/>
          <w:szCs w:val="28"/>
        </w:rPr>
        <w:t>9</w:t>
      </w:r>
      <w:r w:rsidRPr="002B7196">
        <w:rPr>
          <w:sz w:val="28"/>
          <w:szCs w:val="28"/>
        </w:rPr>
        <w:t>.</w:t>
      </w:r>
    </w:p>
    <w:p w:rsidR="00F71BAE" w:rsidRPr="002B7196" w:rsidRDefault="00F71BAE" w:rsidP="002B7196">
      <w:pPr>
        <w:jc w:val="both"/>
        <w:rPr>
          <w:sz w:val="28"/>
          <w:szCs w:val="28"/>
        </w:rPr>
      </w:pPr>
      <w:r w:rsidRPr="002B7196">
        <w:rPr>
          <w:sz w:val="28"/>
          <w:szCs w:val="28"/>
        </w:rPr>
        <w:t xml:space="preserve">2. </w:t>
      </w:r>
      <w:proofErr w:type="spellStart"/>
      <w:r w:rsidRPr="002B7196">
        <w:rPr>
          <w:sz w:val="28"/>
          <w:szCs w:val="28"/>
        </w:rPr>
        <w:t>Книгина</w:t>
      </w:r>
      <w:proofErr w:type="spellEnd"/>
      <w:r w:rsidRPr="002B7196">
        <w:rPr>
          <w:sz w:val="28"/>
          <w:szCs w:val="28"/>
        </w:rPr>
        <w:t xml:space="preserve"> М.П. Русский язык. 5 класс. В 2 ч</w:t>
      </w:r>
      <w:r w:rsidR="004D017F" w:rsidRPr="002B7196">
        <w:rPr>
          <w:sz w:val="28"/>
          <w:szCs w:val="28"/>
        </w:rPr>
        <w:t>. – Тесты.- Саратов: Лицей, 2018</w:t>
      </w:r>
      <w:r w:rsidRPr="002B7196">
        <w:rPr>
          <w:sz w:val="28"/>
          <w:szCs w:val="28"/>
        </w:rPr>
        <w:t>.</w:t>
      </w:r>
    </w:p>
    <w:p w:rsidR="00A34FD3" w:rsidRPr="002B7196" w:rsidRDefault="00F71BAE" w:rsidP="002B7196">
      <w:pPr>
        <w:jc w:val="both"/>
        <w:rPr>
          <w:sz w:val="28"/>
          <w:szCs w:val="28"/>
        </w:rPr>
      </w:pPr>
      <w:r w:rsidRPr="002B7196">
        <w:rPr>
          <w:sz w:val="28"/>
          <w:szCs w:val="28"/>
        </w:rPr>
        <w:t xml:space="preserve">3. </w:t>
      </w:r>
      <w:proofErr w:type="spellStart"/>
      <w:r w:rsidRPr="002B7196">
        <w:rPr>
          <w:sz w:val="28"/>
          <w:szCs w:val="28"/>
        </w:rPr>
        <w:t>Ладыженская</w:t>
      </w:r>
      <w:proofErr w:type="spellEnd"/>
      <w:r w:rsidRPr="002B7196">
        <w:rPr>
          <w:sz w:val="28"/>
          <w:szCs w:val="28"/>
        </w:rPr>
        <w:t xml:space="preserve"> Т.А., Баранов М.Т., </w:t>
      </w:r>
      <w:proofErr w:type="spellStart"/>
      <w:r w:rsidRPr="002B7196">
        <w:rPr>
          <w:sz w:val="28"/>
          <w:szCs w:val="28"/>
        </w:rPr>
        <w:t>Тростенцова</w:t>
      </w:r>
      <w:proofErr w:type="spellEnd"/>
      <w:r w:rsidRPr="002B7196">
        <w:rPr>
          <w:sz w:val="28"/>
          <w:szCs w:val="28"/>
        </w:rPr>
        <w:t xml:space="preserve"> Л.А. и др. Обучение русскому языку в 5 классе. Пособие для учителей и м</w:t>
      </w:r>
      <w:r w:rsidR="004D017F" w:rsidRPr="002B7196">
        <w:rPr>
          <w:sz w:val="28"/>
          <w:szCs w:val="28"/>
        </w:rPr>
        <w:t>етодистов. М.: Просвещение, 2016</w:t>
      </w:r>
      <w:r w:rsidRPr="002B7196">
        <w:rPr>
          <w:sz w:val="28"/>
          <w:szCs w:val="28"/>
        </w:rPr>
        <w:t>.</w:t>
      </w:r>
    </w:p>
    <w:p w:rsidR="00A34FD3" w:rsidRPr="002B7196" w:rsidRDefault="00A34FD3" w:rsidP="002B7196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2B7196">
        <w:rPr>
          <w:bCs/>
          <w:sz w:val="28"/>
          <w:szCs w:val="28"/>
        </w:rPr>
        <w:t>4.ФГОС: основное общее образование // ФГОС. М.: Просвещение, 2008.</w:t>
      </w:r>
    </w:p>
    <w:p w:rsidR="00A34FD3" w:rsidRPr="002B7196" w:rsidRDefault="00A34FD3" w:rsidP="002B7196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2B7196">
        <w:rPr>
          <w:bCs/>
          <w:sz w:val="28"/>
          <w:szCs w:val="28"/>
        </w:rPr>
        <w:t>5.Примерные программы по учебным предметам. Русский язык. 5-9 классы: проект. – 3-е изд. – М.: Просвещение, 2010.</w:t>
      </w:r>
    </w:p>
    <w:p w:rsidR="00A34FD3" w:rsidRPr="002B7196" w:rsidRDefault="00A34FD3" w:rsidP="002B719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2B7196">
        <w:rPr>
          <w:bCs/>
          <w:sz w:val="28"/>
          <w:szCs w:val="28"/>
        </w:rPr>
        <w:t xml:space="preserve">6.Русский язык. Рабочие программы. Предметная линия учебников </w:t>
      </w:r>
      <w:proofErr w:type="spellStart"/>
      <w:r w:rsidRPr="002B7196">
        <w:rPr>
          <w:bCs/>
          <w:sz w:val="28"/>
          <w:szCs w:val="28"/>
        </w:rPr>
        <w:t>Т.А.Ладыженской</w:t>
      </w:r>
      <w:proofErr w:type="spellEnd"/>
      <w:r w:rsidRPr="002B7196">
        <w:rPr>
          <w:bCs/>
          <w:sz w:val="28"/>
          <w:szCs w:val="28"/>
        </w:rPr>
        <w:t xml:space="preserve">, М.Т. Баранова, Л.А. </w:t>
      </w:r>
      <w:proofErr w:type="spellStart"/>
      <w:r w:rsidRPr="002B7196">
        <w:rPr>
          <w:bCs/>
          <w:sz w:val="28"/>
          <w:szCs w:val="28"/>
        </w:rPr>
        <w:t>Тростенцовой</w:t>
      </w:r>
      <w:proofErr w:type="spellEnd"/>
      <w:r w:rsidRPr="002B7196">
        <w:rPr>
          <w:bCs/>
          <w:sz w:val="28"/>
          <w:szCs w:val="28"/>
        </w:rPr>
        <w:t xml:space="preserve"> и др. 5-9 классы. Пособие для учителей ОУ. М.: Просвещение, 2011</w:t>
      </w:r>
      <w:r w:rsidRPr="002B7196">
        <w:rPr>
          <w:b/>
          <w:spacing w:val="-5"/>
          <w:sz w:val="28"/>
          <w:szCs w:val="28"/>
        </w:rPr>
        <w:t xml:space="preserve"> </w:t>
      </w:r>
    </w:p>
    <w:p w:rsidR="00A34FD3" w:rsidRPr="002B7196" w:rsidRDefault="00A34FD3" w:rsidP="002B7196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2B7196">
        <w:rPr>
          <w:bCs/>
          <w:sz w:val="28"/>
          <w:szCs w:val="28"/>
        </w:rPr>
        <w:t xml:space="preserve">7.Тростенцова Л. А., </w:t>
      </w:r>
      <w:proofErr w:type="spellStart"/>
      <w:r w:rsidRPr="002B7196">
        <w:rPr>
          <w:bCs/>
          <w:sz w:val="28"/>
          <w:szCs w:val="28"/>
        </w:rPr>
        <w:t>Стракевич</w:t>
      </w:r>
      <w:proofErr w:type="spellEnd"/>
      <w:r w:rsidRPr="002B7196">
        <w:rPr>
          <w:bCs/>
          <w:sz w:val="28"/>
          <w:szCs w:val="28"/>
        </w:rPr>
        <w:t xml:space="preserve"> М. М., </w:t>
      </w:r>
      <w:proofErr w:type="spellStart"/>
      <w:r w:rsidRPr="002B7196">
        <w:rPr>
          <w:bCs/>
          <w:sz w:val="28"/>
          <w:szCs w:val="28"/>
        </w:rPr>
        <w:t>Ладыжен</w:t>
      </w:r>
      <w:r w:rsidRPr="002B7196">
        <w:rPr>
          <w:bCs/>
          <w:sz w:val="28"/>
          <w:szCs w:val="28"/>
        </w:rPr>
        <w:softHyphen/>
        <w:t>ская</w:t>
      </w:r>
      <w:proofErr w:type="spellEnd"/>
      <w:r w:rsidRPr="002B7196">
        <w:rPr>
          <w:bCs/>
          <w:sz w:val="28"/>
          <w:szCs w:val="28"/>
        </w:rPr>
        <w:t xml:space="preserve"> Н. В. </w:t>
      </w:r>
      <w:r w:rsidRPr="002B7196">
        <w:rPr>
          <w:sz w:val="28"/>
          <w:szCs w:val="28"/>
        </w:rPr>
        <w:t>и др. Русский язык. Дидактические материалы. 5 класс.</w:t>
      </w:r>
      <w:r w:rsidRPr="002B7196">
        <w:rPr>
          <w:b/>
          <w:spacing w:val="-5"/>
          <w:sz w:val="28"/>
          <w:szCs w:val="28"/>
        </w:rPr>
        <w:t xml:space="preserve"> </w:t>
      </w:r>
    </w:p>
    <w:p w:rsidR="00A34FD3" w:rsidRPr="002B7196" w:rsidRDefault="00A34FD3" w:rsidP="002B719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B7196">
        <w:rPr>
          <w:bCs/>
          <w:sz w:val="28"/>
          <w:szCs w:val="28"/>
        </w:rPr>
        <w:t xml:space="preserve">8.Ладыженская Т. А., Баранов М. Т., </w:t>
      </w:r>
      <w:proofErr w:type="spellStart"/>
      <w:r w:rsidRPr="002B7196">
        <w:rPr>
          <w:bCs/>
          <w:sz w:val="28"/>
          <w:szCs w:val="28"/>
        </w:rPr>
        <w:t>Тростенцова</w:t>
      </w:r>
      <w:proofErr w:type="spellEnd"/>
      <w:r w:rsidRPr="002B7196">
        <w:rPr>
          <w:bCs/>
          <w:sz w:val="28"/>
          <w:szCs w:val="28"/>
        </w:rPr>
        <w:t xml:space="preserve"> Л. А. </w:t>
      </w:r>
      <w:r w:rsidRPr="002B7196">
        <w:rPr>
          <w:spacing w:val="-2"/>
          <w:sz w:val="28"/>
          <w:szCs w:val="28"/>
        </w:rPr>
        <w:t>и др. Обучение русскому языку в 5 классе: Пособие для учи</w:t>
      </w:r>
      <w:r w:rsidRPr="002B7196">
        <w:rPr>
          <w:spacing w:val="-2"/>
          <w:sz w:val="28"/>
          <w:szCs w:val="28"/>
        </w:rPr>
        <w:softHyphen/>
      </w:r>
      <w:r w:rsidRPr="002B7196">
        <w:rPr>
          <w:sz w:val="28"/>
          <w:szCs w:val="28"/>
        </w:rPr>
        <w:t>телей и методистов.</w:t>
      </w:r>
    </w:p>
    <w:p w:rsidR="00A34FD3" w:rsidRPr="002B7196" w:rsidRDefault="00A34FD3" w:rsidP="002B719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B7196">
        <w:rPr>
          <w:sz w:val="28"/>
          <w:szCs w:val="28"/>
        </w:rPr>
        <w:t xml:space="preserve">9. </w:t>
      </w:r>
      <w:r w:rsidRPr="002B7196">
        <w:rPr>
          <w:bCs/>
          <w:sz w:val="28"/>
          <w:szCs w:val="28"/>
        </w:rPr>
        <w:t xml:space="preserve">Запорожец А. И. </w:t>
      </w:r>
      <w:r w:rsidRPr="002B7196">
        <w:rPr>
          <w:sz w:val="28"/>
          <w:szCs w:val="28"/>
        </w:rPr>
        <w:t>Русский язык. Изучение синтаксиса. 8— 9 классы (из опыта работы).</w:t>
      </w:r>
    </w:p>
    <w:p w:rsidR="00A34FD3" w:rsidRPr="002B7196" w:rsidRDefault="00A34FD3" w:rsidP="002B719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B7196">
        <w:rPr>
          <w:bCs/>
          <w:spacing w:val="-1"/>
          <w:sz w:val="28"/>
          <w:szCs w:val="28"/>
        </w:rPr>
        <w:t xml:space="preserve">10.Соловьёва Н. Н. </w:t>
      </w:r>
      <w:r w:rsidRPr="002B7196">
        <w:rPr>
          <w:spacing w:val="-1"/>
          <w:sz w:val="28"/>
          <w:szCs w:val="28"/>
        </w:rPr>
        <w:t xml:space="preserve">Русский язык. Диктанты и изложения: </w:t>
      </w:r>
      <w:r w:rsidRPr="002B7196">
        <w:rPr>
          <w:sz w:val="28"/>
          <w:szCs w:val="28"/>
        </w:rPr>
        <w:t>Пособие для учителей и методистов. 5 класс.</w:t>
      </w:r>
    </w:p>
    <w:p w:rsidR="00A34FD3" w:rsidRPr="002B7196" w:rsidRDefault="00A34FD3" w:rsidP="002B719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B7196">
        <w:rPr>
          <w:bCs/>
          <w:spacing w:val="-1"/>
          <w:sz w:val="28"/>
          <w:szCs w:val="28"/>
        </w:rPr>
        <w:t>11.Соловьёва Н. Н.</w:t>
      </w:r>
      <w:r w:rsidRPr="002B7196">
        <w:rPr>
          <w:spacing w:val="-1"/>
          <w:sz w:val="28"/>
          <w:szCs w:val="28"/>
        </w:rPr>
        <w:t xml:space="preserve"> Русский язык. Диктанты и изложения: </w:t>
      </w:r>
      <w:r w:rsidRPr="002B7196">
        <w:rPr>
          <w:sz w:val="28"/>
          <w:szCs w:val="28"/>
        </w:rPr>
        <w:t>Пособие для учителей и методистов. 6 класс.</w:t>
      </w:r>
    </w:p>
    <w:p w:rsidR="00A34FD3" w:rsidRPr="002B7196" w:rsidRDefault="00A34FD3" w:rsidP="002B7196">
      <w:pPr>
        <w:widowControl w:val="0"/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2B7196">
        <w:rPr>
          <w:bCs/>
          <w:sz w:val="28"/>
          <w:szCs w:val="28"/>
        </w:rPr>
        <w:t xml:space="preserve">12.Ларионова </w:t>
      </w:r>
      <w:r w:rsidRPr="002B7196">
        <w:rPr>
          <w:sz w:val="28"/>
          <w:szCs w:val="28"/>
        </w:rPr>
        <w:t xml:space="preserve">Л. </w:t>
      </w:r>
      <w:r w:rsidRPr="002B7196">
        <w:rPr>
          <w:bCs/>
          <w:sz w:val="28"/>
          <w:szCs w:val="28"/>
        </w:rPr>
        <w:t xml:space="preserve">Г. </w:t>
      </w:r>
      <w:r w:rsidRPr="002B7196">
        <w:rPr>
          <w:sz w:val="28"/>
          <w:szCs w:val="28"/>
        </w:rPr>
        <w:t>Русский язык. Карточки-задания. 5 класс.</w:t>
      </w:r>
    </w:p>
    <w:p w:rsidR="0044111F" w:rsidRPr="002B7196" w:rsidRDefault="0044111F" w:rsidP="002B7196">
      <w:pPr>
        <w:widowControl w:val="0"/>
        <w:rPr>
          <w:b/>
          <w:bCs/>
          <w:sz w:val="28"/>
          <w:szCs w:val="28"/>
        </w:rPr>
      </w:pPr>
    </w:p>
    <w:p w:rsidR="001F3FCF" w:rsidRPr="002B7196" w:rsidRDefault="0044111F" w:rsidP="002B7196">
      <w:pPr>
        <w:rPr>
          <w:sz w:val="28"/>
          <w:szCs w:val="28"/>
        </w:rPr>
      </w:pPr>
      <w:r w:rsidRPr="002B7196">
        <w:rPr>
          <w:b/>
          <w:bCs/>
          <w:sz w:val="28"/>
          <w:szCs w:val="28"/>
        </w:rPr>
        <w:t xml:space="preserve">                                   </w:t>
      </w:r>
    </w:p>
    <w:p w:rsidR="00B03D1B" w:rsidRPr="002B7196" w:rsidRDefault="00B03D1B" w:rsidP="002B7196">
      <w:pPr>
        <w:jc w:val="center"/>
        <w:rPr>
          <w:b/>
          <w:sz w:val="28"/>
          <w:szCs w:val="28"/>
        </w:rPr>
      </w:pPr>
    </w:p>
    <w:sectPr w:rsidR="00B03D1B" w:rsidRPr="002B7196" w:rsidSect="004E6A73">
      <w:footerReference w:type="even" r:id="rId12"/>
      <w:footerReference w:type="default" r:id="rId13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539F" w:rsidRDefault="00E5539F">
      <w:r>
        <w:separator/>
      </w:r>
    </w:p>
  </w:endnote>
  <w:endnote w:type="continuationSeparator" w:id="0">
    <w:p w:rsidR="00E5539F" w:rsidRDefault="00E55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2BC" w:rsidRDefault="006E72BC" w:rsidP="00EB4E2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E72BC" w:rsidRDefault="006E72BC" w:rsidP="00EC265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2BC" w:rsidRDefault="006E72BC" w:rsidP="00EB4E2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E3CEF">
      <w:rPr>
        <w:rStyle w:val="PageNumber"/>
        <w:noProof/>
      </w:rPr>
      <w:t>13</w:t>
    </w:r>
    <w:r>
      <w:rPr>
        <w:rStyle w:val="PageNumber"/>
      </w:rPr>
      <w:fldChar w:fldCharType="end"/>
    </w:r>
  </w:p>
  <w:p w:rsidR="006E72BC" w:rsidRDefault="006E72BC" w:rsidP="00EC265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539F" w:rsidRDefault="00E5539F">
      <w:r>
        <w:separator/>
      </w:r>
    </w:p>
  </w:footnote>
  <w:footnote w:type="continuationSeparator" w:id="0">
    <w:p w:rsidR="00E5539F" w:rsidRDefault="00E553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246234A"/>
    <w:lvl w:ilvl="0">
      <w:numFmt w:val="bullet"/>
      <w:lvlText w:val="*"/>
      <w:lvlJc w:val="left"/>
    </w:lvl>
  </w:abstractNum>
  <w:abstractNum w:abstractNumId="1" w15:restartNumberingAfterBreak="0">
    <w:nsid w:val="0560600A"/>
    <w:multiLevelType w:val="hybridMultilevel"/>
    <w:tmpl w:val="60C86D94"/>
    <w:lvl w:ilvl="0" w:tplc="963C0D42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C6B28"/>
    <w:multiLevelType w:val="hybridMultilevel"/>
    <w:tmpl w:val="57BAD0DA"/>
    <w:lvl w:ilvl="0" w:tplc="D0B41C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86944"/>
    <w:multiLevelType w:val="multilevel"/>
    <w:tmpl w:val="3EBC3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927631"/>
    <w:multiLevelType w:val="multilevel"/>
    <w:tmpl w:val="EF0AF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4D0FEE"/>
    <w:multiLevelType w:val="multilevel"/>
    <w:tmpl w:val="A7422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FF4438"/>
    <w:multiLevelType w:val="multilevel"/>
    <w:tmpl w:val="B77A7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75301B"/>
    <w:multiLevelType w:val="singleLevel"/>
    <w:tmpl w:val="522CD176"/>
    <w:lvl w:ilvl="0">
      <w:start w:val="1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5D106D77"/>
    <w:multiLevelType w:val="multilevel"/>
    <w:tmpl w:val="672CA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5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>
    <w:abstractNumId w:val="4"/>
  </w:num>
  <w:num w:numId="7">
    <w:abstractNumId w:val="2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184C"/>
    <w:rsid w:val="000152BF"/>
    <w:rsid w:val="0008010E"/>
    <w:rsid w:val="000D4B46"/>
    <w:rsid w:val="000E6AA2"/>
    <w:rsid w:val="00135086"/>
    <w:rsid w:val="00144E8A"/>
    <w:rsid w:val="0015559A"/>
    <w:rsid w:val="001B289D"/>
    <w:rsid w:val="001C5892"/>
    <w:rsid w:val="001F3FCF"/>
    <w:rsid w:val="002067CB"/>
    <w:rsid w:val="00256B2D"/>
    <w:rsid w:val="002572BB"/>
    <w:rsid w:val="002B7196"/>
    <w:rsid w:val="002C4994"/>
    <w:rsid w:val="002F5290"/>
    <w:rsid w:val="00310274"/>
    <w:rsid w:val="00362FB6"/>
    <w:rsid w:val="00393BA3"/>
    <w:rsid w:val="003A7D9B"/>
    <w:rsid w:val="003E01FE"/>
    <w:rsid w:val="00413A0B"/>
    <w:rsid w:val="00434068"/>
    <w:rsid w:val="0044111F"/>
    <w:rsid w:val="004546B0"/>
    <w:rsid w:val="00483336"/>
    <w:rsid w:val="004D017F"/>
    <w:rsid w:val="004D0CAC"/>
    <w:rsid w:val="004E00B7"/>
    <w:rsid w:val="004E6A73"/>
    <w:rsid w:val="00524A8B"/>
    <w:rsid w:val="00542C3D"/>
    <w:rsid w:val="0055184C"/>
    <w:rsid w:val="00563682"/>
    <w:rsid w:val="005828C7"/>
    <w:rsid w:val="005B0C94"/>
    <w:rsid w:val="005E47A2"/>
    <w:rsid w:val="00622DD3"/>
    <w:rsid w:val="00634A8C"/>
    <w:rsid w:val="00666079"/>
    <w:rsid w:val="006D64D5"/>
    <w:rsid w:val="006E72BC"/>
    <w:rsid w:val="00735320"/>
    <w:rsid w:val="00744475"/>
    <w:rsid w:val="00760CF9"/>
    <w:rsid w:val="00782DC2"/>
    <w:rsid w:val="007E00EE"/>
    <w:rsid w:val="00806D67"/>
    <w:rsid w:val="00831B48"/>
    <w:rsid w:val="00850B0B"/>
    <w:rsid w:val="00854690"/>
    <w:rsid w:val="00870EBC"/>
    <w:rsid w:val="0088340F"/>
    <w:rsid w:val="008C0D9A"/>
    <w:rsid w:val="008D4B0E"/>
    <w:rsid w:val="0099306D"/>
    <w:rsid w:val="009D0ACE"/>
    <w:rsid w:val="00A07825"/>
    <w:rsid w:val="00A202BB"/>
    <w:rsid w:val="00A34FD3"/>
    <w:rsid w:val="00A50ADE"/>
    <w:rsid w:val="00A75A54"/>
    <w:rsid w:val="00A80763"/>
    <w:rsid w:val="00A939EC"/>
    <w:rsid w:val="00A967BD"/>
    <w:rsid w:val="00AD24AF"/>
    <w:rsid w:val="00B03D1B"/>
    <w:rsid w:val="00B414E4"/>
    <w:rsid w:val="00B75923"/>
    <w:rsid w:val="00BE3CEF"/>
    <w:rsid w:val="00BF07EE"/>
    <w:rsid w:val="00C23CDB"/>
    <w:rsid w:val="00C506F1"/>
    <w:rsid w:val="00C75B66"/>
    <w:rsid w:val="00CB5BCF"/>
    <w:rsid w:val="00CE6B95"/>
    <w:rsid w:val="00CE7776"/>
    <w:rsid w:val="00D410A4"/>
    <w:rsid w:val="00D811B8"/>
    <w:rsid w:val="00D93A87"/>
    <w:rsid w:val="00DB53EA"/>
    <w:rsid w:val="00DD4AB4"/>
    <w:rsid w:val="00DE1E77"/>
    <w:rsid w:val="00E110B0"/>
    <w:rsid w:val="00E40BA8"/>
    <w:rsid w:val="00E501DD"/>
    <w:rsid w:val="00E5539F"/>
    <w:rsid w:val="00E63D31"/>
    <w:rsid w:val="00E64334"/>
    <w:rsid w:val="00EA01C3"/>
    <w:rsid w:val="00EB4E2C"/>
    <w:rsid w:val="00EC265B"/>
    <w:rsid w:val="00EE24A8"/>
    <w:rsid w:val="00EE2EF8"/>
    <w:rsid w:val="00F1150B"/>
    <w:rsid w:val="00F1380F"/>
    <w:rsid w:val="00F1692B"/>
    <w:rsid w:val="00F71BAE"/>
    <w:rsid w:val="00F97087"/>
    <w:rsid w:val="00FA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B414EB17-7639-4562-8A0D-553922C7E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ru-RU" w:eastAsia="ru-R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c1">
    <w:name w:val="c1"/>
    <w:basedOn w:val="DefaultParagraphFont"/>
    <w:rsid w:val="0055184C"/>
  </w:style>
  <w:style w:type="table" w:styleId="TableGrid">
    <w:name w:val="Table Grid"/>
    <w:basedOn w:val="TableNormal"/>
    <w:rsid w:val="00542C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F71BA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1B289D"/>
  </w:style>
  <w:style w:type="paragraph" w:styleId="Footer">
    <w:name w:val="footer"/>
    <w:basedOn w:val="Normal"/>
    <w:rsid w:val="00EC265B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EC265B"/>
  </w:style>
  <w:style w:type="character" w:styleId="Hyperlink">
    <w:name w:val="Hyperlink"/>
    <w:rsid w:val="004E6A7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4111F"/>
    <w:pPr>
      <w:spacing w:before="100" w:beforeAutospacing="1" w:after="100" w:afterAutospacing="1"/>
    </w:pPr>
  </w:style>
  <w:style w:type="table" w:customStyle="1" w:styleId="1">
    <w:name w:val="Сетка таблицы1"/>
    <w:basedOn w:val="TableNormal"/>
    <w:next w:val="TableGrid"/>
    <w:uiPriority w:val="59"/>
    <w:rsid w:val="0044111F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5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EBC01-F628-41EE-A520-1C8E38837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3408</Words>
  <Characters>19432</Characters>
  <Application>Microsoft Office Word</Application>
  <DocSecurity>4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МОАУ Медвежье-Озёрская СОШ ДМО ЩМР МО</vt:lpstr>
    </vt:vector>
  </TitlesOfParts>
  <Company>М.БАЁВКА</Company>
  <LinksUpToDate>false</LinksUpToDate>
  <CharactersWithSpaces>22795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МОАУ Медвежье-Озёрская СОШ ДМО ЩМР МО</dc:title>
  <dc:subject/>
  <dc:creator>АЛЕКСАНДРОВА</dc:creator>
  <cp:keywords/>
  <cp:lastModifiedBy>JonMMx 2000</cp:lastModifiedBy>
  <cp:revision>2</cp:revision>
  <cp:lastPrinted>2017-12-11T16:27:00Z</cp:lastPrinted>
  <dcterms:created xsi:type="dcterms:W3CDTF">2019-09-20T09:10:00Z</dcterms:created>
  <dcterms:modified xsi:type="dcterms:W3CDTF">2019-09-20T09:10:00Z</dcterms:modified>
</cp:coreProperties>
</file>