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2968C6" w:rsidRDefault="00F82B44" w:rsidP="0094434A">
      <w:pPr>
        <w:jc w:val="center"/>
        <w:rPr>
          <w:b/>
          <w:sz w:val="28"/>
          <w:szCs w:val="28"/>
        </w:rPr>
      </w:pPr>
      <w:r w:rsidRPr="002968C6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4A2F4D" w:rsidRPr="002968C6" w:rsidRDefault="004A2F4D" w:rsidP="00F21811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2968C6" w:rsidTr="002F259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A2F4D" w:rsidRPr="002968C6" w:rsidRDefault="00F82B44" w:rsidP="00F21811">
            <w:pPr>
              <w:jc w:val="both"/>
              <w:rPr>
                <w:sz w:val="28"/>
                <w:szCs w:val="28"/>
              </w:rPr>
            </w:pPr>
            <w:r w:rsidRPr="002968C6">
              <w:rPr>
                <w:sz w:val="28"/>
                <w:szCs w:val="28"/>
              </w:rPr>
              <w:t>СОГЛАСОВАНО:</w:t>
            </w:r>
          </w:p>
          <w:p w:rsidR="004A2F4D" w:rsidRPr="002968C6" w:rsidRDefault="00CA5549" w:rsidP="00F21811">
            <w:pPr>
              <w:jc w:val="both"/>
              <w:rPr>
                <w:sz w:val="28"/>
                <w:szCs w:val="28"/>
              </w:rPr>
            </w:pPr>
            <w:r w:rsidRPr="002968C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2968C6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82B44" w:rsidRPr="002968C6">
              <w:rPr>
                <w:sz w:val="28"/>
                <w:szCs w:val="28"/>
              </w:rPr>
              <w:t>Сластихина</w:t>
            </w:r>
            <w:proofErr w:type="spellEnd"/>
            <w:r w:rsidR="00F82B44" w:rsidRPr="002968C6">
              <w:rPr>
                <w:sz w:val="28"/>
                <w:szCs w:val="28"/>
              </w:rPr>
              <w:t xml:space="preserve"> Н.П._______</w:t>
            </w:r>
          </w:p>
          <w:p w:rsidR="004A2F4D" w:rsidRPr="002968C6" w:rsidRDefault="00F21811" w:rsidP="00F21811">
            <w:pPr>
              <w:jc w:val="both"/>
              <w:rPr>
                <w:sz w:val="28"/>
                <w:szCs w:val="28"/>
              </w:rPr>
            </w:pPr>
            <w:r w:rsidRPr="002968C6">
              <w:rPr>
                <w:sz w:val="28"/>
                <w:szCs w:val="28"/>
              </w:rPr>
              <w:t>«31</w:t>
            </w:r>
            <w:r w:rsidR="00F82B44" w:rsidRPr="002968C6">
              <w:rPr>
                <w:sz w:val="28"/>
                <w:szCs w:val="28"/>
              </w:rPr>
              <w:t>» августа 20</w:t>
            </w:r>
            <w:r w:rsidR="00DD6E5C"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A2F4D" w:rsidRPr="002968C6" w:rsidRDefault="00DD6E5C" w:rsidP="00F2181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968C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1B99CD" wp14:editId="25E8018D">
                  <wp:simplePos x="0" y="0"/>
                  <wp:positionH relativeFrom="column">
                    <wp:posOffset>2139406</wp:posOffset>
                  </wp:positionH>
                  <wp:positionV relativeFrom="paragraph">
                    <wp:posOffset>1076325</wp:posOffset>
                  </wp:positionV>
                  <wp:extent cx="1454694" cy="137160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436" cy="137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569" w:rsidRPr="002968C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2E446F35" wp14:editId="126B2271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A2F4D" w:rsidRPr="002968C6" w:rsidRDefault="00F82B44" w:rsidP="00F21811">
            <w:pPr>
              <w:jc w:val="both"/>
              <w:rPr>
                <w:sz w:val="28"/>
                <w:szCs w:val="28"/>
              </w:rPr>
            </w:pPr>
            <w:r w:rsidRPr="002968C6">
              <w:rPr>
                <w:sz w:val="28"/>
                <w:szCs w:val="28"/>
              </w:rPr>
              <w:t>УТВЕРЖДАЮ:</w:t>
            </w:r>
          </w:p>
          <w:p w:rsidR="004A2F4D" w:rsidRPr="002968C6" w:rsidRDefault="00807209" w:rsidP="00F21811">
            <w:pPr>
              <w:jc w:val="both"/>
              <w:rPr>
                <w:sz w:val="28"/>
                <w:szCs w:val="28"/>
              </w:rPr>
            </w:pPr>
            <w:r w:rsidRPr="002968C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2968C6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 w:rsidRPr="002968C6">
              <w:rPr>
                <w:sz w:val="28"/>
                <w:szCs w:val="28"/>
              </w:rPr>
              <w:t xml:space="preserve"> «Кириковская средняя школа»</w:t>
            </w:r>
          </w:p>
          <w:p w:rsidR="004A2F4D" w:rsidRPr="002968C6" w:rsidRDefault="00F82B44" w:rsidP="00F21811">
            <w:pPr>
              <w:jc w:val="both"/>
              <w:rPr>
                <w:sz w:val="28"/>
                <w:szCs w:val="28"/>
              </w:rPr>
            </w:pPr>
            <w:r w:rsidRPr="002968C6">
              <w:rPr>
                <w:sz w:val="28"/>
                <w:szCs w:val="28"/>
              </w:rPr>
              <w:t>Ивченко О.В.</w:t>
            </w:r>
            <w:r w:rsidR="00807209" w:rsidRPr="002968C6">
              <w:rPr>
                <w:sz w:val="28"/>
                <w:szCs w:val="28"/>
              </w:rPr>
              <w:t>________</w:t>
            </w:r>
          </w:p>
          <w:p w:rsidR="00807209" w:rsidRPr="002968C6" w:rsidRDefault="00807209" w:rsidP="00F21811">
            <w:pPr>
              <w:jc w:val="both"/>
              <w:rPr>
                <w:sz w:val="28"/>
                <w:szCs w:val="28"/>
              </w:rPr>
            </w:pPr>
          </w:p>
          <w:p w:rsidR="004A2F4D" w:rsidRPr="002968C6" w:rsidRDefault="00DD6E5C" w:rsidP="00F21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F82B44" w:rsidRPr="002968C6">
              <w:rPr>
                <w:sz w:val="28"/>
                <w:szCs w:val="28"/>
              </w:rPr>
              <w:t xml:space="preserve"> года</w:t>
            </w:r>
          </w:p>
        </w:tc>
      </w:tr>
    </w:tbl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F4251F" w:rsidRPr="002968C6" w:rsidRDefault="00F4251F" w:rsidP="00F21811">
      <w:pPr>
        <w:rPr>
          <w:b/>
          <w:sz w:val="28"/>
          <w:szCs w:val="28"/>
        </w:rPr>
      </w:pPr>
    </w:p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4A2F4D" w:rsidRPr="002968C6" w:rsidRDefault="00F82B44" w:rsidP="00F21811">
      <w:pPr>
        <w:jc w:val="center"/>
        <w:outlineLvl w:val="0"/>
        <w:rPr>
          <w:b/>
          <w:sz w:val="28"/>
          <w:szCs w:val="28"/>
        </w:rPr>
      </w:pPr>
      <w:r w:rsidRPr="002968C6">
        <w:rPr>
          <w:b/>
          <w:sz w:val="28"/>
          <w:szCs w:val="28"/>
        </w:rPr>
        <w:t>РАБОЧАЯ ПРОГРАММА</w:t>
      </w:r>
    </w:p>
    <w:p w:rsidR="004A2F4D" w:rsidRPr="002968C6" w:rsidRDefault="00C56650" w:rsidP="00F21811">
      <w:pPr>
        <w:jc w:val="center"/>
        <w:rPr>
          <w:sz w:val="28"/>
          <w:szCs w:val="28"/>
        </w:rPr>
      </w:pPr>
      <w:r w:rsidRPr="002968C6">
        <w:rPr>
          <w:b/>
          <w:sz w:val="28"/>
          <w:szCs w:val="28"/>
        </w:rPr>
        <w:t>по предмету «второй иностранный язык (английский)</w:t>
      </w:r>
      <w:r w:rsidR="00F4251F" w:rsidRPr="002968C6">
        <w:rPr>
          <w:b/>
          <w:sz w:val="28"/>
          <w:szCs w:val="28"/>
        </w:rPr>
        <w:t>» для учащихся 5</w:t>
      </w:r>
      <w:r w:rsidR="00F82B44" w:rsidRPr="002968C6">
        <w:rPr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="00F82B44" w:rsidRPr="002968C6">
        <w:rPr>
          <w:b/>
          <w:sz w:val="28"/>
          <w:szCs w:val="28"/>
        </w:rPr>
        <w:t>Кириковская</w:t>
      </w:r>
      <w:proofErr w:type="spellEnd"/>
      <w:r w:rsidR="007D7C19" w:rsidRPr="002968C6">
        <w:rPr>
          <w:b/>
          <w:sz w:val="28"/>
          <w:szCs w:val="28"/>
        </w:rPr>
        <w:t xml:space="preserve"> </w:t>
      </w:r>
      <w:r w:rsidR="00613255" w:rsidRPr="002968C6">
        <w:rPr>
          <w:b/>
          <w:sz w:val="28"/>
          <w:szCs w:val="28"/>
        </w:rPr>
        <w:t>средняя школа</w:t>
      </w:r>
      <w:r w:rsidR="00F82B44" w:rsidRPr="002968C6">
        <w:rPr>
          <w:b/>
          <w:sz w:val="28"/>
          <w:szCs w:val="28"/>
        </w:rPr>
        <w:t>»</w:t>
      </w:r>
    </w:p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333290" w:rsidRPr="002968C6" w:rsidRDefault="00333290" w:rsidP="00F21811">
      <w:pPr>
        <w:jc w:val="center"/>
        <w:rPr>
          <w:b/>
          <w:sz w:val="28"/>
          <w:szCs w:val="28"/>
        </w:rPr>
      </w:pPr>
    </w:p>
    <w:p w:rsidR="00333290" w:rsidRPr="002968C6" w:rsidRDefault="00333290" w:rsidP="00F21811">
      <w:pPr>
        <w:jc w:val="center"/>
        <w:rPr>
          <w:b/>
          <w:sz w:val="28"/>
          <w:szCs w:val="28"/>
        </w:rPr>
      </w:pPr>
    </w:p>
    <w:p w:rsidR="004A2F4D" w:rsidRPr="002968C6" w:rsidRDefault="004A2F4D" w:rsidP="00F21811">
      <w:pPr>
        <w:jc w:val="center"/>
        <w:rPr>
          <w:b/>
          <w:sz w:val="28"/>
          <w:szCs w:val="28"/>
        </w:rPr>
      </w:pPr>
    </w:p>
    <w:p w:rsidR="004A2F4D" w:rsidRPr="002968C6" w:rsidRDefault="0094434A" w:rsidP="00F21811">
      <w:pPr>
        <w:rPr>
          <w:sz w:val="28"/>
          <w:szCs w:val="28"/>
        </w:rPr>
      </w:pPr>
      <w:r w:rsidRPr="002968C6">
        <w:rPr>
          <w:sz w:val="28"/>
          <w:szCs w:val="28"/>
        </w:rPr>
        <w:t xml:space="preserve">Составил: </w:t>
      </w:r>
      <w:r w:rsidR="00F82B44" w:rsidRPr="002968C6">
        <w:rPr>
          <w:sz w:val="28"/>
          <w:szCs w:val="28"/>
        </w:rPr>
        <w:t xml:space="preserve">учитель </w:t>
      </w:r>
      <w:r w:rsidR="00F4251F" w:rsidRPr="002968C6">
        <w:rPr>
          <w:sz w:val="28"/>
          <w:szCs w:val="28"/>
        </w:rPr>
        <w:t xml:space="preserve">Гаврилова </w:t>
      </w:r>
      <w:proofErr w:type="spellStart"/>
      <w:r w:rsidR="00F4251F" w:rsidRPr="002968C6">
        <w:rPr>
          <w:sz w:val="28"/>
          <w:szCs w:val="28"/>
        </w:rPr>
        <w:t>Флюра</w:t>
      </w:r>
      <w:proofErr w:type="spellEnd"/>
      <w:r w:rsidR="007D7C19" w:rsidRPr="002968C6">
        <w:rPr>
          <w:sz w:val="28"/>
          <w:szCs w:val="28"/>
        </w:rPr>
        <w:t xml:space="preserve"> </w:t>
      </w:r>
      <w:proofErr w:type="spellStart"/>
      <w:r w:rsidR="00F4251F" w:rsidRPr="002968C6">
        <w:rPr>
          <w:sz w:val="28"/>
          <w:szCs w:val="28"/>
        </w:rPr>
        <w:t>Ильязовна</w:t>
      </w:r>
      <w:proofErr w:type="spellEnd"/>
    </w:p>
    <w:p w:rsidR="004A2F4D" w:rsidRPr="002968C6" w:rsidRDefault="004A2F4D" w:rsidP="00F21811">
      <w:pPr>
        <w:rPr>
          <w:sz w:val="28"/>
          <w:szCs w:val="28"/>
        </w:rPr>
      </w:pPr>
    </w:p>
    <w:p w:rsidR="004A2F4D" w:rsidRPr="002968C6" w:rsidRDefault="004A2F4D" w:rsidP="00F21811">
      <w:pPr>
        <w:rPr>
          <w:sz w:val="28"/>
          <w:szCs w:val="28"/>
        </w:rPr>
      </w:pPr>
    </w:p>
    <w:p w:rsidR="004A2F4D" w:rsidRPr="002968C6" w:rsidRDefault="004A2F4D" w:rsidP="00F21811">
      <w:pPr>
        <w:rPr>
          <w:sz w:val="28"/>
          <w:szCs w:val="28"/>
        </w:rPr>
      </w:pPr>
    </w:p>
    <w:p w:rsidR="004A2F4D" w:rsidRPr="002968C6" w:rsidRDefault="004A2F4D" w:rsidP="00F21811">
      <w:pPr>
        <w:rPr>
          <w:sz w:val="28"/>
          <w:szCs w:val="28"/>
        </w:rPr>
      </w:pPr>
    </w:p>
    <w:p w:rsidR="004A2F4D" w:rsidRPr="002968C6" w:rsidRDefault="004A2F4D" w:rsidP="00F21811">
      <w:pPr>
        <w:rPr>
          <w:sz w:val="28"/>
          <w:szCs w:val="28"/>
        </w:rPr>
      </w:pPr>
    </w:p>
    <w:p w:rsidR="004A2F4D" w:rsidRPr="002968C6" w:rsidRDefault="004A2F4D" w:rsidP="00F21811">
      <w:pPr>
        <w:rPr>
          <w:sz w:val="28"/>
          <w:szCs w:val="28"/>
        </w:rPr>
      </w:pPr>
    </w:p>
    <w:p w:rsidR="004A2F4D" w:rsidRPr="002968C6" w:rsidRDefault="004A2F4D" w:rsidP="00F21811">
      <w:pPr>
        <w:rPr>
          <w:sz w:val="28"/>
          <w:szCs w:val="28"/>
        </w:rPr>
      </w:pPr>
    </w:p>
    <w:p w:rsidR="004A2F4D" w:rsidRPr="002968C6" w:rsidRDefault="004A2F4D" w:rsidP="00F21811">
      <w:pPr>
        <w:rPr>
          <w:sz w:val="28"/>
          <w:szCs w:val="28"/>
        </w:rPr>
      </w:pPr>
    </w:p>
    <w:p w:rsidR="00F4251F" w:rsidRPr="002968C6" w:rsidRDefault="00F4251F" w:rsidP="00F21811">
      <w:pPr>
        <w:rPr>
          <w:sz w:val="28"/>
          <w:szCs w:val="28"/>
        </w:rPr>
      </w:pPr>
    </w:p>
    <w:p w:rsidR="00F4251F" w:rsidRPr="002968C6" w:rsidRDefault="00F4251F" w:rsidP="00F21811">
      <w:pPr>
        <w:rPr>
          <w:sz w:val="28"/>
          <w:szCs w:val="28"/>
        </w:rPr>
      </w:pPr>
    </w:p>
    <w:p w:rsidR="004A2F4D" w:rsidRPr="002968C6" w:rsidRDefault="004A2F4D" w:rsidP="00F21811">
      <w:pPr>
        <w:jc w:val="center"/>
        <w:rPr>
          <w:sz w:val="28"/>
          <w:szCs w:val="28"/>
        </w:rPr>
      </w:pPr>
    </w:p>
    <w:p w:rsidR="0094434A" w:rsidRPr="002968C6" w:rsidRDefault="0094434A" w:rsidP="00F21811">
      <w:pPr>
        <w:jc w:val="center"/>
        <w:rPr>
          <w:sz w:val="28"/>
          <w:szCs w:val="28"/>
        </w:rPr>
      </w:pPr>
    </w:p>
    <w:p w:rsidR="00F4251F" w:rsidRPr="002968C6" w:rsidRDefault="00812AF5" w:rsidP="00F21811">
      <w:pPr>
        <w:jc w:val="center"/>
        <w:rPr>
          <w:sz w:val="28"/>
          <w:szCs w:val="28"/>
        </w:rPr>
      </w:pPr>
      <w:r w:rsidRPr="002968C6">
        <w:rPr>
          <w:sz w:val="28"/>
          <w:szCs w:val="28"/>
        </w:rPr>
        <w:t>2021-2022</w:t>
      </w:r>
      <w:r w:rsidR="00F82B44" w:rsidRPr="002968C6">
        <w:rPr>
          <w:sz w:val="28"/>
          <w:szCs w:val="28"/>
        </w:rPr>
        <w:t xml:space="preserve"> учебный год</w:t>
      </w:r>
    </w:p>
    <w:p w:rsidR="004A2F4D" w:rsidRPr="002968C6" w:rsidRDefault="004A2F4D" w:rsidP="00F21811">
      <w:pPr>
        <w:jc w:val="center"/>
        <w:rPr>
          <w:sz w:val="28"/>
          <w:szCs w:val="28"/>
        </w:rPr>
      </w:pPr>
    </w:p>
    <w:p w:rsidR="004A2F4D" w:rsidRPr="002968C6" w:rsidRDefault="00F82B44" w:rsidP="00F21811">
      <w:pPr>
        <w:rPr>
          <w:b/>
          <w:sz w:val="28"/>
          <w:szCs w:val="28"/>
        </w:rPr>
      </w:pPr>
      <w:r w:rsidRPr="002968C6">
        <w:rPr>
          <w:b/>
          <w:sz w:val="28"/>
          <w:szCs w:val="28"/>
        </w:rPr>
        <w:lastRenderedPageBreak/>
        <w:t>1. Пояснительная записка.</w:t>
      </w:r>
    </w:p>
    <w:p w:rsidR="0094434A" w:rsidRPr="002968C6" w:rsidRDefault="0094434A" w:rsidP="00F21811">
      <w:pPr>
        <w:rPr>
          <w:b/>
          <w:sz w:val="28"/>
          <w:szCs w:val="28"/>
        </w:rPr>
      </w:pPr>
    </w:p>
    <w:p w:rsidR="00F4251F" w:rsidRPr="002968C6" w:rsidRDefault="0094434A" w:rsidP="002E608E">
      <w:pPr>
        <w:widowControl w:val="0"/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2968C6">
        <w:rPr>
          <w:color w:val="000000"/>
          <w:sz w:val="28"/>
          <w:szCs w:val="28"/>
          <w:lang w:eastAsia="ru-RU"/>
        </w:rPr>
        <w:t>Настоящая рабочая программа составлена на основании основной</w:t>
      </w:r>
      <w:r w:rsidR="002E608E" w:rsidRPr="002968C6">
        <w:rPr>
          <w:color w:val="000000"/>
          <w:sz w:val="28"/>
          <w:szCs w:val="28"/>
          <w:lang w:eastAsia="ru-RU"/>
        </w:rPr>
        <w:t xml:space="preserve"> </w:t>
      </w:r>
      <w:r w:rsidRPr="002968C6">
        <w:rPr>
          <w:color w:val="000000"/>
          <w:sz w:val="28"/>
          <w:szCs w:val="28"/>
          <w:lang w:eastAsia="ru-RU"/>
        </w:rPr>
        <w:t xml:space="preserve">образовательной программы основного общего образования муниципальногобюджетного общеобразовательного учреждения «Кириковская средняяшкола», </w:t>
      </w:r>
      <w:r w:rsidRPr="002968C6">
        <w:rPr>
          <w:sz w:val="28"/>
          <w:szCs w:val="28"/>
        </w:rPr>
        <w:t>учебного плана муниципального бюджетного общеобразовательного учреждения «Кириковскаясредняя  школа» (</w:t>
      </w:r>
      <w:r w:rsidR="00812AF5" w:rsidRPr="002968C6">
        <w:rPr>
          <w:sz w:val="28"/>
          <w:szCs w:val="28"/>
        </w:rPr>
        <w:t>5-9 класс) на 2021-2022</w:t>
      </w:r>
      <w:r w:rsidRPr="002968C6">
        <w:rPr>
          <w:sz w:val="28"/>
          <w:szCs w:val="28"/>
        </w:rPr>
        <w:t xml:space="preserve"> учебный </w:t>
      </w:r>
      <w:proofErr w:type="spellStart"/>
      <w:r w:rsidRPr="002968C6">
        <w:rPr>
          <w:sz w:val="28"/>
          <w:szCs w:val="28"/>
        </w:rPr>
        <w:t>год,</w:t>
      </w:r>
      <w:r w:rsidRPr="002968C6">
        <w:rPr>
          <w:color w:val="000000"/>
          <w:sz w:val="28"/>
          <w:szCs w:val="28"/>
        </w:rPr>
        <w:t>авторской</w:t>
      </w:r>
      <w:proofErr w:type="spellEnd"/>
      <w:r w:rsidRPr="002968C6">
        <w:rPr>
          <w:color w:val="000000"/>
          <w:sz w:val="28"/>
          <w:szCs w:val="28"/>
        </w:rPr>
        <w:t xml:space="preserve"> программы </w:t>
      </w:r>
      <w:proofErr w:type="spellStart"/>
      <w:r w:rsidRPr="002968C6">
        <w:rPr>
          <w:color w:val="000000"/>
          <w:sz w:val="28"/>
          <w:szCs w:val="28"/>
        </w:rPr>
        <w:t>О.В.Афанасьевой</w:t>
      </w:r>
      <w:proofErr w:type="spellEnd"/>
      <w:r w:rsidRPr="002968C6">
        <w:rPr>
          <w:color w:val="000000"/>
          <w:sz w:val="28"/>
          <w:szCs w:val="28"/>
        </w:rPr>
        <w:t xml:space="preserve">, </w:t>
      </w:r>
      <w:proofErr w:type="spellStart"/>
      <w:r w:rsidRPr="002968C6">
        <w:rPr>
          <w:color w:val="000000"/>
          <w:sz w:val="28"/>
          <w:szCs w:val="28"/>
        </w:rPr>
        <w:t>И.В.Михеевой</w:t>
      </w:r>
      <w:proofErr w:type="spellEnd"/>
      <w:r w:rsidRPr="002968C6">
        <w:rPr>
          <w:color w:val="000000"/>
          <w:sz w:val="28"/>
          <w:szCs w:val="28"/>
        </w:rPr>
        <w:t xml:space="preserve"> курса английского языка к УМК «Новый курс английского языка для российских школ» для учащихся 5-9 классов общеобразовательных учреждений. -. М.: Дрофа, 2019 года</w:t>
      </w:r>
      <w:r w:rsidRPr="002968C6">
        <w:rPr>
          <w:sz w:val="28"/>
          <w:szCs w:val="28"/>
        </w:rPr>
        <w:t xml:space="preserve">, положения о рабочей программе </w:t>
      </w:r>
      <w:proofErr w:type="gramStart"/>
      <w:r w:rsidRPr="002968C6">
        <w:rPr>
          <w:sz w:val="28"/>
          <w:szCs w:val="28"/>
        </w:rPr>
        <w:t>педагога  муниципального</w:t>
      </w:r>
      <w:proofErr w:type="gramEnd"/>
      <w:r w:rsidRPr="002968C6">
        <w:rPr>
          <w:sz w:val="28"/>
          <w:szCs w:val="28"/>
        </w:rPr>
        <w:t xml:space="preserve">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F4251F" w:rsidRPr="002968C6" w:rsidRDefault="00F4251F" w:rsidP="002E608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8C6">
        <w:rPr>
          <w:b/>
          <w:bCs/>
          <w:color w:val="000000"/>
          <w:sz w:val="28"/>
          <w:szCs w:val="28"/>
        </w:rPr>
        <w:t>Цели обучения английскому языку: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C6">
        <w:rPr>
          <w:color w:val="000000"/>
          <w:sz w:val="28"/>
          <w:szCs w:val="28"/>
        </w:rPr>
        <w:t xml:space="preserve">- </w:t>
      </w:r>
      <w:r w:rsidRPr="002968C6"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2968C6">
        <w:rPr>
          <w:color w:val="000000"/>
          <w:sz w:val="28"/>
          <w:szCs w:val="28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C6">
        <w:rPr>
          <w:color w:val="000000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2968C6">
        <w:rPr>
          <w:color w:val="000000"/>
          <w:sz w:val="28"/>
          <w:szCs w:val="28"/>
        </w:rPr>
        <w:t>аудировании</w:t>
      </w:r>
      <w:proofErr w:type="spellEnd"/>
      <w:r w:rsidRPr="002968C6">
        <w:rPr>
          <w:color w:val="000000"/>
          <w:sz w:val="28"/>
          <w:szCs w:val="28"/>
        </w:rPr>
        <w:t>, чтении, письме);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C6">
        <w:rPr>
          <w:b/>
          <w:bCs/>
          <w:color w:val="000000"/>
          <w:sz w:val="28"/>
          <w:szCs w:val="28"/>
        </w:rPr>
        <w:t>- языковая компетенция</w:t>
      </w:r>
      <w:r w:rsidRPr="002968C6">
        <w:rPr>
          <w:color w:val="000000"/>
          <w:sz w:val="28"/>
          <w:szCs w:val="28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C6">
        <w:rPr>
          <w:color w:val="000000"/>
          <w:sz w:val="28"/>
          <w:szCs w:val="28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b/>
          <w:bCs/>
          <w:color w:val="000000"/>
          <w:sz w:val="28"/>
          <w:szCs w:val="28"/>
        </w:rPr>
        <w:t>- социокультурная компетенция</w:t>
      </w:r>
      <w:r w:rsidRPr="002968C6">
        <w:rPr>
          <w:color w:val="000000"/>
          <w:sz w:val="28"/>
          <w:szCs w:val="28"/>
        </w:rPr>
        <w:t xml:space="preserve"> – приобщение учащихся к культуре, традициям и реалиям стран/страны изучаемого иностранного языка в рамках тем, </w:t>
      </w:r>
      <w:r w:rsidRPr="002968C6">
        <w:rPr>
          <w:color w:val="000000" w:themeColor="text1"/>
          <w:sz w:val="28"/>
          <w:szCs w:val="28"/>
        </w:rPr>
        <w:t>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b/>
          <w:bCs/>
          <w:color w:val="000000" w:themeColor="text1"/>
          <w:sz w:val="28"/>
          <w:szCs w:val="28"/>
        </w:rPr>
        <w:t>- компенсаторная компетенция</w:t>
      </w:r>
      <w:r w:rsidRPr="002968C6">
        <w:rPr>
          <w:color w:val="000000" w:themeColor="text1"/>
          <w:sz w:val="28"/>
          <w:szCs w:val="28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color w:val="000000" w:themeColor="text1"/>
          <w:sz w:val="28"/>
          <w:szCs w:val="28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b/>
          <w:bCs/>
          <w:color w:val="000000" w:themeColor="text1"/>
          <w:sz w:val="28"/>
          <w:szCs w:val="28"/>
        </w:rPr>
        <w:t>- развитие и воспитание </w:t>
      </w:r>
      <w:r w:rsidRPr="002968C6">
        <w:rPr>
          <w:color w:val="000000" w:themeColor="text1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color w:val="000000" w:themeColor="text1"/>
          <w:sz w:val="28"/>
          <w:szCs w:val="28"/>
        </w:rPr>
        <w:lastRenderedPageBreak/>
        <w:t>- развитие национального самосознания, стремления к взаимопониманию между людьми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color w:val="000000" w:themeColor="text1"/>
          <w:sz w:val="28"/>
          <w:szCs w:val="28"/>
        </w:rPr>
        <w:t>- разных сообществ, толерантного отношения к проявлениям иной культуры.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b/>
          <w:bCs/>
          <w:color w:val="000000" w:themeColor="text1"/>
          <w:sz w:val="28"/>
          <w:szCs w:val="28"/>
        </w:rPr>
        <w:t>Задачи курса обучения: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color w:val="000000" w:themeColor="text1"/>
          <w:sz w:val="28"/>
          <w:szCs w:val="28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color w:val="000000" w:themeColor="text1"/>
          <w:sz w:val="28"/>
          <w:szCs w:val="28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4251F" w:rsidRPr="002968C6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8C6">
        <w:rPr>
          <w:color w:val="000000" w:themeColor="text1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4434A" w:rsidRPr="002968C6" w:rsidRDefault="0094434A" w:rsidP="0094434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8C6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муниципального бюджетного общеобразовательного учреждения «Кириковская средняя школа» по общеобразовательной программе на 2020-2021 учебный год и примерной программой по иностранному языку предмет </w:t>
      </w:r>
      <w:r w:rsidRPr="002968C6">
        <w:rPr>
          <w:rFonts w:ascii="Times New Roman" w:hAnsi="Times New Roman" w:cs="Times New Roman"/>
          <w:color w:val="000000"/>
          <w:sz w:val="28"/>
          <w:szCs w:val="28"/>
        </w:rPr>
        <w:t xml:space="preserve">«Английский язык как 2-й иностранный язык» </w:t>
      </w:r>
      <w:r w:rsidRPr="002968C6">
        <w:rPr>
          <w:rFonts w:ascii="Times New Roman" w:hAnsi="Times New Roman" w:cs="Times New Roman"/>
          <w:sz w:val="28"/>
          <w:szCs w:val="28"/>
        </w:rPr>
        <w:t>изучается в 5 классе 1 час в неделю. Общий объём учебного времени составляет 35 часов в год. Промежуточная аттестация проводится в мае 202</w:t>
      </w:r>
      <w:r w:rsidR="00812AF5" w:rsidRPr="002968C6">
        <w:rPr>
          <w:rFonts w:ascii="Times New Roman" w:hAnsi="Times New Roman" w:cs="Times New Roman"/>
          <w:sz w:val="28"/>
          <w:szCs w:val="28"/>
        </w:rPr>
        <w:t>2</w:t>
      </w:r>
      <w:r w:rsidRPr="002968C6">
        <w:rPr>
          <w:rFonts w:ascii="Times New Roman" w:hAnsi="Times New Roman" w:cs="Times New Roman"/>
          <w:sz w:val="28"/>
          <w:szCs w:val="28"/>
        </w:rPr>
        <w:t xml:space="preserve"> года в виде контрольной работы. </w:t>
      </w:r>
    </w:p>
    <w:p w:rsidR="0094434A" w:rsidRPr="002968C6" w:rsidRDefault="0094434A" w:rsidP="0094434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2F4D" w:rsidRPr="002968C6" w:rsidRDefault="00F82B44" w:rsidP="00F21811">
      <w:pPr>
        <w:rPr>
          <w:b/>
          <w:color w:val="000000" w:themeColor="text1"/>
          <w:sz w:val="28"/>
          <w:szCs w:val="28"/>
        </w:rPr>
      </w:pPr>
      <w:r w:rsidRPr="002968C6">
        <w:rPr>
          <w:b/>
          <w:color w:val="000000" w:themeColor="text1"/>
          <w:sz w:val="28"/>
          <w:szCs w:val="28"/>
        </w:rPr>
        <w:t>2. Планируемые результаты освоения предмета.</w:t>
      </w:r>
    </w:p>
    <w:p w:rsidR="00AB0540" w:rsidRPr="002968C6" w:rsidRDefault="00AB0540" w:rsidP="00F21811">
      <w:pPr>
        <w:jc w:val="both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2968C6">
        <w:rPr>
          <w:rFonts w:eastAsia="Calibri"/>
          <w:color w:val="000000" w:themeColor="text1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2968C6">
        <w:rPr>
          <w:rFonts w:eastAsia="Calibri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2968C6">
        <w:rPr>
          <w:rFonts w:eastAsia="Calibri"/>
          <w:color w:val="000000" w:themeColor="text1"/>
          <w:sz w:val="28"/>
          <w:szCs w:val="28"/>
          <w:lang w:eastAsia="ru-RU"/>
        </w:rPr>
        <w:t xml:space="preserve"> и предметных </w:t>
      </w:r>
      <w:r w:rsidRPr="002968C6">
        <w:rPr>
          <w:rFonts w:eastAsia="Calibri"/>
          <w:bCs/>
          <w:color w:val="000000" w:themeColor="text1"/>
          <w:sz w:val="28"/>
          <w:szCs w:val="28"/>
          <w:lang w:eastAsia="ru-RU"/>
        </w:rPr>
        <w:t>планируемых результатов: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b/>
          <w:bCs/>
          <w:iCs/>
          <w:color w:val="000000" w:themeColor="text1"/>
          <w:sz w:val="28"/>
          <w:szCs w:val="28"/>
          <w:lang w:eastAsia="ru-RU"/>
        </w:rPr>
        <w:t>Личностными результатами </w:t>
      </w:r>
      <w:r w:rsidRPr="002968C6">
        <w:rPr>
          <w:color w:val="000000" w:themeColor="text1"/>
          <w:sz w:val="28"/>
          <w:szCs w:val="28"/>
          <w:lang w:eastAsia="ru-RU"/>
        </w:rPr>
        <w:t>изучения иностранного языка являются: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иностранного языка (</w:t>
      </w:r>
      <w:proofErr w:type="gramStart"/>
      <w:r w:rsidRPr="002968C6">
        <w:rPr>
          <w:color w:val="000000" w:themeColor="text1"/>
          <w:sz w:val="28"/>
          <w:szCs w:val="28"/>
          <w:lang w:eastAsia="ru-RU"/>
        </w:rPr>
        <w:t>через  фольклор</w:t>
      </w:r>
      <w:proofErr w:type="gramEnd"/>
      <w:r w:rsidRPr="002968C6">
        <w:rPr>
          <w:color w:val="000000" w:themeColor="text1"/>
          <w:sz w:val="28"/>
          <w:szCs w:val="28"/>
          <w:lang w:eastAsia="ru-RU"/>
        </w:rPr>
        <w:t>, некоторые образцы  художественной литературы, традиции).</w:t>
      </w:r>
    </w:p>
    <w:p w:rsidR="00376F69" w:rsidRPr="002968C6" w:rsidRDefault="00376F69" w:rsidP="00F2181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968C6">
        <w:rPr>
          <w:b/>
          <w:bCs/>
          <w:iCs/>
          <w:color w:val="000000" w:themeColor="text1"/>
          <w:sz w:val="28"/>
          <w:szCs w:val="28"/>
          <w:lang w:eastAsia="ru-RU"/>
        </w:rPr>
        <w:t>Метапредметными</w:t>
      </w:r>
      <w:proofErr w:type="spellEnd"/>
      <w:r w:rsidRPr="002968C6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результатами </w:t>
      </w:r>
      <w:r w:rsidRPr="002968C6">
        <w:rPr>
          <w:color w:val="000000" w:themeColor="text1"/>
          <w:sz w:val="28"/>
          <w:szCs w:val="28"/>
          <w:lang w:eastAsia="ru-RU"/>
        </w:rPr>
        <w:t>изучения иностранного языка являются: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- расширение общего лингвистического кругозора младшего школьника;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lastRenderedPageBreak/>
        <w:t>-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76F69" w:rsidRPr="002968C6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b/>
          <w:bCs/>
          <w:color w:val="000000" w:themeColor="text1"/>
          <w:sz w:val="28"/>
          <w:szCs w:val="28"/>
          <w:lang w:eastAsia="ru-RU"/>
        </w:rPr>
        <w:t>Предметные результат</w:t>
      </w:r>
      <w:r w:rsidR="00CA5549" w:rsidRPr="002968C6">
        <w:rPr>
          <w:b/>
          <w:bCs/>
          <w:color w:val="000000" w:themeColor="text1"/>
          <w:sz w:val="28"/>
          <w:szCs w:val="28"/>
          <w:lang w:eastAsia="ru-RU"/>
        </w:rPr>
        <w:t>ы</w:t>
      </w:r>
    </w:p>
    <w:p w:rsidR="00376F69" w:rsidRPr="002968C6" w:rsidRDefault="00376F69" w:rsidP="00CA5549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F21811" w:rsidRPr="002968C6" w:rsidRDefault="00376F69" w:rsidP="00CA5549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2968C6">
        <w:rPr>
          <w:color w:val="000000" w:themeColor="text1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2968C6">
        <w:rPr>
          <w:color w:val="000000" w:themeColor="text1"/>
          <w:sz w:val="28"/>
          <w:szCs w:val="28"/>
          <w:lang w:eastAsia="ru-RU"/>
        </w:rPr>
        <w:t>аудировании</w:t>
      </w:r>
      <w:proofErr w:type="spellEnd"/>
      <w:r w:rsidRPr="002968C6">
        <w:rPr>
          <w:color w:val="000000" w:themeColor="text1"/>
          <w:sz w:val="28"/>
          <w:szCs w:val="28"/>
          <w:lang w:eastAsia="ru-RU"/>
        </w:rPr>
        <w:t>, говорении, чтении, письме);</w:t>
      </w:r>
      <w:r w:rsidRPr="002968C6">
        <w:rPr>
          <w:color w:val="000000" w:themeColor="text1"/>
          <w:sz w:val="28"/>
          <w:szCs w:val="28"/>
          <w:lang w:eastAsia="ru-RU"/>
        </w:rPr>
        <w:br/>
        <w:t>2) языковые средства и навыки пользования ими;</w:t>
      </w:r>
      <w:r w:rsidRPr="002968C6">
        <w:rPr>
          <w:color w:val="000000" w:themeColor="text1"/>
          <w:sz w:val="28"/>
          <w:szCs w:val="28"/>
          <w:lang w:eastAsia="ru-RU"/>
        </w:rPr>
        <w:br/>
        <w:t>3) социокультурная осведомленность;</w:t>
      </w:r>
      <w:r w:rsidRPr="002968C6">
        <w:rPr>
          <w:color w:val="000000" w:themeColor="text1"/>
          <w:sz w:val="28"/>
          <w:szCs w:val="28"/>
          <w:lang w:eastAsia="ru-RU"/>
        </w:rPr>
        <w:br/>
        <w:t xml:space="preserve">4) </w:t>
      </w:r>
      <w:proofErr w:type="spellStart"/>
      <w:r w:rsidRPr="002968C6">
        <w:rPr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2968C6">
        <w:rPr>
          <w:color w:val="000000" w:themeColor="text1"/>
          <w:sz w:val="28"/>
          <w:szCs w:val="28"/>
          <w:lang w:eastAsia="ru-RU"/>
        </w:rPr>
        <w:t xml:space="preserve"> и специальные учебные умения</w:t>
      </w:r>
      <w:r w:rsidRPr="002968C6">
        <w:rPr>
          <w:color w:val="333333"/>
          <w:sz w:val="28"/>
          <w:szCs w:val="28"/>
          <w:lang w:eastAsia="ru-RU"/>
        </w:rPr>
        <w:t>.</w:t>
      </w:r>
    </w:p>
    <w:p w:rsidR="0094434A" w:rsidRPr="002968C6" w:rsidRDefault="0094434A" w:rsidP="00CA5549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376F69" w:rsidRPr="002968C6" w:rsidRDefault="00F82B44" w:rsidP="00F21811">
      <w:pPr>
        <w:jc w:val="both"/>
        <w:rPr>
          <w:b/>
          <w:sz w:val="28"/>
          <w:szCs w:val="28"/>
        </w:rPr>
      </w:pPr>
      <w:r w:rsidRPr="002968C6">
        <w:rPr>
          <w:b/>
          <w:sz w:val="28"/>
          <w:szCs w:val="28"/>
        </w:rPr>
        <w:t>3. Содержание учебного предмета.</w:t>
      </w:r>
    </w:p>
    <w:tbl>
      <w:tblPr>
        <w:tblStyle w:val="ad"/>
        <w:tblW w:w="9345" w:type="dxa"/>
        <w:tblInd w:w="113" w:type="dxa"/>
        <w:tblLook w:val="04A0" w:firstRow="1" w:lastRow="0" w:firstColumn="1" w:lastColumn="0" w:noHBand="0" w:noVBand="1"/>
      </w:tblPr>
      <w:tblGrid>
        <w:gridCol w:w="754"/>
        <w:gridCol w:w="6878"/>
        <w:gridCol w:w="1713"/>
      </w:tblGrid>
      <w:tr w:rsidR="00AB0540" w:rsidRPr="002968C6" w:rsidTr="00812AF5">
        <w:trPr>
          <w:trHeight w:val="660"/>
        </w:trPr>
        <w:tc>
          <w:tcPr>
            <w:tcW w:w="754" w:type="dxa"/>
          </w:tcPr>
          <w:p w:rsidR="00AB0540" w:rsidRPr="002968C6" w:rsidRDefault="00AB0540" w:rsidP="00F21811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968C6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78" w:type="dxa"/>
          </w:tcPr>
          <w:p w:rsidR="00AB0540" w:rsidRPr="002968C6" w:rsidRDefault="00AB0540" w:rsidP="00F21811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968C6">
              <w:rPr>
                <w:b/>
                <w:color w:val="000000"/>
                <w:sz w:val="28"/>
                <w:szCs w:val="28"/>
              </w:rPr>
              <w:t>Раздел, тема.</w:t>
            </w:r>
          </w:p>
        </w:tc>
        <w:tc>
          <w:tcPr>
            <w:tcW w:w="1713" w:type="dxa"/>
          </w:tcPr>
          <w:p w:rsidR="00AB0540" w:rsidRPr="002968C6" w:rsidRDefault="00AB0540" w:rsidP="00F21811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968C6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B0540" w:rsidRPr="002968C6" w:rsidTr="00812AF5">
        <w:trPr>
          <w:trHeight w:val="416"/>
        </w:trPr>
        <w:tc>
          <w:tcPr>
            <w:tcW w:w="754" w:type="dxa"/>
          </w:tcPr>
          <w:p w:rsidR="00AB0540" w:rsidRPr="002968C6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78" w:type="dxa"/>
          </w:tcPr>
          <w:p w:rsidR="00812AF5" w:rsidRPr="00DD6E5C" w:rsidRDefault="00812AF5" w:rsidP="00812AF5">
            <w:pPr>
              <w:pStyle w:val="Default"/>
              <w:jc w:val="both"/>
              <w:rPr>
                <w:sz w:val="28"/>
                <w:szCs w:val="28"/>
              </w:rPr>
            </w:pPr>
            <w:r w:rsidRPr="00DD6E5C">
              <w:rPr>
                <w:bCs/>
                <w:sz w:val="28"/>
                <w:szCs w:val="28"/>
              </w:rPr>
              <w:t xml:space="preserve">Модуль I: Введение страноведческого материала. Знакомство </w:t>
            </w:r>
          </w:p>
          <w:p w:rsidR="00AB0540" w:rsidRPr="002968C6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AB0540" w:rsidRPr="002968C6" w:rsidRDefault="00812AF5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bCs/>
                <w:iCs/>
                <w:color w:val="000000"/>
                <w:sz w:val="28"/>
                <w:szCs w:val="28"/>
              </w:rPr>
              <w:t>9 часов</w:t>
            </w:r>
          </w:p>
        </w:tc>
      </w:tr>
      <w:tr w:rsidR="00AB0540" w:rsidRPr="002968C6" w:rsidTr="00812AF5">
        <w:trPr>
          <w:trHeight w:val="405"/>
        </w:trPr>
        <w:tc>
          <w:tcPr>
            <w:tcW w:w="754" w:type="dxa"/>
          </w:tcPr>
          <w:p w:rsidR="00AB0540" w:rsidRPr="002968C6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78" w:type="dxa"/>
          </w:tcPr>
          <w:p w:rsidR="00AB0540" w:rsidRPr="002968C6" w:rsidRDefault="00812AF5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bCs/>
                <w:iCs/>
                <w:color w:val="000000"/>
                <w:sz w:val="28"/>
                <w:szCs w:val="28"/>
              </w:rPr>
              <w:t>Модуль II: «Семья»</w:t>
            </w:r>
          </w:p>
        </w:tc>
        <w:tc>
          <w:tcPr>
            <w:tcW w:w="1713" w:type="dxa"/>
          </w:tcPr>
          <w:p w:rsidR="00AB0540" w:rsidRPr="002968C6" w:rsidRDefault="00812AF5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AB0540" w:rsidRPr="002968C6">
              <w:rPr>
                <w:bCs/>
                <w:i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AB0540" w:rsidRPr="002968C6" w:rsidTr="00812AF5">
        <w:trPr>
          <w:trHeight w:val="413"/>
        </w:trPr>
        <w:tc>
          <w:tcPr>
            <w:tcW w:w="754" w:type="dxa"/>
          </w:tcPr>
          <w:p w:rsidR="00AB0540" w:rsidRPr="002968C6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78" w:type="dxa"/>
          </w:tcPr>
          <w:p w:rsidR="00AB0540" w:rsidRPr="002968C6" w:rsidRDefault="00812AF5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bCs/>
                <w:iCs/>
                <w:color w:val="000000"/>
                <w:sz w:val="28"/>
                <w:szCs w:val="28"/>
              </w:rPr>
              <w:t>Модуль III: Грамматика. Части речи</w:t>
            </w:r>
          </w:p>
        </w:tc>
        <w:tc>
          <w:tcPr>
            <w:tcW w:w="1713" w:type="dxa"/>
          </w:tcPr>
          <w:p w:rsidR="00AB0540" w:rsidRPr="002968C6" w:rsidRDefault="00812AF5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color w:val="000000"/>
                <w:sz w:val="28"/>
                <w:szCs w:val="28"/>
              </w:rPr>
              <w:t>10 часов</w:t>
            </w:r>
          </w:p>
        </w:tc>
      </w:tr>
      <w:tr w:rsidR="00AB0540" w:rsidRPr="002968C6" w:rsidTr="00812AF5">
        <w:trPr>
          <w:trHeight w:val="402"/>
        </w:trPr>
        <w:tc>
          <w:tcPr>
            <w:tcW w:w="754" w:type="dxa"/>
          </w:tcPr>
          <w:p w:rsidR="00AB0540" w:rsidRPr="002968C6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78" w:type="dxa"/>
          </w:tcPr>
          <w:p w:rsidR="00AB0540" w:rsidRPr="002968C6" w:rsidRDefault="00812AF5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bCs/>
                <w:iCs/>
                <w:color w:val="000000"/>
                <w:sz w:val="28"/>
                <w:szCs w:val="28"/>
              </w:rPr>
              <w:t>Модуль IV: Учимся задавать и отвечать н</w:t>
            </w:r>
            <w:r w:rsidR="00DD6E5C">
              <w:rPr>
                <w:bCs/>
                <w:iCs/>
                <w:color w:val="000000"/>
                <w:sz w:val="28"/>
                <w:szCs w:val="28"/>
              </w:rPr>
              <w:t xml:space="preserve">а вопросы о себе. </w:t>
            </w:r>
          </w:p>
        </w:tc>
        <w:tc>
          <w:tcPr>
            <w:tcW w:w="1713" w:type="dxa"/>
          </w:tcPr>
          <w:p w:rsidR="00AB0540" w:rsidRPr="002968C6" w:rsidRDefault="00812AF5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8C6">
              <w:rPr>
                <w:color w:val="000000"/>
                <w:sz w:val="28"/>
                <w:szCs w:val="28"/>
              </w:rPr>
              <w:t>7 часов</w:t>
            </w:r>
          </w:p>
        </w:tc>
      </w:tr>
    </w:tbl>
    <w:p w:rsidR="00812AF5" w:rsidRPr="002968C6" w:rsidRDefault="00812AF5" w:rsidP="00F21811">
      <w:pPr>
        <w:jc w:val="both"/>
        <w:rPr>
          <w:b/>
          <w:sz w:val="28"/>
          <w:szCs w:val="28"/>
        </w:rPr>
      </w:pPr>
    </w:p>
    <w:p w:rsidR="004A2F4D" w:rsidRPr="002968C6" w:rsidRDefault="00F82B44" w:rsidP="00F21811">
      <w:pPr>
        <w:jc w:val="both"/>
        <w:rPr>
          <w:b/>
          <w:sz w:val="28"/>
          <w:szCs w:val="28"/>
        </w:rPr>
      </w:pPr>
      <w:r w:rsidRPr="002968C6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6"/>
        <w:gridCol w:w="7206"/>
        <w:gridCol w:w="1689"/>
      </w:tblGrid>
      <w:tr w:rsidR="00613255" w:rsidRPr="002968C6" w:rsidTr="00812AF5">
        <w:trPr>
          <w:trHeight w:val="555"/>
        </w:trPr>
        <w:tc>
          <w:tcPr>
            <w:tcW w:w="676" w:type="dxa"/>
          </w:tcPr>
          <w:p w:rsidR="00613255" w:rsidRPr="002968C6" w:rsidRDefault="00613255" w:rsidP="00F2181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968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06" w:type="dxa"/>
          </w:tcPr>
          <w:p w:rsidR="00613255" w:rsidRPr="002968C6" w:rsidRDefault="00613255" w:rsidP="00F2181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8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689" w:type="dxa"/>
          </w:tcPr>
          <w:p w:rsidR="00613255" w:rsidRPr="002968C6" w:rsidRDefault="00613255" w:rsidP="00F2181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968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812AF5" w:rsidRPr="002968C6" w:rsidTr="00903B39">
        <w:trPr>
          <w:trHeight w:val="555"/>
        </w:trPr>
        <w:tc>
          <w:tcPr>
            <w:tcW w:w="9571" w:type="dxa"/>
            <w:gridSpan w:val="3"/>
          </w:tcPr>
          <w:p w:rsidR="00812AF5" w:rsidRPr="002968C6" w:rsidRDefault="00812AF5" w:rsidP="00F2181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968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Модуль I: Введение страноведческого материала. Знакомство.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6" w:type="dxa"/>
          </w:tcPr>
          <w:p w:rsidR="00812AF5" w:rsidRPr="002968C6" w:rsidRDefault="00812AF5" w:rsidP="00812AF5">
            <w:pPr>
              <w:pStyle w:val="Default"/>
              <w:rPr>
                <w:sz w:val="28"/>
                <w:szCs w:val="28"/>
              </w:rPr>
            </w:pPr>
            <w:r w:rsidRPr="002968C6">
              <w:rPr>
                <w:sz w:val="28"/>
                <w:szCs w:val="28"/>
              </w:rPr>
              <w:t xml:space="preserve">Ввод в англоязычную культуру. Алфавит. Знакомство. Фразы приветствия </w:t>
            </w:r>
          </w:p>
          <w:p w:rsidR="00613255" w:rsidRPr="002968C6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613255" w:rsidRPr="002968C6">
              <w:rPr>
                <w:color w:val="000000"/>
                <w:sz w:val="28"/>
                <w:szCs w:val="28"/>
              </w:rPr>
              <w:t>.09.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Учимся вместе. Развитие диалогической речи. Совершенствование навыков письменной речи.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.09.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Развитие фонетических навыков (звуки, дифтонги). Повторение. Выполнение лексических упражнений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.09.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Развитие навыков устной речи. Фразы приветствия и прощания. Знакомство с новыми буквосочетаниями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613255" w:rsidRPr="002968C6">
              <w:rPr>
                <w:color w:val="000000"/>
                <w:sz w:val="28"/>
                <w:szCs w:val="28"/>
              </w:rPr>
              <w:t>.09.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Введение понятия неопределённого артикля. Знакомство с новыми сочетаниями букв и звуками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</w:t>
            </w:r>
            <w:r w:rsidR="00613255" w:rsidRPr="002968C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Активизация фонетических навыков. Грамматика. Прилагательное как часть речи в английском языке</w:t>
            </w:r>
          </w:p>
        </w:tc>
        <w:tc>
          <w:tcPr>
            <w:tcW w:w="1689" w:type="dxa"/>
          </w:tcPr>
          <w:p w:rsidR="00613255" w:rsidRPr="002968C6" w:rsidRDefault="00CA287E" w:rsidP="00CA287E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12.10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Выполнение лексических упражнений. Фонетика. Знакомство с новыми буквосочетаниями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.10.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Контроль лексико-грамматических навыков за I четверть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26.10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Грамматика. Личное местоимение. Неодушевлённые предметы.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.11.</w:t>
            </w:r>
          </w:p>
        </w:tc>
      </w:tr>
      <w:tr w:rsidR="00812AF5" w:rsidRPr="002968C6" w:rsidTr="009549F5">
        <w:tc>
          <w:tcPr>
            <w:tcW w:w="9571" w:type="dxa"/>
            <w:gridSpan w:val="3"/>
          </w:tcPr>
          <w:p w:rsidR="00812AF5" w:rsidRPr="002968C6" w:rsidRDefault="00812AF5" w:rsidP="00F21811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968C6">
              <w:rPr>
                <w:b/>
                <w:iCs/>
                <w:color w:val="000000"/>
                <w:sz w:val="28"/>
                <w:szCs w:val="28"/>
              </w:rPr>
              <w:t>Модуль II: «Семья»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Учимся вместе. Развитие навыков диалогической речи. Грамматика. Личные местоимения единственного числа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.11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Ввод новой лексики по теме «Семья». Грамматика. Утвердительные и вопросительные предложения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.1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 xml:space="preserve">Фонетика. Открытый и закрытый слог. Развитие навыков </w:t>
            </w:r>
            <w:proofErr w:type="spellStart"/>
            <w:proofErr w:type="gramStart"/>
            <w:r w:rsidRPr="002968C6">
              <w:rPr>
                <w:iCs/>
                <w:color w:val="000000"/>
                <w:sz w:val="28"/>
                <w:szCs w:val="28"/>
              </w:rPr>
              <w:t>диалогиче-ской</w:t>
            </w:r>
            <w:proofErr w:type="spellEnd"/>
            <w:proofErr w:type="gramEnd"/>
            <w:r w:rsidRPr="002968C6">
              <w:rPr>
                <w:iCs/>
                <w:color w:val="000000"/>
                <w:sz w:val="28"/>
                <w:szCs w:val="28"/>
              </w:rPr>
              <w:t xml:space="preserve"> речи. Повторение фраз приветствия и прощания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30.11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Грамматика. Повелительное наклонение. Выполнение лексико-грамматических упражнений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.12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Активизация фонетических навыков. Грамматика. Употребление неопределённого артикля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</w:t>
            </w:r>
            <w:r w:rsidR="00F21811" w:rsidRPr="002968C6">
              <w:rPr>
                <w:iCs/>
                <w:color w:val="000000"/>
                <w:sz w:val="28"/>
                <w:szCs w:val="28"/>
              </w:rPr>
              <w:t>.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Повторение. Подводим итоги. Местоимения. Развитие навыков диалогической речи «Откуда ты?»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Контроль лексико-грамматических навыков за II четверть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</w:t>
            </w:r>
            <w:r w:rsidR="00F21811" w:rsidRPr="002968C6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Введение нового страноведческого материала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.01</w:t>
            </w:r>
          </w:p>
        </w:tc>
      </w:tr>
      <w:tr w:rsidR="00812AF5" w:rsidRPr="002968C6" w:rsidTr="00E86567">
        <w:tc>
          <w:tcPr>
            <w:tcW w:w="9571" w:type="dxa"/>
            <w:gridSpan w:val="3"/>
          </w:tcPr>
          <w:p w:rsidR="00812AF5" w:rsidRPr="002968C6" w:rsidRDefault="00812AF5" w:rsidP="00812AF5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968C6">
              <w:rPr>
                <w:b/>
                <w:iCs/>
                <w:color w:val="000000"/>
                <w:sz w:val="28"/>
                <w:szCs w:val="28"/>
              </w:rPr>
              <w:t>Модуль III: Грамматика. Части речи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Совершенствование навыков письменной речи. Оформление открытки. Грамматика. Множественное число существительных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18.01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Учимся вместе «Мои предпочтения». Глагол «нравится». Грамматика. Употребление указательных местоимений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25.01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Выполнение лексико-грамматических упражнений по теме «</w:t>
            </w:r>
            <w:proofErr w:type="gramStart"/>
            <w:r w:rsidRPr="002968C6">
              <w:rPr>
                <w:iCs/>
                <w:color w:val="000000"/>
                <w:sz w:val="28"/>
                <w:szCs w:val="28"/>
              </w:rPr>
              <w:t>Указатель-</w:t>
            </w:r>
            <w:proofErr w:type="spellStart"/>
            <w:r w:rsidRPr="002968C6">
              <w:rPr>
                <w:iCs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2968C6">
              <w:rPr>
                <w:iCs/>
                <w:color w:val="000000"/>
                <w:sz w:val="28"/>
                <w:szCs w:val="28"/>
              </w:rPr>
              <w:t xml:space="preserve"> местоимения». Грамматика. Глагол «быть». Употребление в речи и на письме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.02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Развитие навыков диалогической речи «Кто», где живёт?» Ввод новой лексики по теме «Профессии»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08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.0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Грамматика. Спряжение глагола «б</w:t>
            </w:r>
            <w:r w:rsidR="00276CFE" w:rsidRPr="002968C6">
              <w:rPr>
                <w:iCs/>
                <w:color w:val="000000"/>
                <w:sz w:val="28"/>
                <w:szCs w:val="28"/>
              </w:rPr>
              <w:t>ыть» в настоящем времени. Выпол</w:t>
            </w:r>
            <w:r w:rsidRPr="002968C6">
              <w:rPr>
                <w:iCs/>
                <w:color w:val="000000"/>
                <w:sz w:val="28"/>
                <w:szCs w:val="28"/>
              </w:rPr>
              <w:t>нение лексико-грамматических упражнений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15.02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Выполнение по теме «Указательны</w:t>
            </w:r>
            <w:r w:rsidR="00276CFE" w:rsidRPr="002968C6">
              <w:rPr>
                <w:iCs/>
                <w:color w:val="000000"/>
                <w:sz w:val="28"/>
                <w:szCs w:val="28"/>
              </w:rPr>
              <w:t>е местоимения». Грамматика. Чис</w:t>
            </w:r>
            <w:r w:rsidRPr="002968C6">
              <w:rPr>
                <w:iCs/>
                <w:color w:val="000000"/>
                <w:sz w:val="28"/>
                <w:szCs w:val="28"/>
              </w:rPr>
              <w:t>лительные от 1 до 12. Выполнение лексических упражнений по теме «Числительные»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22.02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0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Грамматика. Употребление указательн</w:t>
            </w:r>
            <w:r w:rsidR="00276CFE" w:rsidRPr="002968C6">
              <w:rPr>
                <w:iCs/>
                <w:color w:val="000000"/>
                <w:sz w:val="28"/>
                <w:szCs w:val="28"/>
              </w:rPr>
              <w:t>ых местоимений множественно</w:t>
            </w:r>
            <w:r w:rsidRPr="002968C6">
              <w:rPr>
                <w:iCs/>
                <w:color w:val="000000"/>
                <w:sz w:val="28"/>
                <w:szCs w:val="28"/>
              </w:rPr>
              <w:t>го числа. Развитие навыков чтения</w:t>
            </w:r>
            <w:r w:rsidR="00276CFE" w:rsidRPr="002968C6">
              <w:rPr>
                <w:iCs/>
                <w:color w:val="000000"/>
                <w:sz w:val="28"/>
                <w:szCs w:val="28"/>
              </w:rPr>
              <w:t xml:space="preserve"> по теме «Указательные местоиме</w:t>
            </w:r>
            <w:r w:rsidRPr="002968C6">
              <w:rPr>
                <w:iCs/>
                <w:color w:val="000000"/>
                <w:sz w:val="28"/>
                <w:szCs w:val="28"/>
              </w:rPr>
              <w:t>ния»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.03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812AF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06" w:type="dxa"/>
          </w:tcPr>
          <w:p w:rsidR="00613255" w:rsidRPr="002968C6" w:rsidRDefault="00276CFE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Грамматика. Употребление определённого артикля. Выполнение лексико-грамматических упражнений по теме «Определённый артикль»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15.03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276CFE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06" w:type="dxa"/>
          </w:tcPr>
          <w:p w:rsidR="00613255" w:rsidRPr="002968C6" w:rsidRDefault="00276CFE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Контроль лексико-грамматических навыков за III четверть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29.03</w:t>
            </w:r>
          </w:p>
        </w:tc>
      </w:tr>
      <w:tr w:rsidR="00613255" w:rsidRPr="002968C6" w:rsidTr="00812AF5">
        <w:tc>
          <w:tcPr>
            <w:tcW w:w="676" w:type="dxa"/>
          </w:tcPr>
          <w:p w:rsidR="00613255" w:rsidRPr="002968C6" w:rsidRDefault="00276CFE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7206" w:type="dxa"/>
          </w:tcPr>
          <w:p w:rsidR="00613255" w:rsidRPr="002968C6" w:rsidRDefault="00276CFE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Развитие грамматических навыков по теме «Предлоги». Развитие навыков устной речи «Спрашиваем который час».</w:t>
            </w:r>
          </w:p>
        </w:tc>
        <w:tc>
          <w:tcPr>
            <w:tcW w:w="1689" w:type="dxa"/>
          </w:tcPr>
          <w:p w:rsidR="00613255" w:rsidRPr="002968C6" w:rsidRDefault="00CA287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  <w:r w:rsidR="00613255" w:rsidRPr="002968C6">
              <w:rPr>
                <w:iCs/>
                <w:color w:val="000000"/>
                <w:sz w:val="28"/>
                <w:szCs w:val="28"/>
              </w:rPr>
              <w:t>.04</w:t>
            </w:r>
          </w:p>
        </w:tc>
      </w:tr>
      <w:tr w:rsidR="00276CFE" w:rsidRPr="002968C6" w:rsidTr="00CA53FF">
        <w:tc>
          <w:tcPr>
            <w:tcW w:w="9571" w:type="dxa"/>
            <w:gridSpan w:val="3"/>
          </w:tcPr>
          <w:p w:rsidR="00276CFE" w:rsidRPr="002968C6" w:rsidRDefault="00276CFE" w:rsidP="00DD6E5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968C6">
              <w:rPr>
                <w:b/>
                <w:iCs/>
                <w:color w:val="000000"/>
                <w:sz w:val="28"/>
                <w:szCs w:val="28"/>
              </w:rPr>
              <w:t xml:space="preserve">Модуль IV: Учимся задавать и отвечать на вопросы о себе. </w:t>
            </w:r>
          </w:p>
        </w:tc>
      </w:tr>
      <w:tr w:rsidR="00276CFE" w:rsidRPr="002968C6" w:rsidTr="00812AF5">
        <w:tc>
          <w:tcPr>
            <w:tcW w:w="676" w:type="dxa"/>
          </w:tcPr>
          <w:p w:rsidR="00276CFE" w:rsidRPr="002968C6" w:rsidRDefault="00276CFE" w:rsidP="00276CF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06" w:type="dxa"/>
          </w:tcPr>
          <w:p w:rsidR="00276CFE" w:rsidRPr="002968C6" w:rsidRDefault="00276CFE" w:rsidP="00276CFE">
            <w:pPr>
              <w:rPr>
                <w:sz w:val="28"/>
                <w:szCs w:val="28"/>
              </w:rPr>
            </w:pPr>
            <w:r w:rsidRPr="002968C6">
              <w:rPr>
                <w:sz w:val="28"/>
                <w:szCs w:val="28"/>
              </w:rPr>
              <w:t>Грамматика. Личные и притяжательные местоимения. Совершенствование навыков чтения. Сравнение картинок.</w:t>
            </w:r>
          </w:p>
        </w:tc>
        <w:tc>
          <w:tcPr>
            <w:tcW w:w="1689" w:type="dxa"/>
          </w:tcPr>
          <w:p w:rsidR="00276CFE" w:rsidRPr="002968C6" w:rsidRDefault="00CA287E" w:rsidP="00276CFE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12.04</w:t>
            </w:r>
          </w:p>
        </w:tc>
      </w:tr>
      <w:tr w:rsidR="00276CFE" w:rsidRPr="002968C6" w:rsidTr="00812AF5">
        <w:tc>
          <w:tcPr>
            <w:tcW w:w="676" w:type="dxa"/>
          </w:tcPr>
          <w:p w:rsidR="00276CFE" w:rsidRPr="002968C6" w:rsidRDefault="00276CFE" w:rsidP="00276CF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06" w:type="dxa"/>
          </w:tcPr>
          <w:p w:rsidR="00276CFE" w:rsidRPr="002968C6" w:rsidRDefault="00276CFE" w:rsidP="00276CFE">
            <w:pPr>
              <w:rPr>
                <w:sz w:val="28"/>
                <w:szCs w:val="28"/>
              </w:rPr>
            </w:pPr>
            <w:r w:rsidRPr="002968C6">
              <w:rPr>
                <w:sz w:val="28"/>
                <w:szCs w:val="28"/>
              </w:rPr>
              <w:t>Грамматика. Употребление глагола «иметь». Развитие навыков чтения и умение отвечать на вопросы по тексту. Ввод новой лексики по теме «Цвета». Грамматика. Числительные от 13 до 20.</w:t>
            </w:r>
          </w:p>
        </w:tc>
        <w:tc>
          <w:tcPr>
            <w:tcW w:w="1689" w:type="dxa"/>
          </w:tcPr>
          <w:p w:rsidR="00276CFE" w:rsidRPr="002968C6" w:rsidRDefault="00CA287E" w:rsidP="00276CFE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19.04</w:t>
            </w:r>
          </w:p>
        </w:tc>
      </w:tr>
      <w:tr w:rsidR="00276CFE" w:rsidRPr="002968C6" w:rsidTr="00812AF5">
        <w:tc>
          <w:tcPr>
            <w:tcW w:w="676" w:type="dxa"/>
          </w:tcPr>
          <w:p w:rsidR="00276CFE" w:rsidRPr="002968C6" w:rsidRDefault="00276CFE" w:rsidP="00276CF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2968C6"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06" w:type="dxa"/>
          </w:tcPr>
          <w:p w:rsidR="00276CFE" w:rsidRPr="002968C6" w:rsidRDefault="00276CFE" w:rsidP="00276CFE">
            <w:pPr>
              <w:rPr>
                <w:sz w:val="28"/>
                <w:szCs w:val="28"/>
              </w:rPr>
            </w:pPr>
            <w:r w:rsidRPr="002968C6">
              <w:rPr>
                <w:sz w:val="28"/>
                <w:szCs w:val="28"/>
              </w:rPr>
              <w:t>Введение новой лексики по теме «Прилагательное». Развитие навыков устной речи «Учимся описывать картинки».</w:t>
            </w:r>
          </w:p>
        </w:tc>
        <w:tc>
          <w:tcPr>
            <w:tcW w:w="1689" w:type="dxa"/>
          </w:tcPr>
          <w:p w:rsidR="00276CFE" w:rsidRPr="002968C6" w:rsidRDefault="00CA287E" w:rsidP="00276CFE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26.04</w:t>
            </w:r>
          </w:p>
          <w:p w:rsidR="00276CFE" w:rsidRPr="002968C6" w:rsidRDefault="00276CFE" w:rsidP="00276CFE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B23C71" w:rsidRPr="002968C6" w:rsidTr="00812AF5">
        <w:tc>
          <w:tcPr>
            <w:tcW w:w="67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20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 xml:space="preserve">Промежуточная аттестация в форме контрольной работы. </w:t>
            </w:r>
          </w:p>
        </w:tc>
        <w:tc>
          <w:tcPr>
            <w:tcW w:w="1689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03.05</w:t>
            </w:r>
          </w:p>
        </w:tc>
      </w:tr>
      <w:tr w:rsidR="00B23C71" w:rsidRPr="002968C6" w:rsidTr="00812AF5">
        <w:tc>
          <w:tcPr>
            <w:tcW w:w="67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206" w:type="dxa"/>
          </w:tcPr>
          <w:p w:rsidR="00B23C71" w:rsidRPr="002968C6" w:rsidRDefault="00B23C71" w:rsidP="00B23C71">
            <w:pPr>
              <w:pStyle w:val="ab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>Развитие навыков чтения по тексту «Семья Браунов и их ферма». Грамматика. Употребление глагола «иметь» в утвердительных и отрицательных предложениях.</w:t>
            </w:r>
          </w:p>
        </w:tc>
        <w:tc>
          <w:tcPr>
            <w:tcW w:w="1689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10.05.</w:t>
            </w:r>
          </w:p>
        </w:tc>
      </w:tr>
      <w:tr w:rsidR="00B23C71" w:rsidRPr="002968C6" w:rsidTr="00812AF5">
        <w:tc>
          <w:tcPr>
            <w:tcW w:w="67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20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>Введение новой лексики по теме «Дни недели». Совершенствование навыков чтения по тексту «Рой и его игрушки». Грамматика. Употребление глаголов в настоящем простом времени.</w:t>
            </w:r>
          </w:p>
        </w:tc>
        <w:tc>
          <w:tcPr>
            <w:tcW w:w="1689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17.05</w:t>
            </w:r>
          </w:p>
        </w:tc>
      </w:tr>
      <w:tr w:rsidR="00B23C71" w:rsidRPr="002968C6" w:rsidTr="00812AF5">
        <w:tc>
          <w:tcPr>
            <w:tcW w:w="67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20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Обобщающее повторение материала</w:t>
            </w:r>
            <w:bookmarkStart w:id="0" w:name="_GoBack"/>
            <w:bookmarkEnd w:id="0"/>
          </w:p>
        </w:tc>
        <w:tc>
          <w:tcPr>
            <w:tcW w:w="1689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24.05</w:t>
            </w:r>
          </w:p>
        </w:tc>
      </w:tr>
      <w:tr w:rsidR="00B23C71" w:rsidRPr="002968C6" w:rsidTr="00812AF5">
        <w:tc>
          <w:tcPr>
            <w:tcW w:w="67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206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2968C6">
              <w:rPr>
                <w:iCs/>
                <w:color w:val="000000" w:themeColor="text1"/>
                <w:sz w:val="28"/>
                <w:szCs w:val="28"/>
              </w:rPr>
              <w:t>Повторение. Лексико-коммуникативные игры.</w:t>
            </w:r>
          </w:p>
        </w:tc>
        <w:tc>
          <w:tcPr>
            <w:tcW w:w="1689" w:type="dxa"/>
          </w:tcPr>
          <w:p w:rsidR="00B23C71" w:rsidRPr="002968C6" w:rsidRDefault="00B23C71" w:rsidP="00B23C7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31.05</w:t>
            </w:r>
          </w:p>
        </w:tc>
      </w:tr>
    </w:tbl>
    <w:p w:rsidR="00C56650" w:rsidRPr="002968C6" w:rsidRDefault="00C56650" w:rsidP="00F21811">
      <w:pPr>
        <w:jc w:val="both"/>
        <w:rPr>
          <w:sz w:val="28"/>
          <w:szCs w:val="28"/>
        </w:rPr>
      </w:pPr>
    </w:p>
    <w:p w:rsidR="004A2F4D" w:rsidRPr="002968C6" w:rsidRDefault="004A2F4D" w:rsidP="00F21811">
      <w:pPr>
        <w:jc w:val="both"/>
        <w:rPr>
          <w:sz w:val="28"/>
          <w:szCs w:val="28"/>
        </w:rPr>
      </w:pPr>
    </w:p>
    <w:p w:rsidR="00C56650" w:rsidRPr="002968C6" w:rsidRDefault="00F82B44" w:rsidP="00F21811">
      <w:pPr>
        <w:jc w:val="both"/>
        <w:rPr>
          <w:b/>
          <w:sz w:val="28"/>
          <w:szCs w:val="28"/>
        </w:rPr>
      </w:pPr>
      <w:r w:rsidRPr="002968C6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56650" w:rsidRPr="002968C6" w:rsidRDefault="00C56650" w:rsidP="00F21811">
      <w:pPr>
        <w:jc w:val="both"/>
        <w:rPr>
          <w:b/>
          <w:sz w:val="28"/>
          <w:szCs w:val="28"/>
        </w:rPr>
      </w:pPr>
    </w:p>
    <w:p w:rsidR="00C56650" w:rsidRPr="002968C6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2968C6">
        <w:rPr>
          <w:rFonts w:ascii="Times New Roman" w:hAnsi="Times New Roman" w:cs="Times New Roman"/>
          <w:color w:val="000000"/>
          <w:sz w:val="28"/>
          <w:szCs w:val="28"/>
        </w:rPr>
        <w:t>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</w:t>
      </w:r>
      <w:r w:rsidR="00B55EC5" w:rsidRPr="002968C6">
        <w:rPr>
          <w:rFonts w:ascii="Times New Roman" w:hAnsi="Times New Roman" w:cs="Times New Roman"/>
          <w:color w:val="000000"/>
          <w:sz w:val="28"/>
          <w:szCs w:val="28"/>
        </w:rPr>
        <w:t>х учреждений. -. М.: Дрофа, 2019</w:t>
      </w:r>
      <w:r w:rsidRPr="002968C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C56650" w:rsidRPr="002968C6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Е. А. «Грамматика английского языка». Сборник упражнений к учебнику </w:t>
      </w:r>
      <w:proofErr w:type="spellStart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М.З.-</w:t>
      </w:r>
      <w:proofErr w:type="spellStart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Е. А.,2012.</w:t>
      </w:r>
    </w:p>
    <w:p w:rsidR="00C56650" w:rsidRPr="002968C6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Богоявленская Е. В. «Упражнения по английскому языку» 5-9 класс, </w:t>
      </w:r>
      <w:proofErr w:type="spellStart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Библус</w:t>
      </w:r>
      <w:proofErr w:type="spellEnd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C56650" w:rsidRPr="002968C6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Боярская Ю. А.» «Дополнительные упражнения по английскому языку» (5-9класс) </w:t>
      </w:r>
      <w:proofErr w:type="spellStart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2013.</w:t>
      </w:r>
    </w:p>
    <w:p w:rsidR="00C56650" w:rsidRPr="002968C6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Голицинский</w:t>
      </w:r>
      <w:proofErr w:type="spellEnd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Ю. Б. «Сборник упражнений», </w:t>
      </w:r>
      <w:proofErr w:type="spellStart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2968C6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4A2F4D" w:rsidRPr="002968C6" w:rsidRDefault="004A2F4D" w:rsidP="00F21811">
      <w:pPr>
        <w:pStyle w:val="c14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4A2F4D" w:rsidRPr="002968C6" w:rsidSect="00011B0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11B02"/>
    <w:rsid w:val="00177D35"/>
    <w:rsid w:val="0024370C"/>
    <w:rsid w:val="00276CFE"/>
    <w:rsid w:val="00295EDA"/>
    <w:rsid w:val="002968C6"/>
    <w:rsid w:val="002E608E"/>
    <w:rsid w:val="002F2594"/>
    <w:rsid w:val="00333290"/>
    <w:rsid w:val="00376F69"/>
    <w:rsid w:val="004A2F4D"/>
    <w:rsid w:val="00613255"/>
    <w:rsid w:val="00632EA6"/>
    <w:rsid w:val="006474A5"/>
    <w:rsid w:val="00663569"/>
    <w:rsid w:val="007553BA"/>
    <w:rsid w:val="007D7C19"/>
    <w:rsid w:val="00807209"/>
    <w:rsid w:val="00812AF5"/>
    <w:rsid w:val="00821278"/>
    <w:rsid w:val="008E33AF"/>
    <w:rsid w:val="0094434A"/>
    <w:rsid w:val="00970D5F"/>
    <w:rsid w:val="00AB0540"/>
    <w:rsid w:val="00B23C71"/>
    <w:rsid w:val="00B55EC5"/>
    <w:rsid w:val="00C56650"/>
    <w:rsid w:val="00C867B3"/>
    <w:rsid w:val="00CA287E"/>
    <w:rsid w:val="00CA5549"/>
    <w:rsid w:val="00D438E0"/>
    <w:rsid w:val="00DD6E5C"/>
    <w:rsid w:val="00E84ED6"/>
    <w:rsid w:val="00E850CE"/>
    <w:rsid w:val="00F21811"/>
    <w:rsid w:val="00F4251F"/>
    <w:rsid w:val="00F8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D3A92-5CB2-40F9-8C62-B0C6F66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02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11B02"/>
  </w:style>
  <w:style w:type="character" w:customStyle="1" w:styleId="WW8Num1z1">
    <w:name w:val="WW8Num1z1"/>
    <w:qFormat/>
    <w:rsid w:val="00011B02"/>
  </w:style>
  <w:style w:type="character" w:customStyle="1" w:styleId="WW8Num1z2">
    <w:name w:val="WW8Num1z2"/>
    <w:qFormat/>
    <w:rsid w:val="00011B02"/>
  </w:style>
  <w:style w:type="character" w:customStyle="1" w:styleId="WW8Num1z3">
    <w:name w:val="WW8Num1z3"/>
    <w:qFormat/>
    <w:rsid w:val="00011B02"/>
  </w:style>
  <w:style w:type="character" w:customStyle="1" w:styleId="WW8Num1z4">
    <w:name w:val="WW8Num1z4"/>
    <w:qFormat/>
    <w:rsid w:val="00011B02"/>
  </w:style>
  <w:style w:type="character" w:customStyle="1" w:styleId="WW8Num1z5">
    <w:name w:val="WW8Num1z5"/>
    <w:qFormat/>
    <w:rsid w:val="00011B02"/>
  </w:style>
  <w:style w:type="character" w:customStyle="1" w:styleId="WW8Num1z6">
    <w:name w:val="WW8Num1z6"/>
    <w:qFormat/>
    <w:rsid w:val="00011B02"/>
  </w:style>
  <w:style w:type="character" w:customStyle="1" w:styleId="WW8Num1z7">
    <w:name w:val="WW8Num1z7"/>
    <w:qFormat/>
    <w:rsid w:val="00011B02"/>
  </w:style>
  <w:style w:type="character" w:customStyle="1" w:styleId="WW8Num1z8">
    <w:name w:val="WW8Num1z8"/>
    <w:qFormat/>
    <w:rsid w:val="00011B02"/>
  </w:style>
  <w:style w:type="character" w:customStyle="1" w:styleId="WW8Num2z0">
    <w:name w:val="WW8Num2z0"/>
    <w:qFormat/>
    <w:rsid w:val="00011B02"/>
  </w:style>
  <w:style w:type="character" w:customStyle="1" w:styleId="WW8Num2z1">
    <w:name w:val="WW8Num2z1"/>
    <w:qFormat/>
    <w:rsid w:val="00011B02"/>
  </w:style>
  <w:style w:type="character" w:customStyle="1" w:styleId="WW8Num2z2">
    <w:name w:val="WW8Num2z2"/>
    <w:qFormat/>
    <w:rsid w:val="00011B02"/>
  </w:style>
  <w:style w:type="character" w:customStyle="1" w:styleId="WW8Num2z3">
    <w:name w:val="WW8Num2z3"/>
    <w:qFormat/>
    <w:rsid w:val="00011B02"/>
  </w:style>
  <w:style w:type="character" w:customStyle="1" w:styleId="WW8Num2z4">
    <w:name w:val="WW8Num2z4"/>
    <w:qFormat/>
    <w:rsid w:val="00011B02"/>
  </w:style>
  <w:style w:type="character" w:customStyle="1" w:styleId="WW8Num2z5">
    <w:name w:val="WW8Num2z5"/>
    <w:qFormat/>
    <w:rsid w:val="00011B02"/>
  </w:style>
  <w:style w:type="character" w:customStyle="1" w:styleId="WW8Num2z6">
    <w:name w:val="WW8Num2z6"/>
    <w:qFormat/>
    <w:rsid w:val="00011B02"/>
  </w:style>
  <w:style w:type="character" w:customStyle="1" w:styleId="WW8Num2z7">
    <w:name w:val="WW8Num2z7"/>
    <w:qFormat/>
    <w:rsid w:val="00011B02"/>
  </w:style>
  <w:style w:type="character" w:customStyle="1" w:styleId="WW8Num2z8">
    <w:name w:val="WW8Num2z8"/>
    <w:qFormat/>
    <w:rsid w:val="00011B02"/>
  </w:style>
  <w:style w:type="character" w:customStyle="1" w:styleId="WW8Num3z0">
    <w:name w:val="WW8Num3z0"/>
    <w:qFormat/>
    <w:rsid w:val="00011B02"/>
    <w:rPr>
      <w:sz w:val="28"/>
      <w:szCs w:val="28"/>
    </w:rPr>
  </w:style>
  <w:style w:type="character" w:customStyle="1" w:styleId="WW8Num3z1">
    <w:name w:val="WW8Num3z1"/>
    <w:qFormat/>
    <w:rsid w:val="00011B02"/>
  </w:style>
  <w:style w:type="character" w:customStyle="1" w:styleId="WW8Num3z2">
    <w:name w:val="WW8Num3z2"/>
    <w:qFormat/>
    <w:rsid w:val="00011B02"/>
  </w:style>
  <w:style w:type="character" w:customStyle="1" w:styleId="WW8Num3z3">
    <w:name w:val="WW8Num3z3"/>
    <w:qFormat/>
    <w:rsid w:val="00011B02"/>
  </w:style>
  <w:style w:type="character" w:customStyle="1" w:styleId="WW8Num3z4">
    <w:name w:val="WW8Num3z4"/>
    <w:qFormat/>
    <w:rsid w:val="00011B02"/>
  </w:style>
  <w:style w:type="character" w:customStyle="1" w:styleId="WW8Num3z5">
    <w:name w:val="WW8Num3z5"/>
    <w:qFormat/>
    <w:rsid w:val="00011B02"/>
  </w:style>
  <w:style w:type="character" w:customStyle="1" w:styleId="WW8Num3z6">
    <w:name w:val="WW8Num3z6"/>
    <w:qFormat/>
    <w:rsid w:val="00011B02"/>
  </w:style>
  <w:style w:type="character" w:customStyle="1" w:styleId="WW8Num3z7">
    <w:name w:val="WW8Num3z7"/>
    <w:qFormat/>
    <w:rsid w:val="00011B02"/>
  </w:style>
  <w:style w:type="character" w:customStyle="1" w:styleId="WW8Num3z8">
    <w:name w:val="WW8Num3z8"/>
    <w:qFormat/>
    <w:rsid w:val="00011B02"/>
  </w:style>
  <w:style w:type="character" w:customStyle="1" w:styleId="c2">
    <w:name w:val="c2"/>
    <w:basedOn w:val="a0"/>
    <w:qFormat/>
    <w:rsid w:val="00011B02"/>
  </w:style>
  <w:style w:type="character" w:customStyle="1" w:styleId="c6">
    <w:name w:val="c6"/>
    <w:basedOn w:val="a0"/>
    <w:qFormat/>
    <w:rsid w:val="00011B02"/>
  </w:style>
  <w:style w:type="paragraph" w:customStyle="1" w:styleId="a3">
    <w:name w:val="Заголовок"/>
    <w:basedOn w:val="a"/>
    <w:next w:val="a4"/>
    <w:qFormat/>
    <w:rsid w:val="00011B0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011B02"/>
    <w:pPr>
      <w:spacing w:after="140" w:line="288" w:lineRule="auto"/>
    </w:pPr>
  </w:style>
  <w:style w:type="paragraph" w:styleId="a5">
    <w:name w:val="List"/>
    <w:basedOn w:val="a4"/>
    <w:rsid w:val="00011B02"/>
    <w:rPr>
      <w:rFonts w:cs="Lohit Devanagari"/>
    </w:rPr>
  </w:style>
  <w:style w:type="paragraph" w:styleId="a6">
    <w:name w:val="caption"/>
    <w:basedOn w:val="a"/>
    <w:qFormat/>
    <w:rsid w:val="00011B02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011B02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011B02"/>
    <w:pPr>
      <w:spacing w:before="280" w:after="280"/>
    </w:pPr>
  </w:style>
  <w:style w:type="paragraph" w:customStyle="1" w:styleId="c7">
    <w:name w:val="c7"/>
    <w:basedOn w:val="a"/>
    <w:qFormat/>
    <w:rsid w:val="00011B02"/>
    <w:pPr>
      <w:spacing w:before="280" w:after="280"/>
    </w:pPr>
  </w:style>
  <w:style w:type="paragraph" w:customStyle="1" w:styleId="c0">
    <w:name w:val="c0"/>
    <w:basedOn w:val="a"/>
    <w:qFormat/>
    <w:rsid w:val="00011B02"/>
    <w:pPr>
      <w:spacing w:before="280" w:after="280"/>
    </w:pPr>
  </w:style>
  <w:style w:type="paragraph" w:styleId="a8">
    <w:name w:val="Document Map"/>
    <w:basedOn w:val="a"/>
    <w:qFormat/>
    <w:rsid w:val="00011B0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011B02"/>
    <w:pPr>
      <w:suppressLineNumbers/>
    </w:pPr>
  </w:style>
  <w:style w:type="paragraph" w:customStyle="1" w:styleId="aa">
    <w:name w:val="Заголовок таблицы"/>
    <w:basedOn w:val="a9"/>
    <w:qFormat/>
    <w:rsid w:val="00011B02"/>
    <w:pPr>
      <w:jc w:val="center"/>
    </w:pPr>
    <w:rPr>
      <w:b/>
      <w:bCs/>
    </w:rPr>
  </w:style>
  <w:style w:type="numbering" w:customStyle="1" w:styleId="WW8Num1">
    <w:name w:val="WW8Num1"/>
    <w:qFormat/>
    <w:rsid w:val="00011B02"/>
  </w:style>
  <w:style w:type="numbering" w:customStyle="1" w:styleId="WW8Num2">
    <w:name w:val="WW8Num2"/>
    <w:qFormat/>
    <w:rsid w:val="00011B02"/>
  </w:style>
  <w:style w:type="numbering" w:customStyle="1" w:styleId="WW8Num3">
    <w:name w:val="WW8Num3"/>
    <w:qFormat/>
    <w:rsid w:val="00011B02"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12A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КСШ4</cp:lastModifiedBy>
  <cp:revision>41</cp:revision>
  <cp:lastPrinted>2015-09-11T14:43:00Z</cp:lastPrinted>
  <dcterms:created xsi:type="dcterms:W3CDTF">2019-09-16T15:23:00Z</dcterms:created>
  <dcterms:modified xsi:type="dcterms:W3CDTF">2021-09-29T03:54:00Z</dcterms:modified>
  <dc:language>ru-RU</dc:language>
</cp:coreProperties>
</file>