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7C" w:rsidRPr="00F2407C" w:rsidRDefault="00F2407C" w:rsidP="00F2407C">
      <w:pPr>
        <w:jc w:val="center"/>
        <w:rPr>
          <w:rFonts w:eastAsia="Times New Roman"/>
          <w:b/>
          <w:sz w:val="28"/>
          <w:szCs w:val="28"/>
        </w:rPr>
      </w:pPr>
      <w:r w:rsidRPr="00674150">
        <w:rPr>
          <w:rFonts w:eastAsia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021"/>
        <w:gridCol w:w="3177"/>
      </w:tblGrid>
      <w:tr w:rsidR="00F2407C" w:rsidRPr="00674150" w:rsidTr="00232681">
        <w:tc>
          <w:tcPr>
            <w:tcW w:w="3190" w:type="dxa"/>
            <w:shd w:val="clear" w:color="auto" w:fill="auto"/>
          </w:tcPr>
          <w:p w:rsidR="00F2407C" w:rsidRPr="00674150" w:rsidRDefault="00F2407C" w:rsidP="0023268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74150">
              <w:rPr>
                <w:rFonts w:eastAsia="Times New Roman"/>
                <w:sz w:val="28"/>
                <w:szCs w:val="28"/>
              </w:rPr>
              <w:t>СОГЛАСОВАНО:</w:t>
            </w:r>
          </w:p>
          <w:p w:rsidR="00F2407C" w:rsidRPr="00674150" w:rsidRDefault="00414F05" w:rsidP="0023268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0560" behindDoc="0" locked="0" layoutInCell="1" allowOverlap="1" wp14:anchorId="4F982C92" wp14:editId="1BF2C69E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741680</wp:posOffset>
                  </wp:positionV>
                  <wp:extent cx="1231395" cy="873254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Подпись Сластихин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407C" w:rsidRPr="00674150">
              <w:rPr>
                <w:rFonts w:eastAsia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="00F2407C" w:rsidRPr="00674150">
              <w:rPr>
                <w:rFonts w:eastAsia="Times New Roman"/>
                <w:sz w:val="28"/>
                <w:szCs w:val="28"/>
              </w:rPr>
              <w:t>Сластихина</w:t>
            </w:r>
            <w:proofErr w:type="spellEnd"/>
            <w:r w:rsidR="00F2407C" w:rsidRPr="00674150">
              <w:rPr>
                <w:rFonts w:eastAsia="Times New Roman"/>
                <w:sz w:val="28"/>
                <w:szCs w:val="28"/>
              </w:rPr>
              <w:t xml:space="preserve"> Н.П._______</w:t>
            </w:r>
          </w:p>
          <w:p w:rsidR="00F2407C" w:rsidRPr="00674150" w:rsidRDefault="00414F05" w:rsidP="0023268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«30» апреля 2021</w:t>
            </w:r>
          </w:p>
        </w:tc>
        <w:tc>
          <w:tcPr>
            <w:tcW w:w="3190" w:type="dxa"/>
            <w:shd w:val="clear" w:color="auto" w:fill="auto"/>
          </w:tcPr>
          <w:p w:rsidR="00F2407C" w:rsidRPr="00674150" w:rsidRDefault="00F2407C" w:rsidP="0023268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968" behindDoc="0" locked="0" layoutInCell="1" allowOverlap="1" wp14:anchorId="17A5E97F" wp14:editId="52FB5D17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264795</wp:posOffset>
                  </wp:positionV>
                  <wp:extent cx="1571625" cy="1454299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логотип школы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454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F2407C" w:rsidRPr="00674150" w:rsidRDefault="00F2407C" w:rsidP="0023268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74150">
              <w:rPr>
                <w:rFonts w:eastAsia="Times New Roman"/>
                <w:sz w:val="28"/>
                <w:szCs w:val="28"/>
              </w:rPr>
              <w:t>УТВЕРЖДАЮ:</w:t>
            </w:r>
          </w:p>
          <w:p w:rsidR="00F2407C" w:rsidRPr="00674150" w:rsidRDefault="00414F05" w:rsidP="0023268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848" behindDoc="0" locked="0" layoutInCell="1" allowOverlap="1" wp14:anchorId="3AF50D23" wp14:editId="6605CF9B">
                  <wp:simplePos x="0" y="0"/>
                  <wp:positionH relativeFrom="margin">
                    <wp:posOffset>-395605</wp:posOffset>
                  </wp:positionH>
                  <wp:positionV relativeFrom="paragraph">
                    <wp:posOffset>655320</wp:posOffset>
                  </wp:positionV>
                  <wp:extent cx="1917196" cy="1805944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Печат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5680" behindDoc="0" locked="0" layoutInCell="1" allowOverlap="1" wp14:anchorId="3717F81F" wp14:editId="2D969D65">
                  <wp:simplePos x="0" y="0"/>
                  <wp:positionH relativeFrom="column">
                    <wp:posOffset>-474345</wp:posOffset>
                  </wp:positionH>
                  <wp:positionV relativeFrom="paragraph">
                    <wp:posOffset>549910</wp:posOffset>
                  </wp:positionV>
                  <wp:extent cx="2967234" cy="246888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Подпись Ивченк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407C" w:rsidRPr="00674150">
              <w:rPr>
                <w:rFonts w:eastAsia="Times New Roman"/>
                <w:sz w:val="28"/>
                <w:szCs w:val="28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 w:rsidR="00F2407C" w:rsidRPr="00674150">
              <w:rPr>
                <w:rFonts w:eastAsia="Times New Roman"/>
                <w:sz w:val="28"/>
                <w:szCs w:val="28"/>
              </w:rPr>
              <w:t>школа»_</w:t>
            </w:r>
            <w:proofErr w:type="gramEnd"/>
            <w:r w:rsidR="00F2407C" w:rsidRPr="00674150">
              <w:rPr>
                <w:rFonts w:eastAsia="Times New Roman"/>
                <w:sz w:val="28"/>
                <w:szCs w:val="28"/>
              </w:rPr>
              <w:t>________</w:t>
            </w:r>
          </w:p>
          <w:p w:rsidR="00F2407C" w:rsidRPr="00674150" w:rsidRDefault="00F2407C" w:rsidP="0023268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74150">
              <w:rPr>
                <w:rFonts w:eastAsia="Times New Roman"/>
                <w:sz w:val="28"/>
                <w:szCs w:val="28"/>
              </w:rPr>
              <w:t>Ивченко О.В.</w:t>
            </w:r>
          </w:p>
          <w:p w:rsidR="00F2407C" w:rsidRPr="00674150" w:rsidRDefault="00414F05" w:rsidP="0023268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«30» апреля 2021</w:t>
            </w:r>
            <w:r w:rsidR="00F2407C" w:rsidRPr="00674150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</w:tr>
    </w:tbl>
    <w:p w:rsidR="00F2407C" w:rsidRPr="00674150" w:rsidRDefault="00F2407C" w:rsidP="00F2407C">
      <w:pPr>
        <w:rPr>
          <w:rFonts w:eastAsia="Times New Roman"/>
          <w:b/>
          <w:sz w:val="28"/>
          <w:szCs w:val="28"/>
        </w:rPr>
      </w:pPr>
    </w:p>
    <w:p w:rsidR="00F2407C" w:rsidRPr="00674150" w:rsidRDefault="00F2407C" w:rsidP="00F2407C">
      <w:pPr>
        <w:jc w:val="center"/>
        <w:rPr>
          <w:rFonts w:eastAsia="Times New Roman"/>
          <w:b/>
          <w:sz w:val="28"/>
          <w:szCs w:val="28"/>
        </w:rPr>
      </w:pPr>
    </w:p>
    <w:p w:rsidR="00F2407C" w:rsidRPr="00674150" w:rsidRDefault="00F2407C" w:rsidP="00F2407C">
      <w:pPr>
        <w:jc w:val="center"/>
        <w:rPr>
          <w:rFonts w:eastAsia="Times New Roman"/>
          <w:b/>
          <w:sz w:val="28"/>
          <w:szCs w:val="28"/>
        </w:rPr>
      </w:pPr>
    </w:p>
    <w:p w:rsidR="00F2407C" w:rsidRPr="00674150" w:rsidRDefault="00F2407C" w:rsidP="00F2407C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674150">
        <w:rPr>
          <w:rFonts w:eastAsia="Times New Roman"/>
          <w:b/>
          <w:sz w:val="28"/>
          <w:szCs w:val="28"/>
        </w:rPr>
        <w:t>РАБОЧАЯ ПРОГРАММА</w:t>
      </w:r>
    </w:p>
    <w:p w:rsidR="00F2407C" w:rsidRPr="00674150" w:rsidRDefault="00F2407C" w:rsidP="00F2407C">
      <w:pPr>
        <w:jc w:val="center"/>
        <w:rPr>
          <w:rFonts w:eastAsia="Times New Roman"/>
          <w:b/>
          <w:sz w:val="28"/>
          <w:szCs w:val="28"/>
        </w:rPr>
      </w:pPr>
      <w:r w:rsidRPr="00674150">
        <w:rPr>
          <w:rFonts w:eastAsia="Times New Roman"/>
          <w:b/>
          <w:sz w:val="28"/>
          <w:szCs w:val="28"/>
        </w:rPr>
        <w:t>по предмету «</w:t>
      </w:r>
      <w:r>
        <w:rPr>
          <w:rFonts w:eastAsia="Times New Roman"/>
          <w:b/>
          <w:sz w:val="28"/>
          <w:szCs w:val="28"/>
        </w:rPr>
        <w:t xml:space="preserve">Развитие психомоторики и сенсорных процессов» для учащихся с легкой степенью умственной отсталости </w:t>
      </w:r>
      <w:proofErr w:type="gramStart"/>
      <w:r>
        <w:rPr>
          <w:rFonts w:eastAsia="Times New Roman"/>
          <w:b/>
          <w:sz w:val="28"/>
          <w:szCs w:val="28"/>
        </w:rPr>
        <w:t>4  класса</w:t>
      </w:r>
      <w:proofErr w:type="gram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Бушуйской</w:t>
      </w:r>
      <w:proofErr w:type="spellEnd"/>
      <w:r>
        <w:rPr>
          <w:rFonts w:eastAsia="Times New Roman"/>
          <w:b/>
          <w:sz w:val="28"/>
          <w:szCs w:val="28"/>
        </w:rPr>
        <w:t xml:space="preserve"> основной школы - филиала</w:t>
      </w:r>
      <w:r w:rsidRPr="00674150">
        <w:rPr>
          <w:rFonts w:eastAsia="Times New Roman"/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 школа»</w:t>
      </w:r>
      <w:r w:rsidR="00D41315">
        <w:rPr>
          <w:rFonts w:eastAsia="Times New Roman"/>
          <w:b/>
          <w:sz w:val="28"/>
          <w:szCs w:val="28"/>
        </w:rPr>
        <w:t xml:space="preserve"> </w:t>
      </w:r>
    </w:p>
    <w:p w:rsidR="00F2407C" w:rsidRPr="00674150" w:rsidRDefault="00F2407C" w:rsidP="00F2407C">
      <w:pPr>
        <w:jc w:val="center"/>
        <w:rPr>
          <w:rFonts w:eastAsia="Times New Roman"/>
          <w:b/>
          <w:sz w:val="28"/>
          <w:szCs w:val="28"/>
        </w:rPr>
      </w:pPr>
    </w:p>
    <w:p w:rsidR="00F2407C" w:rsidRDefault="00F2407C" w:rsidP="00F2407C">
      <w:pPr>
        <w:rPr>
          <w:rFonts w:eastAsia="Times New Roman"/>
          <w:sz w:val="28"/>
          <w:szCs w:val="28"/>
        </w:rPr>
      </w:pPr>
      <w:proofErr w:type="gramStart"/>
      <w:r w:rsidRPr="00674150">
        <w:rPr>
          <w:rFonts w:eastAsia="Times New Roman"/>
          <w:sz w:val="28"/>
          <w:szCs w:val="28"/>
        </w:rPr>
        <w:t>Составил</w:t>
      </w:r>
      <w:r>
        <w:rPr>
          <w:rFonts w:eastAsia="Times New Roman"/>
          <w:sz w:val="28"/>
          <w:szCs w:val="28"/>
        </w:rPr>
        <w:t>а</w:t>
      </w:r>
      <w:r w:rsidRPr="00674150">
        <w:rPr>
          <w:rFonts w:eastAsia="Times New Roman"/>
          <w:sz w:val="28"/>
          <w:szCs w:val="28"/>
        </w:rPr>
        <w:t xml:space="preserve">:   </w:t>
      </w:r>
      <w:proofErr w:type="gramEnd"/>
      <w:r w:rsidRPr="00674150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 xml:space="preserve">            педагог-психолог Ивченко Екатерина Викторовна</w:t>
      </w:r>
    </w:p>
    <w:p w:rsidR="00F2407C" w:rsidRDefault="00F2407C" w:rsidP="00F2407C">
      <w:pPr>
        <w:rPr>
          <w:rFonts w:eastAsia="Times New Roman"/>
          <w:sz w:val="28"/>
          <w:szCs w:val="28"/>
        </w:rPr>
      </w:pPr>
    </w:p>
    <w:p w:rsidR="00F2407C" w:rsidRDefault="00F2407C" w:rsidP="00F2407C">
      <w:pPr>
        <w:rPr>
          <w:rFonts w:eastAsia="Times New Roman"/>
          <w:sz w:val="28"/>
          <w:szCs w:val="28"/>
        </w:rPr>
      </w:pPr>
    </w:p>
    <w:p w:rsidR="00F2407C" w:rsidRDefault="00F2407C" w:rsidP="00F2407C">
      <w:pPr>
        <w:rPr>
          <w:rFonts w:eastAsia="Times New Roman"/>
          <w:sz w:val="28"/>
          <w:szCs w:val="28"/>
        </w:rPr>
      </w:pPr>
    </w:p>
    <w:p w:rsidR="00F2407C" w:rsidRDefault="00F2407C" w:rsidP="00F2407C">
      <w:pPr>
        <w:rPr>
          <w:rFonts w:eastAsia="Times New Roman"/>
          <w:sz w:val="28"/>
          <w:szCs w:val="28"/>
        </w:rPr>
      </w:pPr>
    </w:p>
    <w:p w:rsidR="00F2407C" w:rsidRDefault="00F2407C" w:rsidP="00F2407C">
      <w:pPr>
        <w:rPr>
          <w:rFonts w:eastAsia="Times New Roman"/>
          <w:sz w:val="28"/>
          <w:szCs w:val="28"/>
        </w:rPr>
      </w:pPr>
    </w:p>
    <w:p w:rsidR="00F2407C" w:rsidRPr="00674150" w:rsidRDefault="00F2407C" w:rsidP="00F2407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2020-2021</w:t>
      </w:r>
      <w:r w:rsidRPr="00674150">
        <w:rPr>
          <w:rFonts w:eastAsia="Times New Roman"/>
          <w:sz w:val="28"/>
          <w:szCs w:val="28"/>
        </w:rPr>
        <w:t xml:space="preserve"> учебный год</w:t>
      </w:r>
    </w:p>
    <w:p w:rsidR="00BB4E99" w:rsidRDefault="00BB4E99" w:rsidP="00BB4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E99" w:rsidRDefault="00BB4E99" w:rsidP="00BB4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FE2" w:rsidRPr="00F2407C" w:rsidRDefault="00454FE2" w:rsidP="00F2407C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F2407C">
        <w:rPr>
          <w:b/>
          <w:sz w:val="28"/>
          <w:szCs w:val="28"/>
        </w:rPr>
        <w:t>Пояснительная записка.</w:t>
      </w:r>
    </w:p>
    <w:p w:rsidR="00F2407C" w:rsidRDefault="00F2407C" w:rsidP="00454FE2">
      <w:pPr>
        <w:pStyle w:val="a3"/>
        <w:rPr>
          <w:sz w:val="28"/>
          <w:szCs w:val="28"/>
        </w:rPr>
      </w:pPr>
    </w:p>
    <w:p w:rsidR="00512E71" w:rsidRDefault="00F2407C" w:rsidP="00512E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Настоящая рабочая программа по </w:t>
      </w:r>
      <w:r w:rsidR="0036189E">
        <w:rPr>
          <w:sz w:val="28"/>
          <w:szCs w:val="28"/>
        </w:rPr>
        <w:t xml:space="preserve">курсу </w:t>
      </w:r>
      <w:r>
        <w:rPr>
          <w:sz w:val="28"/>
          <w:szCs w:val="28"/>
        </w:rPr>
        <w:t>«Развитие психомоторики и сенсорных процессов» составлена на основании</w:t>
      </w:r>
      <w:r w:rsidR="00512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407C">
        <w:rPr>
          <w:sz w:val="28"/>
          <w:szCs w:val="28"/>
        </w:rPr>
        <w:t xml:space="preserve"> </w:t>
      </w:r>
      <w:r w:rsidR="00512E71" w:rsidRPr="00512E71">
        <w:rPr>
          <w:sz w:val="28"/>
          <w:szCs w:val="28"/>
        </w:rPr>
        <w:t>основной адаптированной образовательной программы  основного общего образования муниципального бюджетного общеобразовательного учреждения «Кириковская средняя школа» для учащихся с легкой умст</w:t>
      </w:r>
      <w:r w:rsidR="00512E71">
        <w:rPr>
          <w:sz w:val="28"/>
          <w:szCs w:val="28"/>
        </w:rPr>
        <w:t>венной отсталости</w:t>
      </w:r>
      <w:r w:rsidR="00512E71" w:rsidRPr="00512E71">
        <w:rPr>
          <w:sz w:val="28"/>
          <w:szCs w:val="28"/>
        </w:rPr>
        <w:t xml:space="preserve"> (интеллектуальными нарушениями),  </w:t>
      </w:r>
      <w:r w:rsidRPr="00F2407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  <w:r w:rsidR="00512E71">
        <w:rPr>
          <w:sz w:val="28"/>
          <w:szCs w:val="28"/>
        </w:rPr>
        <w:t>учебного</w:t>
      </w:r>
      <w:r w:rsidRPr="00F2407C">
        <w:rPr>
          <w:sz w:val="28"/>
          <w:szCs w:val="28"/>
        </w:rPr>
        <w:t xml:space="preserve"> план</w:t>
      </w:r>
      <w:r w:rsidR="00512E71">
        <w:rPr>
          <w:sz w:val="28"/>
          <w:szCs w:val="28"/>
        </w:rPr>
        <w:t>а</w:t>
      </w:r>
      <w:r w:rsidRPr="00F2407C">
        <w:rPr>
          <w:sz w:val="28"/>
          <w:szCs w:val="28"/>
        </w:rPr>
        <w:t xml:space="preserve"> 1-4 классов</w:t>
      </w:r>
      <w:r w:rsidR="00512E71">
        <w:rPr>
          <w:sz w:val="28"/>
          <w:szCs w:val="28"/>
        </w:rPr>
        <w:t xml:space="preserve"> </w:t>
      </w:r>
      <w:proofErr w:type="spellStart"/>
      <w:r w:rsidRPr="00F2407C">
        <w:rPr>
          <w:sz w:val="28"/>
          <w:szCs w:val="28"/>
        </w:rPr>
        <w:t>Бушуйской</w:t>
      </w:r>
      <w:proofErr w:type="spellEnd"/>
      <w:r w:rsidRPr="00F2407C">
        <w:rPr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 школа» по адаптированной образовательной программе для детей с ограниченными возможностями здоровья (легкая степень умственной отсталости)  на 2020-2021 учебный  год в режиме работы пятидневной рабочей недели.</w:t>
      </w:r>
      <w:r w:rsidR="00454FE2" w:rsidRPr="00454FE2">
        <w:rPr>
          <w:sz w:val="28"/>
          <w:szCs w:val="28"/>
        </w:rPr>
        <w:t xml:space="preserve">  </w:t>
      </w:r>
    </w:p>
    <w:p w:rsidR="00454FE2" w:rsidRDefault="00512E71" w:rsidP="00512E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</w:t>
      </w:r>
      <w:r w:rsidR="00454FE2" w:rsidRPr="00454FE2">
        <w:rPr>
          <w:sz w:val="28"/>
          <w:szCs w:val="28"/>
        </w:rPr>
        <w:t>составлена в соответствии с требованиями федерального компонента государственного образовательного стандарта общего образования, на основе авторской программы курса коррекционных занятий: «Развитие психомоторики и сенсорных процессов» для учащихся 1—4 классов специальных (коррекционных) образовательных учреждений VIII вида. Автор</w:t>
      </w:r>
      <w:r>
        <w:rPr>
          <w:sz w:val="28"/>
          <w:szCs w:val="28"/>
        </w:rPr>
        <w:t xml:space="preserve">ы: Э. Я. Удалова, Л. А. </w:t>
      </w:r>
      <w:proofErr w:type="spellStart"/>
      <w:r>
        <w:rPr>
          <w:sz w:val="28"/>
          <w:szCs w:val="28"/>
        </w:rPr>
        <w:t>Метиева</w:t>
      </w:r>
      <w:proofErr w:type="spellEnd"/>
      <w:r>
        <w:rPr>
          <w:sz w:val="28"/>
          <w:szCs w:val="28"/>
        </w:rPr>
        <w:t xml:space="preserve"> и </w:t>
      </w:r>
      <w:r w:rsidR="00454FE2">
        <w:rPr>
          <w:sz w:val="28"/>
          <w:szCs w:val="28"/>
        </w:rPr>
        <w:t>рассчитана</w:t>
      </w:r>
      <w:r>
        <w:rPr>
          <w:sz w:val="28"/>
          <w:szCs w:val="28"/>
        </w:rPr>
        <w:t xml:space="preserve"> к реализации в</w:t>
      </w:r>
      <w:r w:rsidR="00454FE2">
        <w:rPr>
          <w:sz w:val="28"/>
          <w:szCs w:val="28"/>
        </w:rPr>
        <w:t xml:space="preserve"> 4</w:t>
      </w:r>
      <w:r w:rsidR="00454FE2" w:rsidRPr="00454FE2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е в течении 2 часов</w:t>
      </w:r>
      <w:r w:rsidR="00454FE2" w:rsidRPr="00454FE2">
        <w:rPr>
          <w:sz w:val="28"/>
          <w:szCs w:val="28"/>
        </w:rPr>
        <w:t xml:space="preserve"> в неделю.</w:t>
      </w:r>
      <w:r>
        <w:rPr>
          <w:sz w:val="28"/>
          <w:szCs w:val="28"/>
        </w:rPr>
        <w:t xml:space="preserve"> Всего 68 часов за год.</w:t>
      </w:r>
    </w:p>
    <w:p w:rsidR="00512E71" w:rsidRPr="00454FE2" w:rsidRDefault="00512E71" w:rsidP="00512E71">
      <w:pPr>
        <w:pStyle w:val="a3"/>
        <w:jc w:val="both"/>
        <w:rPr>
          <w:sz w:val="28"/>
          <w:szCs w:val="28"/>
        </w:rPr>
      </w:pPr>
      <w:r w:rsidRPr="00512E71">
        <w:rPr>
          <w:b/>
          <w:sz w:val="28"/>
          <w:szCs w:val="28"/>
        </w:rPr>
        <w:t xml:space="preserve">   Целью</w:t>
      </w:r>
      <w:r>
        <w:rPr>
          <w:sz w:val="28"/>
          <w:szCs w:val="28"/>
        </w:rPr>
        <w:t xml:space="preserve"> настоящей рабочей программы является -  формирование у ребенка правильного многогранного полифункционального представления</w:t>
      </w:r>
      <w:r w:rsidRPr="00512E71">
        <w:rPr>
          <w:sz w:val="28"/>
          <w:szCs w:val="28"/>
        </w:rPr>
        <w:t xml:space="preserve"> об окружающей действительности, </w:t>
      </w:r>
      <w:r>
        <w:rPr>
          <w:sz w:val="28"/>
          <w:szCs w:val="28"/>
        </w:rPr>
        <w:t>способствующего</w:t>
      </w:r>
      <w:r w:rsidRPr="00512E71">
        <w:rPr>
          <w:sz w:val="28"/>
          <w:szCs w:val="28"/>
        </w:rPr>
        <w:t xml:space="preserve"> оптимизации его психического развития и более эффективной социализации в образовательной среде и обществе.</w:t>
      </w:r>
    </w:p>
    <w:p w:rsidR="00512E71" w:rsidRDefault="00512E71" w:rsidP="003F1B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 w:rsidRPr="003F1BFF">
        <w:rPr>
          <w:b/>
          <w:sz w:val="28"/>
          <w:szCs w:val="28"/>
        </w:rPr>
        <w:t>Задачи:</w:t>
      </w:r>
      <w:r w:rsidRPr="003F1BFF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454FE2" w:rsidRPr="00454FE2">
        <w:rPr>
          <w:sz w:val="28"/>
          <w:szCs w:val="28"/>
        </w:rPr>
        <w:t>формирование на основе активизации работы всех органов чувств адекватного восприятия явлений и объектов окружающей действительности в с</w:t>
      </w:r>
      <w:r>
        <w:rPr>
          <w:sz w:val="28"/>
          <w:szCs w:val="28"/>
        </w:rPr>
        <w:t>овокупности их свойств;</w:t>
      </w:r>
      <w:r>
        <w:rPr>
          <w:sz w:val="28"/>
          <w:szCs w:val="28"/>
        </w:rPr>
        <w:br/>
        <w:t xml:space="preserve">- </w:t>
      </w:r>
      <w:r w:rsidR="00454FE2" w:rsidRPr="00454FE2">
        <w:rPr>
          <w:sz w:val="28"/>
          <w:szCs w:val="28"/>
        </w:rPr>
        <w:t>коррекция недостатков познавательной деятельности детей путем систематического и целенаправленного воспитания у них полноценного восприятия формы, конструкции, величины, цвета, особых свойств предметов, их по</w:t>
      </w:r>
      <w:r>
        <w:rPr>
          <w:sz w:val="28"/>
          <w:szCs w:val="28"/>
        </w:rPr>
        <w:t>ложения в пространстве;</w:t>
      </w:r>
      <w:r>
        <w:rPr>
          <w:sz w:val="28"/>
          <w:szCs w:val="28"/>
        </w:rPr>
        <w:br/>
        <w:t xml:space="preserve">- </w:t>
      </w:r>
      <w:r w:rsidR="00454FE2" w:rsidRPr="00454FE2">
        <w:rPr>
          <w:sz w:val="28"/>
          <w:szCs w:val="28"/>
        </w:rPr>
        <w:t>формирование пространственно-</w:t>
      </w:r>
      <w:r>
        <w:rPr>
          <w:sz w:val="28"/>
          <w:szCs w:val="28"/>
        </w:rPr>
        <w:t>временных ориентировок;</w:t>
      </w:r>
      <w:r>
        <w:rPr>
          <w:sz w:val="28"/>
          <w:szCs w:val="28"/>
        </w:rPr>
        <w:br/>
        <w:t xml:space="preserve">- </w:t>
      </w:r>
      <w:r w:rsidR="00454FE2" w:rsidRPr="00454FE2">
        <w:rPr>
          <w:sz w:val="28"/>
          <w:szCs w:val="28"/>
        </w:rPr>
        <w:t xml:space="preserve">развитие </w:t>
      </w:r>
      <w:proofErr w:type="spellStart"/>
      <w:r w:rsidR="00454FE2" w:rsidRPr="00454FE2">
        <w:rPr>
          <w:sz w:val="28"/>
          <w:szCs w:val="28"/>
        </w:rPr>
        <w:t>слух</w:t>
      </w:r>
      <w:r>
        <w:rPr>
          <w:sz w:val="28"/>
          <w:szCs w:val="28"/>
        </w:rPr>
        <w:t>оголосовых</w:t>
      </w:r>
      <w:proofErr w:type="spellEnd"/>
      <w:r>
        <w:rPr>
          <w:sz w:val="28"/>
          <w:szCs w:val="28"/>
        </w:rPr>
        <w:t xml:space="preserve"> координаций;</w:t>
      </w:r>
      <w:r>
        <w:rPr>
          <w:sz w:val="28"/>
          <w:szCs w:val="28"/>
        </w:rPr>
        <w:br/>
        <w:t xml:space="preserve">- </w:t>
      </w:r>
      <w:r w:rsidR="00454FE2" w:rsidRPr="00454FE2">
        <w:rPr>
          <w:sz w:val="28"/>
          <w:szCs w:val="28"/>
        </w:rPr>
        <w:t>формирование способности эстетически воспринимать окружающий мир во всем многообразии свойств и признаков его объектов (цветов, вкусов, з</w:t>
      </w:r>
      <w:r>
        <w:rPr>
          <w:sz w:val="28"/>
          <w:szCs w:val="28"/>
        </w:rPr>
        <w:t>апахов, звуков, ритмов);</w:t>
      </w:r>
    </w:p>
    <w:p w:rsidR="00512E71" w:rsidRDefault="00512E71" w:rsidP="003F1B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4FE2" w:rsidRPr="00454FE2">
        <w:rPr>
          <w:sz w:val="28"/>
          <w:szCs w:val="28"/>
        </w:rPr>
        <w:t xml:space="preserve"> совершенствование сенсорно-пер</w:t>
      </w:r>
      <w:r>
        <w:rPr>
          <w:sz w:val="28"/>
          <w:szCs w:val="28"/>
        </w:rPr>
        <w:t xml:space="preserve">цептивной </w:t>
      </w:r>
      <w:proofErr w:type="gramStart"/>
      <w:r>
        <w:rPr>
          <w:sz w:val="28"/>
          <w:szCs w:val="28"/>
        </w:rPr>
        <w:t>деятельности;</w:t>
      </w:r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 </w:t>
      </w:r>
      <w:r w:rsidR="00454FE2" w:rsidRPr="00454FE2">
        <w:rPr>
          <w:sz w:val="28"/>
          <w:szCs w:val="28"/>
        </w:rPr>
        <w:t>обогащение словарного запаса детей на основе использования соотв</w:t>
      </w:r>
      <w:r>
        <w:rPr>
          <w:sz w:val="28"/>
          <w:szCs w:val="28"/>
        </w:rPr>
        <w:t>етствующей терминологии;</w:t>
      </w:r>
      <w:r>
        <w:rPr>
          <w:sz w:val="28"/>
          <w:szCs w:val="28"/>
        </w:rPr>
        <w:br/>
      </w:r>
    </w:p>
    <w:p w:rsidR="003F1BFF" w:rsidRDefault="00512E71" w:rsidP="003F1B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54FE2" w:rsidRPr="00454FE2">
        <w:rPr>
          <w:sz w:val="28"/>
          <w:szCs w:val="28"/>
        </w:rPr>
        <w:t xml:space="preserve"> исправление недостатков моторики, совершенствование зрительно-дв</w:t>
      </w:r>
      <w:r>
        <w:rPr>
          <w:sz w:val="28"/>
          <w:szCs w:val="28"/>
        </w:rPr>
        <w:t xml:space="preserve">игательной </w:t>
      </w:r>
      <w:proofErr w:type="gramStart"/>
      <w:r>
        <w:rPr>
          <w:sz w:val="28"/>
          <w:szCs w:val="28"/>
        </w:rPr>
        <w:t>координации;</w:t>
      </w:r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 </w:t>
      </w:r>
      <w:r w:rsidR="00454FE2" w:rsidRPr="00454FE2">
        <w:rPr>
          <w:sz w:val="28"/>
          <w:szCs w:val="28"/>
        </w:rPr>
        <w:t>формирование точности и целенаправленн</w:t>
      </w:r>
      <w:r w:rsidR="003F1BFF">
        <w:rPr>
          <w:sz w:val="28"/>
          <w:szCs w:val="28"/>
        </w:rPr>
        <w:t>ости движений и действий.</w:t>
      </w:r>
      <w:r w:rsidR="003F1BFF">
        <w:rPr>
          <w:sz w:val="28"/>
          <w:szCs w:val="28"/>
        </w:rPr>
        <w:br/>
        <w:t xml:space="preserve">    Рабочая программа предполагает реализацию двух основных направлений</w:t>
      </w:r>
      <w:r w:rsidR="00454FE2" w:rsidRPr="00454FE2">
        <w:rPr>
          <w:sz w:val="28"/>
          <w:szCs w:val="28"/>
        </w:rPr>
        <w:t xml:space="preserve"> работы: формирование знаний сенсорных эталонов — определенных систем и шкал, являющихся общепринятыми мерками, которые выработало человечество (шкала величин, цветовой спектр, система фонем и др.), и обучение использованию специальных (перцептивных) действий, необходимых для выявления свойств и качеств какого-либо предмета. Заметим, что работа по формированию сенсорных действий не является самоцелью, а представляет лишь часть общей работы и занимает в ней определенное место.</w:t>
      </w:r>
      <w:r w:rsidR="00454FE2" w:rsidRPr="00454FE2">
        <w:rPr>
          <w:sz w:val="28"/>
          <w:szCs w:val="28"/>
        </w:rPr>
        <w:br/>
        <w:t>      Развитие сенсорной системы тесно связано с развитием моторной системы, поэтому в программу включены задачи совершенствования координации движений, преодоления моторной неловкости, скованности движений, развития мелкой моторики руки и др.</w:t>
      </w:r>
      <w:r w:rsidR="00454FE2" w:rsidRPr="00454FE2">
        <w:rPr>
          <w:sz w:val="28"/>
          <w:szCs w:val="28"/>
        </w:rPr>
        <w:br/>
        <w:t xml:space="preserve">      Овладение сенсорными эталонами как способами ориентировки в предметном мире, формирование сенсорно-перцептивных действий невозможно без закрепления опыта ребенка в слове. Через все разделы </w:t>
      </w:r>
      <w:r w:rsidR="003F1BFF">
        <w:rPr>
          <w:sz w:val="28"/>
          <w:szCs w:val="28"/>
        </w:rPr>
        <w:t xml:space="preserve">рабочей </w:t>
      </w:r>
      <w:r w:rsidR="00454FE2" w:rsidRPr="00454FE2">
        <w:rPr>
          <w:sz w:val="28"/>
          <w:szCs w:val="28"/>
        </w:rPr>
        <w:t xml:space="preserve">программы в качестве обязательной </w:t>
      </w:r>
      <w:r w:rsidR="003F1BFF">
        <w:rPr>
          <w:sz w:val="28"/>
          <w:szCs w:val="28"/>
        </w:rPr>
        <w:t xml:space="preserve">проходит </w:t>
      </w:r>
      <w:r w:rsidR="00454FE2" w:rsidRPr="00454FE2">
        <w:rPr>
          <w:sz w:val="28"/>
          <w:szCs w:val="28"/>
        </w:rPr>
        <w:t xml:space="preserve">задача постепенного усложнения требований к речевому </w:t>
      </w:r>
      <w:proofErr w:type="spellStart"/>
      <w:r w:rsidR="00454FE2" w:rsidRPr="00454FE2">
        <w:rPr>
          <w:sz w:val="28"/>
          <w:szCs w:val="28"/>
        </w:rPr>
        <w:t>опосредованию</w:t>
      </w:r>
      <w:proofErr w:type="spellEnd"/>
      <w:r w:rsidR="00454FE2" w:rsidRPr="00454FE2">
        <w:rPr>
          <w:sz w:val="28"/>
          <w:szCs w:val="28"/>
        </w:rPr>
        <w:t xml:space="preserve"> деятельности учащихся: от овладения соответствующей терминологией до развернутого сопровождения собственных действий речью и вербального определения цели и программы действий, т. е. планирования.</w:t>
      </w:r>
      <w:r w:rsidR="00454FE2" w:rsidRPr="00454FE2">
        <w:rPr>
          <w:sz w:val="28"/>
          <w:szCs w:val="28"/>
        </w:rPr>
        <w:br/>
        <w:t>      </w:t>
      </w:r>
    </w:p>
    <w:p w:rsidR="00414F05" w:rsidRPr="00DA44E3" w:rsidRDefault="00414F05" w:rsidP="00414F05">
      <w:pPr>
        <w:spacing w:after="0" w:line="240" w:lineRule="auto"/>
        <w:jc w:val="both"/>
        <w:rPr>
          <w:b/>
          <w:sz w:val="28"/>
          <w:szCs w:val="28"/>
        </w:rPr>
      </w:pPr>
      <w:r w:rsidRPr="00DA44E3">
        <w:rPr>
          <w:b/>
          <w:sz w:val="28"/>
          <w:szCs w:val="28"/>
        </w:rPr>
        <w:t xml:space="preserve">     Дополнение к пояснительной записке.</w:t>
      </w:r>
    </w:p>
    <w:p w:rsidR="00414F05" w:rsidRDefault="00414F05" w:rsidP="00414F05">
      <w:pPr>
        <w:spacing w:after="0" w:line="240" w:lineRule="auto"/>
        <w:jc w:val="both"/>
        <w:rPr>
          <w:sz w:val="28"/>
          <w:szCs w:val="28"/>
        </w:rPr>
      </w:pPr>
      <w:r w:rsidRPr="008F251A">
        <w:rPr>
          <w:sz w:val="28"/>
          <w:szCs w:val="28"/>
        </w:rPr>
        <w:t xml:space="preserve">     На основании Указа Президента Российской Федерации от 23.04.2021 № 242 «Об установлении на территории Российской Федерации нерабочих дней в мае 2021 года», письма министерства образования Красноярского края от 28 апреля 2021 года № 75-5654 «Об организац</w:t>
      </w:r>
      <w:r>
        <w:rPr>
          <w:sz w:val="28"/>
          <w:szCs w:val="28"/>
        </w:rPr>
        <w:t xml:space="preserve">ии деятельности» </w:t>
      </w:r>
      <w:proofErr w:type="gramStart"/>
      <w:r>
        <w:rPr>
          <w:sz w:val="28"/>
          <w:szCs w:val="28"/>
        </w:rPr>
        <w:t>нереализованное</w:t>
      </w:r>
      <w:r w:rsidRPr="008F251A">
        <w:rPr>
          <w:sz w:val="28"/>
          <w:szCs w:val="28"/>
        </w:rPr>
        <w:t xml:space="preserve">  с</w:t>
      </w:r>
      <w:proofErr w:type="gramEnd"/>
      <w:r w:rsidRPr="008F251A">
        <w:rPr>
          <w:sz w:val="28"/>
          <w:szCs w:val="28"/>
        </w:rPr>
        <w:t xml:space="preserve"> 4 по 7 мая в рамках настоящей рабочей програ</w:t>
      </w:r>
      <w:r>
        <w:rPr>
          <w:sz w:val="28"/>
          <w:szCs w:val="28"/>
        </w:rPr>
        <w:t>ммы содержание занятий скорректировано следующим образом.</w:t>
      </w:r>
      <w:r>
        <w:rPr>
          <w:sz w:val="28"/>
          <w:szCs w:val="28"/>
        </w:rPr>
        <w:t xml:space="preserve"> </w:t>
      </w:r>
    </w:p>
    <w:p w:rsidR="00414F05" w:rsidRDefault="00414F05" w:rsidP="00414F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Занятие по теме «</w:t>
      </w:r>
      <w:r w:rsidRPr="00414F05">
        <w:rPr>
          <w:sz w:val="28"/>
          <w:szCs w:val="28"/>
        </w:rPr>
        <w:t>Определение времени по часам. Дидакти</w:t>
      </w:r>
      <w:r>
        <w:rPr>
          <w:sz w:val="28"/>
          <w:szCs w:val="28"/>
        </w:rPr>
        <w:t>ческая игра «Что длится короче» и занятие по теме «</w:t>
      </w:r>
      <w:r w:rsidRPr="00414F05">
        <w:rPr>
          <w:sz w:val="28"/>
          <w:szCs w:val="28"/>
        </w:rPr>
        <w:t>Работа с календа</w:t>
      </w:r>
      <w:r>
        <w:rPr>
          <w:sz w:val="28"/>
          <w:szCs w:val="28"/>
        </w:rPr>
        <w:t>рём и моделью календарного года» консолидированы в одно занятие с формулировкой темы «Часы и календарный год».</w:t>
      </w:r>
    </w:p>
    <w:p w:rsidR="00414F05" w:rsidRDefault="00414F05" w:rsidP="00414F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Продолжительность занятия «</w:t>
      </w:r>
      <w:r w:rsidRPr="00414F05">
        <w:rPr>
          <w:sz w:val="28"/>
          <w:szCs w:val="28"/>
        </w:rPr>
        <w:t>Дидакт</w:t>
      </w:r>
      <w:r>
        <w:rPr>
          <w:sz w:val="28"/>
          <w:szCs w:val="28"/>
        </w:rPr>
        <w:t>ическая игра «Когда это бывает»</w:t>
      </w:r>
      <w:r w:rsidR="00893FBC">
        <w:rPr>
          <w:sz w:val="28"/>
          <w:szCs w:val="28"/>
        </w:rPr>
        <w:t>,</w:t>
      </w:r>
      <w:r>
        <w:rPr>
          <w:sz w:val="28"/>
          <w:szCs w:val="28"/>
        </w:rPr>
        <w:t xml:space="preserve"> рассчитанного к реализации в течение двух часов сокращена до 1 часа за счет сокращения количества игровых моментов в структуре уроку, без ущерба к общему содержанию изучаемого раздела.</w:t>
      </w:r>
    </w:p>
    <w:p w:rsidR="00414F05" w:rsidRPr="008F251A" w:rsidRDefault="00414F05" w:rsidP="00414F05">
      <w:pPr>
        <w:spacing w:after="0" w:line="240" w:lineRule="auto"/>
        <w:jc w:val="both"/>
        <w:rPr>
          <w:sz w:val="28"/>
          <w:szCs w:val="28"/>
        </w:rPr>
      </w:pPr>
      <w:r w:rsidRPr="008F251A">
        <w:rPr>
          <w:sz w:val="28"/>
          <w:szCs w:val="28"/>
        </w:rPr>
        <w:t xml:space="preserve">      </w:t>
      </w:r>
      <w:r>
        <w:rPr>
          <w:sz w:val="28"/>
          <w:szCs w:val="28"/>
        </w:rPr>
        <w:t>Таким образом, общий</w:t>
      </w:r>
      <w:r w:rsidRPr="008F251A">
        <w:rPr>
          <w:sz w:val="28"/>
          <w:szCs w:val="28"/>
        </w:rPr>
        <w:t xml:space="preserve"> объем реализации настоящей </w:t>
      </w:r>
      <w:r>
        <w:rPr>
          <w:sz w:val="28"/>
          <w:szCs w:val="28"/>
        </w:rPr>
        <w:t xml:space="preserve">рабочей программы </w:t>
      </w:r>
      <w:proofErr w:type="gramStart"/>
      <w:r>
        <w:rPr>
          <w:sz w:val="28"/>
          <w:szCs w:val="28"/>
        </w:rPr>
        <w:t xml:space="preserve">в  </w:t>
      </w:r>
      <w:r w:rsidR="00893FBC">
        <w:rPr>
          <w:sz w:val="28"/>
          <w:szCs w:val="28"/>
        </w:rPr>
        <w:t>2020</w:t>
      </w:r>
      <w:proofErr w:type="gramEnd"/>
      <w:r w:rsidR="00893FBC">
        <w:rPr>
          <w:sz w:val="28"/>
          <w:szCs w:val="28"/>
        </w:rPr>
        <w:t>-</w:t>
      </w:r>
      <w:r>
        <w:rPr>
          <w:sz w:val="28"/>
          <w:szCs w:val="28"/>
        </w:rPr>
        <w:t xml:space="preserve">2021 </w:t>
      </w:r>
      <w:r w:rsidR="00893FBC">
        <w:rPr>
          <w:sz w:val="28"/>
          <w:szCs w:val="28"/>
        </w:rPr>
        <w:t>учебном году составит  66 часов</w:t>
      </w:r>
      <w:r w:rsidRPr="008F251A">
        <w:rPr>
          <w:sz w:val="28"/>
          <w:szCs w:val="28"/>
        </w:rPr>
        <w:t>.</w:t>
      </w:r>
    </w:p>
    <w:p w:rsidR="003F1BFF" w:rsidRPr="003F1BFF" w:rsidRDefault="003F1BFF" w:rsidP="0036189E">
      <w:pPr>
        <w:pStyle w:val="a3"/>
        <w:jc w:val="center"/>
        <w:rPr>
          <w:b/>
          <w:sz w:val="28"/>
          <w:szCs w:val="28"/>
        </w:rPr>
      </w:pPr>
      <w:r w:rsidRPr="003F1BFF">
        <w:rPr>
          <w:b/>
          <w:sz w:val="28"/>
          <w:szCs w:val="28"/>
        </w:rPr>
        <w:t>2. План</w:t>
      </w:r>
      <w:r w:rsidR="0036189E">
        <w:rPr>
          <w:b/>
          <w:sz w:val="28"/>
          <w:szCs w:val="28"/>
        </w:rPr>
        <w:t>ируемые результаты освоения курса</w:t>
      </w:r>
      <w:r w:rsidRPr="003F1BFF">
        <w:rPr>
          <w:b/>
          <w:sz w:val="28"/>
          <w:szCs w:val="28"/>
        </w:rPr>
        <w:t>.</w:t>
      </w:r>
    </w:p>
    <w:p w:rsidR="005939C2" w:rsidRPr="005939C2" w:rsidRDefault="00454FE2" w:rsidP="005939C2">
      <w:pPr>
        <w:pStyle w:val="a3"/>
        <w:jc w:val="both"/>
        <w:rPr>
          <w:sz w:val="28"/>
          <w:szCs w:val="28"/>
        </w:rPr>
      </w:pPr>
      <w:r w:rsidRPr="00454FE2">
        <w:rPr>
          <w:sz w:val="28"/>
          <w:szCs w:val="28"/>
        </w:rPr>
        <w:br/>
        <w:t xml:space="preserve">      В результате целенаправленной деятельности на занятиях по развитию </w:t>
      </w:r>
      <w:r w:rsidRPr="00454FE2">
        <w:rPr>
          <w:sz w:val="28"/>
          <w:szCs w:val="28"/>
        </w:rPr>
        <w:lastRenderedPageBreak/>
        <w:t>психомоторики и сенс</w:t>
      </w:r>
      <w:r w:rsidR="005939C2">
        <w:rPr>
          <w:sz w:val="28"/>
          <w:szCs w:val="28"/>
        </w:rPr>
        <w:t xml:space="preserve">орных процессов четвероклассник с легкими интеллектуальными нарушениями </w:t>
      </w:r>
      <w:r w:rsidRPr="00454FE2">
        <w:rPr>
          <w:sz w:val="28"/>
          <w:szCs w:val="28"/>
        </w:rPr>
        <w:t xml:space="preserve"> научиться: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ориентироваться на сенсорные эталоны;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узнавать предметы по заданным признакам;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сравнивать предметы по внешним признакам;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классифицировать предметы по форме, величине, цвету, функциональному назначению;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 xml:space="preserve">составлять </w:t>
      </w:r>
      <w:proofErr w:type="spellStart"/>
      <w:r w:rsidRPr="00454FE2">
        <w:rPr>
          <w:sz w:val="28"/>
          <w:szCs w:val="28"/>
        </w:rPr>
        <w:t>сериационные</w:t>
      </w:r>
      <w:proofErr w:type="spellEnd"/>
      <w:r w:rsidRPr="00454FE2">
        <w:rPr>
          <w:sz w:val="28"/>
          <w:szCs w:val="28"/>
        </w:rPr>
        <w:t xml:space="preserve"> ряды предметов и их изображений по разным признакам;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практически выделять признаки и свойства объектов и явлений;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давать полное описание объектов и явлений;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различать противоположно направленные действия и явления;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видеть временные рамки своей деятельности;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определять последовательность событий;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ориентироваться в пространстве;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целенаправленно выполнять действия по инструкции;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самопроизвольно согласовывать свои движения и действия;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опоср</w:t>
      </w:r>
      <w:r w:rsidR="005939C2">
        <w:rPr>
          <w:sz w:val="28"/>
          <w:szCs w:val="28"/>
        </w:rPr>
        <w:t>едовать свою деятельность речью;</w:t>
      </w:r>
    </w:p>
    <w:p w:rsidR="005939C2" w:rsidRPr="005939C2" w:rsidRDefault="005939C2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ц</w:t>
      </w:r>
      <w:r w:rsidRPr="005939C2">
        <w:rPr>
          <w:sz w:val="28"/>
          <w:szCs w:val="28"/>
        </w:rPr>
        <w:t>еленаправленно выполнять действия по четырехзвенной инструкции пед</w:t>
      </w:r>
      <w:r>
        <w:rPr>
          <w:sz w:val="28"/>
          <w:szCs w:val="28"/>
        </w:rPr>
        <w:t>агога, составлять план действий;</w:t>
      </w:r>
    </w:p>
    <w:p w:rsidR="005939C2" w:rsidRPr="005939C2" w:rsidRDefault="005939C2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939C2">
        <w:rPr>
          <w:sz w:val="28"/>
          <w:szCs w:val="28"/>
        </w:rPr>
        <w:t>ыполнять точные движ</w:t>
      </w:r>
      <w:r>
        <w:rPr>
          <w:sz w:val="28"/>
          <w:szCs w:val="28"/>
        </w:rPr>
        <w:t>ения при штриховке двумя руками;</w:t>
      </w:r>
    </w:p>
    <w:p w:rsidR="005939C2" w:rsidRPr="005939C2" w:rsidRDefault="005939C2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939C2">
        <w:rPr>
          <w:sz w:val="28"/>
          <w:szCs w:val="28"/>
        </w:rPr>
        <w:t>ольз</w:t>
      </w:r>
      <w:r>
        <w:rPr>
          <w:sz w:val="28"/>
          <w:szCs w:val="28"/>
        </w:rPr>
        <w:t>оваться элементами расслабления;</w:t>
      </w:r>
    </w:p>
    <w:p w:rsidR="005939C2" w:rsidRPr="005939C2" w:rsidRDefault="005939C2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5939C2">
        <w:rPr>
          <w:sz w:val="28"/>
          <w:szCs w:val="28"/>
        </w:rPr>
        <w:t xml:space="preserve">руппировать предметы по двум самостоятельно выделенным </w:t>
      </w:r>
      <w:r>
        <w:rPr>
          <w:sz w:val="28"/>
          <w:szCs w:val="28"/>
        </w:rPr>
        <w:t>признакам, обозначать их словом;</w:t>
      </w:r>
    </w:p>
    <w:p w:rsidR="005939C2" w:rsidRPr="005939C2" w:rsidRDefault="005939C2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смешивать цвета, называть их;</w:t>
      </w:r>
    </w:p>
    <w:p w:rsidR="005939C2" w:rsidRPr="005939C2" w:rsidRDefault="005939C2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5939C2">
        <w:rPr>
          <w:sz w:val="28"/>
          <w:szCs w:val="28"/>
        </w:rPr>
        <w:t>онструировать</w:t>
      </w:r>
      <w:r>
        <w:rPr>
          <w:sz w:val="28"/>
          <w:szCs w:val="28"/>
        </w:rPr>
        <w:t xml:space="preserve"> сложные формы из 6—8 элементов;</w:t>
      </w:r>
    </w:p>
    <w:p w:rsidR="005939C2" w:rsidRPr="005939C2" w:rsidRDefault="005939C2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939C2">
        <w:rPr>
          <w:sz w:val="28"/>
          <w:szCs w:val="28"/>
        </w:rPr>
        <w:t>аходить нереа</w:t>
      </w:r>
      <w:r>
        <w:rPr>
          <w:sz w:val="28"/>
          <w:szCs w:val="28"/>
        </w:rPr>
        <w:t>льные элементы нелепых картинок;</w:t>
      </w:r>
    </w:p>
    <w:p w:rsidR="005939C2" w:rsidRPr="005939C2" w:rsidRDefault="001B649D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939C2" w:rsidRPr="005939C2">
        <w:rPr>
          <w:sz w:val="28"/>
          <w:szCs w:val="28"/>
        </w:rPr>
        <w:t>пределять противоположны</w:t>
      </w:r>
      <w:r>
        <w:rPr>
          <w:sz w:val="28"/>
          <w:szCs w:val="28"/>
        </w:rPr>
        <w:t>е качества и свойства предметов;</w:t>
      </w:r>
    </w:p>
    <w:p w:rsidR="005939C2" w:rsidRPr="005939C2" w:rsidRDefault="001B649D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939C2" w:rsidRPr="005939C2">
        <w:rPr>
          <w:sz w:val="28"/>
          <w:szCs w:val="28"/>
        </w:rPr>
        <w:t xml:space="preserve">амостоятельно классифицировать </w:t>
      </w:r>
      <w:r>
        <w:rPr>
          <w:sz w:val="28"/>
          <w:szCs w:val="28"/>
        </w:rPr>
        <w:t>предметы по различным признакам;</w:t>
      </w:r>
    </w:p>
    <w:p w:rsidR="005939C2" w:rsidRPr="005939C2" w:rsidRDefault="001B649D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939C2" w:rsidRPr="005939C2">
        <w:rPr>
          <w:sz w:val="28"/>
          <w:szCs w:val="28"/>
        </w:rPr>
        <w:t>аспознавать предметы по запаху, весу, температуре, поверхности, про</w:t>
      </w:r>
      <w:r>
        <w:rPr>
          <w:sz w:val="28"/>
          <w:szCs w:val="28"/>
        </w:rPr>
        <w:t>дукты питания по запаху и вкусу;</w:t>
      </w:r>
    </w:p>
    <w:p w:rsidR="005939C2" w:rsidRPr="005939C2" w:rsidRDefault="001B649D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939C2" w:rsidRPr="005939C2">
        <w:rPr>
          <w:sz w:val="28"/>
          <w:szCs w:val="28"/>
        </w:rPr>
        <w:t>пределять на слух звучание раз</w:t>
      </w:r>
      <w:r>
        <w:rPr>
          <w:sz w:val="28"/>
          <w:szCs w:val="28"/>
        </w:rPr>
        <w:t>личных музыкальных инструментов;</w:t>
      </w:r>
    </w:p>
    <w:p w:rsidR="005939C2" w:rsidRPr="005939C2" w:rsidRDefault="001B649D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5939C2" w:rsidRPr="005939C2">
        <w:rPr>
          <w:sz w:val="28"/>
          <w:szCs w:val="28"/>
        </w:rPr>
        <w:t>оделировать расположение пр</w:t>
      </w:r>
      <w:r>
        <w:rPr>
          <w:sz w:val="28"/>
          <w:szCs w:val="28"/>
        </w:rPr>
        <w:t>едметов в заданном пространстве;</w:t>
      </w:r>
    </w:p>
    <w:p w:rsidR="005939C2" w:rsidRPr="005939C2" w:rsidRDefault="001B649D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939C2" w:rsidRPr="005939C2">
        <w:rPr>
          <w:sz w:val="28"/>
          <w:szCs w:val="28"/>
        </w:rPr>
        <w:t>пределять возраст людей.</w:t>
      </w:r>
    </w:p>
    <w:p w:rsidR="00AE77AB" w:rsidRPr="00AE77AB" w:rsidRDefault="00454FE2" w:rsidP="005939C2">
      <w:pPr>
        <w:pStyle w:val="a3"/>
        <w:jc w:val="both"/>
        <w:rPr>
          <w:sz w:val="28"/>
          <w:szCs w:val="28"/>
        </w:rPr>
      </w:pPr>
      <w:r w:rsidRPr="00454FE2">
        <w:rPr>
          <w:sz w:val="28"/>
          <w:szCs w:val="28"/>
        </w:rPr>
        <w:br/>
      </w:r>
    </w:p>
    <w:p w:rsidR="005939C2" w:rsidRDefault="005939C2" w:rsidP="005939C2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</w:t>
      </w:r>
      <w:r w:rsidR="0036189E">
        <w:rPr>
          <w:b/>
          <w:sz w:val="28"/>
          <w:szCs w:val="28"/>
        </w:rPr>
        <w:t xml:space="preserve"> курса</w:t>
      </w:r>
      <w:r>
        <w:rPr>
          <w:b/>
          <w:sz w:val="28"/>
          <w:szCs w:val="28"/>
        </w:rPr>
        <w:t>.</w:t>
      </w:r>
    </w:p>
    <w:p w:rsidR="005939C2" w:rsidRDefault="005939C2" w:rsidP="00AE77AB">
      <w:pPr>
        <w:pStyle w:val="a3"/>
        <w:jc w:val="center"/>
        <w:rPr>
          <w:b/>
          <w:sz w:val="28"/>
          <w:szCs w:val="28"/>
        </w:rPr>
      </w:pPr>
    </w:p>
    <w:p w:rsidR="00454FE2" w:rsidRPr="00AE77AB" w:rsidRDefault="00454FE2" w:rsidP="00AE77AB">
      <w:pPr>
        <w:pStyle w:val="a3"/>
        <w:jc w:val="center"/>
        <w:rPr>
          <w:b/>
          <w:sz w:val="28"/>
          <w:szCs w:val="28"/>
        </w:rPr>
      </w:pPr>
      <w:r w:rsidRPr="00AE77AB">
        <w:rPr>
          <w:b/>
          <w:sz w:val="28"/>
          <w:szCs w:val="28"/>
        </w:rPr>
        <w:t>4 класс (68 часов)</w:t>
      </w:r>
    </w:p>
    <w:p w:rsidR="00454FE2" w:rsidRDefault="00454FE2" w:rsidP="005939C2">
      <w:pPr>
        <w:pStyle w:val="a3"/>
        <w:jc w:val="both"/>
        <w:rPr>
          <w:sz w:val="28"/>
          <w:szCs w:val="28"/>
        </w:rPr>
      </w:pPr>
      <w:r w:rsidRPr="00454FE2">
        <w:rPr>
          <w:sz w:val="28"/>
          <w:szCs w:val="28"/>
        </w:rPr>
        <w:t>      </w:t>
      </w:r>
      <w:r w:rsidRPr="00454FE2">
        <w:rPr>
          <w:rStyle w:val="a6"/>
          <w:sz w:val="28"/>
          <w:szCs w:val="28"/>
        </w:rPr>
        <w:t>Обследование вновь принятых детей (1 </w:t>
      </w:r>
      <w:proofErr w:type="gramStart"/>
      <w:r w:rsidRPr="00454FE2">
        <w:rPr>
          <w:rStyle w:val="a6"/>
          <w:sz w:val="28"/>
          <w:szCs w:val="28"/>
        </w:rPr>
        <w:t>час)</w:t>
      </w:r>
      <w:r w:rsidRPr="00454FE2">
        <w:rPr>
          <w:sz w:val="28"/>
          <w:szCs w:val="28"/>
        </w:rPr>
        <w:br/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>   </w:t>
      </w:r>
      <w:r w:rsidRPr="00454FE2">
        <w:rPr>
          <w:rStyle w:val="a6"/>
          <w:sz w:val="28"/>
          <w:szCs w:val="28"/>
        </w:rPr>
        <w:t xml:space="preserve">Развитие моторики, </w:t>
      </w:r>
      <w:proofErr w:type="spellStart"/>
      <w:r w:rsidRPr="00454FE2">
        <w:rPr>
          <w:rStyle w:val="a6"/>
          <w:sz w:val="28"/>
          <w:szCs w:val="28"/>
        </w:rPr>
        <w:t>графомоторных</w:t>
      </w:r>
      <w:proofErr w:type="spellEnd"/>
      <w:r w:rsidRPr="00454FE2">
        <w:rPr>
          <w:rStyle w:val="a6"/>
          <w:sz w:val="28"/>
          <w:szCs w:val="28"/>
        </w:rPr>
        <w:t xml:space="preserve"> навыков (10 часов)</w:t>
      </w:r>
      <w:r w:rsidRPr="00454FE2">
        <w:rPr>
          <w:sz w:val="28"/>
          <w:szCs w:val="28"/>
        </w:rPr>
        <w:br/>
        <w:t>      Развитие согласованности движений на разные группы мышц при выполнении упражнений по инструкции педагога. Выполнение целенаправленных действий по трех</w:t>
      </w:r>
      <w:r w:rsidR="005939C2">
        <w:rPr>
          <w:sz w:val="28"/>
          <w:szCs w:val="28"/>
        </w:rPr>
        <w:t xml:space="preserve"> </w:t>
      </w:r>
      <w:r w:rsidRPr="00454FE2">
        <w:rPr>
          <w:sz w:val="28"/>
          <w:szCs w:val="28"/>
        </w:rPr>
        <w:t xml:space="preserve">- и четырехзвенной инструкции педагога, </w:t>
      </w:r>
      <w:proofErr w:type="spellStart"/>
      <w:r w:rsidRPr="00454FE2">
        <w:rPr>
          <w:sz w:val="28"/>
          <w:szCs w:val="28"/>
        </w:rPr>
        <w:lastRenderedPageBreak/>
        <w:t>опосредование</w:t>
      </w:r>
      <w:proofErr w:type="spellEnd"/>
      <w:r w:rsidRPr="00454FE2">
        <w:rPr>
          <w:sz w:val="28"/>
          <w:szCs w:val="28"/>
        </w:rPr>
        <w:t xml:space="preserve"> в речи своей деятельности. Соотношение движений с поданным звуковым сигналом. Совершенствование точности мелких движений рук. Штриховка изображений двумя руками. Вычерчивание геометрических фигур, </w:t>
      </w:r>
      <w:proofErr w:type="spellStart"/>
      <w:r w:rsidRPr="00454FE2">
        <w:rPr>
          <w:sz w:val="28"/>
          <w:szCs w:val="28"/>
        </w:rPr>
        <w:t>дорисовывание</w:t>
      </w:r>
      <w:proofErr w:type="spellEnd"/>
      <w:r w:rsidRPr="00454FE2">
        <w:rPr>
          <w:sz w:val="28"/>
          <w:szCs w:val="28"/>
        </w:rPr>
        <w:t xml:space="preserve"> симметричной половины изображения. Графический диктант с усложненным заданием. Вырезание ножницами на глаз изображений предметов.</w:t>
      </w:r>
      <w:r w:rsidRPr="00454FE2">
        <w:rPr>
          <w:sz w:val="28"/>
          <w:szCs w:val="28"/>
        </w:rPr>
        <w:br/>
        <w:t>      </w:t>
      </w:r>
      <w:r w:rsidRPr="00454FE2">
        <w:rPr>
          <w:rStyle w:val="a6"/>
          <w:sz w:val="28"/>
          <w:szCs w:val="28"/>
        </w:rPr>
        <w:t>Тактильно-двигательное восприятие (5 </w:t>
      </w:r>
      <w:proofErr w:type="gramStart"/>
      <w:r w:rsidRPr="00454FE2">
        <w:rPr>
          <w:rStyle w:val="a6"/>
          <w:sz w:val="28"/>
          <w:szCs w:val="28"/>
        </w:rPr>
        <w:t>часов)</w:t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>   Определение на ощупь разных свойств и качеств предметов, их величины и формы (выпуклый, вогнутый, колючий, горячий, деревянный, круглый и т. д.). Нахождение на ощупь двух одинаковых контуров предмета из 4</w:t>
      </w:r>
      <w:r w:rsidR="005939C2">
        <w:rPr>
          <w:sz w:val="28"/>
          <w:szCs w:val="28"/>
        </w:rPr>
        <w:t xml:space="preserve"> </w:t>
      </w:r>
      <w:r w:rsidRPr="00454FE2">
        <w:rPr>
          <w:sz w:val="28"/>
          <w:szCs w:val="28"/>
        </w:rPr>
        <w:t>—5 предложенных. Закрепление тактильных ощущений при работе с пластилином, тестом, глиной. Игры с мелкой мозаикой.</w:t>
      </w:r>
      <w:r w:rsidRPr="00454FE2">
        <w:rPr>
          <w:sz w:val="28"/>
          <w:szCs w:val="28"/>
        </w:rPr>
        <w:br/>
        <w:t>      Развитие дифференцированных осязательных ощущений (сухое — еще суше, влажное — мокрое), их словесное обозначение. Определение веса различных предметов на глаз. Измерение веса разных предметов на весах.</w:t>
      </w:r>
      <w:r w:rsidRPr="00454FE2">
        <w:rPr>
          <w:sz w:val="28"/>
          <w:szCs w:val="28"/>
        </w:rPr>
        <w:br/>
        <w:t>      </w:t>
      </w:r>
      <w:r w:rsidRPr="00454FE2">
        <w:rPr>
          <w:rStyle w:val="a6"/>
          <w:sz w:val="28"/>
          <w:szCs w:val="28"/>
        </w:rPr>
        <w:t>Кинестетическое и кинетическое развитие (4 </w:t>
      </w:r>
      <w:proofErr w:type="gramStart"/>
      <w:r w:rsidRPr="00454FE2">
        <w:rPr>
          <w:rStyle w:val="a6"/>
          <w:sz w:val="28"/>
          <w:szCs w:val="28"/>
        </w:rPr>
        <w:t>часа)</w:t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>   Произвольное и по инструкции педагога сочетание движений и поз разных частей тела; вербализация собственных ощущений. Воображаемые действия (вдеть нитку в иголку, подбросить мяч, наколоть дров и т. д.). Упражнения на расслабление и снятие мышечных зажимов.</w:t>
      </w:r>
      <w:r w:rsidRPr="00454FE2">
        <w:rPr>
          <w:sz w:val="28"/>
          <w:szCs w:val="28"/>
        </w:rPr>
        <w:br/>
        <w:t>      </w:t>
      </w:r>
      <w:r w:rsidRPr="00454FE2">
        <w:rPr>
          <w:rStyle w:val="a6"/>
          <w:sz w:val="28"/>
          <w:szCs w:val="28"/>
        </w:rPr>
        <w:t>Восприятие формы, величины, цвета; конструирование предметов (12 </w:t>
      </w:r>
      <w:proofErr w:type="gramStart"/>
      <w:r w:rsidRPr="00454FE2">
        <w:rPr>
          <w:rStyle w:val="a6"/>
          <w:sz w:val="28"/>
          <w:szCs w:val="28"/>
        </w:rPr>
        <w:t>часов)</w:t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 xml:space="preserve">   Группировка предметов по двум самостоятельно выделенным признакам; обозначение словом. Сравнение и группировка предметов по заданным параметрам формы, величины, цвета. Составление </w:t>
      </w:r>
      <w:proofErr w:type="spellStart"/>
      <w:r w:rsidRPr="00454FE2">
        <w:rPr>
          <w:sz w:val="28"/>
          <w:szCs w:val="28"/>
        </w:rPr>
        <w:t>сериационных</w:t>
      </w:r>
      <w:proofErr w:type="spellEnd"/>
      <w:r w:rsidRPr="00454FE2">
        <w:rPr>
          <w:sz w:val="28"/>
          <w:szCs w:val="28"/>
        </w:rPr>
        <w:t xml:space="preserve"> рядов по самостоятельно выделенным признакам из 5—6 предметов. Использование простых мерок для измерения и сопоставления предметов. Смешение цветов. Определение постоянных цветов (белый снег, зеленый огурец и т. д.). Узнавание целого по одному фрагменту. Определение предмета по словесному описанию. Конструирование сложных форм предметов с использованием объемных геометрических фигур (треугольная призма, цилиндр и др.) из 6—8 элементов. Составление целого из частей на разрезном наглядном материале, предъявленном в произвольном порядке (5—7 частей).</w:t>
      </w:r>
      <w:r w:rsidRPr="00454FE2">
        <w:rPr>
          <w:sz w:val="28"/>
          <w:szCs w:val="28"/>
        </w:rPr>
        <w:br/>
        <w:t>      </w:t>
      </w:r>
      <w:r w:rsidRPr="00454FE2">
        <w:rPr>
          <w:rStyle w:val="a6"/>
          <w:sz w:val="28"/>
          <w:szCs w:val="28"/>
        </w:rPr>
        <w:t>Развитие зрительного восприятия (7 </w:t>
      </w:r>
      <w:proofErr w:type="gramStart"/>
      <w:r w:rsidRPr="00454FE2">
        <w:rPr>
          <w:rStyle w:val="a6"/>
          <w:sz w:val="28"/>
          <w:szCs w:val="28"/>
        </w:rPr>
        <w:t>часов)</w:t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 xml:space="preserve">   Формирование произвольности зрительного восприятия; </w:t>
      </w:r>
      <w:proofErr w:type="spellStart"/>
      <w:r w:rsidRPr="00454FE2">
        <w:rPr>
          <w:sz w:val="28"/>
          <w:szCs w:val="28"/>
        </w:rPr>
        <w:t>дорисовывание</w:t>
      </w:r>
      <w:proofErr w:type="spellEnd"/>
      <w:r w:rsidRPr="00454FE2">
        <w:rPr>
          <w:sz w:val="28"/>
          <w:szCs w:val="28"/>
        </w:rPr>
        <w:t xml:space="preserve"> незаконченных изображений. Развитие зрительной памяти в процессе рисования по памяти. Запоминание 5—6 предметов, изображений и воспроизведение их в исходной последовательности. Нахождение отличительных и общих признаков на наглядном материале (2—3-предметные или сюжетные картинки). Выделение нереальных элементов нелепых картинок. Профилактика зрения. Гимнастика для глаз.</w:t>
      </w:r>
      <w:r w:rsidRPr="00454FE2">
        <w:rPr>
          <w:sz w:val="28"/>
          <w:szCs w:val="28"/>
        </w:rPr>
        <w:br/>
        <w:t>      </w:t>
      </w:r>
      <w:r w:rsidRPr="00454FE2">
        <w:rPr>
          <w:rStyle w:val="a6"/>
          <w:sz w:val="28"/>
          <w:szCs w:val="28"/>
        </w:rPr>
        <w:t>Восприятие особых свойств предметов (развитие осязания, обоняния, вкусовых качеств, барических ощущений) (10 </w:t>
      </w:r>
      <w:proofErr w:type="gramStart"/>
      <w:r w:rsidRPr="00454FE2">
        <w:rPr>
          <w:rStyle w:val="a6"/>
          <w:sz w:val="28"/>
          <w:szCs w:val="28"/>
        </w:rPr>
        <w:t>часов)</w:t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 xml:space="preserve">   Развитие дифференцированных осязательных ощущений (сухое — еще суше, влажное — мокрое), их словесное обозначение. Измерение температуры </w:t>
      </w:r>
      <w:r w:rsidRPr="00454FE2">
        <w:rPr>
          <w:sz w:val="28"/>
          <w:szCs w:val="28"/>
        </w:rPr>
        <w:lastRenderedPageBreak/>
        <w:t>с помощью измерительных приборов (градусник для измерения температуры тела, воды, воздуха). Дифференцировка вкусовых ощущений (сладкий — слаще, кислый — кислее). Ароматы (парфюмерные, цветочные и др.). Измерение веса разных предметов на весах. Измерение объема жидких тел с помощью условной меры. Противоположные качества предметов (чистый — грязный, темный — светлый, вредный — полезный) и противоположные действия, совершаемые с предметами (открыть — закрыть, одеть — раздеть, расстегнуть — застегнуть).</w:t>
      </w:r>
      <w:r w:rsidRPr="00454FE2">
        <w:rPr>
          <w:sz w:val="28"/>
          <w:szCs w:val="28"/>
        </w:rPr>
        <w:br/>
        <w:t>      </w:t>
      </w:r>
      <w:r w:rsidRPr="00454FE2">
        <w:rPr>
          <w:rStyle w:val="a6"/>
          <w:sz w:val="28"/>
          <w:szCs w:val="28"/>
        </w:rPr>
        <w:t>Развитие слухового восприятия (6 </w:t>
      </w:r>
      <w:proofErr w:type="gramStart"/>
      <w:r w:rsidRPr="00454FE2">
        <w:rPr>
          <w:rStyle w:val="a6"/>
          <w:sz w:val="28"/>
          <w:szCs w:val="28"/>
        </w:rPr>
        <w:t>часов)</w:t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 xml:space="preserve">   Характеристика неречевых, речевых и музыкальных звуков по громкости, длительности, высоте тона. Развитие </w:t>
      </w:r>
      <w:proofErr w:type="spellStart"/>
      <w:r w:rsidRPr="00454FE2">
        <w:rPr>
          <w:sz w:val="28"/>
          <w:szCs w:val="28"/>
        </w:rPr>
        <w:t>слухомоторной</w:t>
      </w:r>
      <w:proofErr w:type="spellEnd"/>
      <w:r w:rsidRPr="00454FE2">
        <w:rPr>
          <w:sz w:val="28"/>
          <w:szCs w:val="28"/>
        </w:rPr>
        <w:t xml:space="preserve"> координации; выполнение упражнений на заданный звук. Определение на слух звучания различных музыкальных инструментов. Формирование чувства ритма. Различение по голосу ребенка и взрослого.</w:t>
      </w:r>
      <w:r w:rsidRPr="00454FE2">
        <w:rPr>
          <w:sz w:val="28"/>
          <w:szCs w:val="28"/>
        </w:rPr>
        <w:br/>
        <w:t>      </w:t>
      </w:r>
      <w:r w:rsidRPr="00454FE2">
        <w:rPr>
          <w:rStyle w:val="a6"/>
          <w:sz w:val="28"/>
          <w:szCs w:val="28"/>
        </w:rPr>
        <w:t>Восприятие пространства (6 </w:t>
      </w:r>
      <w:proofErr w:type="gramStart"/>
      <w:r w:rsidRPr="00454FE2">
        <w:rPr>
          <w:rStyle w:val="a6"/>
          <w:sz w:val="28"/>
          <w:szCs w:val="28"/>
        </w:rPr>
        <w:t>часов)</w:t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>   Ориентировка в помещении и на улице; вербализация пространственных отношений. Выполнение заданий педагога, связанных с изменением направления движения; предоставление словесного отчета. Моделирование расположения различных объектов по отношению друг к другу в ближнем и дальнем пространстве. Самостоятельное моделирование пространственных ситуаций (расстановка мебели в кукольной комнате); предоставление словесного отчета. Составление простейших схем-планов комнаты. Ориентировка на листе бумаги разного формата (тетрадный, альбомный, ватман) и по-разному расположенного (горизонтально, вертикально, под углом) при выполнении заданий педагога на расположение и перемещение на нем предметов, игрушек.</w:t>
      </w:r>
      <w:r w:rsidRPr="00454FE2">
        <w:rPr>
          <w:sz w:val="28"/>
          <w:szCs w:val="28"/>
        </w:rPr>
        <w:br/>
        <w:t>      </w:t>
      </w:r>
      <w:r w:rsidRPr="00454FE2">
        <w:rPr>
          <w:rStyle w:val="a6"/>
          <w:sz w:val="28"/>
          <w:szCs w:val="28"/>
        </w:rPr>
        <w:t>Восприятие времени (7 </w:t>
      </w:r>
      <w:proofErr w:type="gramStart"/>
      <w:r w:rsidRPr="00454FE2">
        <w:rPr>
          <w:rStyle w:val="a6"/>
          <w:sz w:val="28"/>
          <w:szCs w:val="28"/>
        </w:rPr>
        <w:t>часов)</w:t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>   Определение времени по часам. Длительность различных временных интервалов. Работа с календарем и моделью календарного года. Последовательность основных жизненных событий. Возраст людей. Использование в речи временной терминологии.</w:t>
      </w:r>
    </w:p>
    <w:p w:rsidR="00140DB1" w:rsidRPr="00454FE2" w:rsidRDefault="00140DB1" w:rsidP="00454FE2">
      <w:pPr>
        <w:pStyle w:val="a3"/>
        <w:rPr>
          <w:sz w:val="28"/>
          <w:szCs w:val="28"/>
        </w:rPr>
      </w:pPr>
    </w:p>
    <w:p w:rsidR="00454FE2" w:rsidRPr="00454FE2" w:rsidRDefault="00454FE2" w:rsidP="00454FE2">
      <w:pPr>
        <w:pStyle w:val="a3"/>
        <w:rPr>
          <w:sz w:val="28"/>
          <w:szCs w:val="28"/>
        </w:rPr>
      </w:pPr>
    </w:p>
    <w:p w:rsidR="00454FE2" w:rsidRPr="00454FE2" w:rsidRDefault="00454FE2" w:rsidP="00454FE2">
      <w:pPr>
        <w:pStyle w:val="a3"/>
        <w:rPr>
          <w:sz w:val="28"/>
          <w:szCs w:val="28"/>
        </w:rPr>
      </w:pPr>
    </w:p>
    <w:p w:rsidR="00454FE2" w:rsidRDefault="00454FE2" w:rsidP="0039346F">
      <w:pPr>
        <w:jc w:val="center"/>
        <w:rPr>
          <w:sz w:val="28"/>
          <w:szCs w:val="28"/>
        </w:rPr>
      </w:pPr>
    </w:p>
    <w:p w:rsidR="00140DB1" w:rsidRDefault="00140DB1" w:rsidP="0039346F">
      <w:pPr>
        <w:jc w:val="center"/>
        <w:rPr>
          <w:sz w:val="28"/>
          <w:szCs w:val="28"/>
        </w:rPr>
      </w:pPr>
    </w:p>
    <w:p w:rsidR="00140DB1" w:rsidRDefault="00140DB1" w:rsidP="0039346F">
      <w:pPr>
        <w:jc w:val="center"/>
        <w:rPr>
          <w:sz w:val="28"/>
          <w:szCs w:val="28"/>
        </w:rPr>
      </w:pPr>
    </w:p>
    <w:p w:rsidR="00140DB1" w:rsidRDefault="00140DB1" w:rsidP="0039346F">
      <w:pPr>
        <w:jc w:val="center"/>
        <w:rPr>
          <w:sz w:val="28"/>
          <w:szCs w:val="28"/>
        </w:rPr>
      </w:pPr>
    </w:p>
    <w:p w:rsidR="00140DB1" w:rsidRPr="003230DF" w:rsidRDefault="001B649D" w:rsidP="003230DF">
      <w:pPr>
        <w:jc w:val="center"/>
        <w:rPr>
          <w:b/>
          <w:sz w:val="28"/>
          <w:szCs w:val="28"/>
        </w:rPr>
      </w:pPr>
      <w:r w:rsidRPr="003230DF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Style w:val="a5"/>
        <w:tblW w:w="9428" w:type="dxa"/>
        <w:tblLook w:val="04A0" w:firstRow="1" w:lastRow="0" w:firstColumn="1" w:lastColumn="0" w:noHBand="0" w:noVBand="1"/>
      </w:tblPr>
      <w:tblGrid>
        <w:gridCol w:w="562"/>
        <w:gridCol w:w="5103"/>
        <w:gridCol w:w="1764"/>
        <w:gridCol w:w="1922"/>
        <w:gridCol w:w="39"/>
        <w:gridCol w:w="38"/>
      </w:tblGrid>
      <w:tr w:rsidR="001B649D" w:rsidTr="00734550">
        <w:trPr>
          <w:trHeight w:val="516"/>
        </w:trPr>
        <w:tc>
          <w:tcPr>
            <w:tcW w:w="562" w:type="dxa"/>
          </w:tcPr>
          <w:p w:rsidR="001B649D" w:rsidRPr="001B649D" w:rsidRDefault="001B649D" w:rsidP="00D1036D">
            <w:pPr>
              <w:rPr>
                <w:sz w:val="24"/>
                <w:szCs w:val="24"/>
              </w:rPr>
            </w:pPr>
            <w:r w:rsidRPr="001B649D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103" w:type="dxa"/>
          </w:tcPr>
          <w:p w:rsidR="001B649D" w:rsidRPr="001B649D" w:rsidRDefault="001B649D" w:rsidP="00D1036D">
            <w:pPr>
              <w:rPr>
                <w:sz w:val="24"/>
                <w:szCs w:val="24"/>
              </w:rPr>
            </w:pPr>
            <w:r w:rsidRPr="001B649D">
              <w:rPr>
                <w:sz w:val="24"/>
                <w:szCs w:val="24"/>
              </w:rPr>
              <w:t xml:space="preserve">Тема </w:t>
            </w:r>
            <w:proofErr w:type="spellStart"/>
            <w:r w:rsidRPr="001B649D">
              <w:rPr>
                <w:sz w:val="24"/>
                <w:szCs w:val="24"/>
              </w:rPr>
              <w:t>зантятия</w:t>
            </w:r>
            <w:proofErr w:type="spellEnd"/>
          </w:p>
        </w:tc>
        <w:tc>
          <w:tcPr>
            <w:tcW w:w="1764" w:type="dxa"/>
          </w:tcPr>
          <w:p w:rsidR="001B649D" w:rsidRPr="001B649D" w:rsidRDefault="001B649D" w:rsidP="00D1036D">
            <w:pPr>
              <w:rPr>
                <w:sz w:val="24"/>
                <w:szCs w:val="24"/>
              </w:rPr>
            </w:pPr>
            <w:r w:rsidRPr="001B649D">
              <w:rPr>
                <w:sz w:val="24"/>
                <w:szCs w:val="24"/>
              </w:rPr>
              <w:t>Кол-во часов</w:t>
            </w:r>
          </w:p>
        </w:tc>
        <w:tc>
          <w:tcPr>
            <w:tcW w:w="1999" w:type="dxa"/>
            <w:gridSpan w:val="3"/>
          </w:tcPr>
          <w:p w:rsidR="001B649D" w:rsidRPr="001B649D" w:rsidRDefault="001B649D" w:rsidP="00D1036D">
            <w:pPr>
              <w:rPr>
                <w:sz w:val="24"/>
                <w:szCs w:val="24"/>
              </w:rPr>
            </w:pPr>
            <w:r w:rsidRPr="001B649D">
              <w:rPr>
                <w:sz w:val="24"/>
                <w:szCs w:val="24"/>
              </w:rPr>
              <w:t>Дата проведения</w:t>
            </w:r>
          </w:p>
        </w:tc>
      </w:tr>
      <w:tr w:rsidR="001B649D" w:rsidTr="00734550">
        <w:tc>
          <w:tcPr>
            <w:tcW w:w="562" w:type="dxa"/>
          </w:tcPr>
          <w:p w:rsidR="001B649D" w:rsidRDefault="001B649D" w:rsidP="00D1036D">
            <w:r>
              <w:t>1</w:t>
            </w:r>
          </w:p>
        </w:tc>
        <w:tc>
          <w:tcPr>
            <w:tcW w:w="5103" w:type="dxa"/>
          </w:tcPr>
          <w:p w:rsidR="001B649D" w:rsidRPr="001B649D" w:rsidRDefault="001B649D" w:rsidP="00D1036D">
            <w:r w:rsidRPr="001B649D">
              <w:t>Обследование ребенка</w:t>
            </w:r>
          </w:p>
        </w:tc>
        <w:tc>
          <w:tcPr>
            <w:tcW w:w="1764" w:type="dxa"/>
          </w:tcPr>
          <w:p w:rsidR="001B649D" w:rsidRDefault="001B649D" w:rsidP="00D1036D">
            <w:r>
              <w:t>1</w:t>
            </w:r>
          </w:p>
        </w:tc>
        <w:tc>
          <w:tcPr>
            <w:tcW w:w="1999" w:type="dxa"/>
            <w:gridSpan w:val="3"/>
          </w:tcPr>
          <w:p w:rsidR="001B649D" w:rsidRDefault="001B649D" w:rsidP="00D1036D">
            <w:r>
              <w:t>04.09.2020</w:t>
            </w:r>
          </w:p>
        </w:tc>
      </w:tr>
      <w:tr w:rsidR="003230DF" w:rsidTr="005C582C">
        <w:tc>
          <w:tcPr>
            <w:tcW w:w="9428" w:type="dxa"/>
            <w:gridSpan w:val="6"/>
          </w:tcPr>
          <w:p w:rsidR="003230DF" w:rsidRDefault="003230DF" w:rsidP="00D1036D">
            <w:r w:rsidRPr="001B649D">
              <w:rPr>
                <w:b/>
              </w:rPr>
              <w:t xml:space="preserve">Развитие крупной и мелкой </w:t>
            </w:r>
            <w:proofErr w:type="gramStart"/>
            <w:r w:rsidRPr="001B649D">
              <w:rPr>
                <w:b/>
              </w:rPr>
              <w:t xml:space="preserve">моторики;  </w:t>
            </w:r>
            <w:proofErr w:type="spellStart"/>
            <w:r w:rsidRPr="001B649D">
              <w:rPr>
                <w:b/>
              </w:rPr>
              <w:t>графомоторных</w:t>
            </w:r>
            <w:proofErr w:type="spellEnd"/>
            <w:proofErr w:type="gramEnd"/>
            <w:r w:rsidRPr="001B649D">
              <w:rPr>
                <w:b/>
              </w:rPr>
              <w:t xml:space="preserve"> навыков. 10 часов.</w:t>
            </w:r>
          </w:p>
        </w:tc>
      </w:tr>
      <w:tr w:rsidR="001B649D" w:rsidTr="00734550">
        <w:tc>
          <w:tcPr>
            <w:tcW w:w="562" w:type="dxa"/>
          </w:tcPr>
          <w:p w:rsidR="001B649D" w:rsidRDefault="001B649D" w:rsidP="00D1036D">
            <w:r>
              <w:t>1</w:t>
            </w:r>
          </w:p>
        </w:tc>
        <w:tc>
          <w:tcPr>
            <w:tcW w:w="5103" w:type="dxa"/>
          </w:tcPr>
          <w:p w:rsidR="001B649D" w:rsidRDefault="003230DF" w:rsidP="00D1036D">
            <w:r>
              <w:t>Развитие согласова</w:t>
            </w:r>
            <w:r w:rsidR="001B649D">
              <w:t>нности движений на разные группы мышц (по инструкции учителя).</w:t>
            </w:r>
          </w:p>
        </w:tc>
        <w:tc>
          <w:tcPr>
            <w:tcW w:w="1764" w:type="dxa"/>
          </w:tcPr>
          <w:p w:rsidR="001B649D" w:rsidRDefault="001B649D" w:rsidP="00D1036D">
            <w:r>
              <w:t>1</w:t>
            </w:r>
          </w:p>
        </w:tc>
        <w:tc>
          <w:tcPr>
            <w:tcW w:w="1999" w:type="dxa"/>
            <w:gridSpan w:val="3"/>
          </w:tcPr>
          <w:p w:rsidR="001B649D" w:rsidRDefault="003230DF" w:rsidP="00D1036D">
            <w:r>
              <w:t>04.09.2020</w:t>
            </w:r>
          </w:p>
        </w:tc>
      </w:tr>
      <w:tr w:rsidR="003230DF" w:rsidTr="00734550">
        <w:tc>
          <w:tcPr>
            <w:tcW w:w="562" w:type="dxa"/>
          </w:tcPr>
          <w:p w:rsidR="003230DF" w:rsidRDefault="003230DF" w:rsidP="00D1036D">
            <w:r>
              <w:t>2</w:t>
            </w:r>
          </w:p>
        </w:tc>
        <w:tc>
          <w:tcPr>
            <w:tcW w:w="5103" w:type="dxa"/>
          </w:tcPr>
          <w:p w:rsidR="003230DF" w:rsidRDefault="003230DF" w:rsidP="00D1036D">
            <w:r>
              <w:t>Соотношение движений с поданным звуковым сигналом (один хлопок – бег вперёд, два хлопка – бег назад).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99" w:type="dxa"/>
            <w:gridSpan w:val="3"/>
          </w:tcPr>
          <w:p w:rsidR="003230DF" w:rsidRDefault="003230DF" w:rsidP="00D1036D">
            <w:r>
              <w:t>11.09.2020</w:t>
            </w:r>
          </w:p>
        </w:tc>
      </w:tr>
      <w:tr w:rsidR="003230DF" w:rsidTr="00734550">
        <w:tc>
          <w:tcPr>
            <w:tcW w:w="562" w:type="dxa"/>
          </w:tcPr>
          <w:p w:rsidR="003230DF" w:rsidRDefault="003230DF" w:rsidP="00D1036D">
            <w:r>
              <w:t>3</w:t>
            </w:r>
          </w:p>
        </w:tc>
        <w:tc>
          <w:tcPr>
            <w:tcW w:w="5103" w:type="dxa"/>
          </w:tcPr>
          <w:p w:rsidR="003230DF" w:rsidRDefault="003230DF" w:rsidP="00D1036D">
            <w:r>
              <w:t>Выполнение целенаправленных действий по трёхзвенной инструкции педагога; словесный отчёт о выполнении.</w:t>
            </w:r>
          </w:p>
        </w:tc>
        <w:tc>
          <w:tcPr>
            <w:tcW w:w="1764" w:type="dxa"/>
          </w:tcPr>
          <w:p w:rsidR="003230DF" w:rsidRDefault="003230DF" w:rsidP="00D1036D">
            <w:r>
              <w:t>2</w:t>
            </w:r>
          </w:p>
        </w:tc>
        <w:tc>
          <w:tcPr>
            <w:tcW w:w="1999" w:type="dxa"/>
            <w:gridSpan w:val="3"/>
          </w:tcPr>
          <w:p w:rsidR="003230DF" w:rsidRDefault="003230DF" w:rsidP="00D1036D">
            <w:r>
              <w:t>11.09.2020</w:t>
            </w:r>
          </w:p>
          <w:p w:rsidR="003230DF" w:rsidRDefault="003230DF" w:rsidP="00D1036D">
            <w:r>
              <w:t>18.09.2020</w:t>
            </w:r>
          </w:p>
        </w:tc>
      </w:tr>
      <w:tr w:rsidR="003230DF" w:rsidTr="00734550">
        <w:tc>
          <w:tcPr>
            <w:tcW w:w="562" w:type="dxa"/>
          </w:tcPr>
          <w:p w:rsidR="003230DF" w:rsidRDefault="003230DF" w:rsidP="00D1036D">
            <w:r>
              <w:t>4</w:t>
            </w:r>
          </w:p>
        </w:tc>
        <w:tc>
          <w:tcPr>
            <w:tcW w:w="5103" w:type="dxa"/>
          </w:tcPr>
          <w:p w:rsidR="003230DF" w:rsidRDefault="003230DF" w:rsidP="00D1036D">
            <w:r>
              <w:t>Совершенствование точности мелких движений рук (мелкая мозаика, «</w:t>
            </w:r>
            <w:proofErr w:type="spellStart"/>
            <w:r>
              <w:t>Лего</w:t>
            </w:r>
            <w:proofErr w:type="spellEnd"/>
            <w:r>
              <w:t>», соединение колец в цепочку).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99" w:type="dxa"/>
            <w:gridSpan w:val="3"/>
          </w:tcPr>
          <w:p w:rsidR="003230DF" w:rsidRDefault="003230DF" w:rsidP="00D1036D">
            <w:r>
              <w:t>18.09.2020</w:t>
            </w:r>
          </w:p>
        </w:tc>
      </w:tr>
      <w:tr w:rsidR="003230DF" w:rsidTr="00734550">
        <w:tc>
          <w:tcPr>
            <w:tcW w:w="562" w:type="dxa"/>
          </w:tcPr>
          <w:p w:rsidR="003230DF" w:rsidRDefault="003230DF" w:rsidP="00D1036D">
            <w:r>
              <w:t>5</w:t>
            </w:r>
          </w:p>
        </w:tc>
        <w:tc>
          <w:tcPr>
            <w:tcW w:w="5103" w:type="dxa"/>
          </w:tcPr>
          <w:p w:rsidR="003230DF" w:rsidRDefault="003230DF" w:rsidP="00D1036D">
            <w:r>
              <w:t>Графический диктант с усложнёнными заданиями.</w:t>
            </w:r>
          </w:p>
        </w:tc>
        <w:tc>
          <w:tcPr>
            <w:tcW w:w="1764" w:type="dxa"/>
          </w:tcPr>
          <w:p w:rsidR="003230DF" w:rsidRDefault="003230DF" w:rsidP="00D1036D">
            <w:r>
              <w:t>2</w:t>
            </w:r>
          </w:p>
        </w:tc>
        <w:tc>
          <w:tcPr>
            <w:tcW w:w="1999" w:type="dxa"/>
            <w:gridSpan w:val="3"/>
          </w:tcPr>
          <w:p w:rsidR="003230DF" w:rsidRDefault="003230DF" w:rsidP="00D1036D">
            <w:r>
              <w:t>25.09.2020</w:t>
            </w:r>
          </w:p>
          <w:p w:rsidR="003230DF" w:rsidRDefault="003230DF" w:rsidP="00D1036D">
            <w:r>
              <w:t>25.09.2020</w:t>
            </w:r>
          </w:p>
        </w:tc>
      </w:tr>
      <w:tr w:rsidR="003230DF" w:rsidTr="00734550">
        <w:tc>
          <w:tcPr>
            <w:tcW w:w="562" w:type="dxa"/>
          </w:tcPr>
          <w:p w:rsidR="003230DF" w:rsidRDefault="003230DF" w:rsidP="00D1036D">
            <w:r>
              <w:t>6</w:t>
            </w:r>
          </w:p>
        </w:tc>
        <w:tc>
          <w:tcPr>
            <w:tcW w:w="5103" w:type="dxa"/>
          </w:tcPr>
          <w:p w:rsidR="003230DF" w:rsidRDefault="003230DF" w:rsidP="00D1036D">
            <w:r>
              <w:t>Вычерчивание геометрических фигур (окружность квадрат треугольник).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99" w:type="dxa"/>
            <w:gridSpan w:val="3"/>
          </w:tcPr>
          <w:p w:rsidR="003230DF" w:rsidRDefault="003230DF" w:rsidP="00D1036D">
            <w:r>
              <w:t>02.10.2020</w:t>
            </w:r>
          </w:p>
        </w:tc>
      </w:tr>
      <w:tr w:rsidR="003230DF" w:rsidTr="00734550">
        <w:tc>
          <w:tcPr>
            <w:tcW w:w="562" w:type="dxa"/>
          </w:tcPr>
          <w:p w:rsidR="003230DF" w:rsidRDefault="003230DF" w:rsidP="00D1036D">
            <w:r>
              <w:t>7</w:t>
            </w:r>
          </w:p>
        </w:tc>
        <w:tc>
          <w:tcPr>
            <w:tcW w:w="5103" w:type="dxa"/>
          </w:tcPr>
          <w:p w:rsidR="003230DF" w:rsidRDefault="003230DF" w:rsidP="00D1036D">
            <w:proofErr w:type="spellStart"/>
            <w:r>
              <w:t>Дорисовывание</w:t>
            </w:r>
            <w:proofErr w:type="spellEnd"/>
            <w:r>
              <w:t xml:space="preserve"> симметричной половины изображения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99" w:type="dxa"/>
            <w:gridSpan w:val="3"/>
          </w:tcPr>
          <w:p w:rsidR="003230DF" w:rsidRDefault="003230DF" w:rsidP="00D1036D">
            <w:r>
              <w:t>02.10.2020</w:t>
            </w:r>
          </w:p>
        </w:tc>
      </w:tr>
      <w:tr w:rsidR="003230DF" w:rsidTr="00734550">
        <w:tc>
          <w:tcPr>
            <w:tcW w:w="562" w:type="dxa"/>
          </w:tcPr>
          <w:p w:rsidR="003230DF" w:rsidRDefault="003230DF" w:rsidP="00D1036D">
            <w:r>
              <w:t>8</w:t>
            </w:r>
          </w:p>
        </w:tc>
        <w:tc>
          <w:tcPr>
            <w:tcW w:w="5103" w:type="dxa"/>
          </w:tcPr>
          <w:p w:rsidR="003230DF" w:rsidRDefault="003230DF" w:rsidP="00D1036D">
            <w:r>
              <w:t>Вырезание ножницами «на глаз» изображений предметов (ёлочка, снежинка, яблоко).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99" w:type="dxa"/>
            <w:gridSpan w:val="3"/>
          </w:tcPr>
          <w:p w:rsidR="003230DF" w:rsidRDefault="003230DF" w:rsidP="00D1036D">
            <w:r>
              <w:t>09.10.2020</w:t>
            </w:r>
          </w:p>
        </w:tc>
      </w:tr>
      <w:tr w:rsidR="003230DF" w:rsidTr="00BA5775">
        <w:tc>
          <w:tcPr>
            <w:tcW w:w="9428" w:type="dxa"/>
            <w:gridSpan w:val="6"/>
          </w:tcPr>
          <w:p w:rsidR="003230DF" w:rsidRPr="00A60469" w:rsidRDefault="003230DF" w:rsidP="00D1036D">
            <w:pPr>
              <w:rPr>
                <w:b/>
              </w:rPr>
            </w:pPr>
            <w:r w:rsidRPr="00A60469">
              <w:rPr>
                <w:b/>
              </w:rPr>
              <w:t>Тактильно-двигательное восприятие.</w:t>
            </w:r>
          </w:p>
          <w:p w:rsidR="003230DF" w:rsidRDefault="003230DF" w:rsidP="00D1036D">
            <w:r w:rsidRPr="00A60469">
              <w:rPr>
                <w:b/>
              </w:rPr>
              <w:t>5 часов.</w:t>
            </w:r>
          </w:p>
        </w:tc>
      </w:tr>
      <w:tr w:rsidR="003230DF" w:rsidTr="00734550">
        <w:tc>
          <w:tcPr>
            <w:tcW w:w="562" w:type="dxa"/>
          </w:tcPr>
          <w:p w:rsidR="003230DF" w:rsidRDefault="003230DF" w:rsidP="00D1036D">
            <w:r>
              <w:t>9</w:t>
            </w:r>
          </w:p>
        </w:tc>
        <w:tc>
          <w:tcPr>
            <w:tcW w:w="5103" w:type="dxa"/>
          </w:tcPr>
          <w:p w:rsidR="003230DF" w:rsidRDefault="003230DF" w:rsidP="00D1036D">
            <w:r>
              <w:t xml:space="preserve">Тонкая дифференцировка предметов на ощупь по разным качествам и свойствам </w:t>
            </w:r>
            <w:proofErr w:type="gramStart"/>
            <w:r>
              <w:t>( выпуклый</w:t>
            </w:r>
            <w:proofErr w:type="gramEnd"/>
            <w:r>
              <w:t>, вогнутый колючий, деревянный, горячий).</w:t>
            </w:r>
          </w:p>
        </w:tc>
        <w:tc>
          <w:tcPr>
            <w:tcW w:w="1764" w:type="dxa"/>
          </w:tcPr>
          <w:p w:rsidR="003230DF" w:rsidRPr="00A60469" w:rsidRDefault="003230DF" w:rsidP="00D1036D">
            <w:r w:rsidRPr="00A60469">
              <w:t>2</w:t>
            </w:r>
          </w:p>
        </w:tc>
        <w:tc>
          <w:tcPr>
            <w:tcW w:w="1999" w:type="dxa"/>
            <w:gridSpan w:val="3"/>
          </w:tcPr>
          <w:p w:rsidR="003230DF" w:rsidRDefault="003230DF" w:rsidP="003230DF">
            <w:r>
              <w:t>09.10.2020</w:t>
            </w:r>
          </w:p>
          <w:p w:rsidR="003230DF" w:rsidRDefault="003230DF" w:rsidP="003230DF">
            <w:r w:rsidRPr="003230DF">
              <w:t>16.10.2020</w:t>
            </w:r>
          </w:p>
          <w:p w:rsidR="003230DF" w:rsidRDefault="003230DF" w:rsidP="00D1036D"/>
        </w:tc>
      </w:tr>
      <w:tr w:rsidR="003230DF" w:rsidTr="00734550">
        <w:tc>
          <w:tcPr>
            <w:tcW w:w="562" w:type="dxa"/>
          </w:tcPr>
          <w:p w:rsidR="003230DF" w:rsidRDefault="003230DF" w:rsidP="003230DF">
            <w:r>
              <w:t>10</w:t>
            </w:r>
          </w:p>
        </w:tc>
        <w:tc>
          <w:tcPr>
            <w:tcW w:w="5103" w:type="dxa"/>
          </w:tcPr>
          <w:p w:rsidR="003230DF" w:rsidRDefault="003230DF" w:rsidP="003230DF">
            <w:r>
              <w:t>Закрепление тактильных ощущений при работе с пластилином</w:t>
            </w:r>
          </w:p>
        </w:tc>
        <w:tc>
          <w:tcPr>
            <w:tcW w:w="1764" w:type="dxa"/>
          </w:tcPr>
          <w:p w:rsidR="003230DF" w:rsidRDefault="003230DF" w:rsidP="003230DF">
            <w:r>
              <w:t>1</w:t>
            </w:r>
          </w:p>
        </w:tc>
        <w:tc>
          <w:tcPr>
            <w:tcW w:w="1999" w:type="dxa"/>
            <w:gridSpan w:val="3"/>
          </w:tcPr>
          <w:p w:rsidR="003230DF" w:rsidRDefault="003230DF" w:rsidP="003230DF">
            <w:r>
              <w:t>16.10.2020</w:t>
            </w:r>
          </w:p>
        </w:tc>
      </w:tr>
      <w:tr w:rsidR="003230DF" w:rsidTr="00734550">
        <w:tc>
          <w:tcPr>
            <w:tcW w:w="562" w:type="dxa"/>
          </w:tcPr>
          <w:p w:rsidR="003230DF" w:rsidRDefault="003230DF" w:rsidP="003230DF">
            <w:r>
              <w:t>11</w:t>
            </w:r>
          </w:p>
        </w:tc>
        <w:tc>
          <w:tcPr>
            <w:tcW w:w="5103" w:type="dxa"/>
          </w:tcPr>
          <w:p w:rsidR="003230DF" w:rsidRDefault="003230DF" w:rsidP="003230DF">
            <w:r>
              <w:t>Игра «Волшебный мешочек» (с мелкими предметами).</w:t>
            </w:r>
          </w:p>
        </w:tc>
        <w:tc>
          <w:tcPr>
            <w:tcW w:w="1764" w:type="dxa"/>
          </w:tcPr>
          <w:p w:rsidR="003230DF" w:rsidRDefault="003230DF" w:rsidP="003230DF">
            <w:r>
              <w:t>1</w:t>
            </w:r>
          </w:p>
        </w:tc>
        <w:tc>
          <w:tcPr>
            <w:tcW w:w="1999" w:type="dxa"/>
            <w:gridSpan w:val="3"/>
          </w:tcPr>
          <w:p w:rsidR="003230DF" w:rsidRDefault="003230DF" w:rsidP="003230DF">
            <w:r>
              <w:t>23.10.2020</w:t>
            </w:r>
          </w:p>
        </w:tc>
      </w:tr>
      <w:tr w:rsidR="003230DF" w:rsidTr="00734550">
        <w:tc>
          <w:tcPr>
            <w:tcW w:w="562" w:type="dxa"/>
          </w:tcPr>
          <w:p w:rsidR="003230DF" w:rsidRDefault="003230DF" w:rsidP="00D1036D">
            <w:r>
              <w:t>12</w:t>
            </w:r>
          </w:p>
        </w:tc>
        <w:tc>
          <w:tcPr>
            <w:tcW w:w="5103" w:type="dxa"/>
          </w:tcPr>
          <w:p w:rsidR="003230DF" w:rsidRDefault="003230DF" w:rsidP="00D1036D">
            <w:r>
              <w:t>Игры с мелкой мозаикой.</w:t>
            </w:r>
          </w:p>
          <w:p w:rsidR="003230DF" w:rsidRDefault="003230DF" w:rsidP="00D1036D"/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99" w:type="dxa"/>
            <w:gridSpan w:val="3"/>
          </w:tcPr>
          <w:p w:rsidR="003230DF" w:rsidRDefault="003230DF" w:rsidP="00D1036D">
            <w:r>
              <w:t>23.10.2020</w:t>
            </w:r>
          </w:p>
        </w:tc>
      </w:tr>
      <w:tr w:rsidR="00370C83" w:rsidTr="008E605D">
        <w:tc>
          <w:tcPr>
            <w:tcW w:w="9428" w:type="dxa"/>
            <w:gridSpan w:val="6"/>
          </w:tcPr>
          <w:p w:rsidR="00370C83" w:rsidRDefault="00370C83" w:rsidP="00D1036D">
            <w:r w:rsidRPr="00533E8B">
              <w:rPr>
                <w:b/>
              </w:rPr>
              <w:t>Кинестетическое и кинетическое развитие. 4 часа.</w:t>
            </w:r>
          </w:p>
        </w:tc>
      </w:tr>
      <w:tr w:rsidR="003230DF" w:rsidTr="00734550">
        <w:trPr>
          <w:gridAfter w:val="2"/>
          <w:wAfter w:w="77" w:type="dxa"/>
        </w:trPr>
        <w:tc>
          <w:tcPr>
            <w:tcW w:w="562" w:type="dxa"/>
          </w:tcPr>
          <w:p w:rsidR="003230DF" w:rsidRDefault="003230DF" w:rsidP="00D1036D">
            <w:r>
              <w:t>13</w:t>
            </w:r>
          </w:p>
        </w:tc>
        <w:tc>
          <w:tcPr>
            <w:tcW w:w="5103" w:type="dxa"/>
          </w:tcPr>
          <w:p w:rsidR="003230DF" w:rsidRDefault="003230DF" w:rsidP="00D1036D">
            <w:r>
              <w:t>Сочетание движений и поз различных частей тела (по инструкции педагога); вербализация поз и действий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22" w:type="dxa"/>
          </w:tcPr>
          <w:p w:rsidR="003230DF" w:rsidRDefault="00370C83" w:rsidP="00D1036D">
            <w:r>
              <w:t>06.11.2020</w:t>
            </w:r>
          </w:p>
        </w:tc>
      </w:tr>
      <w:tr w:rsidR="003230DF" w:rsidTr="00734550">
        <w:trPr>
          <w:gridAfter w:val="2"/>
          <w:wAfter w:w="77" w:type="dxa"/>
        </w:trPr>
        <w:tc>
          <w:tcPr>
            <w:tcW w:w="562" w:type="dxa"/>
          </w:tcPr>
          <w:p w:rsidR="003230DF" w:rsidRDefault="003230DF" w:rsidP="00D1036D">
            <w:r>
              <w:t>14</w:t>
            </w:r>
          </w:p>
        </w:tc>
        <w:tc>
          <w:tcPr>
            <w:tcW w:w="5103" w:type="dxa"/>
          </w:tcPr>
          <w:p w:rsidR="003230DF" w:rsidRDefault="003230DF" w:rsidP="00D1036D">
            <w:r>
              <w:t>Упражнения на расслабление и снятие мышечных зажимов</w:t>
            </w:r>
          </w:p>
        </w:tc>
        <w:tc>
          <w:tcPr>
            <w:tcW w:w="1764" w:type="dxa"/>
          </w:tcPr>
          <w:p w:rsidR="003230DF" w:rsidRPr="00815602" w:rsidRDefault="003230DF" w:rsidP="00D1036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22" w:type="dxa"/>
          </w:tcPr>
          <w:p w:rsidR="003230DF" w:rsidRDefault="00370C83" w:rsidP="00D1036D">
            <w:r>
              <w:t>06</w:t>
            </w:r>
            <w:r w:rsidRPr="00370C83">
              <w:t>.11.2020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Default="003230DF" w:rsidP="00D1036D">
            <w:r>
              <w:t>15</w:t>
            </w:r>
          </w:p>
        </w:tc>
        <w:tc>
          <w:tcPr>
            <w:tcW w:w="5103" w:type="dxa"/>
          </w:tcPr>
          <w:p w:rsidR="003230DF" w:rsidRDefault="003230DF" w:rsidP="00D1036D">
            <w:r>
              <w:t>Воображаемые действия (вдеть нитку в иголку, подбросить мяч, наколоть дрова, полоскать бельё).</w:t>
            </w:r>
          </w:p>
        </w:tc>
        <w:tc>
          <w:tcPr>
            <w:tcW w:w="1764" w:type="dxa"/>
          </w:tcPr>
          <w:p w:rsidR="003230DF" w:rsidRDefault="003230DF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3230DF" w:rsidRDefault="00370C83" w:rsidP="00D1036D">
            <w:r>
              <w:t>13.11.2020</w:t>
            </w:r>
          </w:p>
          <w:p w:rsidR="00370C83" w:rsidRDefault="00370C83" w:rsidP="00D1036D">
            <w:r>
              <w:t>13.11.2020</w:t>
            </w:r>
          </w:p>
        </w:tc>
      </w:tr>
      <w:tr w:rsidR="00370C83" w:rsidTr="00D436DA">
        <w:trPr>
          <w:gridAfter w:val="1"/>
          <w:wAfter w:w="38" w:type="dxa"/>
        </w:trPr>
        <w:tc>
          <w:tcPr>
            <w:tcW w:w="9390" w:type="dxa"/>
            <w:gridSpan w:val="5"/>
          </w:tcPr>
          <w:p w:rsidR="00370C83" w:rsidRDefault="00370C83" w:rsidP="00D1036D">
            <w:r w:rsidRPr="004940F1">
              <w:rPr>
                <w:b/>
              </w:rPr>
              <w:t>Восприятие формы, величины, цвета; конструирование предметов. 12 часов</w:t>
            </w:r>
            <w:r>
              <w:rPr>
                <w:b/>
              </w:rPr>
              <w:t>.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Default="003230DF" w:rsidP="00D1036D">
            <w:r>
              <w:t>16</w:t>
            </w:r>
          </w:p>
        </w:tc>
        <w:tc>
          <w:tcPr>
            <w:tcW w:w="5103" w:type="dxa"/>
          </w:tcPr>
          <w:p w:rsidR="003230DF" w:rsidRDefault="003230DF" w:rsidP="00D1036D">
            <w:r>
              <w:t>Группировка предметов по самостоятельно выделенным двум признакам; обозначение словом.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3230DF" w:rsidRDefault="00370C83" w:rsidP="00D1036D">
            <w:r>
              <w:t>20.11.2020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Default="003230DF" w:rsidP="00D1036D">
            <w:r>
              <w:t>17</w:t>
            </w:r>
          </w:p>
        </w:tc>
        <w:tc>
          <w:tcPr>
            <w:tcW w:w="5103" w:type="dxa"/>
          </w:tcPr>
          <w:p w:rsidR="003230DF" w:rsidRDefault="003230DF" w:rsidP="004940F1">
            <w:r>
              <w:t xml:space="preserve">Сравнение и группировка </w:t>
            </w:r>
            <w:proofErr w:type="gramStart"/>
            <w:r>
              <w:t>предметов  по</w:t>
            </w:r>
            <w:proofErr w:type="gramEnd"/>
            <w:r>
              <w:t xml:space="preserve"> форме, величине и цвету.</w:t>
            </w:r>
          </w:p>
        </w:tc>
        <w:tc>
          <w:tcPr>
            <w:tcW w:w="1764" w:type="dxa"/>
          </w:tcPr>
          <w:p w:rsidR="003230DF" w:rsidRDefault="003230DF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3230DF" w:rsidRDefault="00370C83" w:rsidP="00D1036D">
            <w:r>
              <w:t>20.11.2020</w:t>
            </w:r>
          </w:p>
          <w:p w:rsidR="00370C83" w:rsidRDefault="00370C83" w:rsidP="00D1036D">
            <w:r>
              <w:t>27.11.2020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Default="003230DF" w:rsidP="00D1036D">
            <w:r>
              <w:t>18</w:t>
            </w:r>
          </w:p>
        </w:tc>
        <w:tc>
          <w:tcPr>
            <w:tcW w:w="5103" w:type="dxa"/>
          </w:tcPr>
          <w:p w:rsidR="003230DF" w:rsidRDefault="003230DF" w:rsidP="00D1036D">
            <w:r>
              <w:t xml:space="preserve">Составление </w:t>
            </w:r>
            <w:proofErr w:type="spellStart"/>
            <w:r>
              <w:t>сериационных</w:t>
            </w:r>
            <w:proofErr w:type="spellEnd"/>
            <w:r>
              <w:t xml:space="preserve"> рядов по самостоятельно выделенным признакам из 4 – 5 предметов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3230DF" w:rsidRDefault="00370C83" w:rsidP="00D1036D">
            <w:r>
              <w:t>27.11.2020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Default="003230DF" w:rsidP="00D1036D">
            <w:r>
              <w:t>19</w:t>
            </w:r>
          </w:p>
        </w:tc>
        <w:tc>
          <w:tcPr>
            <w:tcW w:w="5103" w:type="dxa"/>
          </w:tcPr>
          <w:p w:rsidR="003230DF" w:rsidRDefault="003230DF" w:rsidP="00D1036D">
            <w:r>
              <w:t>Использование простых мерок для измерения и сопоставления отдельных параметров предметов (по длине, ширине, высоте).</w:t>
            </w:r>
          </w:p>
        </w:tc>
        <w:tc>
          <w:tcPr>
            <w:tcW w:w="1764" w:type="dxa"/>
          </w:tcPr>
          <w:p w:rsidR="003230DF" w:rsidRDefault="003230DF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3230DF" w:rsidRDefault="00370C83" w:rsidP="00D1036D">
            <w:r>
              <w:t>04.12.2020</w:t>
            </w:r>
          </w:p>
          <w:p w:rsidR="00370C83" w:rsidRDefault="00370C83" w:rsidP="00D1036D">
            <w:r>
              <w:t>04.12.2020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Default="003230DF" w:rsidP="00D1036D">
            <w:r>
              <w:t>20</w:t>
            </w:r>
          </w:p>
        </w:tc>
        <w:tc>
          <w:tcPr>
            <w:tcW w:w="5103" w:type="dxa"/>
          </w:tcPr>
          <w:p w:rsidR="003230DF" w:rsidRDefault="003230DF" w:rsidP="00D1036D">
            <w:r>
              <w:t>Цветовой спектр. Смешивание цветов (оттенков).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3230DF" w:rsidRDefault="00370C83" w:rsidP="00D1036D">
            <w:r>
              <w:t>11.12.2020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Default="003230DF" w:rsidP="00D1036D">
            <w:r>
              <w:t>21</w:t>
            </w:r>
          </w:p>
        </w:tc>
        <w:tc>
          <w:tcPr>
            <w:tcW w:w="5103" w:type="dxa"/>
          </w:tcPr>
          <w:p w:rsidR="003230DF" w:rsidRDefault="003230DF" w:rsidP="00D1036D">
            <w:r>
              <w:t>Определение постоянных цветов. Дидактическая игра «Назови цвет».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3230DF" w:rsidRDefault="00370C83" w:rsidP="00D1036D">
            <w:r>
              <w:t>11.12.2020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Default="003230DF" w:rsidP="00D1036D">
            <w:r>
              <w:lastRenderedPageBreak/>
              <w:t>22</w:t>
            </w:r>
          </w:p>
        </w:tc>
        <w:tc>
          <w:tcPr>
            <w:tcW w:w="5103" w:type="dxa"/>
          </w:tcPr>
          <w:p w:rsidR="003230DF" w:rsidRDefault="003230DF" w:rsidP="00D1036D">
            <w:r>
              <w:t xml:space="preserve">Конструирование сложных форм предметов («Технический конструктор», </w:t>
            </w:r>
            <w:proofErr w:type="gramStart"/>
            <w:r>
              <w:t xml:space="preserve">мелкие  </w:t>
            </w:r>
            <w:proofErr w:type="spellStart"/>
            <w:r>
              <w:t>пазлы</w:t>
            </w:r>
            <w:proofErr w:type="spellEnd"/>
            <w:proofErr w:type="gramEnd"/>
            <w:r>
              <w:t>).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3230DF" w:rsidRDefault="00370C83" w:rsidP="00D1036D">
            <w:r>
              <w:t>18.12.2020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Default="003230DF" w:rsidP="00D1036D">
            <w:r>
              <w:t>23</w:t>
            </w:r>
          </w:p>
        </w:tc>
        <w:tc>
          <w:tcPr>
            <w:tcW w:w="5103" w:type="dxa"/>
          </w:tcPr>
          <w:p w:rsidR="003230DF" w:rsidRDefault="003230DF" w:rsidP="00D1036D">
            <w:r>
              <w:t>Узнавание предметов по одному элементу.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3230DF" w:rsidRDefault="00370C83" w:rsidP="00D1036D">
            <w:r>
              <w:t>18.12.2020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Default="003230DF" w:rsidP="00D1036D">
            <w:r>
              <w:t>24</w:t>
            </w:r>
          </w:p>
        </w:tc>
        <w:tc>
          <w:tcPr>
            <w:tcW w:w="5103" w:type="dxa"/>
          </w:tcPr>
          <w:p w:rsidR="003230DF" w:rsidRPr="0030600E" w:rsidRDefault="003230DF" w:rsidP="00D1036D">
            <w:pPr>
              <w:rPr>
                <w:color w:val="FF0000"/>
              </w:rPr>
            </w:pPr>
            <w:r w:rsidRPr="0030600E">
              <w:rPr>
                <w:color w:val="FF0000"/>
              </w:rPr>
              <w:t>Узнавание предметов по словесному описанию. Дидактическая игра «Узнай по описанию».</w:t>
            </w:r>
          </w:p>
        </w:tc>
        <w:tc>
          <w:tcPr>
            <w:tcW w:w="1764" w:type="dxa"/>
          </w:tcPr>
          <w:p w:rsidR="003230DF" w:rsidRPr="0030600E" w:rsidRDefault="003230DF" w:rsidP="00D1036D">
            <w:pPr>
              <w:rPr>
                <w:color w:val="FF0000"/>
              </w:rPr>
            </w:pPr>
            <w:r w:rsidRPr="0030600E">
              <w:rPr>
                <w:color w:val="FF0000"/>
              </w:rPr>
              <w:t>2</w:t>
            </w:r>
          </w:p>
        </w:tc>
        <w:tc>
          <w:tcPr>
            <w:tcW w:w="1961" w:type="dxa"/>
            <w:gridSpan w:val="2"/>
          </w:tcPr>
          <w:p w:rsidR="003230DF" w:rsidRPr="0030600E" w:rsidRDefault="00370C83" w:rsidP="00D1036D">
            <w:pPr>
              <w:rPr>
                <w:color w:val="FF0000"/>
              </w:rPr>
            </w:pPr>
            <w:r w:rsidRPr="0030600E">
              <w:rPr>
                <w:color w:val="FF0000"/>
              </w:rPr>
              <w:t>25.12.2020</w:t>
            </w:r>
          </w:p>
          <w:p w:rsidR="00370C83" w:rsidRPr="0030600E" w:rsidRDefault="00370C83" w:rsidP="00D1036D">
            <w:pPr>
              <w:rPr>
                <w:color w:val="FF0000"/>
              </w:rPr>
            </w:pPr>
            <w:r w:rsidRPr="0030600E">
              <w:rPr>
                <w:color w:val="FF0000"/>
              </w:rPr>
              <w:t>25.12.2020</w:t>
            </w:r>
          </w:p>
        </w:tc>
      </w:tr>
      <w:tr w:rsidR="008711E8" w:rsidTr="00942A6C">
        <w:trPr>
          <w:gridAfter w:val="1"/>
          <w:wAfter w:w="38" w:type="dxa"/>
        </w:trPr>
        <w:tc>
          <w:tcPr>
            <w:tcW w:w="9390" w:type="dxa"/>
            <w:gridSpan w:val="5"/>
          </w:tcPr>
          <w:p w:rsidR="008711E8" w:rsidRDefault="008711E8" w:rsidP="00D1036D">
            <w:r w:rsidRPr="00AA49FE">
              <w:rPr>
                <w:b/>
              </w:rPr>
              <w:t>Развитие зрительного восприятия и зрительной памяти. 7 часов.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25</w:t>
            </w:r>
          </w:p>
        </w:tc>
        <w:tc>
          <w:tcPr>
            <w:tcW w:w="5103" w:type="dxa"/>
          </w:tcPr>
          <w:p w:rsidR="008711E8" w:rsidRDefault="008711E8" w:rsidP="00D1036D">
            <w:r>
              <w:t>Нахождение отличительных и общих признаков на наглядном материале (сравнение 2 – 3 сюжетных картинок).</w:t>
            </w:r>
          </w:p>
        </w:tc>
        <w:tc>
          <w:tcPr>
            <w:tcW w:w="1764" w:type="dxa"/>
          </w:tcPr>
          <w:p w:rsidR="008711E8" w:rsidRDefault="008711E8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8711E8" w:rsidRDefault="00434D5B" w:rsidP="00D1036D">
            <w:r>
              <w:t>15.01.2021</w:t>
            </w:r>
          </w:p>
          <w:p w:rsidR="008711E8" w:rsidRDefault="00434D5B" w:rsidP="00D1036D">
            <w:r>
              <w:t>15.01.2021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26</w:t>
            </w:r>
          </w:p>
        </w:tc>
        <w:tc>
          <w:tcPr>
            <w:tcW w:w="5103" w:type="dxa"/>
          </w:tcPr>
          <w:p w:rsidR="008711E8" w:rsidRDefault="008711E8" w:rsidP="00D1036D">
            <w:r>
              <w:t>Нахождение нелепиц на картинках.</w:t>
            </w:r>
          </w:p>
          <w:p w:rsidR="008711E8" w:rsidRDefault="008711E8" w:rsidP="00D1036D"/>
        </w:tc>
        <w:tc>
          <w:tcPr>
            <w:tcW w:w="1764" w:type="dxa"/>
          </w:tcPr>
          <w:p w:rsidR="008711E8" w:rsidRDefault="008711E8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434D5B" w:rsidRDefault="00434D5B" w:rsidP="00D1036D">
            <w:r>
              <w:t>22.01.2021</w:t>
            </w:r>
          </w:p>
          <w:p w:rsidR="008711E8" w:rsidRDefault="00434D5B" w:rsidP="00D1036D">
            <w:r>
              <w:t>22.01.2021</w:t>
            </w:r>
            <w:r w:rsidR="008711E8">
              <w:t xml:space="preserve"> 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27</w:t>
            </w:r>
          </w:p>
        </w:tc>
        <w:tc>
          <w:tcPr>
            <w:tcW w:w="5103" w:type="dxa"/>
          </w:tcPr>
          <w:p w:rsidR="008711E8" w:rsidRDefault="008711E8" w:rsidP="00D1036D">
            <w:r>
              <w:t>Дидактическая игра «Лабиринт».</w:t>
            </w:r>
          </w:p>
          <w:p w:rsidR="008711E8" w:rsidRDefault="008711E8" w:rsidP="00D1036D"/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434D5B" w:rsidP="00D1036D">
            <w:r>
              <w:t>29.01.2021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28</w:t>
            </w:r>
          </w:p>
        </w:tc>
        <w:tc>
          <w:tcPr>
            <w:tcW w:w="5103" w:type="dxa"/>
          </w:tcPr>
          <w:p w:rsidR="008711E8" w:rsidRDefault="008711E8" w:rsidP="00D1036D">
            <w:r>
              <w:t>Тренировка зрительной памяти. Дидактическая игра «Нарисуй по памяти».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434D5B" w:rsidP="00D1036D">
            <w:r>
              <w:t>29.01.2021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29</w:t>
            </w:r>
          </w:p>
        </w:tc>
        <w:tc>
          <w:tcPr>
            <w:tcW w:w="5103" w:type="dxa"/>
          </w:tcPr>
          <w:p w:rsidR="008711E8" w:rsidRDefault="008711E8" w:rsidP="00D1036D">
            <w:r>
              <w:t>Профилактика зрения. Гимнастика для глаз.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434D5B" w:rsidP="00D1036D">
            <w:r>
              <w:t>05.02.2021</w:t>
            </w:r>
          </w:p>
        </w:tc>
      </w:tr>
      <w:tr w:rsidR="00434D5B" w:rsidTr="00EF0A5F">
        <w:trPr>
          <w:gridAfter w:val="1"/>
          <w:wAfter w:w="38" w:type="dxa"/>
        </w:trPr>
        <w:tc>
          <w:tcPr>
            <w:tcW w:w="9390" w:type="dxa"/>
            <w:gridSpan w:val="5"/>
          </w:tcPr>
          <w:p w:rsidR="00434D5B" w:rsidRDefault="00434D5B" w:rsidP="00D1036D">
            <w:r w:rsidRPr="008F3E5C">
              <w:rPr>
                <w:b/>
              </w:rPr>
              <w:t>Восприятие особых свойств предметов. 10 часов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30</w:t>
            </w:r>
          </w:p>
        </w:tc>
        <w:tc>
          <w:tcPr>
            <w:tcW w:w="5103" w:type="dxa"/>
          </w:tcPr>
          <w:p w:rsidR="008711E8" w:rsidRDefault="008711E8" w:rsidP="00D1036D">
            <w:r>
              <w:t xml:space="preserve">Развитие </w:t>
            </w:r>
            <w:proofErr w:type="spellStart"/>
            <w:r>
              <w:t>дифферинцированных</w:t>
            </w:r>
            <w:proofErr w:type="spellEnd"/>
            <w:r>
              <w:t xml:space="preserve"> осязательных ощущений (сухое – влажное - мокрое</w:t>
            </w:r>
            <w:proofErr w:type="gramStart"/>
            <w:r>
              <w:t>);их</w:t>
            </w:r>
            <w:proofErr w:type="gramEnd"/>
            <w:r>
              <w:t xml:space="preserve"> словесное обозначение.</w:t>
            </w:r>
          </w:p>
          <w:p w:rsidR="008711E8" w:rsidRDefault="008711E8" w:rsidP="00D1036D"/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434D5B" w:rsidP="00D1036D">
            <w:r>
              <w:t>05.02.2021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31</w:t>
            </w:r>
          </w:p>
        </w:tc>
        <w:tc>
          <w:tcPr>
            <w:tcW w:w="5103" w:type="dxa"/>
          </w:tcPr>
          <w:p w:rsidR="008711E8" w:rsidRDefault="008711E8" w:rsidP="00D1036D">
            <w:r>
              <w:t>Температура. Градусники для измерения температуры тела, воды, воздуха.</w:t>
            </w:r>
          </w:p>
        </w:tc>
        <w:tc>
          <w:tcPr>
            <w:tcW w:w="1764" w:type="dxa"/>
          </w:tcPr>
          <w:p w:rsidR="008711E8" w:rsidRDefault="008711E8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8711E8" w:rsidRDefault="00434D5B" w:rsidP="00D1036D">
            <w:r>
              <w:t>12.02.2021</w:t>
            </w:r>
          </w:p>
          <w:p w:rsidR="00434D5B" w:rsidRDefault="00434D5B" w:rsidP="00D1036D">
            <w:r>
              <w:t>12.02.2021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32</w:t>
            </w:r>
          </w:p>
        </w:tc>
        <w:tc>
          <w:tcPr>
            <w:tcW w:w="5103" w:type="dxa"/>
          </w:tcPr>
          <w:p w:rsidR="008711E8" w:rsidRDefault="008711E8" w:rsidP="00D1036D">
            <w:r>
              <w:t xml:space="preserve">Развитие </w:t>
            </w:r>
            <w:proofErr w:type="spellStart"/>
            <w:proofErr w:type="gramStart"/>
            <w:r>
              <w:t>дифферинцированных</w:t>
            </w:r>
            <w:proofErr w:type="spellEnd"/>
            <w:r>
              <w:t xml:space="preserve">  вкусовых</w:t>
            </w:r>
            <w:proofErr w:type="gramEnd"/>
            <w:r>
              <w:t xml:space="preserve"> ощущений (сладкий  - слаще, кислый - кислее); словесное их обозначение.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434D5B" w:rsidP="00D1036D">
            <w:r>
              <w:t>19</w:t>
            </w:r>
            <w:r w:rsidR="008711E8">
              <w:t>.02</w:t>
            </w:r>
            <w:r>
              <w:t>.2021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33</w:t>
            </w:r>
          </w:p>
        </w:tc>
        <w:tc>
          <w:tcPr>
            <w:tcW w:w="5103" w:type="dxa"/>
          </w:tcPr>
          <w:p w:rsidR="008711E8" w:rsidRDefault="008711E8" w:rsidP="00D1036D">
            <w:proofErr w:type="spellStart"/>
            <w:r>
              <w:t>Дифферинцированное</w:t>
            </w:r>
            <w:proofErr w:type="spellEnd"/>
            <w:r>
              <w:t xml:space="preserve"> восприятие ароматов (запах фруктов, цветов, парфюмерии). Дидактическая игра «Узнай предмет по запаху».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434D5B" w:rsidP="00D1036D">
            <w:r>
              <w:t>19</w:t>
            </w:r>
            <w:r w:rsidR="008711E8">
              <w:t>.02</w:t>
            </w:r>
            <w:r>
              <w:t>.2021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34</w:t>
            </w:r>
          </w:p>
        </w:tc>
        <w:tc>
          <w:tcPr>
            <w:tcW w:w="5103" w:type="dxa"/>
          </w:tcPr>
          <w:p w:rsidR="008711E8" w:rsidRDefault="008711E8" w:rsidP="00D1036D">
            <w:r>
              <w:t>Упражнения в измерении веса предметов на весах.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434D5B" w:rsidP="00D1036D">
            <w:r>
              <w:t>26.02.2021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35</w:t>
            </w:r>
          </w:p>
        </w:tc>
        <w:tc>
          <w:tcPr>
            <w:tcW w:w="5103" w:type="dxa"/>
          </w:tcPr>
          <w:p w:rsidR="008711E8" w:rsidRDefault="008711E8" w:rsidP="00D1036D">
            <w:r>
              <w:t>Определение противоположных качеств предметов (чистый – грязный, тёмный – светлый, вредный - полезный).</w:t>
            </w:r>
          </w:p>
        </w:tc>
        <w:tc>
          <w:tcPr>
            <w:tcW w:w="1764" w:type="dxa"/>
          </w:tcPr>
          <w:p w:rsidR="008711E8" w:rsidRDefault="008711E8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8711E8" w:rsidRDefault="00434D5B" w:rsidP="00D1036D">
            <w:r>
              <w:t>26.02.2021</w:t>
            </w:r>
          </w:p>
          <w:p w:rsidR="008711E8" w:rsidRDefault="00434D5B" w:rsidP="00D1036D">
            <w:r>
              <w:t>05.03.2021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36</w:t>
            </w:r>
          </w:p>
        </w:tc>
        <w:tc>
          <w:tcPr>
            <w:tcW w:w="5103" w:type="dxa"/>
          </w:tcPr>
          <w:p w:rsidR="008711E8" w:rsidRDefault="008711E8" w:rsidP="00D1036D">
            <w:r>
              <w:t>Определение противоположных действий, совершаемых предметами (открыть – закрыть, расстегнуть – застегнуть, одеть - раздеть).</w:t>
            </w:r>
          </w:p>
        </w:tc>
        <w:tc>
          <w:tcPr>
            <w:tcW w:w="1764" w:type="dxa"/>
          </w:tcPr>
          <w:p w:rsidR="008711E8" w:rsidRDefault="008711E8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8711E8" w:rsidRDefault="00434D5B" w:rsidP="00D1036D">
            <w:r>
              <w:t>05.03.2021</w:t>
            </w:r>
          </w:p>
          <w:p w:rsidR="008711E8" w:rsidRDefault="00434D5B" w:rsidP="00D1036D">
            <w:r>
              <w:t>12.03.2021</w:t>
            </w:r>
          </w:p>
        </w:tc>
      </w:tr>
      <w:tr w:rsidR="00193396" w:rsidTr="00C341FD">
        <w:trPr>
          <w:gridAfter w:val="1"/>
          <w:wAfter w:w="38" w:type="dxa"/>
        </w:trPr>
        <w:tc>
          <w:tcPr>
            <w:tcW w:w="9390" w:type="dxa"/>
            <w:gridSpan w:val="5"/>
          </w:tcPr>
          <w:p w:rsidR="00193396" w:rsidRDefault="00193396" w:rsidP="00D1036D">
            <w:r w:rsidRPr="00D73D5D">
              <w:rPr>
                <w:b/>
              </w:rPr>
              <w:t>Развитие слухового восприятия и слуховой памяти. 6 часов.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37</w:t>
            </w:r>
          </w:p>
        </w:tc>
        <w:tc>
          <w:tcPr>
            <w:tcW w:w="5103" w:type="dxa"/>
          </w:tcPr>
          <w:p w:rsidR="008711E8" w:rsidRDefault="008711E8" w:rsidP="00D1036D">
            <w:r>
              <w:t xml:space="preserve">Различение звуков по длительности и </w:t>
            </w:r>
            <w:proofErr w:type="gramStart"/>
            <w:r>
              <w:t>громкости  (</w:t>
            </w:r>
            <w:proofErr w:type="gramEnd"/>
            <w:r>
              <w:t>неречевых, речевых, музыкальных).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434D5B" w:rsidP="00D1036D">
            <w:r>
              <w:t>12.03.2021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38</w:t>
            </w:r>
          </w:p>
        </w:tc>
        <w:tc>
          <w:tcPr>
            <w:tcW w:w="5103" w:type="dxa"/>
          </w:tcPr>
          <w:p w:rsidR="008711E8" w:rsidRDefault="008711E8" w:rsidP="00D1036D">
            <w:r>
              <w:t>Дифференцировка звуков по громкости и по высоте тона (неречевых, речевых, музыкальных). Дидактическая игра «Определи самый громкий звук».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434D5B" w:rsidP="00D1036D">
            <w:r>
              <w:t>19.03.2021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39</w:t>
            </w:r>
          </w:p>
        </w:tc>
        <w:tc>
          <w:tcPr>
            <w:tcW w:w="5103" w:type="dxa"/>
          </w:tcPr>
          <w:p w:rsidR="008711E8" w:rsidRDefault="008711E8" w:rsidP="00D1036D">
            <w:r>
              <w:t xml:space="preserve">Развитие </w:t>
            </w:r>
            <w:proofErr w:type="spellStart"/>
            <w:r>
              <w:t>слухомоторной</w:t>
            </w:r>
            <w:proofErr w:type="spellEnd"/>
            <w:r>
              <w:t xml:space="preserve"> координации.  Дидактическая игра «Запрещённый звук».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434D5B" w:rsidP="00D1036D">
            <w:r>
              <w:t>19.03.2021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40</w:t>
            </w:r>
          </w:p>
        </w:tc>
        <w:tc>
          <w:tcPr>
            <w:tcW w:w="5103" w:type="dxa"/>
          </w:tcPr>
          <w:p w:rsidR="008711E8" w:rsidRDefault="008711E8" w:rsidP="00D1036D">
            <w:r>
              <w:t>Определение на слух звучания различных музыкальных инструментов. Дидактическая игра «Угадай, что звучит».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193396" w:rsidP="00D1036D">
            <w:r>
              <w:t>02.04</w:t>
            </w:r>
            <w:r w:rsidR="00434D5B">
              <w:t>.2021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41</w:t>
            </w:r>
          </w:p>
        </w:tc>
        <w:tc>
          <w:tcPr>
            <w:tcW w:w="5103" w:type="dxa"/>
          </w:tcPr>
          <w:p w:rsidR="008711E8" w:rsidRDefault="008711E8" w:rsidP="00D1036D">
            <w:r>
              <w:t>Формирование чувства ритма. Игровые упражнения.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193396" w:rsidP="00D1036D">
            <w:r>
              <w:t>02.04</w:t>
            </w:r>
            <w:r w:rsidR="00434D5B">
              <w:t>.2021</w:t>
            </w:r>
          </w:p>
        </w:tc>
      </w:tr>
      <w:tr w:rsidR="00193396" w:rsidTr="008B0665">
        <w:trPr>
          <w:gridAfter w:val="1"/>
          <w:wAfter w:w="38" w:type="dxa"/>
        </w:trPr>
        <w:tc>
          <w:tcPr>
            <w:tcW w:w="562" w:type="dxa"/>
          </w:tcPr>
          <w:p w:rsidR="00193396" w:rsidRDefault="00193396" w:rsidP="00D1036D">
            <w:r>
              <w:t>42</w:t>
            </w:r>
          </w:p>
        </w:tc>
        <w:tc>
          <w:tcPr>
            <w:tcW w:w="5103" w:type="dxa"/>
          </w:tcPr>
          <w:p w:rsidR="00193396" w:rsidRDefault="00193396" w:rsidP="00D1036D">
            <w:r>
              <w:t>Дидактическая игра «Угадай по голосу».</w:t>
            </w:r>
          </w:p>
        </w:tc>
        <w:tc>
          <w:tcPr>
            <w:tcW w:w="1764" w:type="dxa"/>
          </w:tcPr>
          <w:p w:rsidR="00193396" w:rsidRDefault="00193396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193396" w:rsidRDefault="00193396" w:rsidP="00D1036D">
            <w:r>
              <w:t>09.04.2021</w:t>
            </w:r>
          </w:p>
        </w:tc>
      </w:tr>
      <w:tr w:rsidR="00193396" w:rsidTr="001C5EC6">
        <w:trPr>
          <w:gridAfter w:val="1"/>
          <w:wAfter w:w="38" w:type="dxa"/>
        </w:trPr>
        <w:tc>
          <w:tcPr>
            <w:tcW w:w="9390" w:type="dxa"/>
            <w:gridSpan w:val="5"/>
          </w:tcPr>
          <w:p w:rsidR="00193396" w:rsidRDefault="00193396" w:rsidP="00D1036D">
            <w:pPr>
              <w:rPr>
                <w:b/>
              </w:rPr>
            </w:pPr>
            <w:r w:rsidRPr="00805D10">
              <w:rPr>
                <w:b/>
              </w:rPr>
              <w:t>Восприятие пространства. 6 часов.</w:t>
            </w:r>
          </w:p>
          <w:p w:rsidR="00193396" w:rsidRDefault="00193396" w:rsidP="00D1036D"/>
        </w:tc>
      </w:tr>
      <w:tr w:rsidR="00193396" w:rsidTr="00233AB3">
        <w:trPr>
          <w:gridAfter w:val="1"/>
          <w:wAfter w:w="38" w:type="dxa"/>
        </w:trPr>
        <w:tc>
          <w:tcPr>
            <w:tcW w:w="562" w:type="dxa"/>
          </w:tcPr>
          <w:p w:rsidR="00193396" w:rsidRDefault="00193396" w:rsidP="00D1036D">
            <w:r>
              <w:t>43</w:t>
            </w:r>
          </w:p>
        </w:tc>
        <w:tc>
          <w:tcPr>
            <w:tcW w:w="5103" w:type="dxa"/>
          </w:tcPr>
          <w:p w:rsidR="00193396" w:rsidRDefault="00193396" w:rsidP="00D1036D">
            <w:r>
              <w:t>Ориентировка в помещении и на улице по словесной инструкции.</w:t>
            </w:r>
          </w:p>
        </w:tc>
        <w:tc>
          <w:tcPr>
            <w:tcW w:w="1764" w:type="dxa"/>
          </w:tcPr>
          <w:p w:rsidR="00193396" w:rsidRDefault="00193396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193396" w:rsidRDefault="00193396" w:rsidP="00D1036D">
            <w:r w:rsidRPr="00193396">
              <w:t>09.04.2021</w:t>
            </w:r>
          </w:p>
          <w:p w:rsidR="00193396" w:rsidRDefault="00193396" w:rsidP="00D1036D">
            <w:r>
              <w:t>16.04.2021</w:t>
            </w:r>
          </w:p>
        </w:tc>
      </w:tr>
      <w:tr w:rsidR="00193396" w:rsidTr="00A51EDE">
        <w:trPr>
          <w:gridAfter w:val="1"/>
          <w:wAfter w:w="38" w:type="dxa"/>
        </w:trPr>
        <w:tc>
          <w:tcPr>
            <w:tcW w:w="562" w:type="dxa"/>
          </w:tcPr>
          <w:p w:rsidR="00193396" w:rsidRDefault="00193396" w:rsidP="00D1036D">
            <w:r>
              <w:lastRenderedPageBreak/>
              <w:t>44</w:t>
            </w:r>
          </w:p>
        </w:tc>
        <w:tc>
          <w:tcPr>
            <w:tcW w:w="5103" w:type="dxa"/>
          </w:tcPr>
          <w:p w:rsidR="00193396" w:rsidRDefault="00193396" w:rsidP="00D1036D">
            <w:r>
              <w:t>Определение расположения предметов в ближнем и дальнем пространстве.</w:t>
            </w:r>
          </w:p>
        </w:tc>
        <w:tc>
          <w:tcPr>
            <w:tcW w:w="1764" w:type="dxa"/>
          </w:tcPr>
          <w:p w:rsidR="00193396" w:rsidRDefault="00193396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193396" w:rsidRDefault="00193396" w:rsidP="00D1036D">
            <w:r>
              <w:t>16.04.2021</w:t>
            </w:r>
          </w:p>
        </w:tc>
      </w:tr>
      <w:tr w:rsidR="00193396" w:rsidTr="00F27963">
        <w:trPr>
          <w:gridAfter w:val="1"/>
          <w:wAfter w:w="38" w:type="dxa"/>
        </w:trPr>
        <w:tc>
          <w:tcPr>
            <w:tcW w:w="562" w:type="dxa"/>
          </w:tcPr>
          <w:p w:rsidR="00193396" w:rsidRDefault="00193396" w:rsidP="00D1036D">
            <w:r>
              <w:t>45</w:t>
            </w:r>
          </w:p>
        </w:tc>
        <w:tc>
          <w:tcPr>
            <w:tcW w:w="5103" w:type="dxa"/>
          </w:tcPr>
          <w:p w:rsidR="00193396" w:rsidRDefault="00193396" w:rsidP="00D1036D">
            <w:r>
              <w:t>Моделирование расположения предметов в пространстве; вербализация пространственных отношений.</w:t>
            </w:r>
          </w:p>
        </w:tc>
        <w:tc>
          <w:tcPr>
            <w:tcW w:w="1764" w:type="dxa"/>
          </w:tcPr>
          <w:p w:rsidR="00193396" w:rsidRDefault="00193396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193396" w:rsidRDefault="00193396" w:rsidP="00D1036D">
            <w:r>
              <w:t>23.04.2021</w:t>
            </w:r>
          </w:p>
        </w:tc>
      </w:tr>
      <w:tr w:rsidR="00193396" w:rsidTr="00D97A7E">
        <w:trPr>
          <w:gridAfter w:val="1"/>
          <w:wAfter w:w="38" w:type="dxa"/>
        </w:trPr>
        <w:tc>
          <w:tcPr>
            <w:tcW w:w="562" w:type="dxa"/>
          </w:tcPr>
          <w:p w:rsidR="00193396" w:rsidRDefault="00193396" w:rsidP="00D1036D">
            <w:r>
              <w:t>46</w:t>
            </w:r>
          </w:p>
        </w:tc>
        <w:tc>
          <w:tcPr>
            <w:tcW w:w="5103" w:type="dxa"/>
          </w:tcPr>
          <w:p w:rsidR="00193396" w:rsidRDefault="00193396" w:rsidP="00D1036D">
            <w:r>
              <w:t>Моделирование пространственных ситуаций по инструкции педагога.</w:t>
            </w:r>
          </w:p>
        </w:tc>
        <w:tc>
          <w:tcPr>
            <w:tcW w:w="1764" w:type="dxa"/>
          </w:tcPr>
          <w:p w:rsidR="00193396" w:rsidRDefault="00193396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193396" w:rsidRDefault="00193396" w:rsidP="00D1036D">
            <w:r>
              <w:t>23.04.2021</w:t>
            </w:r>
          </w:p>
        </w:tc>
      </w:tr>
      <w:tr w:rsidR="00193396" w:rsidTr="00787098">
        <w:trPr>
          <w:gridAfter w:val="1"/>
          <w:wAfter w:w="38" w:type="dxa"/>
        </w:trPr>
        <w:tc>
          <w:tcPr>
            <w:tcW w:w="562" w:type="dxa"/>
          </w:tcPr>
          <w:p w:rsidR="00193396" w:rsidRDefault="00193396" w:rsidP="00D1036D">
            <w:r>
              <w:t>47</w:t>
            </w:r>
          </w:p>
        </w:tc>
        <w:tc>
          <w:tcPr>
            <w:tcW w:w="5103" w:type="dxa"/>
          </w:tcPr>
          <w:p w:rsidR="00193396" w:rsidRDefault="00193396" w:rsidP="00D1036D">
            <w:r>
              <w:t xml:space="preserve">Ориентировка на листе бумаги разного формата (тетрадный, альбомный, ватман) и </w:t>
            </w:r>
            <w:proofErr w:type="gramStart"/>
            <w:r>
              <w:t>по разному</w:t>
            </w:r>
            <w:proofErr w:type="gramEnd"/>
            <w:r>
              <w:t xml:space="preserve"> расположенного (горизонтально, вертикально, под углом).</w:t>
            </w:r>
          </w:p>
        </w:tc>
        <w:tc>
          <w:tcPr>
            <w:tcW w:w="1764" w:type="dxa"/>
          </w:tcPr>
          <w:p w:rsidR="00193396" w:rsidRDefault="00193396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193396" w:rsidRDefault="00193396" w:rsidP="00D1036D">
            <w:r>
              <w:t>30.04.2021</w:t>
            </w:r>
          </w:p>
        </w:tc>
      </w:tr>
      <w:tr w:rsidR="00734550" w:rsidTr="0017085A">
        <w:trPr>
          <w:gridAfter w:val="1"/>
          <w:wAfter w:w="38" w:type="dxa"/>
        </w:trPr>
        <w:tc>
          <w:tcPr>
            <w:tcW w:w="9390" w:type="dxa"/>
            <w:gridSpan w:val="5"/>
          </w:tcPr>
          <w:p w:rsidR="00734550" w:rsidRDefault="00734550" w:rsidP="00D1036D">
            <w:pPr>
              <w:rPr>
                <w:b/>
              </w:rPr>
            </w:pPr>
            <w:r>
              <w:rPr>
                <w:b/>
              </w:rPr>
              <w:t>Восприятие времени. 11</w:t>
            </w:r>
            <w:r w:rsidRPr="00AE77AB">
              <w:rPr>
                <w:b/>
              </w:rPr>
              <w:t xml:space="preserve"> часов.</w:t>
            </w:r>
          </w:p>
          <w:p w:rsidR="00734550" w:rsidRDefault="00734550" w:rsidP="00D1036D"/>
        </w:tc>
      </w:tr>
      <w:tr w:rsidR="00734550" w:rsidTr="00734550">
        <w:trPr>
          <w:gridAfter w:val="1"/>
          <w:wAfter w:w="38" w:type="dxa"/>
        </w:trPr>
        <w:tc>
          <w:tcPr>
            <w:tcW w:w="562" w:type="dxa"/>
          </w:tcPr>
          <w:p w:rsidR="00734550" w:rsidRDefault="00734550" w:rsidP="00D1036D">
            <w:r>
              <w:t>48</w:t>
            </w:r>
          </w:p>
        </w:tc>
        <w:tc>
          <w:tcPr>
            <w:tcW w:w="5103" w:type="dxa"/>
          </w:tcPr>
          <w:p w:rsidR="00734550" w:rsidRDefault="00734550" w:rsidP="00D1036D">
            <w:r>
              <w:t>Определение времени по часам. Дидактическая игра «Что длится короче».</w:t>
            </w:r>
          </w:p>
        </w:tc>
        <w:tc>
          <w:tcPr>
            <w:tcW w:w="1764" w:type="dxa"/>
          </w:tcPr>
          <w:p w:rsidR="00734550" w:rsidRDefault="009F0E1D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734550" w:rsidRDefault="00193396" w:rsidP="00D1036D">
            <w:r>
              <w:t>30.04.2021</w:t>
            </w:r>
          </w:p>
          <w:p w:rsidR="00193396" w:rsidRDefault="00193396" w:rsidP="00D1036D"/>
        </w:tc>
      </w:tr>
      <w:tr w:rsidR="009F0E1D" w:rsidTr="00734550">
        <w:trPr>
          <w:gridAfter w:val="1"/>
          <w:wAfter w:w="38" w:type="dxa"/>
        </w:trPr>
        <w:tc>
          <w:tcPr>
            <w:tcW w:w="562" w:type="dxa"/>
          </w:tcPr>
          <w:p w:rsidR="009F0E1D" w:rsidRDefault="009F0E1D" w:rsidP="00D1036D">
            <w:r>
              <w:t>49</w:t>
            </w:r>
          </w:p>
        </w:tc>
        <w:tc>
          <w:tcPr>
            <w:tcW w:w="5103" w:type="dxa"/>
          </w:tcPr>
          <w:p w:rsidR="009F0E1D" w:rsidRPr="009F0E1D" w:rsidRDefault="009F0E1D" w:rsidP="00D1036D">
            <w:pPr>
              <w:rPr>
                <w:sz w:val="24"/>
                <w:szCs w:val="24"/>
              </w:rPr>
            </w:pPr>
            <w:r w:rsidRPr="009F0E1D">
              <w:rPr>
                <w:sz w:val="24"/>
                <w:szCs w:val="24"/>
              </w:rPr>
              <w:t>Часы и календарный год</w:t>
            </w:r>
          </w:p>
        </w:tc>
        <w:tc>
          <w:tcPr>
            <w:tcW w:w="1764" w:type="dxa"/>
          </w:tcPr>
          <w:p w:rsidR="009F0E1D" w:rsidRDefault="009F0E1D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9F0E1D" w:rsidRDefault="009F0E1D" w:rsidP="00D1036D">
            <w:r>
              <w:t>14.05.2021</w:t>
            </w:r>
          </w:p>
        </w:tc>
      </w:tr>
      <w:tr w:rsidR="00734550" w:rsidTr="00734550">
        <w:trPr>
          <w:gridAfter w:val="1"/>
          <w:wAfter w:w="38" w:type="dxa"/>
        </w:trPr>
        <w:tc>
          <w:tcPr>
            <w:tcW w:w="562" w:type="dxa"/>
          </w:tcPr>
          <w:p w:rsidR="00734550" w:rsidRDefault="00734550" w:rsidP="00D1036D">
            <w:r>
              <w:t>49</w:t>
            </w:r>
          </w:p>
        </w:tc>
        <w:tc>
          <w:tcPr>
            <w:tcW w:w="5103" w:type="dxa"/>
          </w:tcPr>
          <w:p w:rsidR="00734550" w:rsidRDefault="00734550" w:rsidP="003E313B">
            <w:r>
              <w:t>Длительность временных интервалов.</w:t>
            </w:r>
          </w:p>
          <w:p w:rsidR="00734550" w:rsidRDefault="00734550" w:rsidP="003E313B">
            <w:r>
              <w:t xml:space="preserve"> </w:t>
            </w:r>
          </w:p>
        </w:tc>
        <w:tc>
          <w:tcPr>
            <w:tcW w:w="1764" w:type="dxa"/>
          </w:tcPr>
          <w:p w:rsidR="00734550" w:rsidRDefault="00734550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734550" w:rsidRDefault="009F0E1D" w:rsidP="00D1036D">
            <w:r>
              <w:t>14</w:t>
            </w:r>
            <w:r w:rsidR="00193396">
              <w:t>.05.2021</w:t>
            </w:r>
          </w:p>
          <w:p w:rsidR="00193396" w:rsidRDefault="009F0E1D" w:rsidP="00D1036D">
            <w:r>
              <w:t>21.05.2021</w:t>
            </w:r>
          </w:p>
        </w:tc>
      </w:tr>
      <w:tr w:rsidR="00734550" w:rsidTr="00734550">
        <w:trPr>
          <w:gridAfter w:val="1"/>
          <w:wAfter w:w="38" w:type="dxa"/>
        </w:trPr>
        <w:tc>
          <w:tcPr>
            <w:tcW w:w="562" w:type="dxa"/>
          </w:tcPr>
          <w:p w:rsidR="00734550" w:rsidRDefault="00734550" w:rsidP="00D1036D">
            <w:r>
              <w:t>50</w:t>
            </w:r>
          </w:p>
        </w:tc>
        <w:tc>
          <w:tcPr>
            <w:tcW w:w="5103" w:type="dxa"/>
          </w:tcPr>
          <w:p w:rsidR="00734550" w:rsidRDefault="00734550" w:rsidP="00D1036D">
            <w:r>
              <w:t>Работа с календарём и моделью календарного года.</w:t>
            </w:r>
          </w:p>
        </w:tc>
        <w:tc>
          <w:tcPr>
            <w:tcW w:w="1764" w:type="dxa"/>
          </w:tcPr>
          <w:p w:rsidR="00734550" w:rsidRDefault="00734550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193396" w:rsidRDefault="00193396" w:rsidP="00D1036D">
            <w:r>
              <w:t>21.05.2021</w:t>
            </w:r>
          </w:p>
          <w:p w:rsidR="00345F67" w:rsidRDefault="00345F67" w:rsidP="00D1036D">
            <w:r>
              <w:t>17.05.2021</w:t>
            </w:r>
          </w:p>
        </w:tc>
      </w:tr>
      <w:tr w:rsidR="00734550" w:rsidTr="00734550">
        <w:trPr>
          <w:gridAfter w:val="1"/>
          <w:wAfter w:w="38" w:type="dxa"/>
        </w:trPr>
        <w:tc>
          <w:tcPr>
            <w:tcW w:w="562" w:type="dxa"/>
          </w:tcPr>
          <w:p w:rsidR="00734550" w:rsidRDefault="00734550" w:rsidP="00D1036D">
            <w:r>
              <w:t>51</w:t>
            </w:r>
          </w:p>
        </w:tc>
        <w:tc>
          <w:tcPr>
            <w:tcW w:w="5103" w:type="dxa"/>
          </w:tcPr>
          <w:p w:rsidR="00734550" w:rsidRDefault="00734550" w:rsidP="00D1036D">
            <w:r>
              <w:t>Дидактическая игра «Когда это бывает».</w:t>
            </w:r>
          </w:p>
        </w:tc>
        <w:tc>
          <w:tcPr>
            <w:tcW w:w="1764" w:type="dxa"/>
          </w:tcPr>
          <w:p w:rsidR="00734550" w:rsidRDefault="009F0E1D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734550" w:rsidRDefault="00345F67" w:rsidP="00D1036D">
            <w:r>
              <w:t>17</w:t>
            </w:r>
            <w:r w:rsidR="00193396" w:rsidRPr="00193396">
              <w:t>.05.2021</w:t>
            </w:r>
          </w:p>
        </w:tc>
      </w:tr>
      <w:tr w:rsidR="00734550" w:rsidTr="00734550">
        <w:trPr>
          <w:gridAfter w:val="1"/>
          <w:wAfter w:w="38" w:type="dxa"/>
        </w:trPr>
        <w:tc>
          <w:tcPr>
            <w:tcW w:w="562" w:type="dxa"/>
          </w:tcPr>
          <w:p w:rsidR="00734550" w:rsidRDefault="00734550" w:rsidP="00D1036D">
            <w:r>
              <w:t>52</w:t>
            </w:r>
          </w:p>
        </w:tc>
        <w:tc>
          <w:tcPr>
            <w:tcW w:w="5103" w:type="dxa"/>
          </w:tcPr>
          <w:p w:rsidR="00734550" w:rsidRDefault="00734550" w:rsidP="00D1036D">
            <w:r>
              <w:t>Последовательность основных жизненных событий.</w:t>
            </w:r>
          </w:p>
        </w:tc>
        <w:tc>
          <w:tcPr>
            <w:tcW w:w="1764" w:type="dxa"/>
          </w:tcPr>
          <w:p w:rsidR="00734550" w:rsidRDefault="009F0E1D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193396" w:rsidRDefault="00345F67" w:rsidP="00345F67">
            <w:r>
              <w:t>19.05.2021</w:t>
            </w:r>
          </w:p>
        </w:tc>
      </w:tr>
      <w:tr w:rsidR="00734550" w:rsidTr="00734550">
        <w:trPr>
          <w:gridAfter w:val="1"/>
          <w:wAfter w:w="38" w:type="dxa"/>
        </w:trPr>
        <w:tc>
          <w:tcPr>
            <w:tcW w:w="562" w:type="dxa"/>
          </w:tcPr>
          <w:p w:rsidR="00734550" w:rsidRDefault="00734550" w:rsidP="00D1036D">
            <w:r>
              <w:t>53</w:t>
            </w:r>
          </w:p>
        </w:tc>
        <w:tc>
          <w:tcPr>
            <w:tcW w:w="5103" w:type="dxa"/>
          </w:tcPr>
          <w:p w:rsidR="00734550" w:rsidRDefault="00734550" w:rsidP="00D1036D">
            <w:r>
              <w:t>Возраст людей.</w:t>
            </w:r>
          </w:p>
          <w:p w:rsidR="00734550" w:rsidRDefault="00734550" w:rsidP="00D1036D"/>
        </w:tc>
        <w:tc>
          <w:tcPr>
            <w:tcW w:w="1764" w:type="dxa"/>
          </w:tcPr>
          <w:p w:rsidR="00734550" w:rsidRDefault="00734550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734550" w:rsidRDefault="00345F67" w:rsidP="00D1036D">
            <w:r>
              <w:t>19.05.2021</w:t>
            </w:r>
          </w:p>
        </w:tc>
      </w:tr>
      <w:tr w:rsidR="009F0E1D" w:rsidTr="00734550">
        <w:trPr>
          <w:gridAfter w:val="1"/>
          <w:wAfter w:w="38" w:type="dxa"/>
        </w:trPr>
        <w:tc>
          <w:tcPr>
            <w:tcW w:w="562" w:type="dxa"/>
          </w:tcPr>
          <w:p w:rsidR="009F0E1D" w:rsidRDefault="009F0E1D" w:rsidP="00D1036D">
            <w:r>
              <w:t>54</w:t>
            </w:r>
          </w:p>
        </w:tc>
        <w:tc>
          <w:tcPr>
            <w:tcW w:w="5103" w:type="dxa"/>
          </w:tcPr>
          <w:p w:rsidR="009F0E1D" w:rsidRDefault="009F0E1D" w:rsidP="00D1036D">
            <w:r>
              <w:t>Промежуточная аттестация по курсу в форме зачета.</w:t>
            </w:r>
          </w:p>
        </w:tc>
        <w:tc>
          <w:tcPr>
            <w:tcW w:w="1764" w:type="dxa"/>
          </w:tcPr>
          <w:p w:rsidR="009F0E1D" w:rsidRDefault="00345F67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9F0E1D" w:rsidRDefault="00345F67" w:rsidP="00D1036D">
            <w:r>
              <w:t>21.05.2021</w:t>
            </w:r>
          </w:p>
        </w:tc>
      </w:tr>
    </w:tbl>
    <w:p w:rsidR="00345F67" w:rsidRDefault="00345F67" w:rsidP="00465373">
      <w:pPr>
        <w:spacing w:after="0"/>
        <w:jc w:val="both"/>
      </w:pPr>
    </w:p>
    <w:p w:rsidR="00465373" w:rsidRPr="00465373" w:rsidRDefault="00465373" w:rsidP="004653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5373">
        <w:rPr>
          <w:rFonts w:ascii="Times New Roman" w:eastAsia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465373" w:rsidRPr="00465373" w:rsidRDefault="00465373" w:rsidP="004653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Айхингер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А., В. Холл "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Психодрама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в детской групповой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терапии</w:t>
      </w:r>
      <w:proofErr w:type="gramStart"/>
      <w:r w:rsidRPr="00465373">
        <w:rPr>
          <w:rFonts w:ascii="Times New Roman" w:eastAsia="Times New Roman" w:hAnsi="Times New Roman" w:cs="Times New Roman"/>
          <w:sz w:val="28"/>
          <w:szCs w:val="28"/>
        </w:rPr>
        <w:t>".М</w:t>
      </w:r>
      <w:proofErr w:type="spellEnd"/>
      <w:proofErr w:type="gramEnd"/>
      <w:r w:rsidRPr="00465373">
        <w:rPr>
          <w:rFonts w:ascii="Times New Roman" w:eastAsia="Times New Roman" w:hAnsi="Times New Roman" w:cs="Times New Roman"/>
          <w:sz w:val="28"/>
          <w:szCs w:val="28"/>
        </w:rPr>
        <w:t>: ГЕНЕЗИС,2003.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Бабкина Н. В. Радость познания. - М.: 2000 г.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Вагапова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Д. X. "Риторика в интеллектуальных играх и тренингах". -М.: Цитадель, 1999.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Винник М. О. "Задержка психического развития". - Ростов - на -Дону: "ФЕНИКС", 2007.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Гунина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Е. В. "Диагностика и коррекция мышления неуспевающих школьников". - КЛИО, 1997.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Зинкевич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- Евстигнеева Т. Д., Тихонова Е. А. "Проективная диагностика в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>". - СПб "РЕЧЬ", 2003.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 xml:space="preserve">Игры - обучение, тренинг, досуг...// Под ред. В. В.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Петруссинского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>. В 4-х томах. - М.: Новая школа, 1994.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 xml:space="preserve">Ильина М. В. "Чувствуем,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познаѐм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>, размышляем". - М.: АРКТИ, 2004.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Истратова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О. Н. "Практикум по детской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психокоррекции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>: Игры, упражнения, техники". - Ростов-на-Дону "Феникс", 2008.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Карелина И. О. "Эмоциональное развитие детей". - Ярославль: "Академия развития", 2006.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lastRenderedPageBreak/>
        <w:t>11.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Кипнис М. "128 лучших игр и упражнений для любого тренинга. Как зарядить, оживить, настроить и сплотить группу". - М.: "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aCT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", СПб: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Прайм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- ЕВРОЗНАК, 2009.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 xml:space="preserve">Козак О. Н. "Путешествие в страну игр". - </w:t>
      </w:r>
      <w:proofErr w:type="gramStart"/>
      <w:r w:rsidRPr="00465373">
        <w:rPr>
          <w:rFonts w:ascii="Times New Roman" w:eastAsia="Times New Roman" w:hAnsi="Times New Roman" w:cs="Times New Roman"/>
          <w:sz w:val="28"/>
          <w:szCs w:val="28"/>
        </w:rPr>
        <w:t>СПб.:</w:t>
      </w:r>
      <w:proofErr w:type="gram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"Союз", 1997.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Комплексная методика психомоторной коррекции. Под ред. А. В. Семенович, 1998 г.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Кряжева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Н. Л. "Мир детских эмоций". - Ярославль: "Академия развития", 2001.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Леванова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Е. А., Волошина А. Е. "Игра в тренинге. Возможности игрового взаимодействия". - ПИЕЕР, 2009 г.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Локалова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Р. П. "90 уроков психологического развития младших школьников". - М.: 1995.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Любимова Т. Е. "Учить не только мыслить, но и чувствовать". -Чебоксары: "КЛИО", 1994.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 xml:space="preserve">Никольская И. Л.,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Тигранова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Л. И. "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Еимнастика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для ума" - М.: 1997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 xml:space="preserve">Практикум по психологическим играм с детьми и подростками //Под ред.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Битяновой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М. Р. - ПИЕЕР, 2002.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Прутченков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А. С. "Свет мой, зеркальце, скажи". - М.: Новая школа, 1996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Ромашкова Е. И. "Игровые модели интеллектуального досуга в семье и школе". - Владимир, 1997.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Руководство практического психолога: психологические программы развития личности в подростковом и старшем школьном возрасте //Под ред. И. В. Дубровиной. - М.: Академия, 1995.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Семенович А. В. "Нейропсихологическая коррекция в детском возрасте. Метод замещающего онтогенеза" - М.: ЕЕНЕЗИС, 2007 г.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24.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 xml:space="preserve">Семенченко П. М. "399 задач для развития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>". - М.: 2000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25.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Фопелъ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К. "Как научить детей сотрудничать" в 4-х томах. М.: ЕЕНЕЗИС, 2001.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26.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Цзен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Н. В., Пахомов Ю. В. "Психотехнические игры и упражнения в спорте". - М: КЛАСС. 2001 г.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27.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Чистякова М. И. "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>". - М: Просвещение, 1990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28.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Шмаков С, Безбородова Н. "От игры к самовоспитанию: сборник игр-коррекций". - М: Новая школа, 1993.</w:t>
      </w:r>
    </w:p>
    <w:p w:rsidR="00465373" w:rsidRPr="00193396" w:rsidRDefault="00465373" w:rsidP="00C6357C">
      <w:pPr>
        <w:jc w:val="center"/>
        <w:rPr>
          <w:b/>
          <w:sz w:val="28"/>
          <w:szCs w:val="28"/>
        </w:rPr>
      </w:pPr>
    </w:p>
    <w:sectPr w:rsidR="00465373" w:rsidRPr="00193396" w:rsidSect="00F6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762"/>
    <w:multiLevelType w:val="multilevel"/>
    <w:tmpl w:val="F9CA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C6AC8"/>
    <w:multiLevelType w:val="multilevel"/>
    <w:tmpl w:val="C470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FB79DD"/>
    <w:multiLevelType w:val="multilevel"/>
    <w:tmpl w:val="AD88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DE7DAE"/>
    <w:multiLevelType w:val="hybridMultilevel"/>
    <w:tmpl w:val="07D2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832DD"/>
    <w:multiLevelType w:val="multilevel"/>
    <w:tmpl w:val="0218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6E"/>
    <w:rsid w:val="00021CEC"/>
    <w:rsid w:val="00091890"/>
    <w:rsid w:val="0009283F"/>
    <w:rsid w:val="000C6451"/>
    <w:rsid w:val="000E646E"/>
    <w:rsid w:val="001255AF"/>
    <w:rsid w:val="00127DBD"/>
    <w:rsid w:val="00140DB1"/>
    <w:rsid w:val="00191278"/>
    <w:rsid w:val="00193396"/>
    <w:rsid w:val="001B649D"/>
    <w:rsid w:val="002A7E08"/>
    <w:rsid w:val="002B6FEF"/>
    <w:rsid w:val="002F5B61"/>
    <w:rsid w:val="0030600E"/>
    <w:rsid w:val="00313AC8"/>
    <w:rsid w:val="00322404"/>
    <w:rsid w:val="003230DF"/>
    <w:rsid w:val="00345F67"/>
    <w:rsid w:val="0036189E"/>
    <w:rsid w:val="00370C83"/>
    <w:rsid w:val="003745D6"/>
    <w:rsid w:val="003906F8"/>
    <w:rsid w:val="0039346F"/>
    <w:rsid w:val="00396974"/>
    <w:rsid w:val="003A6C58"/>
    <w:rsid w:val="003E169E"/>
    <w:rsid w:val="003E313B"/>
    <w:rsid w:val="003F1BFF"/>
    <w:rsid w:val="00414F05"/>
    <w:rsid w:val="00434D5B"/>
    <w:rsid w:val="00454FE2"/>
    <w:rsid w:val="00465373"/>
    <w:rsid w:val="004940F1"/>
    <w:rsid w:val="004B17B6"/>
    <w:rsid w:val="00512E71"/>
    <w:rsid w:val="00533E8B"/>
    <w:rsid w:val="00534B0E"/>
    <w:rsid w:val="00573E5C"/>
    <w:rsid w:val="005939C2"/>
    <w:rsid w:val="005D240A"/>
    <w:rsid w:val="00630005"/>
    <w:rsid w:val="00655912"/>
    <w:rsid w:val="006F379F"/>
    <w:rsid w:val="00734550"/>
    <w:rsid w:val="00743F36"/>
    <w:rsid w:val="007E1E01"/>
    <w:rsid w:val="007E58D9"/>
    <w:rsid w:val="00802929"/>
    <w:rsid w:val="00805D10"/>
    <w:rsid w:val="00815602"/>
    <w:rsid w:val="008711E8"/>
    <w:rsid w:val="00892FD5"/>
    <w:rsid w:val="00893FBC"/>
    <w:rsid w:val="008F3E5C"/>
    <w:rsid w:val="00933A86"/>
    <w:rsid w:val="009852BD"/>
    <w:rsid w:val="009944CA"/>
    <w:rsid w:val="009F0E1D"/>
    <w:rsid w:val="00A11057"/>
    <w:rsid w:val="00A60469"/>
    <w:rsid w:val="00AA49FE"/>
    <w:rsid w:val="00AC2E8A"/>
    <w:rsid w:val="00AE77AB"/>
    <w:rsid w:val="00B0302C"/>
    <w:rsid w:val="00BB4E99"/>
    <w:rsid w:val="00BD3B8A"/>
    <w:rsid w:val="00C52020"/>
    <w:rsid w:val="00C6357C"/>
    <w:rsid w:val="00CE5BF4"/>
    <w:rsid w:val="00D41315"/>
    <w:rsid w:val="00D56B3C"/>
    <w:rsid w:val="00D73D5D"/>
    <w:rsid w:val="00DF56BC"/>
    <w:rsid w:val="00E625A1"/>
    <w:rsid w:val="00E708E6"/>
    <w:rsid w:val="00E864A1"/>
    <w:rsid w:val="00F16BE4"/>
    <w:rsid w:val="00F2407C"/>
    <w:rsid w:val="00F6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BBC2A-5D0A-4DCD-B3CA-1AC039A9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46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E6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F5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g1copy">
    <w:name w:val="zag_1copy"/>
    <w:basedOn w:val="a"/>
    <w:rsid w:val="0045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">
    <w:name w:val="zag_1"/>
    <w:basedOn w:val="a"/>
    <w:rsid w:val="0045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54FE2"/>
    <w:rPr>
      <w:b/>
      <w:bCs/>
    </w:rPr>
  </w:style>
  <w:style w:type="character" w:styleId="a7">
    <w:name w:val="Emphasis"/>
    <w:basedOn w:val="a0"/>
    <w:uiPriority w:val="20"/>
    <w:qFormat/>
    <w:rsid w:val="00454FE2"/>
    <w:rPr>
      <w:i/>
      <w:iCs/>
    </w:rPr>
  </w:style>
  <w:style w:type="paragraph" w:customStyle="1" w:styleId="zag2copy">
    <w:name w:val="zag_2copy"/>
    <w:basedOn w:val="a"/>
    <w:rsid w:val="0045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288E-7664-4C04-BC58-8F898645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УЧИ УРОКИ</dc:creator>
  <cp:keywords/>
  <dc:description/>
  <cp:lastModifiedBy>КСШ8</cp:lastModifiedBy>
  <cp:revision>15</cp:revision>
  <dcterms:created xsi:type="dcterms:W3CDTF">2020-09-03T16:33:00Z</dcterms:created>
  <dcterms:modified xsi:type="dcterms:W3CDTF">2021-05-09T10:03:00Z</dcterms:modified>
</cp:coreProperties>
</file>