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4D" w:rsidRPr="00C56650" w:rsidRDefault="00F82B44" w:rsidP="0094434A">
      <w:pPr>
        <w:jc w:val="center"/>
        <w:rPr>
          <w:b/>
          <w:sz w:val="28"/>
          <w:szCs w:val="28"/>
        </w:rPr>
      </w:pPr>
      <w:bookmarkStart w:id="0" w:name="_GoBack"/>
      <w:r w:rsidRPr="00C5665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4A2F4D" w:rsidRPr="00C56650" w:rsidRDefault="004A2F4D" w:rsidP="00F21811">
      <w:pPr>
        <w:rPr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A2F4D" w:rsidRPr="00C56650" w:rsidTr="002F259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F82B44" w:rsidP="00F21811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СОГЛАСОВАНО:</w:t>
            </w:r>
          </w:p>
          <w:p w:rsidR="004A2F4D" w:rsidRPr="00C56650" w:rsidRDefault="00CA5549" w:rsidP="00F2181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C56650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F82B44" w:rsidRPr="00C56650">
              <w:rPr>
                <w:sz w:val="28"/>
                <w:szCs w:val="28"/>
              </w:rPr>
              <w:t>Сластихина</w:t>
            </w:r>
            <w:proofErr w:type="spellEnd"/>
            <w:r w:rsidR="00F82B44" w:rsidRPr="00C56650">
              <w:rPr>
                <w:sz w:val="28"/>
                <w:szCs w:val="28"/>
              </w:rPr>
              <w:t xml:space="preserve"> Н.П._______</w:t>
            </w:r>
          </w:p>
          <w:p w:rsidR="004A2F4D" w:rsidRPr="00C56650" w:rsidRDefault="00F21811" w:rsidP="00F21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F82B44" w:rsidRPr="00C56650">
              <w:rPr>
                <w:sz w:val="28"/>
                <w:szCs w:val="28"/>
              </w:rPr>
              <w:t>» августа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663569" w:rsidP="00F2181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29525</wp:posOffset>
                  </wp:positionH>
                  <wp:positionV relativeFrom="paragraph">
                    <wp:posOffset>215900</wp:posOffset>
                  </wp:positionV>
                  <wp:extent cx="1897533" cy="1748332"/>
                  <wp:effectExtent l="19050" t="0" r="7467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33" cy="174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181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1074420</wp:posOffset>
                  </wp:positionV>
                  <wp:extent cx="1667510" cy="157226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F82B44" w:rsidP="00F21811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УТВЕРЖДАЮ:</w:t>
            </w:r>
          </w:p>
          <w:p w:rsidR="004A2F4D" w:rsidRDefault="00807209" w:rsidP="00F2181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1126236</wp:posOffset>
                  </wp:positionH>
                  <wp:positionV relativeFrom="paragraph">
                    <wp:posOffset>936244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96" cy="9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C56650">
              <w:rPr>
                <w:sz w:val="28"/>
                <w:szCs w:val="28"/>
              </w:rPr>
              <w:t>Директор муниципального бюджетного общеобразовательного учреждения</w:t>
            </w:r>
            <w:r>
              <w:rPr>
                <w:sz w:val="28"/>
                <w:szCs w:val="28"/>
              </w:rPr>
              <w:t xml:space="preserve"> «Кириковская средняя школа»</w:t>
            </w:r>
          </w:p>
          <w:p w:rsidR="004A2F4D" w:rsidRDefault="00F82B44" w:rsidP="00F21811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Ивченко О.В.</w:t>
            </w:r>
            <w:r w:rsidR="00807209">
              <w:rPr>
                <w:sz w:val="28"/>
                <w:szCs w:val="28"/>
              </w:rPr>
              <w:t>________</w:t>
            </w:r>
          </w:p>
          <w:p w:rsidR="00807209" w:rsidRPr="00C56650" w:rsidRDefault="00807209" w:rsidP="00F21811">
            <w:pPr>
              <w:jc w:val="both"/>
              <w:rPr>
                <w:sz w:val="28"/>
                <w:szCs w:val="28"/>
              </w:rPr>
            </w:pPr>
          </w:p>
          <w:p w:rsidR="004A2F4D" w:rsidRPr="00C56650" w:rsidRDefault="00F21811" w:rsidP="00F21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2020</w:t>
            </w:r>
            <w:r w:rsidR="00F82B44" w:rsidRPr="00C56650">
              <w:rPr>
                <w:sz w:val="28"/>
                <w:szCs w:val="28"/>
              </w:rPr>
              <w:t xml:space="preserve"> года</w:t>
            </w:r>
          </w:p>
        </w:tc>
      </w:tr>
    </w:tbl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p w:rsidR="00F4251F" w:rsidRPr="00C56650" w:rsidRDefault="00F4251F" w:rsidP="00F21811">
      <w:pPr>
        <w:rPr>
          <w:b/>
          <w:sz w:val="28"/>
          <w:szCs w:val="28"/>
        </w:rPr>
      </w:pPr>
    </w:p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bookmarkEnd w:id="0"/>
    <w:p w:rsidR="004A2F4D" w:rsidRPr="00C56650" w:rsidRDefault="00F82B44" w:rsidP="00F21811">
      <w:pPr>
        <w:jc w:val="center"/>
        <w:outlineLvl w:val="0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РАБОЧАЯ ПРОГРАММА</w:t>
      </w:r>
    </w:p>
    <w:p w:rsidR="004A2F4D" w:rsidRPr="00C56650" w:rsidRDefault="00C56650" w:rsidP="00F21811">
      <w:pPr>
        <w:jc w:val="center"/>
        <w:rPr>
          <w:sz w:val="28"/>
          <w:szCs w:val="28"/>
        </w:rPr>
      </w:pPr>
      <w:r w:rsidRPr="00C56650">
        <w:rPr>
          <w:b/>
          <w:sz w:val="28"/>
          <w:szCs w:val="28"/>
        </w:rPr>
        <w:t>по предмету «второй иностранный язык (английский)</w:t>
      </w:r>
      <w:r w:rsidR="00F4251F" w:rsidRPr="00C56650">
        <w:rPr>
          <w:b/>
          <w:sz w:val="28"/>
          <w:szCs w:val="28"/>
        </w:rPr>
        <w:t>» для учащихся 5</w:t>
      </w:r>
      <w:r w:rsidR="00F82B44" w:rsidRPr="00C56650">
        <w:rPr>
          <w:b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="00F82B44" w:rsidRPr="00C56650">
        <w:rPr>
          <w:b/>
          <w:sz w:val="28"/>
          <w:szCs w:val="28"/>
        </w:rPr>
        <w:t>Кириковская</w:t>
      </w:r>
      <w:proofErr w:type="spellEnd"/>
      <w:r w:rsidR="007D7C19">
        <w:rPr>
          <w:b/>
          <w:sz w:val="28"/>
          <w:szCs w:val="28"/>
        </w:rPr>
        <w:t xml:space="preserve"> </w:t>
      </w:r>
      <w:r w:rsidR="00613255" w:rsidRPr="00C56650">
        <w:rPr>
          <w:b/>
          <w:sz w:val="28"/>
          <w:szCs w:val="28"/>
        </w:rPr>
        <w:t>средняя школа</w:t>
      </w:r>
      <w:r w:rsidR="00F82B44" w:rsidRPr="00C56650">
        <w:rPr>
          <w:b/>
          <w:sz w:val="28"/>
          <w:szCs w:val="28"/>
        </w:rPr>
        <w:t>»</w:t>
      </w:r>
    </w:p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p w:rsidR="004A2F4D" w:rsidRDefault="004A2F4D" w:rsidP="00F21811">
      <w:pPr>
        <w:jc w:val="center"/>
        <w:rPr>
          <w:b/>
          <w:sz w:val="28"/>
          <w:szCs w:val="28"/>
        </w:rPr>
      </w:pPr>
    </w:p>
    <w:p w:rsidR="00333290" w:rsidRDefault="00333290" w:rsidP="00F21811">
      <w:pPr>
        <w:jc w:val="center"/>
        <w:rPr>
          <w:b/>
          <w:sz w:val="28"/>
          <w:szCs w:val="28"/>
        </w:rPr>
      </w:pPr>
    </w:p>
    <w:p w:rsidR="00333290" w:rsidRPr="00C56650" w:rsidRDefault="00333290" w:rsidP="00F21811">
      <w:pPr>
        <w:jc w:val="center"/>
        <w:rPr>
          <w:b/>
          <w:sz w:val="28"/>
          <w:szCs w:val="28"/>
        </w:rPr>
      </w:pPr>
    </w:p>
    <w:p w:rsidR="004A2F4D" w:rsidRPr="00C56650" w:rsidRDefault="004A2F4D" w:rsidP="00F21811">
      <w:pPr>
        <w:jc w:val="center"/>
        <w:rPr>
          <w:b/>
          <w:sz w:val="28"/>
          <w:szCs w:val="28"/>
        </w:rPr>
      </w:pPr>
    </w:p>
    <w:p w:rsidR="004A2F4D" w:rsidRPr="00C56650" w:rsidRDefault="0094434A" w:rsidP="00F21811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  <w:r w:rsidR="00F82B44" w:rsidRPr="00C56650">
        <w:rPr>
          <w:sz w:val="28"/>
          <w:szCs w:val="28"/>
        </w:rPr>
        <w:t xml:space="preserve">учитель </w:t>
      </w:r>
      <w:r w:rsidR="00F4251F" w:rsidRPr="00C56650">
        <w:rPr>
          <w:sz w:val="28"/>
          <w:szCs w:val="28"/>
        </w:rPr>
        <w:t xml:space="preserve">Гаврилова </w:t>
      </w:r>
      <w:proofErr w:type="spellStart"/>
      <w:r w:rsidR="00F4251F" w:rsidRPr="00C56650">
        <w:rPr>
          <w:sz w:val="28"/>
          <w:szCs w:val="28"/>
        </w:rPr>
        <w:t>Флюра</w:t>
      </w:r>
      <w:proofErr w:type="spellEnd"/>
      <w:r w:rsidR="007D7C19">
        <w:rPr>
          <w:sz w:val="28"/>
          <w:szCs w:val="28"/>
        </w:rPr>
        <w:t xml:space="preserve"> </w:t>
      </w:r>
      <w:proofErr w:type="spellStart"/>
      <w:r w:rsidR="00F4251F" w:rsidRPr="00C56650">
        <w:rPr>
          <w:sz w:val="28"/>
          <w:szCs w:val="28"/>
        </w:rPr>
        <w:t>Ильязовна</w:t>
      </w:r>
      <w:proofErr w:type="spellEnd"/>
    </w:p>
    <w:p w:rsidR="004A2F4D" w:rsidRPr="00C56650" w:rsidRDefault="004A2F4D" w:rsidP="00F21811">
      <w:pPr>
        <w:rPr>
          <w:sz w:val="28"/>
          <w:szCs w:val="28"/>
        </w:rPr>
      </w:pPr>
    </w:p>
    <w:p w:rsidR="004A2F4D" w:rsidRPr="00C56650" w:rsidRDefault="004A2F4D" w:rsidP="00F21811">
      <w:pPr>
        <w:rPr>
          <w:sz w:val="28"/>
          <w:szCs w:val="28"/>
        </w:rPr>
      </w:pPr>
    </w:p>
    <w:p w:rsidR="004A2F4D" w:rsidRPr="00C56650" w:rsidRDefault="004A2F4D" w:rsidP="00F21811">
      <w:pPr>
        <w:rPr>
          <w:sz w:val="28"/>
          <w:szCs w:val="28"/>
        </w:rPr>
      </w:pPr>
    </w:p>
    <w:p w:rsidR="004A2F4D" w:rsidRPr="00C56650" w:rsidRDefault="004A2F4D" w:rsidP="00F21811">
      <w:pPr>
        <w:rPr>
          <w:sz w:val="28"/>
          <w:szCs w:val="28"/>
        </w:rPr>
      </w:pPr>
    </w:p>
    <w:p w:rsidR="004A2F4D" w:rsidRPr="00C56650" w:rsidRDefault="004A2F4D" w:rsidP="00F21811">
      <w:pPr>
        <w:rPr>
          <w:sz w:val="28"/>
          <w:szCs w:val="28"/>
        </w:rPr>
      </w:pPr>
    </w:p>
    <w:p w:rsidR="004A2F4D" w:rsidRPr="00C56650" w:rsidRDefault="004A2F4D" w:rsidP="00F21811">
      <w:pPr>
        <w:rPr>
          <w:sz w:val="28"/>
          <w:szCs w:val="28"/>
        </w:rPr>
      </w:pPr>
    </w:p>
    <w:p w:rsidR="004A2F4D" w:rsidRPr="00C56650" w:rsidRDefault="004A2F4D" w:rsidP="00F21811">
      <w:pPr>
        <w:rPr>
          <w:sz w:val="28"/>
          <w:szCs w:val="28"/>
        </w:rPr>
      </w:pPr>
    </w:p>
    <w:p w:rsidR="004A2F4D" w:rsidRPr="00C56650" w:rsidRDefault="004A2F4D" w:rsidP="00F21811">
      <w:pPr>
        <w:rPr>
          <w:sz w:val="28"/>
          <w:szCs w:val="28"/>
        </w:rPr>
      </w:pPr>
    </w:p>
    <w:p w:rsidR="00F4251F" w:rsidRPr="00C56650" w:rsidRDefault="00F4251F" w:rsidP="00F21811">
      <w:pPr>
        <w:rPr>
          <w:sz w:val="28"/>
          <w:szCs w:val="28"/>
        </w:rPr>
      </w:pPr>
    </w:p>
    <w:p w:rsidR="00F4251F" w:rsidRPr="00C56650" w:rsidRDefault="00F4251F" w:rsidP="00F21811">
      <w:pPr>
        <w:rPr>
          <w:sz w:val="28"/>
          <w:szCs w:val="28"/>
        </w:rPr>
      </w:pPr>
    </w:p>
    <w:p w:rsidR="004A2F4D" w:rsidRDefault="004A2F4D" w:rsidP="00F21811">
      <w:pPr>
        <w:jc w:val="center"/>
        <w:rPr>
          <w:sz w:val="28"/>
          <w:szCs w:val="28"/>
        </w:rPr>
      </w:pPr>
    </w:p>
    <w:p w:rsidR="0094434A" w:rsidRPr="00C56650" w:rsidRDefault="0094434A" w:rsidP="00F21811">
      <w:pPr>
        <w:jc w:val="center"/>
        <w:rPr>
          <w:sz w:val="28"/>
          <w:szCs w:val="28"/>
        </w:rPr>
      </w:pPr>
    </w:p>
    <w:p w:rsidR="00F4251F" w:rsidRPr="00C56650" w:rsidRDefault="00F21811" w:rsidP="00F21811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F82B44" w:rsidRPr="00C56650">
        <w:rPr>
          <w:sz w:val="28"/>
          <w:szCs w:val="28"/>
        </w:rPr>
        <w:t xml:space="preserve"> учебный год</w:t>
      </w:r>
    </w:p>
    <w:p w:rsidR="004A2F4D" w:rsidRPr="00C56650" w:rsidRDefault="004A2F4D" w:rsidP="00F21811">
      <w:pPr>
        <w:jc w:val="center"/>
        <w:rPr>
          <w:sz w:val="28"/>
          <w:szCs w:val="28"/>
        </w:rPr>
      </w:pPr>
    </w:p>
    <w:p w:rsidR="004A2F4D" w:rsidRDefault="00F82B44" w:rsidP="00F21811">
      <w:pPr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lastRenderedPageBreak/>
        <w:t>1. Пояснительная записка.</w:t>
      </w:r>
    </w:p>
    <w:p w:rsidR="0094434A" w:rsidRDefault="0094434A" w:rsidP="00F21811">
      <w:pPr>
        <w:rPr>
          <w:b/>
          <w:sz w:val="28"/>
          <w:szCs w:val="28"/>
        </w:rPr>
      </w:pPr>
    </w:p>
    <w:p w:rsidR="00F4251F" w:rsidRPr="0094434A" w:rsidRDefault="0094434A" w:rsidP="002E608E">
      <w:pPr>
        <w:widowControl w:val="0"/>
        <w:ind w:firstLine="708"/>
        <w:jc w:val="both"/>
        <w:textAlignment w:val="baseline"/>
        <w:outlineLvl w:val="0"/>
        <w:rPr>
          <w:color w:val="000000"/>
          <w:sz w:val="28"/>
          <w:szCs w:val="28"/>
        </w:rPr>
      </w:pPr>
      <w:r w:rsidRPr="00AC5C59">
        <w:rPr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  <w:r w:rsidR="002E608E">
        <w:rPr>
          <w:color w:val="000000"/>
          <w:sz w:val="28"/>
          <w:szCs w:val="23"/>
          <w:lang w:eastAsia="ru-RU"/>
        </w:rPr>
        <w:t xml:space="preserve"> </w:t>
      </w:r>
      <w:r w:rsidRPr="00AC5C59">
        <w:rPr>
          <w:color w:val="000000"/>
          <w:sz w:val="28"/>
          <w:szCs w:val="23"/>
          <w:lang w:eastAsia="ru-RU"/>
        </w:rPr>
        <w:t>обр</w:t>
      </w:r>
      <w:r>
        <w:rPr>
          <w:color w:val="000000"/>
          <w:sz w:val="28"/>
          <w:szCs w:val="23"/>
          <w:lang w:eastAsia="ru-RU"/>
        </w:rPr>
        <w:t xml:space="preserve">азовательной программы основного </w:t>
      </w:r>
      <w:r w:rsidRPr="00AC5C59">
        <w:rPr>
          <w:color w:val="000000"/>
          <w:sz w:val="28"/>
          <w:szCs w:val="23"/>
          <w:lang w:eastAsia="ru-RU"/>
        </w:rPr>
        <w:t>общего образования муниципальногобюджетного общеобразовательного учреждения «Кириковская средняяшкола»</w:t>
      </w:r>
      <w:r>
        <w:rPr>
          <w:color w:val="000000"/>
          <w:sz w:val="28"/>
          <w:szCs w:val="23"/>
          <w:lang w:eastAsia="ru-RU"/>
        </w:rPr>
        <w:t xml:space="preserve">, </w:t>
      </w:r>
      <w:r w:rsidRPr="00A01FC8">
        <w:rPr>
          <w:sz w:val="28"/>
          <w:szCs w:val="28"/>
        </w:rPr>
        <w:t>учебного плана муниципального бюджетного общеобразовательного учреждения «Кириковскаясредняя  школа» (</w:t>
      </w:r>
      <w:r>
        <w:rPr>
          <w:sz w:val="28"/>
          <w:szCs w:val="28"/>
        </w:rPr>
        <w:t>5-9 класс) на 2020-2021</w:t>
      </w:r>
      <w:r w:rsidRPr="00A01FC8">
        <w:rPr>
          <w:sz w:val="28"/>
          <w:szCs w:val="28"/>
        </w:rPr>
        <w:t xml:space="preserve"> учебный год,</w:t>
      </w:r>
      <w:r w:rsidRPr="00C56650">
        <w:rPr>
          <w:color w:val="000000"/>
          <w:sz w:val="28"/>
          <w:szCs w:val="28"/>
        </w:rPr>
        <w:t>авторской программы О.В.Афанасьевой, И.В.Михеевой курса английского языка к УМК «Новый курс английского языка для российских школ» для учащихся 5-9 классов общеобразовательных</w:t>
      </w:r>
      <w:r>
        <w:rPr>
          <w:color w:val="000000"/>
          <w:sz w:val="28"/>
          <w:szCs w:val="28"/>
        </w:rPr>
        <w:t xml:space="preserve"> учреждений. -. М.: Дрофа, 2019 года</w:t>
      </w:r>
      <w:r w:rsidRPr="00A01FC8">
        <w:rPr>
          <w:sz w:val="28"/>
          <w:szCs w:val="28"/>
        </w:rPr>
        <w:t xml:space="preserve">, положения о рабочей программе </w:t>
      </w:r>
      <w:proofErr w:type="gramStart"/>
      <w:r w:rsidRPr="00A01FC8">
        <w:rPr>
          <w:sz w:val="28"/>
          <w:szCs w:val="28"/>
        </w:rPr>
        <w:t>педагога  муниципального</w:t>
      </w:r>
      <w:proofErr w:type="gramEnd"/>
      <w:r w:rsidRPr="00A01FC8">
        <w:rPr>
          <w:sz w:val="28"/>
          <w:szCs w:val="28"/>
        </w:rPr>
        <w:t xml:space="preserve">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>
        <w:rPr>
          <w:sz w:val="28"/>
          <w:szCs w:val="28"/>
        </w:rPr>
        <w:t>.</w:t>
      </w:r>
    </w:p>
    <w:p w:rsidR="00F4251F" w:rsidRPr="00C56650" w:rsidRDefault="00F4251F" w:rsidP="002E608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6650">
        <w:rPr>
          <w:b/>
          <w:bCs/>
          <w:color w:val="000000"/>
          <w:sz w:val="28"/>
          <w:szCs w:val="28"/>
        </w:rPr>
        <w:t>Цели обучения английскому языку:</w:t>
      </w:r>
    </w:p>
    <w:p w:rsidR="00F4251F" w:rsidRPr="00C56650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6650">
        <w:rPr>
          <w:color w:val="000000"/>
          <w:sz w:val="28"/>
          <w:szCs w:val="28"/>
        </w:rPr>
        <w:t xml:space="preserve">- </w:t>
      </w:r>
      <w:r w:rsidRPr="00C56650">
        <w:rPr>
          <w:b/>
          <w:bCs/>
          <w:color w:val="000000"/>
          <w:sz w:val="28"/>
          <w:szCs w:val="28"/>
        </w:rPr>
        <w:t>развитие иноязычной коммуникативной компетенции</w:t>
      </w:r>
      <w:r w:rsidRPr="00C56650">
        <w:rPr>
          <w:color w:val="000000"/>
          <w:sz w:val="28"/>
          <w:szCs w:val="28"/>
        </w:rPr>
        <w:t> в совокупности ее составляющих – речевой, языковой, социокультурной, компенсаторной, учебно-познавательной:</w:t>
      </w:r>
    </w:p>
    <w:p w:rsidR="00F4251F" w:rsidRPr="00C56650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6650">
        <w:rPr>
          <w:color w:val="000000"/>
          <w:sz w:val="28"/>
          <w:szCs w:val="28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C56650">
        <w:rPr>
          <w:color w:val="000000"/>
          <w:sz w:val="28"/>
          <w:szCs w:val="28"/>
        </w:rPr>
        <w:t>аудировании</w:t>
      </w:r>
      <w:proofErr w:type="spellEnd"/>
      <w:r w:rsidRPr="00C56650">
        <w:rPr>
          <w:color w:val="000000"/>
          <w:sz w:val="28"/>
          <w:szCs w:val="28"/>
        </w:rPr>
        <w:t>, чтении, письме);</w:t>
      </w:r>
    </w:p>
    <w:p w:rsidR="00F4251F" w:rsidRPr="00C56650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6650">
        <w:rPr>
          <w:b/>
          <w:bCs/>
          <w:color w:val="000000"/>
          <w:sz w:val="28"/>
          <w:szCs w:val="28"/>
        </w:rPr>
        <w:t>- языковая компетенция</w:t>
      </w:r>
      <w:r w:rsidRPr="00C56650">
        <w:rPr>
          <w:color w:val="000000"/>
          <w:sz w:val="28"/>
          <w:szCs w:val="28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F4251F" w:rsidRPr="00C56650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6650">
        <w:rPr>
          <w:color w:val="000000"/>
          <w:sz w:val="28"/>
          <w:szCs w:val="28"/>
        </w:rPr>
        <w:t>-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6650">
        <w:rPr>
          <w:b/>
          <w:bCs/>
          <w:color w:val="000000"/>
          <w:sz w:val="28"/>
          <w:szCs w:val="28"/>
        </w:rPr>
        <w:t>- социокультурная компетенция</w:t>
      </w:r>
      <w:r w:rsidRPr="00C56650">
        <w:rPr>
          <w:color w:val="000000"/>
          <w:sz w:val="28"/>
          <w:szCs w:val="28"/>
        </w:rPr>
        <w:t xml:space="preserve"> – приобщение учащихся к культуре, традициям и реалиям стран/страны изучаемого иностранного языка в рамках тем, </w:t>
      </w:r>
      <w:r w:rsidRPr="0094434A">
        <w:rPr>
          <w:color w:val="000000" w:themeColor="text1"/>
          <w:sz w:val="28"/>
          <w:szCs w:val="28"/>
        </w:rPr>
        <w:t>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b/>
          <w:bCs/>
          <w:color w:val="000000" w:themeColor="text1"/>
          <w:sz w:val="28"/>
          <w:szCs w:val="28"/>
        </w:rPr>
        <w:t>- компенсаторная компетенция</w:t>
      </w:r>
      <w:r w:rsidRPr="0094434A">
        <w:rPr>
          <w:color w:val="000000" w:themeColor="text1"/>
          <w:sz w:val="28"/>
          <w:szCs w:val="28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color w:val="000000" w:themeColor="text1"/>
          <w:sz w:val="28"/>
          <w:szCs w:val="28"/>
        </w:rPr>
        <w:t>-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b/>
          <w:bCs/>
          <w:color w:val="000000" w:themeColor="text1"/>
          <w:sz w:val="28"/>
          <w:szCs w:val="28"/>
        </w:rPr>
        <w:t>- развитие и воспитание </w:t>
      </w:r>
      <w:r w:rsidRPr="0094434A">
        <w:rPr>
          <w:color w:val="000000" w:themeColor="text1"/>
          <w:sz w:val="28"/>
          <w:szCs w:val="28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color w:val="000000" w:themeColor="text1"/>
          <w:sz w:val="28"/>
          <w:szCs w:val="28"/>
        </w:rPr>
        <w:lastRenderedPageBreak/>
        <w:t>- развитие национального самосознания, стремления к взаимопониманию между людьми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color w:val="000000" w:themeColor="text1"/>
          <w:sz w:val="28"/>
          <w:szCs w:val="28"/>
        </w:rPr>
        <w:t>- разных сообществ, толерантного отношения к проявлениям иной культуры.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b/>
          <w:bCs/>
          <w:color w:val="000000" w:themeColor="text1"/>
          <w:sz w:val="28"/>
          <w:szCs w:val="28"/>
        </w:rPr>
        <w:t>Задачи курса обучения: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color w:val="000000" w:themeColor="text1"/>
          <w:sz w:val="28"/>
          <w:szCs w:val="28"/>
        </w:rPr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color w:val="000000" w:themeColor="text1"/>
          <w:sz w:val="28"/>
          <w:szCs w:val="28"/>
        </w:rPr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4251F" w:rsidRPr="0094434A" w:rsidRDefault="00F4251F" w:rsidP="00F2181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434A">
        <w:rPr>
          <w:color w:val="000000" w:themeColor="text1"/>
          <w:sz w:val="28"/>
          <w:szCs w:val="28"/>
        </w:rPr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4434A" w:rsidRDefault="0094434A" w:rsidP="0094434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650">
        <w:rPr>
          <w:rFonts w:ascii="Times New Roman" w:hAnsi="Times New Roman" w:cs="Times New Roman"/>
          <w:sz w:val="28"/>
          <w:szCs w:val="28"/>
        </w:rPr>
        <w:t>В соответствии с учебным планом муниципального бюджетного общеобразовательного учреждения «Кириковская средняя школа» по общео</w:t>
      </w:r>
      <w:r>
        <w:rPr>
          <w:rFonts w:ascii="Times New Roman" w:hAnsi="Times New Roman" w:cs="Times New Roman"/>
          <w:sz w:val="28"/>
          <w:szCs w:val="28"/>
        </w:rPr>
        <w:t>бразовательной программе на 2020-2021</w:t>
      </w:r>
      <w:r w:rsidRPr="00C56650">
        <w:rPr>
          <w:rFonts w:ascii="Times New Roman" w:hAnsi="Times New Roman" w:cs="Times New Roman"/>
          <w:sz w:val="28"/>
          <w:szCs w:val="28"/>
        </w:rPr>
        <w:t xml:space="preserve"> учебный год и примерной программой по иностранному языку предмет </w:t>
      </w:r>
      <w:r w:rsidRPr="00C56650">
        <w:rPr>
          <w:rFonts w:ascii="Times New Roman" w:hAnsi="Times New Roman" w:cs="Times New Roman"/>
          <w:color w:val="000000"/>
          <w:sz w:val="28"/>
          <w:szCs w:val="28"/>
        </w:rPr>
        <w:t xml:space="preserve">«Английский язык как 2-й иностранный язык» </w:t>
      </w:r>
      <w:r w:rsidRPr="00C56650">
        <w:rPr>
          <w:rFonts w:ascii="Times New Roman" w:hAnsi="Times New Roman" w:cs="Times New Roman"/>
          <w:sz w:val="28"/>
          <w:szCs w:val="28"/>
        </w:rPr>
        <w:t>изучается в 5 классе 1 час в неделю. Общий объём учебного времени составляет 35 часов в год.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мае 2021 года в виде контрольной работы. </w:t>
      </w:r>
    </w:p>
    <w:p w:rsidR="0094434A" w:rsidRPr="00C56650" w:rsidRDefault="0094434A" w:rsidP="0094434A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2F4D" w:rsidRPr="0094434A" w:rsidRDefault="00F82B44" w:rsidP="00F21811">
      <w:pPr>
        <w:rPr>
          <w:b/>
          <w:color w:val="000000" w:themeColor="text1"/>
          <w:sz w:val="28"/>
          <w:szCs w:val="28"/>
        </w:rPr>
      </w:pPr>
      <w:r w:rsidRPr="0094434A">
        <w:rPr>
          <w:b/>
          <w:color w:val="000000" w:themeColor="text1"/>
          <w:sz w:val="28"/>
          <w:szCs w:val="28"/>
        </w:rPr>
        <w:t>2. Планируемые результаты освоения предмета.</w:t>
      </w:r>
    </w:p>
    <w:p w:rsidR="00AB0540" w:rsidRPr="0094434A" w:rsidRDefault="00AB0540" w:rsidP="00F21811">
      <w:pPr>
        <w:jc w:val="both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94434A">
        <w:rPr>
          <w:rFonts w:eastAsia="Calibri"/>
          <w:color w:val="000000" w:themeColor="text1"/>
          <w:sz w:val="28"/>
          <w:szCs w:val="28"/>
          <w:lang w:eastAsia="ru-RU"/>
        </w:rPr>
        <w:t xml:space="preserve">Программа обеспечивает достижение обучающимися следующих личностных, </w:t>
      </w:r>
      <w:proofErr w:type="spellStart"/>
      <w:r w:rsidRPr="0094434A">
        <w:rPr>
          <w:rFonts w:eastAsia="Calibri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94434A">
        <w:rPr>
          <w:rFonts w:eastAsia="Calibri"/>
          <w:color w:val="000000" w:themeColor="text1"/>
          <w:sz w:val="28"/>
          <w:szCs w:val="28"/>
          <w:lang w:eastAsia="ru-RU"/>
        </w:rPr>
        <w:t xml:space="preserve"> и предметных </w:t>
      </w:r>
      <w:r w:rsidRPr="0094434A">
        <w:rPr>
          <w:rFonts w:eastAsia="Calibri"/>
          <w:bCs/>
          <w:color w:val="000000" w:themeColor="text1"/>
          <w:sz w:val="28"/>
          <w:szCs w:val="28"/>
          <w:lang w:eastAsia="ru-RU"/>
        </w:rPr>
        <w:t>планируемых результатов: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b/>
          <w:bCs/>
          <w:iCs/>
          <w:color w:val="000000" w:themeColor="text1"/>
          <w:sz w:val="28"/>
          <w:szCs w:val="28"/>
          <w:lang w:eastAsia="ru-RU"/>
        </w:rPr>
        <w:t>Личностными результатами </w:t>
      </w:r>
      <w:r w:rsidRPr="0094434A">
        <w:rPr>
          <w:color w:val="000000" w:themeColor="text1"/>
          <w:sz w:val="28"/>
          <w:szCs w:val="28"/>
          <w:lang w:eastAsia="ru-RU"/>
        </w:rPr>
        <w:t>изучения иностранного языка являются: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- общее представление о мире как о многоязычном и поликультурном сообществе;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- знакомство с миром зарубежных сверстников с использованием средств изучаемого иностранного языка (через  фольклор, некоторые образцы  художественной литературы, традиции).</w:t>
      </w:r>
    </w:p>
    <w:p w:rsidR="00376F69" w:rsidRPr="0094434A" w:rsidRDefault="00376F69" w:rsidP="00F21811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94434A">
        <w:rPr>
          <w:b/>
          <w:bCs/>
          <w:iCs/>
          <w:color w:val="000000" w:themeColor="text1"/>
          <w:sz w:val="28"/>
          <w:szCs w:val="28"/>
          <w:lang w:eastAsia="ru-RU"/>
        </w:rPr>
        <w:t>Метапредметными</w:t>
      </w:r>
      <w:proofErr w:type="spellEnd"/>
      <w:r w:rsidRPr="0094434A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результатами </w:t>
      </w:r>
      <w:r w:rsidRPr="0094434A">
        <w:rPr>
          <w:color w:val="000000" w:themeColor="text1"/>
          <w:sz w:val="28"/>
          <w:szCs w:val="28"/>
          <w:lang w:eastAsia="ru-RU"/>
        </w:rPr>
        <w:t>изучения иностранного языка являются: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- расширение общего лингвистического кругозора младшего школьника;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lastRenderedPageBreak/>
        <w:t>-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376F69" w:rsidRPr="0094434A" w:rsidRDefault="00376F69" w:rsidP="00F21811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b/>
          <w:bCs/>
          <w:color w:val="000000" w:themeColor="text1"/>
          <w:sz w:val="28"/>
          <w:szCs w:val="28"/>
          <w:lang w:eastAsia="ru-RU"/>
        </w:rPr>
        <w:t>Предметные результат</w:t>
      </w:r>
      <w:r w:rsidR="00CA5549">
        <w:rPr>
          <w:b/>
          <w:bCs/>
          <w:color w:val="000000" w:themeColor="text1"/>
          <w:sz w:val="28"/>
          <w:szCs w:val="28"/>
          <w:lang w:eastAsia="ru-RU"/>
        </w:rPr>
        <w:t>ы</w:t>
      </w:r>
    </w:p>
    <w:p w:rsidR="00376F69" w:rsidRPr="0094434A" w:rsidRDefault="00376F69" w:rsidP="00CA5549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</w:t>
      </w:r>
    </w:p>
    <w:p w:rsidR="00F21811" w:rsidRDefault="00376F69" w:rsidP="00CA5549">
      <w:pPr>
        <w:shd w:val="clear" w:color="auto" w:fill="FFFFFF"/>
        <w:jc w:val="both"/>
        <w:rPr>
          <w:color w:val="333333"/>
          <w:sz w:val="28"/>
          <w:szCs w:val="28"/>
          <w:lang w:eastAsia="ru-RU"/>
        </w:rPr>
      </w:pPr>
      <w:r w:rsidRPr="0094434A">
        <w:rPr>
          <w:color w:val="000000" w:themeColor="text1"/>
          <w:sz w:val="28"/>
          <w:szCs w:val="28"/>
          <w:lang w:eastAsia="ru-RU"/>
        </w:rPr>
        <w:t>1) коммуникативные умения в основных видах речевой деятельности (</w:t>
      </w:r>
      <w:proofErr w:type="spellStart"/>
      <w:r w:rsidRPr="0094434A">
        <w:rPr>
          <w:color w:val="000000" w:themeColor="text1"/>
          <w:sz w:val="28"/>
          <w:szCs w:val="28"/>
          <w:lang w:eastAsia="ru-RU"/>
        </w:rPr>
        <w:t>аудировании</w:t>
      </w:r>
      <w:proofErr w:type="spellEnd"/>
      <w:r w:rsidRPr="0094434A">
        <w:rPr>
          <w:color w:val="000000" w:themeColor="text1"/>
          <w:sz w:val="28"/>
          <w:szCs w:val="28"/>
          <w:lang w:eastAsia="ru-RU"/>
        </w:rPr>
        <w:t>, говорении, чтении, письме);</w:t>
      </w:r>
      <w:r w:rsidRPr="0094434A">
        <w:rPr>
          <w:color w:val="000000" w:themeColor="text1"/>
          <w:sz w:val="28"/>
          <w:szCs w:val="28"/>
          <w:lang w:eastAsia="ru-RU"/>
        </w:rPr>
        <w:br/>
        <w:t>2) языковые средства и навыки пользования ими;</w:t>
      </w:r>
      <w:r w:rsidRPr="0094434A">
        <w:rPr>
          <w:color w:val="000000" w:themeColor="text1"/>
          <w:sz w:val="28"/>
          <w:szCs w:val="28"/>
          <w:lang w:eastAsia="ru-RU"/>
        </w:rPr>
        <w:br/>
        <w:t>3) социокультурная осведомленность;</w:t>
      </w:r>
      <w:r w:rsidRPr="0094434A">
        <w:rPr>
          <w:color w:val="000000" w:themeColor="text1"/>
          <w:sz w:val="28"/>
          <w:szCs w:val="28"/>
          <w:lang w:eastAsia="ru-RU"/>
        </w:rPr>
        <w:br/>
        <w:t xml:space="preserve">4) </w:t>
      </w:r>
      <w:proofErr w:type="spellStart"/>
      <w:r w:rsidRPr="0094434A">
        <w:rPr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94434A">
        <w:rPr>
          <w:color w:val="000000" w:themeColor="text1"/>
          <w:sz w:val="28"/>
          <w:szCs w:val="28"/>
          <w:lang w:eastAsia="ru-RU"/>
        </w:rPr>
        <w:t xml:space="preserve"> и специальные учебные умения</w:t>
      </w:r>
      <w:r w:rsidRPr="00C56650">
        <w:rPr>
          <w:color w:val="333333"/>
          <w:sz w:val="28"/>
          <w:szCs w:val="28"/>
          <w:lang w:eastAsia="ru-RU"/>
        </w:rPr>
        <w:t>.</w:t>
      </w:r>
    </w:p>
    <w:p w:rsidR="0094434A" w:rsidRPr="0094434A" w:rsidRDefault="0094434A" w:rsidP="00CA5549">
      <w:pPr>
        <w:shd w:val="clear" w:color="auto" w:fill="FFFFFF"/>
        <w:jc w:val="both"/>
        <w:rPr>
          <w:color w:val="333333"/>
          <w:sz w:val="28"/>
          <w:szCs w:val="28"/>
          <w:lang w:eastAsia="ru-RU"/>
        </w:rPr>
      </w:pPr>
    </w:p>
    <w:p w:rsidR="00376F69" w:rsidRPr="00C56650" w:rsidRDefault="00F82B44" w:rsidP="00F21811">
      <w:pPr>
        <w:jc w:val="both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3. Содержание учебного предмета.</w:t>
      </w:r>
    </w:p>
    <w:tbl>
      <w:tblPr>
        <w:tblStyle w:val="ad"/>
        <w:tblW w:w="9345" w:type="dxa"/>
        <w:tblInd w:w="113" w:type="dxa"/>
        <w:tblLook w:val="04A0" w:firstRow="1" w:lastRow="0" w:firstColumn="1" w:lastColumn="0" w:noHBand="0" w:noVBand="1"/>
      </w:tblPr>
      <w:tblGrid>
        <w:gridCol w:w="754"/>
        <w:gridCol w:w="6878"/>
        <w:gridCol w:w="1713"/>
      </w:tblGrid>
      <w:tr w:rsidR="00AB0540" w:rsidRPr="00C56650" w:rsidTr="00F21811">
        <w:trPr>
          <w:trHeight w:val="660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5665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56650">
              <w:rPr>
                <w:b/>
                <w:color w:val="000000"/>
                <w:sz w:val="28"/>
                <w:szCs w:val="28"/>
              </w:rPr>
              <w:t>Раздел, тема.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56650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B0540" w:rsidRPr="00C56650" w:rsidTr="00AB0540">
        <w:trPr>
          <w:trHeight w:val="416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 xml:space="preserve">Элементы учебной ситуации «Знакомство» 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>3 часа</w:t>
            </w:r>
          </w:p>
        </w:tc>
      </w:tr>
      <w:tr w:rsidR="00AB0540" w:rsidRPr="00C56650" w:rsidTr="00F21811">
        <w:trPr>
          <w:trHeight w:val="405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 xml:space="preserve">Элементы учебной ситуации «Мир вокруг нас» 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>5 часов</w:t>
            </w:r>
          </w:p>
        </w:tc>
      </w:tr>
      <w:tr w:rsidR="00AB0540" w:rsidRPr="00C56650" w:rsidTr="00F21811">
        <w:trPr>
          <w:trHeight w:val="413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 xml:space="preserve">Элементы учебной ситуации «Семья» 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3 часа</w:t>
            </w:r>
          </w:p>
        </w:tc>
      </w:tr>
      <w:tr w:rsidR="00AB0540" w:rsidRPr="00C56650" w:rsidTr="00AB0540">
        <w:trPr>
          <w:trHeight w:val="402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 xml:space="preserve">Элементы учебной ситуации «Города и страны» 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3 часа</w:t>
            </w:r>
          </w:p>
        </w:tc>
      </w:tr>
      <w:tr w:rsidR="00AB0540" w:rsidRPr="00C56650" w:rsidTr="00F21811">
        <w:trPr>
          <w:trHeight w:val="286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 xml:space="preserve">Элементы учебной ситуации «Время. Часы. Минуты» 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AB0540" w:rsidRPr="00C56650" w:rsidTr="00F21811">
        <w:trPr>
          <w:trHeight w:val="527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 xml:space="preserve">Элементы учебной ситуации «Цвет вокруг нас. Качественные характеристики предметов» 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AB0540" w:rsidRPr="00C56650" w:rsidTr="00F21811">
        <w:trPr>
          <w:trHeight w:val="721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190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bCs/>
                <w:iCs/>
                <w:color w:val="000000"/>
                <w:sz w:val="28"/>
                <w:szCs w:val="28"/>
              </w:rPr>
              <w:t xml:space="preserve">Элементы учебных ситуаций «Празднование дня рождения», «Описание внешности», «Дни недели» 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AB0540" w:rsidRPr="00C56650" w:rsidTr="00F21811">
        <w:trPr>
          <w:trHeight w:val="277"/>
        </w:trPr>
        <w:tc>
          <w:tcPr>
            <w:tcW w:w="763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90" w:type="dxa"/>
          </w:tcPr>
          <w:p w:rsidR="00AB0540" w:rsidRPr="00C56650" w:rsidRDefault="00632EA6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392" w:type="dxa"/>
          </w:tcPr>
          <w:p w:rsidR="00AB0540" w:rsidRPr="00C56650" w:rsidRDefault="00AB0540" w:rsidP="00F2181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3 часа</w:t>
            </w:r>
          </w:p>
        </w:tc>
      </w:tr>
    </w:tbl>
    <w:p w:rsidR="00613255" w:rsidRPr="00C56650" w:rsidRDefault="00613255" w:rsidP="00F21811">
      <w:pPr>
        <w:jc w:val="both"/>
        <w:rPr>
          <w:b/>
          <w:sz w:val="28"/>
          <w:szCs w:val="28"/>
        </w:rPr>
      </w:pPr>
    </w:p>
    <w:p w:rsidR="004A2F4D" w:rsidRPr="00C56650" w:rsidRDefault="00F82B44" w:rsidP="00F21811">
      <w:pPr>
        <w:jc w:val="both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7"/>
        <w:gridCol w:w="6320"/>
        <w:gridCol w:w="2574"/>
      </w:tblGrid>
      <w:tr w:rsidR="00613255" w:rsidRPr="00C56650" w:rsidTr="00FA52E9">
        <w:trPr>
          <w:trHeight w:val="555"/>
        </w:trPr>
        <w:tc>
          <w:tcPr>
            <w:tcW w:w="704" w:type="dxa"/>
          </w:tcPr>
          <w:p w:rsidR="00613255" w:rsidRPr="00C56650" w:rsidRDefault="00613255" w:rsidP="00F21811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66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66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977" w:type="dxa"/>
          </w:tcPr>
          <w:p w:rsidR="00613255" w:rsidRPr="00C56650" w:rsidRDefault="00613255" w:rsidP="00F21811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66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>Знакомство. Фразы приветствия.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613255" w:rsidRPr="00C56650">
              <w:rPr>
                <w:color w:val="000000"/>
                <w:sz w:val="28"/>
                <w:szCs w:val="28"/>
              </w:rPr>
              <w:t>.09.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Структура «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  <w:lang w:val="en-US"/>
              </w:rPr>
              <w:t>Whatsyourname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?» Диалог "Знакомство". Буквы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Ff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Pp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Vv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Ww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09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.09.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Вопросительная конструкция: Как тебя зовут? Буквы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Hh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Jj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Zz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Ii.Счет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от 1 до 10. 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16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.09.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 xml:space="preserve">Английские имена и фамилии. Буквы </w:t>
            </w:r>
            <w:proofErr w:type="spellStart"/>
            <w:r w:rsidRPr="00C56650">
              <w:rPr>
                <w:color w:val="000000"/>
                <w:sz w:val="28"/>
                <w:szCs w:val="28"/>
              </w:rPr>
              <w:t>Rr</w:t>
            </w:r>
            <w:proofErr w:type="spellEnd"/>
            <w:r w:rsidRPr="00C5665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color w:val="000000"/>
                <w:sz w:val="28"/>
                <w:szCs w:val="28"/>
              </w:rPr>
              <w:t>Cc</w:t>
            </w:r>
            <w:proofErr w:type="spellEnd"/>
            <w:r w:rsidRPr="00C5665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color w:val="000000"/>
                <w:sz w:val="28"/>
                <w:szCs w:val="28"/>
              </w:rPr>
              <w:t>Xx</w:t>
            </w:r>
            <w:proofErr w:type="spellEnd"/>
            <w:r w:rsidRPr="00C5665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613255" w:rsidRPr="00C56650">
              <w:rPr>
                <w:color w:val="000000"/>
                <w:sz w:val="28"/>
                <w:szCs w:val="28"/>
              </w:rPr>
              <w:t>.09.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C56650">
              <w:rPr>
                <w:color w:val="000000"/>
                <w:sz w:val="28"/>
                <w:szCs w:val="28"/>
              </w:rPr>
              <w:t>Oo</w:t>
            </w:r>
            <w:proofErr w:type="spellEnd"/>
            <w:r w:rsidRPr="00C56650">
              <w:rPr>
                <w:color w:val="000000"/>
                <w:sz w:val="28"/>
                <w:szCs w:val="28"/>
              </w:rPr>
              <w:t xml:space="preserve"> в закрытом слоге. Этикет общения при встрече и прощании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</w:t>
            </w:r>
            <w:r w:rsidR="00613255" w:rsidRPr="00C56650">
              <w:rPr>
                <w:color w:val="000000"/>
                <w:sz w:val="28"/>
                <w:szCs w:val="28"/>
              </w:rPr>
              <w:t>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6-7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Буквы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Uu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в закрытом слоге. Буквосочетание ее.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07.10.</w:t>
            </w:r>
          </w:p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.10.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Структура "Я вижу..." Модальный глагол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can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.10.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Местоимение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it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для обозначения неодушевленных предметов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.11.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Личные местоимения ед. ч. Чтение буквы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Aa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в закрытом слоге. Члены семьи.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18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.11.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Отрицательные и вопросительные предложения с глаголом-связкой «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is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». Открытый и закрытый слоги.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.11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Проектная работа «Герои популярных английских книг»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02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</w:t>
            </w: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Мир вокруг меня. Союз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and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. Буквосочетание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ch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 Запрос информации о собеседнике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09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Название предмета и его характеристика. Вопросительная конструкция Что это такое? Буквосочетание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or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ar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16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.12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Qq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. Буквосочетание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qu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 Что я вижу и что мне нравится. Краткие ответы: да, нет.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23.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Выражение согласия/ несогласия в диалоге-расспросе. Названия профессий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01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Моя семья. Утвердительные и вопросительные предложения.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20.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01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Буквы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Aa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Ee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в открытом и закрытом слоге. Числительные от 1 до 12.Предлоги места.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27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.01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Oo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в открытом слоге. Артикль a (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an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). Предметы и их качество.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03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</w:t>
            </w: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Глагол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havehas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настоящего простого времени. Глагол-связка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tobe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 Чтение сокращенных форм.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Структура Откуда ты? Буквосочетание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gh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. Буквосочетание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th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 Числительные от 13 до 20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Конструкция «Сколько тебе лет?». Личные местоимения.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.02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Буквы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Ii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Yy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 в открытом слоге. Предлог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in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 Описание сказочных героев.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03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Открытки городов. Особенности употребления слов «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notvery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.03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Люди и предметы вокруг нас. Буквосочетание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all</w:t>
            </w:r>
            <w:proofErr w:type="spellEnd"/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.03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Путешествие Рона. Отрицательные предложения с глаголами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havе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has</w:t>
            </w:r>
            <w:proofErr w:type="spellEnd"/>
          </w:p>
        </w:tc>
        <w:tc>
          <w:tcPr>
            <w:tcW w:w="2977" w:type="dxa"/>
          </w:tcPr>
          <w:p w:rsidR="0061325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31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.03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Названия дней недели. Буквосочетания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or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ur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er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13255" w:rsidRPr="00C56650" w:rsidRDefault="00E850CE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07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Проектная работа. История происхождения английских названий дней недели.</w:t>
            </w:r>
          </w:p>
        </w:tc>
        <w:tc>
          <w:tcPr>
            <w:tcW w:w="2977" w:type="dxa"/>
          </w:tcPr>
          <w:p w:rsidR="00613255" w:rsidRPr="00C56650" w:rsidRDefault="00E850CE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Любимые фрукты. Предлоги места.</w:t>
            </w:r>
          </w:p>
        </w:tc>
        <w:tc>
          <w:tcPr>
            <w:tcW w:w="2977" w:type="dxa"/>
          </w:tcPr>
          <w:p w:rsidR="00613255" w:rsidRPr="00C56650" w:rsidRDefault="00E850CE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Глаголы в 3-ем лице ед. числа настоящего простого времени</w:t>
            </w:r>
          </w:p>
        </w:tc>
        <w:tc>
          <w:tcPr>
            <w:tcW w:w="2977" w:type="dxa"/>
          </w:tcPr>
          <w:p w:rsidR="00613255" w:rsidRPr="00C56650" w:rsidRDefault="00E850CE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.04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Буквосочетания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ow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6650">
              <w:rPr>
                <w:iCs/>
                <w:color w:val="000000"/>
                <w:sz w:val="28"/>
                <w:szCs w:val="28"/>
              </w:rPr>
              <w:t>ou</w:t>
            </w:r>
            <w:proofErr w:type="spellEnd"/>
            <w:r w:rsidRPr="00C56650">
              <w:rPr>
                <w:iCs/>
                <w:color w:val="000000"/>
                <w:sz w:val="28"/>
                <w:szCs w:val="28"/>
              </w:rPr>
              <w:t xml:space="preserve">. Предлоги места. Состояние человека. Любимые занятия </w:t>
            </w:r>
            <w:proofErr w:type="gramStart"/>
            <w:r w:rsidRPr="00C56650">
              <w:rPr>
                <w:iCs/>
                <w:color w:val="000000"/>
                <w:sz w:val="28"/>
                <w:szCs w:val="28"/>
              </w:rPr>
              <w:t>детей .</w:t>
            </w:r>
            <w:proofErr w:type="gramEnd"/>
          </w:p>
        </w:tc>
        <w:tc>
          <w:tcPr>
            <w:tcW w:w="2977" w:type="dxa"/>
          </w:tcPr>
          <w:p w:rsidR="00613255" w:rsidRPr="00C56650" w:rsidRDefault="00E850CE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05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</w:t>
            </w:r>
            <w:r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13255" w:rsidRPr="00C56650" w:rsidTr="00FA52E9">
        <w:tc>
          <w:tcPr>
            <w:tcW w:w="704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613255" w:rsidRPr="00C56650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56650">
              <w:rPr>
                <w:iCs/>
                <w:color w:val="000000"/>
                <w:sz w:val="28"/>
                <w:szCs w:val="28"/>
              </w:rPr>
              <w:t xml:space="preserve">Обобщение знаний о транскрипции. Английский </w:t>
            </w:r>
            <w:r w:rsidRPr="00C56650">
              <w:rPr>
                <w:iCs/>
                <w:color w:val="000000"/>
                <w:sz w:val="28"/>
                <w:szCs w:val="28"/>
              </w:rPr>
              <w:lastRenderedPageBreak/>
              <w:t>алфавит.</w:t>
            </w:r>
          </w:p>
        </w:tc>
        <w:tc>
          <w:tcPr>
            <w:tcW w:w="2977" w:type="dxa"/>
          </w:tcPr>
          <w:p w:rsidR="00613255" w:rsidRPr="00C56650" w:rsidRDefault="00E850CE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12</w:t>
            </w:r>
            <w:r w:rsidR="00613255" w:rsidRPr="00C56650">
              <w:rPr>
                <w:iCs/>
                <w:color w:val="000000"/>
                <w:sz w:val="28"/>
                <w:szCs w:val="28"/>
              </w:rPr>
              <w:t>.05</w:t>
            </w:r>
          </w:p>
        </w:tc>
      </w:tr>
      <w:tr w:rsidR="00177D35" w:rsidRPr="00C56650" w:rsidTr="00FA52E9">
        <w:tc>
          <w:tcPr>
            <w:tcW w:w="704" w:type="dxa"/>
          </w:tcPr>
          <w:p w:rsidR="00177D35" w:rsidRPr="00C56650" w:rsidRDefault="00177D3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177D35" w:rsidRPr="00C56650" w:rsidRDefault="00177D35" w:rsidP="00F21811">
            <w:pPr>
              <w:pStyle w:val="ab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Промежуточная аттестация в форме контрольной работы </w:t>
            </w:r>
          </w:p>
        </w:tc>
        <w:tc>
          <w:tcPr>
            <w:tcW w:w="2977" w:type="dxa"/>
          </w:tcPr>
          <w:p w:rsidR="00177D35" w:rsidRPr="00C56650" w:rsidRDefault="00F21811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="00E850CE">
              <w:rPr>
                <w:iCs/>
                <w:color w:val="000000"/>
                <w:sz w:val="28"/>
                <w:szCs w:val="28"/>
              </w:rPr>
              <w:t>9</w:t>
            </w:r>
            <w:r>
              <w:rPr>
                <w:iCs/>
                <w:color w:val="000000"/>
                <w:sz w:val="28"/>
                <w:szCs w:val="28"/>
              </w:rPr>
              <w:t>.05</w:t>
            </w:r>
          </w:p>
          <w:p w:rsidR="00177D35" w:rsidRPr="00C56650" w:rsidRDefault="00177D35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613255" w:rsidRPr="00C56650" w:rsidTr="00FA52E9">
        <w:tc>
          <w:tcPr>
            <w:tcW w:w="704" w:type="dxa"/>
          </w:tcPr>
          <w:p w:rsidR="00613255" w:rsidRPr="00E850CE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E850CE">
              <w:rPr>
                <w:i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613255" w:rsidRPr="00E850CE" w:rsidRDefault="00613255" w:rsidP="00F21811">
            <w:pPr>
              <w:pStyle w:val="a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E850CE">
              <w:rPr>
                <w:iCs/>
                <w:color w:val="000000" w:themeColor="text1"/>
                <w:sz w:val="28"/>
                <w:szCs w:val="28"/>
              </w:rPr>
              <w:t>Обобщающее повторение материала.</w:t>
            </w:r>
          </w:p>
        </w:tc>
        <w:tc>
          <w:tcPr>
            <w:tcW w:w="2977" w:type="dxa"/>
          </w:tcPr>
          <w:p w:rsidR="00613255" w:rsidRPr="00E850CE" w:rsidRDefault="00E850CE" w:rsidP="00F21811">
            <w:pPr>
              <w:pStyle w:val="ab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850CE">
              <w:rPr>
                <w:iCs/>
                <w:color w:val="000000" w:themeColor="text1"/>
                <w:sz w:val="28"/>
                <w:szCs w:val="28"/>
              </w:rPr>
              <w:t>26</w:t>
            </w:r>
            <w:r w:rsidR="00613255" w:rsidRPr="00E850CE">
              <w:rPr>
                <w:iCs/>
                <w:color w:val="000000" w:themeColor="text1"/>
                <w:sz w:val="28"/>
                <w:szCs w:val="28"/>
              </w:rPr>
              <w:t>.05</w:t>
            </w:r>
          </w:p>
        </w:tc>
      </w:tr>
    </w:tbl>
    <w:p w:rsidR="00C56650" w:rsidRPr="00C56650" w:rsidRDefault="00C56650" w:rsidP="00F21811">
      <w:pPr>
        <w:jc w:val="both"/>
        <w:rPr>
          <w:sz w:val="28"/>
          <w:szCs w:val="28"/>
        </w:rPr>
      </w:pPr>
    </w:p>
    <w:p w:rsidR="004A2F4D" w:rsidRPr="00C56650" w:rsidRDefault="004A2F4D" w:rsidP="00F21811">
      <w:pPr>
        <w:jc w:val="both"/>
        <w:rPr>
          <w:sz w:val="28"/>
          <w:szCs w:val="28"/>
        </w:rPr>
      </w:pPr>
    </w:p>
    <w:p w:rsidR="00C56650" w:rsidRPr="00C56650" w:rsidRDefault="00F82B44" w:rsidP="00F21811">
      <w:pPr>
        <w:jc w:val="both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C56650" w:rsidRPr="00C56650" w:rsidRDefault="00C56650" w:rsidP="00F21811">
      <w:pPr>
        <w:jc w:val="both"/>
        <w:rPr>
          <w:b/>
          <w:sz w:val="28"/>
          <w:szCs w:val="28"/>
        </w:rPr>
      </w:pPr>
    </w:p>
    <w:p w:rsidR="00C56650" w:rsidRPr="00C56650" w:rsidRDefault="00C56650" w:rsidP="00B55EC5">
      <w:pPr>
        <w:pStyle w:val="ac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"/>
      <w:bookmarkStart w:id="2" w:name="14114add091642328bc1ec5279a21743b7e3d59d"/>
      <w:bookmarkEnd w:id="1"/>
      <w:bookmarkEnd w:id="2"/>
      <w:r w:rsidRPr="00C56650">
        <w:rPr>
          <w:rFonts w:ascii="Times New Roman" w:hAnsi="Times New Roman" w:cs="Times New Roman"/>
          <w:color w:val="000000"/>
          <w:sz w:val="28"/>
          <w:szCs w:val="28"/>
        </w:rPr>
        <w:t>О.В.Афанасьевой, И.В.Михеевой курса английского языка к УМК «Новый курс английского языка для российских школ» для учащихся 5-9 классов общеобразовательны</w:t>
      </w:r>
      <w:r w:rsidR="00B55EC5">
        <w:rPr>
          <w:rFonts w:ascii="Times New Roman" w:hAnsi="Times New Roman" w:cs="Times New Roman"/>
          <w:color w:val="000000"/>
          <w:sz w:val="28"/>
          <w:szCs w:val="28"/>
        </w:rPr>
        <w:t>х учреждений. -. М.: Дрофа, 2019</w:t>
      </w:r>
      <w:r w:rsidRPr="00C5665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C56650" w:rsidRPr="00C56650" w:rsidRDefault="00C56650" w:rsidP="00B55EC5">
      <w:pPr>
        <w:pStyle w:val="ac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outlineLvl w:val="0"/>
        <w:rPr>
          <w:rStyle w:val="c15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Барашкова</w:t>
      </w:r>
      <w:proofErr w:type="spellEnd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Е. А. «Грамматика английского языка». Сборник упражнений к учебнику </w:t>
      </w:r>
      <w:proofErr w:type="spellStart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Биболетовой</w:t>
      </w:r>
      <w:proofErr w:type="spellEnd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М.З.-</w:t>
      </w:r>
      <w:proofErr w:type="spellStart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Барашкова</w:t>
      </w:r>
      <w:proofErr w:type="spellEnd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Е. А.,2012.</w:t>
      </w:r>
    </w:p>
    <w:p w:rsidR="00C56650" w:rsidRPr="00C56650" w:rsidRDefault="00C56650" w:rsidP="00B55EC5">
      <w:pPr>
        <w:pStyle w:val="ac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outlineLvl w:val="0"/>
        <w:rPr>
          <w:rStyle w:val="c154"/>
          <w:rFonts w:ascii="Times New Roman" w:hAnsi="Times New Roman" w:cs="Times New Roman"/>
          <w:color w:val="000000"/>
          <w:sz w:val="28"/>
          <w:szCs w:val="28"/>
        </w:rPr>
      </w:pPr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Богоявленская Е. В. «Упражнения по английскому языку» 5-9 класс, </w:t>
      </w:r>
      <w:proofErr w:type="spellStart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Библус</w:t>
      </w:r>
      <w:proofErr w:type="spellEnd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C56650" w:rsidRPr="00C56650" w:rsidRDefault="00C56650" w:rsidP="00B55EC5">
      <w:pPr>
        <w:pStyle w:val="ac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Боярская Ю. А.» «Дополнительные упражнения по английскому языку» (5-9класс) </w:t>
      </w:r>
      <w:proofErr w:type="spellStart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, 2013.</w:t>
      </w:r>
    </w:p>
    <w:p w:rsidR="00C56650" w:rsidRPr="00C56650" w:rsidRDefault="00C56650" w:rsidP="00B55EC5">
      <w:pPr>
        <w:pStyle w:val="ac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outlineLvl w:val="0"/>
        <w:rPr>
          <w:rStyle w:val="c15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Голицинский</w:t>
      </w:r>
      <w:proofErr w:type="spellEnd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Ю. Б. «Сборник упражнений», </w:t>
      </w:r>
      <w:proofErr w:type="spellStart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Каро</w:t>
      </w:r>
      <w:proofErr w:type="spellEnd"/>
      <w:r w:rsidRPr="00C56650">
        <w:rPr>
          <w:rStyle w:val="c154"/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4A2F4D" w:rsidRPr="00C56650" w:rsidRDefault="004A2F4D" w:rsidP="00F21811">
      <w:pPr>
        <w:pStyle w:val="c1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4A2F4D" w:rsidRPr="00C56650" w:rsidSect="00011B0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240"/>
    <w:multiLevelType w:val="hybridMultilevel"/>
    <w:tmpl w:val="B83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22FC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152DF"/>
    <w:multiLevelType w:val="hybridMultilevel"/>
    <w:tmpl w:val="DFE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77DD"/>
    <w:multiLevelType w:val="multilevel"/>
    <w:tmpl w:val="41C24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BD0546"/>
    <w:multiLevelType w:val="multilevel"/>
    <w:tmpl w:val="060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C2050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50C0E"/>
    <w:multiLevelType w:val="hybridMultilevel"/>
    <w:tmpl w:val="6B9E10EA"/>
    <w:lvl w:ilvl="0" w:tplc="C1821B1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F4D"/>
    <w:rsid w:val="00011B02"/>
    <w:rsid w:val="00177D35"/>
    <w:rsid w:val="0024370C"/>
    <w:rsid w:val="00295EDA"/>
    <w:rsid w:val="002E608E"/>
    <w:rsid w:val="002F2594"/>
    <w:rsid w:val="00333290"/>
    <w:rsid w:val="00376F69"/>
    <w:rsid w:val="004A2F4D"/>
    <w:rsid w:val="00613255"/>
    <w:rsid w:val="00632EA6"/>
    <w:rsid w:val="006474A5"/>
    <w:rsid w:val="00663569"/>
    <w:rsid w:val="007553BA"/>
    <w:rsid w:val="007D7C19"/>
    <w:rsid w:val="00807209"/>
    <w:rsid w:val="00821278"/>
    <w:rsid w:val="008E33AF"/>
    <w:rsid w:val="0094434A"/>
    <w:rsid w:val="00970D5F"/>
    <w:rsid w:val="00AB0540"/>
    <w:rsid w:val="00B55EC5"/>
    <w:rsid w:val="00C56650"/>
    <w:rsid w:val="00C867B3"/>
    <w:rsid w:val="00CA5549"/>
    <w:rsid w:val="00D438E0"/>
    <w:rsid w:val="00E84ED6"/>
    <w:rsid w:val="00E850CE"/>
    <w:rsid w:val="00F21811"/>
    <w:rsid w:val="00F4251F"/>
    <w:rsid w:val="00F8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D3A92-5CB2-40F9-8C62-B0C6F66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02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11B02"/>
  </w:style>
  <w:style w:type="character" w:customStyle="1" w:styleId="WW8Num1z1">
    <w:name w:val="WW8Num1z1"/>
    <w:qFormat/>
    <w:rsid w:val="00011B02"/>
  </w:style>
  <w:style w:type="character" w:customStyle="1" w:styleId="WW8Num1z2">
    <w:name w:val="WW8Num1z2"/>
    <w:qFormat/>
    <w:rsid w:val="00011B02"/>
  </w:style>
  <w:style w:type="character" w:customStyle="1" w:styleId="WW8Num1z3">
    <w:name w:val="WW8Num1z3"/>
    <w:qFormat/>
    <w:rsid w:val="00011B02"/>
  </w:style>
  <w:style w:type="character" w:customStyle="1" w:styleId="WW8Num1z4">
    <w:name w:val="WW8Num1z4"/>
    <w:qFormat/>
    <w:rsid w:val="00011B02"/>
  </w:style>
  <w:style w:type="character" w:customStyle="1" w:styleId="WW8Num1z5">
    <w:name w:val="WW8Num1z5"/>
    <w:qFormat/>
    <w:rsid w:val="00011B02"/>
  </w:style>
  <w:style w:type="character" w:customStyle="1" w:styleId="WW8Num1z6">
    <w:name w:val="WW8Num1z6"/>
    <w:qFormat/>
    <w:rsid w:val="00011B02"/>
  </w:style>
  <w:style w:type="character" w:customStyle="1" w:styleId="WW8Num1z7">
    <w:name w:val="WW8Num1z7"/>
    <w:qFormat/>
    <w:rsid w:val="00011B02"/>
  </w:style>
  <w:style w:type="character" w:customStyle="1" w:styleId="WW8Num1z8">
    <w:name w:val="WW8Num1z8"/>
    <w:qFormat/>
    <w:rsid w:val="00011B02"/>
  </w:style>
  <w:style w:type="character" w:customStyle="1" w:styleId="WW8Num2z0">
    <w:name w:val="WW8Num2z0"/>
    <w:qFormat/>
    <w:rsid w:val="00011B02"/>
  </w:style>
  <w:style w:type="character" w:customStyle="1" w:styleId="WW8Num2z1">
    <w:name w:val="WW8Num2z1"/>
    <w:qFormat/>
    <w:rsid w:val="00011B02"/>
  </w:style>
  <w:style w:type="character" w:customStyle="1" w:styleId="WW8Num2z2">
    <w:name w:val="WW8Num2z2"/>
    <w:qFormat/>
    <w:rsid w:val="00011B02"/>
  </w:style>
  <w:style w:type="character" w:customStyle="1" w:styleId="WW8Num2z3">
    <w:name w:val="WW8Num2z3"/>
    <w:qFormat/>
    <w:rsid w:val="00011B02"/>
  </w:style>
  <w:style w:type="character" w:customStyle="1" w:styleId="WW8Num2z4">
    <w:name w:val="WW8Num2z4"/>
    <w:qFormat/>
    <w:rsid w:val="00011B02"/>
  </w:style>
  <w:style w:type="character" w:customStyle="1" w:styleId="WW8Num2z5">
    <w:name w:val="WW8Num2z5"/>
    <w:qFormat/>
    <w:rsid w:val="00011B02"/>
  </w:style>
  <w:style w:type="character" w:customStyle="1" w:styleId="WW8Num2z6">
    <w:name w:val="WW8Num2z6"/>
    <w:qFormat/>
    <w:rsid w:val="00011B02"/>
  </w:style>
  <w:style w:type="character" w:customStyle="1" w:styleId="WW8Num2z7">
    <w:name w:val="WW8Num2z7"/>
    <w:qFormat/>
    <w:rsid w:val="00011B02"/>
  </w:style>
  <w:style w:type="character" w:customStyle="1" w:styleId="WW8Num2z8">
    <w:name w:val="WW8Num2z8"/>
    <w:qFormat/>
    <w:rsid w:val="00011B02"/>
  </w:style>
  <w:style w:type="character" w:customStyle="1" w:styleId="WW8Num3z0">
    <w:name w:val="WW8Num3z0"/>
    <w:qFormat/>
    <w:rsid w:val="00011B02"/>
    <w:rPr>
      <w:sz w:val="28"/>
      <w:szCs w:val="28"/>
    </w:rPr>
  </w:style>
  <w:style w:type="character" w:customStyle="1" w:styleId="WW8Num3z1">
    <w:name w:val="WW8Num3z1"/>
    <w:qFormat/>
    <w:rsid w:val="00011B02"/>
  </w:style>
  <w:style w:type="character" w:customStyle="1" w:styleId="WW8Num3z2">
    <w:name w:val="WW8Num3z2"/>
    <w:qFormat/>
    <w:rsid w:val="00011B02"/>
  </w:style>
  <w:style w:type="character" w:customStyle="1" w:styleId="WW8Num3z3">
    <w:name w:val="WW8Num3z3"/>
    <w:qFormat/>
    <w:rsid w:val="00011B02"/>
  </w:style>
  <w:style w:type="character" w:customStyle="1" w:styleId="WW8Num3z4">
    <w:name w:val="WW8Num3z4"/>
    <w:qFormat/>
    <w:rsid w:val="00011B02"/>
  </w:style>
  <w:style w:type="character" w:customStyle="1" w:styleId="WW8Num3z5">
    <w:name w:val="WW8Num3z5"/>
    <w:qFormat/>
    <w:rsid w:val="00011B02"/>
  </w:style>
  <w:style w:type="character" w:customStyle="1" w:styleId="WW8Num3z6">
    <w:name w:val="WW8Num3z6"/>
    <w:qFormat/>
    <w:rsid w:val="00011B02"/>
  </w:style>
  <w:style w:type="character" w:customStyle="1" w:styleId="WW8Num3z7">
    <w:name w:val="WW8Num3z7"/>
    <w:qFormat/>
    <w:rsid w:val="00011B02"/>
  </w:style>
  <w:style w:type="character" w:customStyle="1" w:styleId="WW8Num3z8">
    <w:name w:val="WW8Num3z8"/>
    <w:qFormat/>
    <w:rsid w:val="00011B02"/>
  </w:style>
  <w:style w:type="character" w:customStyle="1" w:styleId="c2">
    <w:name w:val="c2"/>
    <w:basedOn w:val="a0"/>
    <w:qFormat/>
    <w:rsid w:val="00011B02"/>
  </w:style>
  <w:style w:type="character" w:customStyle="1" w:styleId="c6">
    <w:name w:val="c6"/>
    <w:basedOn w:val="a0"/>
    <w:qFormat/>
    <w:rsid w:val="00011B02"/>
  </w:style>
  <w:style w:type="paragraph" w:customStyle="1" w:styleId="a3">
    <w:name w:val="Заголовок"/>
    <w:basedOn w:val="a"/>
    <w:next w:val="a4"/>
    <w:qFormat/>
    <w:rsid w:val="00011B0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011B02"/>
    <w:pPr>
      <w:spacing w:after="140" w:line="288" w:lineRule="auto"/>
    </w:pPr>
  </w:style>
  <w:style w:type="paragraph" w:styleId="a5">
    <w:name w:val="List"/>
    <w:basedOn w:val="a4"/>
    <w:rsid w:val="00011B02"/>
    <w:rPr>
      <w:rFonts w:cs="Lohit Devanagari"/>
    </w:rPr>
  </w:style>
  <w:style w:type="paragraph" w:styleId="a6">
    <w:name w:val="caption"/>
    <w:basedOn w:val="a"/>
    <w:qFormat/>
    <w:rsid w:val="00011B02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011B02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011B02"/>
    <w:pPr>
      <w:spacing w:before="280" w:after="280"/>
    </w:pPr>
  </w:style>
  <w:style w:type="paragraph" w:customStyle="1" w:styleId="c7">
    <w:name w:val="c7"/>
    <w:basedOn w:val="a"/>
    <w:qFormat/>
    <w:rsid w:val="00011B02"/>
    <w:pPr>
      <w:spacing w:before="280" w:after="280"/>
    </w:pPr>
  </w:style>
  <w:style w:type="paragraph" w:customStyle="1" w:styleId="c0">
    <w:name w:val="c0"/>
    <w:basedOn w:val="a"/>
    <w:qFormat/>
    <w:rsid w:val="00011B02"/>
    <w:pPr>
      <w:spacing w:before="280" w:after="280"/>
    </w:pPr>
  </w:style>
  <w:style w:type="paragraph" w:styleId="a8">
    <w:name w:val="Document Map"/>
    <w:basedOn w:val="a"/>
    <w:qFormat/>
    <w:rsid w:val="00011B0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011B02"/>
    <w:pPr>
      <w:suppressLineNumbers/>
    </w:pPr>
  </w:style>
  <w:style w:type="paragraph" w:customStyle="1" w:styleId="aa">
    <w:name w:val="Заголовок таблицы"/>
    <w:basedOn w:val="a9"/>
    <w:qFormat/>
    <w:rsid w:val="00011B02"/>
    <w:pPr>
      <w:jc w:val="center"/>
    </w:pPr>
    <w:rPr>
      <w:b/>
      <w:bCs/>
    </w:rPr>
  </w:style>
  <w:style w:type="numbering" w:customStyle="1" w:styleId="WW8Num1">
    <w:name w:val="WW8Num1"/>
    <w:qFormat/>
    <w:rsid w:val="00011B02"/>
  </w:style>
  <w:style w:type="numbering" w:customStyle="1" w:styleId="WW8Num2">
    <w:name w:val="WW8Num2"/>
    <w:qFormat/>
    <w:rsid w:val="00011B02"/>
  </w:style>
  <w:style w:type="numbering" w:customStyle="1" w:styleId="WW8Num3">
    <w:name w:val="WW8Num3"/>
    <w:qFormat/>
    <w:rsid w:val="00011B02"/>
  </w:style>
  <w:style w:type="paragraph" w:styleId="ab">
    <w:name w:val="Normal (Web)"/>
    <w:basedOn w:val="a"/>
    <w:uiPriority w:val="99"/>
    <w:unhideWhenUsed/>
    <w:rsid w:val="00F4251F"/>
    <w:pPr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F42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AB0540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uiPriority w:val="99"/>
    <w:rsid w:val="0061325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paragraph" w:customStyle="1" w:styleId="c141">
    <w:name w:val="c141"/>
    <w:basedOn w:val="a"/>
    <w:rsid w:val="00C56650"/>
    <w:pPr>
      <w:spacing w:before="100" w:beforeAutospacing="1" w:after="100" w:afterAutospacing="1"/>
    </w:pPr>
    <w:rPr>
      <w:lang w:eastAsia="ru-RU"/>
    </w:rPr>
  </w:style>
  <w:style w:type="character" w:customStyle="1" w:styleId="c154">
    <w:name w:val="c154"/>
    <w:basedOn w:val="a0"/>
    <w:rsid w:val="00C56650"/>
  </w:style>
  <w:style w:type="paragraph" w:customStyle="1" w:styleId="c98">
    <w:name w:val="c98"/>
    <w:basedOn w:val="a"/>
    <w:rsid w:val="00C5665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КСШ4</cp:lastModifiedBy>
  <cp:revision>36</cp:revision>
  <cp:lastPrinted>2015-09-11T14:43:00Z</cp:lastPrinted>
  <dcterms:created xsi:type="dcterms:W3CDTF">2019-09-16T15:23:00Z</dcterms:created>
  <dcterms:modified xsi:type="dcterms:W3CDTF">2020-09-16T03:03:00Z</dcterms:modified>
  <dc:language>ru-RU</dc:language>
</cp:coreProperties>
</file>