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4D" w:rsidRPr="00FF6EEA" w:rsidRDefault="004A2F4D" w:rsidP="00FF6EEA">
      <w:pPr>
        <w:rPr>
          <w:sz w:val="28"/>
          <w:szCs w:val="28"/>
        </w:rPr>
      </w:pPr>
    </w:p>
    <w:p w:rsidR="004A2F4D" w:rsidRPr="00FF6EEA" w:rsidRDefault="004A2F4D" w:rsidP="00FF6EEA">
      <w:pPr>
        <w:rPr>
          <w:sz w:val="28"/>
          <w:szCs w:val="28"/>
        </w:rPr>
      </w:pPr>
    </w:p>
    <w:p w:rsidR="004A2F4D" w:rsidRPr="00FF6EEA" w:rsidRDefault="00F82B44" w:rsidP="00FF6EEA">
      <w:pPr>
        <w:jc w:val="center"/>
        <w:rPr>
          <w:b/>
          <w:sz w:val="28"/>
          <w:szCs w:val="28"/>
        </w:rPr>
      </w:pPr>
      <w:r w:rsidRPr="00FF6EEA"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FF6EEA">
        <w:rPr>
          <w:b/>
          <w:sz w:val="28"/>
          <w:szCs w:val="28"/>
        </w:rPr>
        <w:t>Кириковская</w:t>
      </w:r>
      <w:proofErr w:type="spellEnd"/>
      <w:r w:rsidRPr="00FF6EEA">
        <w:rPr>
          <w:b/>
          <w:sz w:val="28"/>
          <w:szCs w:val="28"/>
        </w:rPr>
        <w:t xml:space="preserve"> средняя школа»</w:t>
      </w:r>
    </w:p>
    <w:p w:rsidR="004A2F4D" w:rsidRPr="00FF6EEA" w:rsidRDefault="009342D5" w:rsidP="00FF6EEA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10AE177" wp14:editId="39785E49">
            <wp:simplePos x="0" y="0"/>
            <wp:positionH relativeFrom="column">
              <wp:posOffset>2647925</wp:posOffset>
            </wp:positionH>
            <wp:positionV relativeFrom="paragraph">
              <wp:posOffset>1836166</wp:posOffset>
            </wp:positionV>
            <wp:extent cx="1666875" cy="1571625"/>
            <wp:effectExtent l="0" t="0" r="0" b="0"/>
            <wp:wrapNone/>
            <wp:docPr id="4" name="Рисунок 3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4A2F4D" w:rsidRPr="00FF6EE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A2F4D" w:rsidRPr="00FF6EEA" w:rsidRDefault="00F82B44" w:rsidP="00FF6EEA">
            <w:pPr>
              <w:jc w:val="both"/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СОГЛАСОВАНО:</w:t>
            </w:r>
          </w:p>
          <w:p w:rsidR="004A2F4D" w:rsidRPr="00FF6EEA" w:rsidRDefault="00F82B44" w:rsidP="00FF6EEA">
            <w:pPr>
              <w:jc w:val="both"/>
              <w:rPr>
                <w:sz w:val="28"/>
                <w:szCs w:val="28"/>
              </w:rPr>
            </w:pPr>
            <w:proofErr w:type="gramStart"/>
            <w:r w:rsidRPr="00FF6EEA">
              <w:rPr>
                <w:sz w:val="28"/>
                <w:szCs w:val="28"/>
              </w:rPr>
              <w:t>заместитель</w:t>
            </w:r>
            <w:proofErr w:type="gramEnd"/>
            <w:r w:rsidRPr="00FF6EEA">
              <w:rPr>
                <w:sz w:val="28"/>
                <w:szCs w:val="28"/>
              </w:rPr>
              <w:t xml:space="preserve"> директора по учебно-воспитательной работе </w:t>
            </w:r>
            <w:proofErr w:type="spellStart"/>
            <w:r w:rsidRPr="00FF6EEA">
              <w:rPr>
                <w:sz w:val="28"/>
                <w:szCs w:val="28"/>
              </w:rPr>
              <w:t>Сластихина</w:t>
            </w:r>
            <w:proofErr w:type="spellEnd"/>
            <w:r w:rsidRPr="00FF6EEA">
              <w:rPr>
                <w:sz w:val="28"/>
                <w:szCs w:val="28"/>
              </w:rPr>
              <w:t xml:space="preserve"> Н.П._____</w:t>
            </w:r>
            <w:r w:rsidR="009342D5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9342D5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5168" behindDoc="1" locked="0" layoutInCell="1" allowOverlap="1" wp14:anchorId="2ABFB2C7" wp14:editId="173A332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819150</wp:posOffset>
                  </wp:positionV>
                  <wp:extent cx="1228725" cy="876300"/>
                  <wp:effectExtent l="0" t="0" r="0" b="0"/>
                  <wp:wrapNone/>
                  <wp:docPr id="1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6EEA">
              <w:rPr>
                <w:sz w:val="28"/>
                <w:szCs w:val="28"/>
              </w:rPr>
              <w:t>__</w:t>
            </w:r>
          </w:p>
          <w:p w:rsidR="004A2F4D" w:rsidRPr="00FF6EEA" w:rsidRDefault="00F82B44" w:rsidP="00FF6EEA">
            <w:pPr>
              <w:jc w:val="both"/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«30» августа 2019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A2F4D" w:rsidRPr="00FF6EEA" w:rsidRDefault="009342D5" w:rsidP="00FF6EEA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EC8C46C" wp14:editId="67241C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</wp:posOffset>
                  </wp:positionV>
                  <wp:extent cx="1104900" cy="1019175"/>
                  <wp:effectExtent l="19050" t="0" r="0" b="0"/>
                  <wp:wrapNone/>
                  <wp:docPr id="2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A2F4D" w:rsidRPr="00FF6EEA" w:rsidRDefault="00F82B44" w:rsidP="00FF6EEA">
            <w:pPr>
              <w:jc w:val="both"/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УТВЕРЖДАЮ:</w:t>
            </w:r>
          </w:p>
          <w:p w:rsidR="004A2F4D" w:rsidRPr="00FF6EEA" w:rsidRDefault="009342D5" w:rsidP="00FF6EE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F6B2B92" wp14:editId="7D736D22">
                  <wp:simplePos x="0" y="0"/>
                  <wp:positionH relativeFrom="column">
                    <wp:posOffset>688594</wp:posOffset>
                  </wp:positionH>
                  <wp:positionV relativeFrom="paragraph">
                    <wp:posOffset>837845</wp:posOffset>
                  </wp:positionV>
                  <wp:extent cx="1154354" cy="955327"/>
                  <wp:effectExtent l="0" t="0" r="0" b="0"/>
                  <wp:wrapNone/>
                  <wp:docPr id="3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354" cy="95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2B44" w:rsidRPr="00FF6EEA">
              <w:rPr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="00F82B44" w:rsidRPr="00FF6EEA">
              <w:rPr>
                <w:sz w:val="28"/>
                <w:szCs w:val="28"/>
              </w:rPr>
              <w:t>Кириковская</w:t>
            </w:r>
            <w:proofErr w:type="spellEnd"/>
            <w:r w:rsidR="00F82B44" w:rsidRPr="00FF6EEA">
              <w:rPr>
                <w:sz w:val="28"/>
                <w:szCs w:val="28"/>
              </w:rPr>
              <w:t xml:space="preserve"> средняя </w:t>
            </w:r>
            <w:proofErr w:type="gramStart"/>
            <w:r w:rsidR="00F82B44" w:rsidRPr="00FF6EEA">
              <w:rPr>
                <w:sz w:val="28"/>
                <w:szCs w:val="28"/>
              </w:rPr>
              <w:t>школа»_</w:t>
            </w:r>
            <w:proofErr w:type="gramEnd"/>
            <w:r w:rsidR="00F82B44" w:rsidRPr="00FF6EEA">
              <w:rPr>
                <w:sz w:val="28"/>
                <w:szCs w:val="28"/>
              </w:rPr>
              <w:t>_____</w:t>
            </w:r>
            <w:r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F82B44" w:rsidRPr="00FF6EEA">
              <w:rPr>
                <w:sz w:val="28"/>
                <w:szCs w:val="28"/>
              </w:rPr>
              <w:t>___</w:t>
            </w:r>
          </w:p>
          <w:p w:rsidR="004A2F4D" w:rsidRPr="00FF6EEA" w:rsidRDefault="00F82B44" w:rsidP="00FF6EEA">
            <w:pPr>
              <w:jc w:val="both"/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Ивченко О.В.</w:t>
            </w:r>
          </w:p>
          <w:p w:rsidR="004A2F4D" w:rsidRPr="00FF6EEA" w:rsidRDefault="00F82B44" w:rsidP="00FF6EEA">
            <w:pPr>
              <w:jc w:val="both"/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«30» августа 2019 года</w:t>
            </w:r>
          </w:p>
        </w:tc>
      </w:tr>
    </w:tbl>
    <w:p w:rsidR="004A2F4D" w:rsidRPr="00FF6EEA" w:rsidRDefault="004A2F4D" w:rsidP="00FF6EEA">
      <w:pPr>
        <w:jc w:val="center"/>
        <w:rPr>
          <w:b/>
          <w:sz w:val="28"/>
          <w:szCs w:val="28"/>
        </w:rPr>
      </w:pPr>
    </w:p>
    <w:p w:rsidR="004A2F4D" w:rsidRPr="00FF6EEA" w:rsidRDefault="004A2F4D" w:rsidP="00FF6EEA">
      <w:pPr>
        <w:jc w:val="center"/>
        <w:rPr>
          <w:b/>
          <w:sz w:val="28"/>
          <w:szCs w:val="28"/>
        </w:rPr>
      </w:pPr>
    </w:p>
    <w:p w:rsidR="004A2F4D" w:rsidRPr="00FF6EEA" w:rsidRDefault="004A2F4D" w:rsidP="00FF6EEA">
      <w:pPr>
        <w:jc w:val="center"/>
        <w:rPr>
          <w:b/>
          <w:sz w:val="28"/>
          <w:szCs w:val="28"/>
        </w:rPr>
      </w:pPr>
    </w:p>
    <w:p w:rsidR="004A2F4D" w:rsidRPr="00FF6EEA" w:rsidRDefault="004A2F4D" w:rsidP="00FF6EEA">
      <w:pPr>
        <w:jc w:val="center"/>
        <w:rPr>
          <w:b/>
          <w:sz w:val="28"/>
          <w:szCs w:val="28"/>
        </w:rPr>
      </w:pPr>
    </w:p>
    <w:p w:rsidR="00EE10CB" w:rsidRPr="00FF6EEA" w:rsidRDefault="00EE10CB" w:rsidP="00FF6EEA">
      <w:pPr>
        <w:jc w:val="center"/>
        <w:rPr>
          <w:b/>
          <w:sz w:val="28"/>
          <w:szCs w:val="28"/>
        </w:rPr>
      </w:pPr>
    </w:p>
    <w:p w:rsidR="004A2F4D" w:rsidRPr="00FF6EEA" w:rsidRDefault="004A2F4D" w:rsidP="00FF6EEA">
      <w:pPr>
        <w:jc w:val="center"/>
        <w:rPr>
          <w:b/>
          <w:sz w:val="28"/>
          <w:szCs w:val="28"/>
        </w:rPr>
      </w:pPr>
    </w:p>
    <w:p w:rsidR="004A2F4D" w:rsidRDefault="00F82B44" w:rsidP="00FF6EEA">
      <w:pPr>
        <w:jc w:val="center"/>
        <w:outlineLvl w:val="0"/>
        <w:rPr>
          <w:b/>
          <w:sz w:val="28"/>
          <w:szCs w:val="28"/>
        </w:rPr>
      </w:pPr>
      <w:r w:rsidRPr="00FF6EEA">
        <w:rPr>
          <w:b/>
          <w:sz w:val="28"/>
          <w:szCs w:val="28"/>
        </w:rPr>
        <w:t>РАБОЧАЯ ПРОГРАММА</w:t>
      </w:r>
    </w:p>
    <w:p w:rsidR="007D3C3A" w:rsidRPr="00FF6EEA" w:rsidRDefault="007D3C3A" w:rsidP="00FF6EEA">
      <w:pPr>
        <w:jc w:val="center"/>
        <w:outlineLvl w:val="0"/>
        <w:rPr>
          <w:b/>
          <w:sz w:val="28"/>
          <w:szCs w:val="28"/>
        </w:rPr>
      </w:pPr>
    </w:p>
    <w:p w:rsidR="004A2F4D" w:rsidRPr="00FF6EEA" w:rsidRDefault="00F82B44" w:rsidP="00FF6EEA">
      <w:pPr>
        <w:jc w:val="center"/>
        <w:rPr>
          <w:sz w:val="28"/>
          <w:szCs w:val="28"/>
        </w:rPr>
      </w:pPr>
      <w:r w:rsidRPr="00FF6EEA">
        <w:rPr>
          <w:b/>
          <w:sz w:val="28"/>
          <w:szCs w:val="28"/>
        </w:rPr>
        <w:t>по предмету «</w:t>
      </w:r>
      <w:r w:rsidR="00EE10CB" w:rsidRPr="00FF6EEA">
        <w:rPr>
          <w:b/>
          <w:sz w:val="28"/>
          <w:szCs w:val="28"/>
        </w:rPr>
        <w:t>технология» для учащихся 2</w:t>
      </w:r>
      <w:r w:rsidRPr="00FF6EEA">
        <w:rPr>
          <w:b/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FF6EEA">
        <w:rPr>
          <w:b/>
          <w:sz w:val="28"/>
          <w:szCs w:val="28"/>
        </w:rPr>
        <w:t>Кириковская</w:t>
      </w:r>
      <w:proofErr w:type="spellEnd"/>
      <w:r w:rsidRPr="00FF6EEA">
        <w:rPr>
          <w:b/>
          <w:sz w:val="28"/>
          <w:szCs w:val="28"/>
        </w:rPr>
        <w:t xml:space="preserve"> </w:t>
      </w:r>
      <w:r w:rsidR="00EE10CB" w:rsidRPr="00FF6EEA">
        <w:rPr>
          <w:b/>
          <w:sz w:val="28"/>
          <w:szCs w:val="28"/>
        </w:rPr>
        <w:t>средняя школа</w:t>
      </w:r>
      <w:r w:rsidRPr="00FF6EEA">
        <w:rPr>
          <w:b/>
          <w:sz w:val="28"/>
          <w:szCs w:val="28"/>
        </w:rPr>
        <w:t>»</w:t>
      </w:r>
    </w:p>
    <w:p w:rsidR="004A2F4D" w:rsidRPr="00FF6EEA" w:rsidRDefault="004A2F4D" w:rsidP="00FF6EEA">
      <w:pPr>
        <w:jc w:val="center"/>
        <w:rPr>
          <w:b/>
          <w:sz w:val="28"/>
          <w:szCs w:val="28"/>
        </w:rPr>
      </w:pPr>
    </w:p>
    <w:p w:rsidR="004A2F4D" w:rsidRPr="00FF6EEA" w:rsidRDefault="004A2F4D" w:rsidP="00FF6EEA">
      <w:pPr>
        <w:jc w:val="center"/>
        <w:rPr>
          <w:b/>
          <w:sz w:val="28"/>
          <w:szCs w:val="28"/>
        </w:rPr>
      </w:pPr>
    </w:p>
    <w:p w:rsidR="00EE10CB" w:rsidRPr="00FF6EEA" w:rsidRDefault="00EE10CB" w:rsidP="00FF6EEA">
      <w:pPr>
        <w:jc w:val="center"/>
        <w:rPr>
          <w:b/>
          <w:sz w:val="28"/>
          <w:szCs w:val="28"/>
        </w:rPr>
      </w:pPr>
    </w:p>
    <w:p w:rsidR="004A2F4D" w:rsidRPr="00FF6EEA" w:rsidRDefault="004A2F4D" w:rsidP="00FF6EEA">
      <w:pPr>
        <w:jc w:val="center"/>
        <w:rPr>
          <w:b/>
          <w:sz w:val="28"/>
          <w:szCs w:val="28"/>
        </w:rPr>
      </w:pPr>
    </w:p>
    <w:p w:rsidR="004A2F4D" w:rsidRPr="00FF6EEA" w:rsidRDefault="004A2F4D" w:rsidP="00FF6EEA">
      <w:pPr>
        <w:jc w:val="center"/>
        <w:rPr>
          <w:b/>
          <w:sz w:val="28"/>
          <w:szCs w:val="28"/>
        </w:rPr>
      </w:pPr>
    </w:p>
    <w:p w:rsidR="004A2F4D" w:rsidRPr="00FF6EEA" w:rsidRDefault="00F82B44" w:rsidP="00FF6EEA">
      <w:pPr>
        <w:rPr>
          <w:sz w:val="28"/>
          <w:szCs w:val="28"/>
        </w:rPr>
      </w:pPr>
      <w:proofErr w:type="gramStart"/>
      <w:r w:rsidRPr="00FF6EEA">
        <w:rPr>
          <w:sz w:val="28"/>
          <w:szCs w:val="28"/>
        </w:rPr>
        <w:t xml:space="preserve">Составил:   </w:t>
      </w:r>
      <w:proofErr w:type="gramEnd"/>
      <w:r w:rsidRPr="00FF6EEA">
        <w:rPr>
          <w:sz w:val="28"/>
          <w:szCs w:val="28"/>
        </w:rPr>
        <w:t xml:space="preserve">           учитель </w:t>
      </w:r>
      <w:r w:rsidR="00EE10CB" w:rsidRPr="00FF6EEA">
        <w:rPr>
          <w:sz w:val="28"/>
          <w:szCs w:val="28"/>
        </w:rPr>
        <w:t xml:space="preserve">начальных классов Гаврилова </w:t>
      </w:r>
      <w:proofErr w:type="spellStart"/>
      <w:r w:rsidR="00EE10CB" w:rsidRPr="00FF6EEA">
        <w:rPr>
          <w:sz w:val="28"/>
          <w:szCs w:val="28"/>
        </w:rPr>
        <w:t>Флюра</w:t>
      </w:r>
      <w:proofErr w:type="spellEnd"/>
      <w:r w:rsidR="00EE10CB" w:rsidRPr="00FF6EEA">
        <w:rPr>
          <w:sz w:val="28"/>
          <w:szCs w:val="28"/>
        </w:rPr>
        <w:t xml:space="preserve"> </w:t>
      </w:r>
      <w:proofErr w:type="spellStart"/>
      <w:r w:rsidR="00EE10CB" w:rsidRPr="00FF6EEA">
        <w:rPr>
          <w:sz w:val="28"/>
          <w:szCs w:val="28"/>
        </w:rPr>
        <w:t>Ильязовна</w:t>
      </w:r>
      <w:proofErr w:type="spellEnd"/>
    </w:p>
    <w:p w:rsidR="004A2F4D" w:rsidRPr="00FF6EEA" w:rsidRDefault="004A2F4D" w:rsidP="00FF6EEA">
      <w:pPr>
        <w:rPr>
          <w:sz w:val="28"/>
          <w:szCs w:val="28"/>
        </w:rPr>
      </w:pPr>
    </w:p>
    <w:p w:rsidR="004A2F4D" w:rsidRPr="00FF6EEA" w:rsidRDefault="004A2F4D" w:rsidP="00FF6EEA">
      <w:pPr>
        <w:rPr>
          <w:sz w:val="28"/>
          <w:szCs w:val="28"/>
        </w:rPr>
      </w:pPr>
    </w:p>
    <w:p w:rsidR="004A2F4D" w:rsidRPr="00FF6EEA" w:rsidRDefault="004A2F4D" w:rsidP="00FF6EEA">
      <w:pPr>
        <w:rPr>
          <w:sz w:val="28"/>
          <w:szCs w:val="28"/>
        </w:rPr>
      </w:pPr>
    </w:p>
    <w:p w:rsidR="004A2F4D" w:rsidRPr="00FF6EEA" w:rsidRDefault="004A2F4D" w:rsidP="00FF6EEA">
      <w:pPr>
        <w:rPr>
          <w:sz w:val="28"/>
          <w:szCs w:val="28"/>
        </w:rPr>
      </w:pPr>
    </w:p>
    <w:p w:rsidR="004A2F4D" w:rsidRPr="00FF6EEA" w:rsidRDefault="004A2F4D" w:rsidP="00FF6EEA">
      <w:pPr>
        <w:rPr>
          <w:sz w:val="28"/>
          <w:szCs w:val="28"/>
        </w:rPr>
      </w:pPr>
    </w:p>
    <w:p w:rsidR="004A2F4D" w:rsidRPr="00FF6EEA" w:rsidRDefault="004A2F4D" w:rsidP="00FF6EEA">
      <w:pPr>
        <w:rPr>
          <w:sz w:val="28"/>
          <w:szCs w:val="28"/>
        </w:rPr>
      </w:pPr>
    </w:p>
    <w:p w:rsidR="004A2F4D" w:rsidRPr="00FF6EEA" w:rsidRDefault="004A2F4D" w:rsidP="00FF6EEA">
      <w:pPr>
        <w:rPr>
          <w:sz w:val="28"/>
          <w:szCs w:val="28"/>
        </w:rPr>
      </w:pPr>
    </w:p>
    <w:p w:rsidR="00EE10CB" w:rsidRPr="00FF6EEA" w:rsidRDefault="00EE10CB" w:rsidP="00FF6EEA">
      <w:pPr>
        <w:rPr>
          <w:sz w:val="28"/>
          <w:szCs w:val="28"/>
        </w:rPr>
      </w:pPr>
    </w:p>
    <w:p w:rsidR="00EE10CB" w:rsidRPr="00FF6EEA" w:rsidRDefault="00EE10CB" w:rsidP="00FF6EEA">
      <w:pPr>
        <w:rPr>
          <w:sz w:val="28"/>
          <w:szCs w:val="28"/>
        </w:rPr>
      </w:pPr>
    </w:p>
    <w:p w:rsidR="004A2F4D" w:rsidRPr="00FF6EEA" w:rsidRDefault="004A2F4D" w:rsidP="00FF6EEA">
      <w:pPr>
        <w:rPr>
          <w:sz w:val="28"/>
          <w:szCs w:val="28"/>
        </w:rPr>
      </w:pPr>
    </w:p>
    <w:p w:rsidR="004A2F4D" w:rsidRPr="00FF6EEA" w:rsidRDefault="004A2F4D" w:rsidP="00FF6EEA">
      <w:pPr>
        <w:jc w:val="center"/>
        <w:rPr>
          <w:sz w:val="28"/>
          <w:szCs w:val="28"/>
        </w:rPr>
      </w:pPr>
    </w:p>
    <w:p w:rsidR="004A2F4D" w:rsidRPr="00FF6EEA" w:rsidRDefault="00F82B44" w:rsidP="00FF6EEA">
      <w:pPr>
        <w:jc w:val="center"/>
        <w:rPr>
          <w:sz w:val="28"/>
          <w:szCs w:val="28"/>
        </w:rPr>
      </w:pPr>
      <w:r w:rsidRPr="00FF6EEA">
        <w:rPr>
          <w:sz w:val="28"/>
          <w:szCs w:val="28"/>
        </w:rPr>
        <w:t>2019-2020 учебный год</w:t>
      </w:r>
    </w:p>
    <w:p w:rsidR="004A2F4D" w:rsidRPr="00FF6EEA" w:rsidRDefault="004A2F4D" w:rsidP="00FF6EEA">
      <w:pPr>
        <w:jc w:val="center"/>
        <w:rPr>
          <w:sz w:val="28"/>
          <w:szCs w:val="28"/>
        </w:rPr>
      </w:pPr>
    </w:p>
    <w:p w:rsidR="004A2F4D" w:rsidRPr="00FF6EEA" w:rsidRDefault="004A2F4D" w:rsidP="00FF6EEA">
      <w:pPr>
        <w:jc w:val="center"/>
        <w:rPr>
          <w:sz w:val="28"/>
          <w:szCs w:val="28"/>
        </w:rPr>
      </w:pPr>
    </w:p>
    <w:p w:rsidR="004A2F4D" w:rsidRDefault="00F82B44" w:rsidP="00FF6EEA">
      <w:pPr>
        <w:rPr>
          <w:b/>
          <w:sz w:val="28"/>
          <w:szCs w:val="28"/>
        </w:rPr>
      </w:pPr>
      <w:r w:rsidRPr="00FF6EEA">
        <w:rPr>
          <w:b/>
          <w:sz w:val="28"/>
          <w:szCs w:val="28"/>
        </w:rPr>
        <w:t>1. Пояснительная записка.</w:t>
      </w:r>
    </w:p>
    <w:p w:rsidR="00D6262C" w:rsidRDefault="00D6262C" w:rsidP="00FF6EEA">
      <w:pPr>
        <w:rPr>
          <w:b/>
          <w:sz w:val="28"/>
          <w:szCs w:val="28"/>
        </w:rPr>
      </w:pPr>
    </w:p>
    <w:p w:rsidR="00EE10CB" w:rsidRPr="00FF6EEA" w:rsidRDefault="00D6262C" w:rsidP="00FF6EEA">
      <w:pPr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E10CB" w:rsidRPr="00FF6EEA">
        <w:rPr>
          <w:rFonts w:eastAsia="Calibri"/>
          <w:sz w:val="28"/>
          <w:szCs w:val="28"/>
        </w:rPr>
        <w:t xml:space="preserve"> Рабочая программа по технологии для 2 класса разработана на основе федерального государственного образовательного стандарта начального общего образования, (приказ Министерства образования и науки РФ от 06.10.2009г. № 373 «Об утверждении федерального государственного образовательного стандарта начального общего образования»), примерной программы начального общего образования по технологии (Примерные программы по учебным предметам. Начальная школа. В 2 ч.ч.1. – 4–е изд., </w:t>
      </w:r>
      <w:proofErr w:type="spellStart"/>
      <w:r w:rsidR="00EE10CB" w:rsidRPr="00FF6EEA">
        <w:rPr>
          <w:rFonts w:eastAsia="Calibri"/>
          <w:sz w:val="28"/>
          <w:szCs w:val="28"/>
        </w:rPr>
        <w:t>перераб</w:t>
      </w:r>
      <w:proofErr w:type="spellEnd"/>
      <w:r w:rsidR="00EE10CB" w:rsidRPr="00FF6EEA">
        <w:rPr>
          <w:rFonts w:eastAsia="Calibri"/>
          <w:sz w:val="28"/>
          <w:szCs w:val="28"/>
        </w:rPr>
        <w:t xml:space="preserve">. – М.: Просвещение, 2011. – 416с. – (Стандарты второго поколения), </w:t>
      </w:r>
      <w:r w:rsidR="00EE10CB" w:rsidRPr="00FF6EEA">
        <w:rPr>
          <w:sz w:val="28"/>
          <w:szCs w:val="28"/>
        </w:rPr>
        <w:t>в соответствии с</w:t>
      </w:r>
      <w:r w:rsidR="00EE10CB" w:rsidRPr="00FF6EEA">
        <w:rPr>
          <w:color w:val="FF0000"/>
          <w:sz w:val="28"/>
          <w:szCs w:val="28"/>
        </w:rPr>
        <w:t xml:space="preserve"> </w:t>
      </w:r>
      <w:r w:rsidR="00EE10CB" w:rsidRPr="00FF6EEA">
        <w:rPr>
          <w:sz w:val="28"/>
          <w:szCs w:val="28"/>
        </w:rPr>
        <w:t>учебным планом муниципального бюджетного общеобразовательного учреждения «</w:t>
      </w:r>
      <w:proofErr w:type="spellStart"/>
      <w:r w:rsidR="00EE10CB" w:rsidRPr="00FF6EEA">
        <w:rPr>
          <w:sz w:val="28"/>
          <w:szCs w:val="28"/>
        </w:rPr>
        <w:t>Кириковская</w:t>
      </w:r>
      <w:proofErr w:type="spellEnd"/>
      <w:r w:rsidR="00EE10CB" w:rsidRPr="00FF6EEA">
        <w:rPr>
          <w:sz w:val="28"/>
          <w:szCs w:val="28"/>
        </w:rPr>
        <w:t xml:space="preserve"> средняя школа» на 2019/2020 учебный год, с учетом авторской программы</w:t>
      </w:r>
      <w:r w:rsidR="00EE10CB" w:rsidRPr="00FF6EEA">
        <w:rPr>
          <w:rStyle w:val="ac"/>
          <w:rFonts w:ascii="Times New Roman" w:hAnsi="Times New Roman"/>
          <w:color w:val="FF0000"/>
          <w:sz w:val="28"/>
          <w:szCs w:val="28"/>
        </w:rPr>
        <w:t xml:space="preserve"> </w:t>
      </w:r>
      <w:r w:rsidR="00EE10CB" w:rsidRPr="007D3C3A">
        <w:rPr>
          <w:rStyle w:val="ac"/>
          <w:rFonts w:ascii="Times New Roman" w:hAnsi="Times New Roman"/>
          <w:color w:val="000000" w:themeColor="text1"/>
          <w:sz w:val="28"/>
          <w:szCs w:val="28"/>
        </w:rPr>
        <w:t>по</w:t>
      </w:r>
      <w:r w:rsidR="00EE10CB" w:rsidRPr="00FF6EEA">
        <w:rPr>
          <w:sz w:val="28"/>
          <w:szCs w:val="28"/>
        </w:rPr>
        <w:t xml:space="preserve"> технологии</w:t>
      </w:r>
      <w:r w:rsidR="00EE10CB" w:rsidRPr="00FF6EEA">
        <w:rPr>
          <w:rStyle w:val="ac"/>
          <w:rFonts w:ascii="Times New Roman" w:hAnsi="Times New Roman"/>
          <w:sz w:val="28"/>
          <w:szCs w:val="28"/>
        </w:rPr>
        <w:t xml:space="preserve"> </w:t>
      </w:r>
      <w:proofErr w:type="spellStart"/>
      <w:r w:rsidR="00EE10CB" w:rsidRPr="00FF6EEA">
        <w:rPr>
          <w:rFonts w:eastAsia="Calibri"/>
          <w:sz w:val="28"/>
          <w:szCs w:val="28"/>
          <w:lang w:eastAsia="en-US"/>
        </w:rPr>
        <w:t>Е.А.Лутцевой</w:t>
      </w:r>
      <w:proofErr w:type="spellEnd"/>
      <w:r w:rsidR="00EE10CB" w:rsidRPr="00FF6EEA">
        <w:rPr>
          <w:rFonts w:eastAsia="Calibri"/>
          <w:sz w:val="28"/>
          <w:szCs w:val="28"/>
          <w:lang w:eastAsia="en-US"/>
        </w:rPr>
        <w:t xml:space="preserve"> и Т.П. </w:t>
      </w:r>
      <w:r w:rsidR="007D3C3A" w:rsidRPr="00FF6EEA">
        <w:rPr>
          <w:rFonts w:eastAsia="Calibri"/>
          <w:sz w:val="28"/>
          <w:szCs w:val="28"/>
          <w:lang w:eastAsia="en-US"/>
        </w:rPr>
        <w:t>Зуевой «</w:t>
      </w:r>
      <w:r w:rsidR="00EE10CB" w:rsidRPr="00FF6EEA">
        <w:rPr>
          <w:rFonts w:eastAsia="Calibri"/>
          <w:sz w:val="28"/>
          <w:szCs w:val="28"/>
          <w:lang w:eastAsia="en-US"/>
        </w:rPr>
        <w:t xml:space="preserve">Технология. 1-4 классы», / М.: Просвещение, 2014 г. </w:t>
      </w:r>
    </w:p>
    <w:p w:rsidR="00EE10CB" w:rsidRPr="00D6262C" w:rsidRDefault="00EE10CB" w:rsidP="00FF6EEA">
      <w:pPr>
        <w:shd w:val="clear" w:color="auto" w:fill="FFFFFF"/>
        <w:jc w:val="both"/>
        <w:rPr>
          <w:sz w:val="28"/>
          <w:szCs w:val="28"/>
        </w:rPr>
      </w:pPr>
      <w:r w:rsidRPr="00FF6EEA">
        <w:rPr>
          <w:b/>
          <w:sz w:val="28"/>
          <w:szCs w:val="28"/>
        </w:rPr>
        <w:t xml:space="preserve">    </w:t>
      </w:r>
      <w:r w:rsidRPr="00D6262C">
        <w:rPr>
          <w:sz w:val="28"/>
          <w:szCs w:val="28"/>
        </w:rPr>
        <w:t xml:space="preserve">Рабочая программа ориентирована на использование УМК </w:t>
      </w:r>
      <w:r w:rsidR="007D3C3A" w:rsidRPr="00D6262C">
        <w:rPr>
          <w:sz w:val="28"/>
          <w:szCs w:val="28"/>
        </w:rPr>
        <w:t>«Школа</w:t>
      </w:r>
      <w:r w:rsidRPr="00D6262C">
        <w:rPr>
          <w:sz w:val="28"/>
          <w:szCs w:val="28"/>
        </w:rPr>
        <w:t xml:space="preserve"> России»:</w:t>
      </w:r>
    </w:p>
    <w:p w:rsidR="00EE10CB" w:rsidRPr="00FF6EEA" w:rsidRDefault="00EE10CB" w:rsidP="00FF6EEA">
      <w:pPr>
        <w:jc w:val="both"/>
        <w:rPr>
          <w:sz w:val="28"/>
          <w:szCs w:val="28"/>
        </w:rPr>
      </w:pPr>
      <w:proofErr w:type="spellStart"/>
      <w:r w:rsidRPr="00FF6EEA">
        <w:rPr>
          <w:rFonts w:eastAsia="Calibri"/>
          <w:sz w:val="28"/>
          <w:szCs w:val="28"/>
          <w:lang w:eastAsia="en-US"/>
        </w:rPr>
        <w:t>Е.А.Лутцевой</w:t>
      </w:r>
      <w:proofErr w:type="spellEnd"/>
      <w:r w:rsidRPr="00FF6EEA">
        <w:rPr>
          <w:rFonts w:eastAsia="Calibri"/>
          <w:sz w:val="28"/>
          <w:szCs w:val="28"/>
          <w:lang w:eastAsia="en-US"/>
        </w:rPr>
        <w:t xml:space="preserve"> и Т.П. Зуевой,</w:t>
      </w:r>
      <w:r w:rsidRPr="00FF6EEA">
        <w:rPr>
          <w:sz w:val="28"/>
          <w:szCs w:val="28"/>
        </w:rPr>
        <w:t xml:space="preserve"> Технология.2 класс. М.: Просвещение, 2014 г. </w:t>
      </w:r>
    </w:p>
    <w:p w:rsidR="00EE10CB" w:rsidRPr="00FF6EEA" w:rsidRDefault="00EE10CB" w:rsidP="00FF6EEA">
      <w:pPr>
        <w:jc w:val="both"/>
        <w:rPr>
          <w:sz w:val="28"/>
          <w:szCs w:val="28"/>
        </w:rPr>
      </w:pPr>
      <w:r w:rsidRPr="00FF6EEA">
        <w:rPr>
          <w:b/>
          <w:sz w:val="28"/>
          <w:szCs w:val="28"/>
        </w:rPr>
        <w:t xml:space="preserve">   </w:t>
      </w:r>
      <w:r w:rsidRPr="00FF6EEA">
        <w:rPr>
          <w:sz w:val="28"/>
          <w:szCs w:val="28"/>
        </w:rPr>
        <w:t xml:space="preserve"> Рабочая программа включает в себя все элементы содержания соответствующих разделов примерной программы начального общего образования по математике. Подход к структурированию учебного материала в рамках основных тематических блоков, установленных примерной программой, а также последовательность изучения материала выдержаны.</w:t>
      </w:r>
    </w:p>
    <w:p w:rsidR="00EE10CB" w:rsidRPr="00357E8F" w:rsidRDefault="00EE10CB" w:rsidP="00FF6EEA">
      <w:pPr>
        <w:jc w:val="both"/>
        <w:rPr>
          <w:color w:val="008000"/>
          <w:sz w:val="28"/>
          <w:szCs w:val="28"/>
        </w:rPr>
      </w:pPr>
      <w:r w:rsidRPr="00FF6EEA">
        <w:rPr>
          <w:b/>
          <w:sz w:val="28"/>
          <w:szCs w:val="28"/>
        </w:rPr>
        <w:t xml:space="preserve">   </w:t>
      </w:r>
      <w:r w:rsidRPr="00357E8F">
        <w:rPr>
          <w:b/>
          <w:sz w:val="28"/>
          <w:szCs w:val="28"/>
        </w:rPr>
        <w:t xml:space="preserve">Цели </w:t>
      </w:r>
      <w:r w:rsidRPr="00357E8F">
        <w:rPr>
          <w:sz w:val="28"/>
          <w:szCs w:val="28"/>
        </w:rPr>
        <w:t>изучения технологии в начальной школе</w:t>
      </w:r>
      <w:r w:rsidRPr="00357E8F">
        <w:rPr>
          <w:color w:val="008000"/>
          <w:sz w:val="28"/>
          <w:szCs w:val="28"/>
        </w:rPr>
        <w:t>:</w:t>
      </w:r>
    </w:p>
    <w:p w:rsidR="00EE10CB" w:rsidRPr="00357E8F" w:rsidRDefault="00EE10CB" w:rsidP="00FF6EEA">
      <w:pPr>
        <w:tabs>
          <w:tab w:val="left" w:pos="180"/>
        </w:tabs>
        <w:jc w:val="both"/>
        <w:rPr>
          <w:rStyle w:val="FontStyle21"/>
          <w:sz w:val="28"/>
          <w:szCs w:val="28"/>
        </w:rPr>
      </w:pPr>
      <w:r w:rsidRPr="00357E8F">
        <w:rPr>
          <w:rStyle w:val="FontStyle21"/>
          <w:sz w:val="28"/>
          <w:szCs w:val="28"/>
        </w:rPr>
        <w:t>- приобретение личного опыта как основы обучения и познания;</w:t>
      </w:r>
    </w:p>
    <w:p w:rsidR="00EE10CB" w:rsidRPr="00357E8F" w:rsidRDefault="00EE10CB" w:rsidP="00FF6EEA">
      <w:pPr>
        <w:tabs>
          <w:tab w:val="left" w:pos="180"/>
        </w:tabs>
        <w:jc w:val="both"/>
        <w:rPr>
          <w:rStyle w:val="FontStyle21"/>
          <w:sz w:val="28"/>
          <w:szCs w:val="28"/>
        </w:rPr>
      </w:pPr>
      <w:r w:rsidRPr="00357E8F">
        <w:rPr>
          <w:rStyle w:val="FontStyle21"/>
          <w:sz w:val="28"/>
          <w:szCs w:val="28"/>
        </w:rPr>
        <w:t>- приобретение первоначального опыта практической преобразователь</w:t>
      </w:r>
      <w:r w:rsidRPr="00357E8F">
        <w:rPr>
          <w:rStyle w:val="FontStyle21"/>
          <w:sz w:val="28"/>
          <w:szCs w:val="28"/>
        </w:rPr>
        <w:softHyphen/>
        <w:t>ной деятельности на основе овладения технологическими знаниями, техни</w:t>
      </w:r>
      <w:r w:rsidRPr="00357E8F">
        <w:rPr>
          <w:rStyle w:val="FontStyle21"/>
          <w:sz w:val="28"/>
          <w:szCs w:val="28"/>
        </w:rPr>
        <w:softHyphen/>
        <w:t>ко-технологическими умениями и проектной деятельностью;</w:t>
      </w:r>
    </w:p>
    <w:p w:rsidR="00EE10CB" w:rsidRPr="00357E8F" w:rsidRDefault="00EE10CB" w:rsidP="00FF6EEA">
      <w:pPr>
        <w:tabs>
          <w:tab w:val="left" w:pos="180"/>
        </w:tabs>
        <w:jc w:val="both"/>
        <w:rPr>
          <w:rStyle w:val="FontStyle21"/>
          <w:sz w:val="28"/>
          <w:szCs w:val="28"/>
        </w:rPr>
      </w:pPr>
      <w:r w:rsidRPr="00357E8F">
        <w:rPr>
          <w:rStyle w:val="FontStyle21"/>
          <w:sz w:val="28"/>
          <w:szCs w:val="28"/>
        </w:rPr>
        <w:t>- формирование позитивного эмоционально-ценностного отношения к труду и людям труда.</w:t>
      </w:r>
    </w:p>
    <w:p w:rsidR="00EE10CB" w:rsidRPr="00357E8F" w:rsidRDefault="00EE10CB" w:rsidP="00FF6EEA">
      <w:pPr>
        <w:tabs>
          <w:tab w:val="left" w:pos="180"/>
        </w:tabs>
        <w:jc w:val="both"/>
        <w:rPr>
          <w:rStyle w:val="FontStyle21"/>
          <w:sz w:val="28"/>
          <w:szCs w:val="28"/>
        </w:rPr>
      </w:pPr>
      <w:r w:rsidRPr="00357E8F">
        <w:rPr>
          <w:rStyle w:val="FontStyle21"/>
          <w:sz w:val="28"/>
          <w:szCs w:val="28"/>
        </w:rPr>
        <w:t xml:space="preserve">    Основные </w:t>
      </w:r>
      <w:r w:rsidRPr="00357E8F">
        <w:rPr>
          <w:rStyle w:val="FontStyle20"/>
          <w:sz w:val="28"/>
          <w:szCs w:val="28"/>
        </w:rPr>
        <w:t xml:space="preserve">задачи </w:t>
      </w:r>
      <w:r w:rsidRPr="00357E8F">
        <w:rPr>
          <w:rStyle w:val="FontStyle21"/>
          <w:sz w:val="28"/>
          <w:szCs w:val="28"/>
        </w:rPr>
        <w:t>курса:</w:t>
      </w:r>
    </w:p>
    <w:p w:rsidR="00EE10CB" w:rsidRPr="00FF6EEA" w:rsidRDefault="00EE10CB" w:rsidP="00FF6EEA">
      <w:pPr>
        <w:tabs>
          <w:tab w:val="left" w:pos="180"/>
        </w:tabs>
        <w:jc w:val="both"/>
        <w:rPr>
          <w:rStyle w:val="FontStyle21"/>
          <w:sz w:val="28"/>
          <w:szCs w:val="28"/>
        </w:rPr>
      </w:pPr>
      <w:r w:rsidRPr="00FF6EEA">
        <w:rPr>
          <w:rStyle w:val="FontStyle21"/>
          <w:sz w:val="28"/>
          <w:szCs w:val="28"/>
        </w:rPr>
        <w:t>- духовно-нравственное развитие учащихся; освоение нравственно-эти</w:t>
      </w:r>
      <w:r w:rsidRPr="00FF6EEA">
        <w:rPr>
          <w:rStyle w:val="FontStyle21"/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Pr="00FF6EEA">
        <w:rPr>
          <w:rStyle w:val="FontStyle21"/>
          <w:sz w:val="28"/>
          <w:szCs w:val="28"/>
        </w:rPr>
        <w:softHyphen/>
        <w:t xml:space="preserve">териальной культуре; </w:t>
      </w:r>
    </w:p>
    <w:p w:rsidR="00EE10CB" w:rsidRPr="00FF6EEA" w:rsidRDefault="00EE10CB" w:rsidP="00FF6EEA">
      <w:pPr>
        <w:tabs>
          <w:tab w:val="left" w:pos="180"/>
        </w:tabs>
        <w:jc w:val="both"/>
        <w:rPr>
          <w:rStyle w:val="FontStyle21"/>
          <w:sz w:val="28"/>
          <w:szCs w:val="28"/>
        </w:rPr>
      </w:pPr>
      <w:r w:rsidRPr="00FF6EEA">
        <w:rPr>
          <w:rStyle w:val="FontStyle21"/>
          <w:sz w:val="28"/>
          <w:szCs w:val="28"/>
        </w:rPr>
        <w:t>- развитие эмоционально-ценностного отношения к со</w:t>
      </w:r>
      <w:r w:rsidRPr="00FF6EEA">
        <w:rPr>
          <w:rStyle w:val="FontStyle21"/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Pr="00FF6EEA">
        <w:rPr>
          <w:rStyle w:val="FontStyle21"/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EE10CB" w:rsidRPr="00FF6EEA" w:rsidRDefault="00EE10CB" w:rsidP="00FF6EEA">
      <w:pPr>
        <w:tabs>
          <w:tab w:val="left" w:pos="180"/>
        </w:tabs>
        <w:jc w:val="both"/>
        <w:rPr>
          <w:rStyle w:val="FontStyle21"/>
          <w:sz w:val="28"/>
          <w:szCs w:val="28"/>
        </w:rPr>
      </w:pPr>
      <w:r w:rsidRPr="00FF6EEA">
        <w:rPr>
          <w:rStyle w:val="FontStyle21"/>
          <w:sz w:val="28"/>
          <w:szCs w:val="28"/>
        </w:rPr>
        <w:t>-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EE10CB" w:rsidRPr="00FF6EEA" w:rsidRDefault="00EE10CB" w:rsidP="00FF6EEA">
      <w:pPr>
        <w:tabs>
          <w:tab w:val="left" w:pos="180"/>
        </w:tabs>
        <w:jc w:val="both"/>
        <w:rPr>
          <w:rStyle w:val="FontStyle21"/>
          <w:sz w:val="28"/>
          <w:szCs w:val="28"/>
        </w:rPr>
      </w:pPr>
      <w:r w:rsidRPr="00FF6EEA">
        <w:rPr>
          <w:rStyle w:val="FontStyle21"/>
          <w:sz w:val="28"/>
          <w:szCs w:val="28"/>
        </w:rPr>
        <w:t>- развитие познавательных мотивов, интересов, инициативности, любо</w:t>
      </w:r>
      <w:r w:rsidRPr="00FF6EEA">
        <w:rPr>
          <w:rStyle w:val="FontStyle21"/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FF6EEA">
        <w:rPr>
          <w:rStyle w:val="FontStyle21"/>
          <w:sz w:val="28"/>
          <w:szCs w:val="28"/>
        </w:rPr>
        <w:softHyphen/>
      </w:r>
      <w:r w:rsidRPr="00FF6EEA">
        <w:rPr>
          <w:rStyle w:val="FontStyle21"/>
          <w:sz w:val="28"/>
          <w:szCs w:val="28"/>
        </w:rPr>
        <w:lastRenderedPageBreak/>
        <w:t>тивации успеха, готовности к действиям в новых условиях и нестандартных ситуациях;</w:t>
      </w:r>
    </w:p>
    <w:p w:rsidR="00EE10CB" w:rsidRPr="00FF6EEA" w:rsidRDefault="00EE10CB" w:rsidP="00FF6EEA">
      <w:pPr>
        <w:jc w:val="both"/>
        <w:rPr>
          <w:sz w:val="28"/>
          <w:szCs w:val="28"/>
        </w:rPr>
      </w:pPr>
      <w:r w:rsidRPr="00FF6EEA">
        <w:rPr>
          <w:sz w:val="28"/>
          <w:szCs w:val="28"/>
        </w:rPr>
        <w:t>- формирование на основе овладения культурой проектной деятельности;</w:t>
      </w:r>
    </w:p>
    <w:p w:rsidR="00EE10CB" w:rsidRPr="00FF6EEA" w:rsidRDefault="00EE10CB" w:rsidP="00FF6EEA">
      <w:pPr>
        <w:jc w:val="both"/>
        <w:rPr>
          <w:sz w:val="28"/>
          <w:szCs w:val="28"/>
        </w:rPr>
      </w:pPr>
      <w:r w:rsidRPr="00FF6EEA">
        <w:rPr>
          <w:sz w:val="28"/>
          <w:szCs w:val="28"/>
        </w:rPr>
        <w:t xml:space="preserve">    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предъявляемой к технической документации, но и показывает, как использовать эти знания в разных сферах учебной и </w:t>
      </w:r>
      <w:proofErr w:type="spellStart"/>
      <w:r w:rsidRPr="00FF6EEA">
        <w:rPr>
          <w:sz w:val="28"/>
          <w:szCs w:val="28"/>
        </w:rPr>
        <w:t>внеучебной</w:t>
      </w:r>
      <w:proofErr w:type="spellEnd"/>
      <w:r w:rsidRPr="00FF6EEA">
        <w:rPr>
          <w:sz w:val="28"/>
          <w:szCs w:val="28"/>
        </w:rPr>
        <w:t xml:space="preserve"> деятельности (при поиске информации, усвоении новых знаний, выполнении практических заданий).</w:t>
      </w:r>
    </w:p>
    <w:p w:rsidR="00EE10CB" w:rsidRPr="00FF6EEA" w:rsidRDefault="00EE10CB" w:rsidP="00FF6EEA">
      <w:pPr>
        <w:jc w:val="both"/>
        <w:rPr>
          <w:sz w:val="28"/>
          <w:szCs w:val="28"/>
        </w:rPr>
      </w:pPr>
      <w:r w:rsidRPr="00FF6EEA">
        <w:rPr>
          <w:sz w:val="28"/>
          <w:szCs w:val="28"/>
        </w:rPr>
        <w:t xml:space="preserve">    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EE10CB" w:rsidRPr="00FF6EEA" w:rsidRDefault="00EE10CB" w:rsidP="00FF6EEA">
      <w:pPr>
        <w:jc w:val="both"/>
        <w:rPr>
          <w:sz w:val="28"/>
          <w:szCs w:val="28"/>
        </w:rPr>
      </w:pPr>
      <w:r w:rsidRPr="00FF6EEA">
        <w:rPr>
          <w:rFonts w:eastAsia="Calibri"/>
          <w:sz w:val="28"/>
          <w:szCs w:val="28"/>
          <w:lang w:eastAsia="en-US"/>
        </w:rPr>
        <w:t xml:space="preserve">     </w:t>
      </w:r>
      <w:r w:rsidRPr="00FF6EEA">
        <w:rPr>
          <w:sz w:val="28"/>
          <w:szCs w:val="28"/>
        </w:rPr>
        <w:t xml:space="preserve">Особенность программы заключается в том, что она обеспечивает изучение начального курса технологии через осмысление младшими школьниками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</w:t>
      </w:r>
    </w:p>
    <w:p w:rsidR="00EE10CB" w:rsidRPr="00FF6EEA" w:rsidRDefault="00EE10CB" w:rsidP="00FF6EEA">
      <w:pPr>
        <w:jc w:val="both"/>
        <w:rPr>
          <w:sz w:val="28"/>
          <w:szCs w:val="28"/>
        </w:rPr>
      </w:pPr>
      <w:r w:rsidRPr="00FF6EEA">
        <w:rPr>
          <w:sz w:val="28"/>
          <w:szCs w:val="28"/>
        </w:rPr>
        <w:t xml:space="preserve">    Все эти особенности программы отражены в содержании основных разделов учебника – «Человек и земля», «Человек и вода», «Человек и воздух», «Человек и информация». В программе как особый элемент обучения предмету «Технология» представлены проектная деятельность и средство для её организации – технологическая карта. Технологическая карта помогает учащимся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проекта.    </w:t>
      </w:r>
    </w:p>
    <w:p w:rsidR="00EE10CB" w:rsidRPr="00FF6EEA" w:rsidRDefault="00EE10CB" w:rsidP="00FF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6EEA">
        <w:rPr>
          <w:sz w:val="28"/>
          <w:szCs w:val="28"/>
        </w:rPr>
        <w:t xml:space="preserve">Особое внимание в программе отводится содержанию практических работ, которое предусматривает: </w:t>
      </w:r>
    </w:p>
    <w:p w:rsidR="00EE10CB" w:rsidRPr="00FF6EEA" w:rsidRDefault="00EE10CB" w:rsidP="00FF6EEA">
      <w:pPr>
        <w:jc w:val="both"/>
        <w:rPr>
          <w:sz w:val="28"/>
          <w:szCs w:val="28"/>
        </w:rPr>
      </w:pPr>
      <w:r w:rsidRPr="00FF6EEA">
        <w:rPr>
          <w:sz w:val="28"/>
          <w:szCs w:val="28"/>
        </w:rPr>
        <w:t xml:space="preserve">- 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EE10CB" w:rsidRPr="00FF6EEA" w:rsidRDefault="00EE10CB" w:rsidP="00FF6EEA">
      <w:pPr>
        <w:jc w:val="both"/>
        <w:rPr>
          <w:sz w:val="28"/>
          <w:szCs w:val="28"/>
        </w:rPr>
      </w:pPr>
      <w:r w:rsidRPr="00FF6EEA">
        <w:rPr>
          <w:sz w:val="28"/>
          <w:szCs w:val="28"/>
        </w:rPr>
        <w:t xml:space="preserve">- первичное ознакомление с законами природы, на которые опирается человек при работе;  </w:t>
      </w:r>
    </w:p>
    <w:p w:rsidR="00EE10CB" w:rsidRPr="00FF6EEA" w:rsidRDefault="00EE10CB" w:rsidP="00FF6EEA">
      <w:pPr>
        <w:jc w:val="both"/>
        <w:rPr>
          <w:sz w:val="28"/>
          <w:szCs w:val="28"/>
        </w:rPr>
      </w:pPr>
      <w:r w:rsidRPr="00FF6EEA">
        <w:rPr>
          <w:sz w:val="28"/>
          <w:szCs w:val="28"/>
        </w:rPr>
        <w:t>- 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EE10CB" w:rsidRPr="00FF6EEA" w:rsidRDefault="00EE10CB" w:rsidP="00FF6EEA">
      <w:pPr>
        <w:jc w:val="both"/>
        <w:rPr>
          <w:sz w:val="28"/>
          <w:szCs w:val="28"/>
        </w:rPr>
      </w:pPr>
      <w:r w:rsidRPr="00FF6EEA">
        <w:rPr>
          <w:sz w:val="28"/>
          <w:szCs w:val="28"/>
        </w:rPr>
        <w:t>- изготовление преимущественно объемных изделий (в целях развития пространственного восприятия);</w:t>
      </w:r>
    </w:p>
    <w:p w:rsidR="00EE10CB" w:rsidRPr="00FF6EEA" w:rsidRDefault="00EE10CB" w:rsidP="00FF6EEA">
      <w:pPr>
        <w:jc w:val="both"/>
        <w:rPr>
          <w:spacing w:val="6"/>
          <w:sz w:val="28"/>
          <w:szCs w:val="28"/>
        </w:rPr>
      </w:pPr>
      <w:r w:rsidRPr="00FF6EEA">
        <w:rPr>
          <w:spacing w:val="4"/>
          <w:sz w:val="28"/>
          <w:szCs w:val="28"/>
        </w:rPr>
        <w:t>- проектная деятельность</w:t>
      </w:r>
      <w:r w:rsidRPr="00FF6EEA">
        <w:rPr>
          <w:b/>
          <w:spacing w:val="4"/>
          <w:sz w:val="28"/>
          <w:szCs w:val="28"/>
        </w:rPr>
        <w:t xml:space="preserve"> (</w:t>
      </w:r>
      <w:r w:rsidRPr="00FF6EEA">
        <w:rPr>
          <w:spacing w:val="1"/>
          <w:sz w:val="28"/>
          <w:szCs w:val="28"/>
        </w:rPr>
        <w:t>определение цели и задач, распределение участников для решения поставленных задач</w:t>
      </w:r>
      <w:r w:rsidRPr="00FF6EEA">
        <w:rPr>
          <w:spacing w:val="6"/>
          <w:sz w:val="28"/>
          <w:szCs w:val="28"/>
        </w:rPr>
        <w:t>, составление плана, выбор средств и способов деятельности, оценка результатов, коррекция деятельности);</w:t>
      </w:r>
    </w:p>
    <w:p w:rsidR="00EE10CB" w:rsidRPr="00FF6EEA" w:rsidRDefault="00EE10CB" w:rsidP="00FF6EEA">
      <w:pPr>
        <w:jc w:val="both"/>
        <w:rPr>
          <w:sz w:val="28"/>
          <w:szCs w:val="28"/>
        </w:rPr>
      </w:pPr>
      <w:r w:rsidRPr="00FF6EEA">
        <w:rPr>
          <w:sz w:val="28"/>
          <w:szCs w:val="28"/>
        </w:rPr>
        <w:t xml:space="preserve">- использование в работе преимущественно конструкторской деятельности; </w:t>
      </w:r>
    </w:p>
    <w:p w:rsidR="00EE10CB" w:rsidRPr="00FF6EEA" w:rsidRDefault="00EE10CB" w:rsidP="00FF6EEA">
      <w:pPr>
        <w:jc w:val="both"/>
        <w:rPr>
          <w:sz w:val="28"/>
          <w:szCs w:val="28"/>
        </w:rPr>
      </w:pPr>
      <w:r w:rsidRPr="00FF6EEA">
        <w:rPr>
          <w:sz w:val="28"/>
          <w:szCs w:val="28"/>
        </w:rPr>
        <w:t>- знакомство с природой и использованием ее богатств человеком;</w:t>
      </w:r>
    </w:p>
    <w:p w:rsidR="00EE10CB" w:rsidRPr="00FF6EEA" w:rsidRDefault="00EE10CB" w:rsidP="00FF6EEA">
      <w:pPr>
        <w:jc w:val="both"/>
        <w:rPr>
          <w:sz w:val="28"/>
          <w:szCs w:val="28"/>
        </w:rPr>
      </w:pPr>
      <w:r w:rsidRPr="00FF6EEA">
        <w:rPr>
          <w:sz w:val="28"/>
          <w:szCs w:val="28"/>
        </w:rPr>
        <w:lastRenderedPageBreak/>
        <w:t>- изготовление преимущественно изделий, которые являются объектами предметного мира (то, что создано человеком), а не природы.</w:t>
      </w:r>
    </w:p>
    <w:p w:rsidR="004A2F4D" w:rsidRPr="00FF6EEA" w:rsidRDefault="00EE10CB" w:rsidP="00FF6EEA">
      <w:pPr>
        <w:jc w:val="both"/>
        <w:rPr>
          <w:sz w:val="28"/>
          <w:szCs w:val="28"/>
        </w:rPr>
      </w:pPr>
      <w:r w:rsidRPr="00FF6EEA">
        <w:rPr>
          <w:sz w:val="28"/>
          <w:szCs w:val="28"/>
        </w:rPr>
        <w:t xml:space="preserve">    </w:t>
      </w:r>
      <w:r w:rsidR="00F82B44" w:rsidRPr="00FF6EEA">
        <w:rPr>
          <w:sz w:val="28"/>
          <w:szCs w:val="28"/>
        </w:rPr>
        <w:t xml:space="preserve">Промежуточная аттестация по предмету осуществляется в форме </w:t>
      </w:r>
      <w:proofErr w:type="spellStart"/>
      <w:r w:rsidR="009342D5">
        <w:rPr>
          <w:sz w:val="28"/>
          <w:szCs w:val="28"/>
        </w:rPr>
        <w:t>инсценирования</w:t>
      </w:r>
      <w:proofErr w:type="spellEnd"/>
      <w:r w:rsidR="009342D5">
        <w:rPr>
          <w:sz w:val="28"/>
          <w:szCs w:val="28"/>
        </w:rPr>
        <w:t xml:space="preserve"> русской народной сказки</w:t>
      </w:r>
      <w:r w:rsidR="00653B60">
        <w:rPr>
          <w:sz w:val="28"/>
          <w:szCs w:val="28"/>
        </w:rPr>
        <w:t xml:space="preserve"> </w:t>
      </w:r>
      <w:r w:rsidR="00F82B44" w:rsidRPr="00FF6EEA">
        <w:rPr>
          <w:sz w:val="28"/>
          <w:szCs w:val="28"/>
        </w:rPr>
        <w:t>в мае 2020 года.</w:t>
      </w:r>
    </w:p>
    <w:p w:rsidR="004A2F4D" w:rsidRDefault="00F82B44" w:rsidP="00FF6EEA">
      <w:pPr>
        <w:rPr>
          <w:b/>
          <w:sz w:val="28"/>
          <w:szCs w:val="28"/>
        </w:rPr>
      </w:pPr>
      <w:r w:rsidRPr="00FF6EEA">
        <w:rPr>
          <w:b/>
          <w:sz w:val="28"/>
          <w:szCs w:val="28"/>
        </w:rPr>
        <w:t>2. Планируемые результаты освоения предмета.</w:t>
      </w:r>
    </w:p>
    <w:p w:rsidR="001A0197" w:rsidRPr="001A0197" w:rsidRDefault="001A0197" w:rsidP="00FF6EEA">
      <w:pPr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    </w:t>
      </w:r>
      <w:r w:rsidRPr="00DB529C">
        <w:rPr>
          <w:rFonts w:eastAsia="Calibri"/>
          <w:sz w:val="28"/>
          <w:szCs w:val="28"/>
          <w:lang w:eastAsia="ru-RU"/>
        </w:rPr>
        <w:t xml:space="preserve">Программа обеспечивает достижение обучающимися следующих личностных, </w:t>
      </w:r>
      <w:proofErr w:type="spellStart"/>
      <w:r w:rsidRPr="00DB529C">
        <w:rPr>
          <w:rFonts w:eastAsia="Calibri"/>
          <w:sz w:val="28"/>
          <w:szCs w:val="28"/>
          <w:lang w:eastAsia="ru-RU"/>
        </w:rPr>
        <w:t>метапредметных</w:t>
      </w:r>
      <w:proofErr w:type="spellEnd"/>
      <w:r w:rsidRPr="00DB529C">
        <w:rPr>
          <w:rFonts w:eastAsia="Calibri"/>
          <w:sz w:val="28"/>
          <w:szCs w:val="28"/>
          <w:lang w:eastAsia="ru-RU"/>
        </w:rPr>
        <w:t xml:space="preserve"> и предметных </w:t>
      </w:r>
      <w:r w:rsidRPr="00DB529C">
        <w:rPr>
          <w:rFonts w:eastAsia="Calibri"/>
          <w:bCs/>
          <w:sz w:val="28"/>
          <w:szCs w:val="28"/>
          <w:lang w:eastAsia="ru-RU"/>
        </w:rPr>
        <w:t>планиру</w:t>
      </w:r>
      <w:r>
        <w:rPr>
          <w:rFonts w:eastAsia="Calibri"/>
          <w:bCs/>
          <w:sz w:val="28"/>
          <w:szCs w:val="28"/>
          <w:lang w:eastAsia="ru-RU"/>
        </w:rPr>
        <w:t>емых результатов:</w:t>
      </w:r>
    </w:p>
    <w:p w:rsidR="00EE10CB" w:rsidRPr="00653B60" w:rsidRDefault="00EE10CB" w:rsidP="00653B60">
      <w:pPr>
        <w:shd w:val="clear" w:color="auto" w:fill="FFFFFF"/>
        <w:jc w:val="both"/>
        <w:outlineLvl w:val="1"/>
        <w:rPr>
          <w:b/>
          <w:bCs/>
          <w:sz w:val="28"/>
          <w:szCs w:val="28"/>
        </w:rPr>
      </w:pPr>
      <w:r w:rsidRPr="00FF6EEA">
        <w:rPr>
          <w:b/>
          <w:bCs/>
          <w:color w:val="000000"/>
          <w:sz w:val="28"/>
          <w:szCs w:val="28"/>
        </w:rPr>
        <w:t xml:space="preserve">    Личностные результаты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-объяснять свои чувства и ощущения от наблюдения объектов, иллюстраций, результатов трудовой деятельности мастера;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-уважительно относиться к чужому мнению, к результатам труда мастеров;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-понимать исторические традиции ремёсел, положительно относиться к людям ремесленных профессий.</w:t>
      </w:r>
    </w:p>
    <w:p w:rsidR="00EE10CB" w:rsidRPr="00FF6EEA" w:rsidRDefault="00EE10CB" w:rsidP="00FF6EEA">
      <w:pPr>
        <w:shd w:val="clear" w:color="auto" w:fill="FFFFFF"/>
        <w:rPr>
          <w:sz w:val="28"/>
          <w:szCs w:val="28"/>
        </w:rPr>
      </w:pPr>
      <w:r w:rsidRPr="00FF6EEA">
        <w:rPr>
          <w:b/>
          <w:bCs/>
          <w:color w:val="000000"/>
          <w:sz w:val="28"/>
          <w:szCs w:val="28"/>
        </w:rPr>
        <w:t xml:space="preserve">    </w:t>
      </w:r>
      <w:proofErr w:type="spellStart"/>
      <w:r w:rsidRPr="00FF6EEA">
        <w:rPr>
          <w:b/>
          <w:bCs/>
          <w:sz w:val="28"/>
          <w:szCs w:val="28"/>
        </w:rPr>
        <w:t>Метапредметные</w:t>
      </w:r>
      <w:proofErr w:type="spellEnd"/>
      <w:r w:rsidRPr="00FF6EEA">
        <w:rPr>
          <w:b/>
          <w:bCs/>
          <w:sz w:val="28"/>
          <w:szCs w:val="28"/>
        </w:rPr>
        <w:t xml:space="preserve"> результаты</w:t>
      </w:r>
      <w:r w:rsidRPr="00FF6EEA">
        <w:rPr>
          <w:sz w:val="28"/>
          <w:szCs w:val="28"/>
        </w:rPr>
        <w:br/>
        <w:t>РЕГУЛЯТИВНЫЕ</w:t>
      </w:r>
      <w:r w:rsidRPr="00FF6EEA">
        <w:rPr>
          <w:i/>
          <w:iCs/>
          <w:color w:val="000000"/>
          <w:sz w:val="28"/>
          <w:szCs w:val="28"/>
        </w:rPr>
        <w:t xml:space="preserve">                                                           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формулировать цель деятельности на уроке;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выявлять и формулировать учебную проблему (в ходе анализа предъявляемых заданий, образцов изделий);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планировать практическую деятельность на уроке;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выполнять пробные поисковые действия (упражнения) для выявления оптимального решения проблемы (задачи);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 xml:space="preserve">- предлагать </w:t>
      </w:r>
      <w:proofErr w:type="spellStart"/>
      <w:r w:rsidRPr="00FF6EEA">
        <w:rPr>
          <w:color w:val="000000"/>
          <w:sz w:val="28"/>
          <w:szCs w:val="28"/>
        </w:rPr>
        <w:t>конструкторско</w:t>
      </w:r>
      <w:r w:rsidRPr="00FF6EEA">
        <w:rPr>
          <w:color w:val="000000"/>
          <w:sz w:val="28"/>
          <w:szCs w:val="28"/>
        </w:rPr>
        <w:softHyphen/>
        <w:t>технологические</w:t>
      </w:r>
      <w:proofErr w:type="spellEnd"/>
      <w:r w:rsidRPr="00FF6EEA">
        <w:rPr>
          <w:color w:val="000000"/>
          <w:sz w:val="28"/>
          <w:szCs w:val="28"/>
        </w:rPr>
        <w:t xml:space="preserve">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работая по плану, составленному совместно с учителем, использовать необходимые средства (рисунки, инструкционные карты, приспособления и инструменты), осуществ</w:t>
      </w:r>
      <w:r w:rsidRPr="00FF6EEA">
        <w:rPr>
          <w:color w:val="000000"/>
          <w:sz w:val="28"/>
          <w:szCs w:val="28"/>
        </w:rPr>
        <w:softHyphen/>
        <w:t>лять контроль точности выполнения операций (с помощью сложных по конфигурации шаблонов, чертёжных инструментов);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определять успешность выполнения своего задания (в диалоге с учителем).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sz w:val="28"/>
          <w:szCs w:val="28"/>
        </w:rPr>
        <w:t xml:space="preserve">    ПОЗНАВАТЕЛЬНЫЕ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наблюдать конструкции и образы объектов природы и окружающего мира, традиции и творчество мастеров родного края;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</w:t>
      </w:r>
      <w:r w:rsidRPr="00FF6EEA">
        <w:rPr>
          <w:color w:val="000000"/>
          <w:sz w:val="28"/>
          <w:szCs w:val="28"/>
        </w:rPr>
        <w:softHyphen/>
        <w:t xml:space="preserve"> прикладных изделий, называть используемые для рукотворной деятельности материалы;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 xml:space="preserve">- понимать, что нужно использовать пробно </w:t>
      </w:r>
      <w:r w:rsidRPr="00FF6EEA">
        <w:rPr>
          <w:color w:val="000000"/>
          <w:sz w:val="28"/>
          <w:szCs w:val="28"/>
        </w:rPr>
        <w:softHyphen/>
        <w:t>поисковые практические упражнения для открытия нового знания и умения;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находить необходимую информацию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 xml:space="preserve">- называть </w:t>
      </w:r>
      <w:proofErr w:type="spellStart"/>
      <w:r w:rsidRPr="00FF6EEA">
        <w:rPr>
          <w:color w:val="000000"/>
          <w:sz w:val="28"/>
          <w:szCs w:val="28"/>
        </w:rPr>
        <w:t>конструкторско</w:t>
      </w:r>
      <w:r w:rsidRPr="00FF6EEA">
        <w:rPr>
          <w:color w:val="000000"/>
          <w:sz w:val="28"/>
          <w:szCs w:val="28"/>
        </w:rPr>
        <w:softHyphen/>
      </w:r>
      <w:proofErr w:type="spellEnd"/>
      <w:r w:rsidRPr="00FF6EEA">
        <w:rPr>
          <w:color w:val="000000"/>
          <w:sz w:val="28"/>
          <w:szCs w:val="28"/>
        </w:rPr>
        <w:t xml:space="preserve"> технологические и декора</w:t>
      </w:r>
      <w:r w:rsidRPr="00FF6EEA">
        <w:rPr>
          <w:color w:val="000000"/>
          <w:sz w:val="28"/>
          <w:szCs w:val="28"/>
        </w:rPr>
        <w:softHyphen/>
        <w:t>тивно</w:t>
      </w:r>
      <w:r w:rsidRPr="00FF6EEA">
        <w:rPr>
          <w:color w:val="000000"/>
          <w:sz w:val="28"/>
          <w:szCs w:val="28"/>
        </w:rPr>
        <w:softHyphen/>
        <w:t xml:space="preserve"> 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lastRenderedPageBreak/>
        <w:t>- самостоятельно делать простейшие обобщения и выводы.</w:t>
      </w:r>
    </w:p>
    <w:p w:rsidR="00EE10CB" w:rsidRPr="00FF6EEA" w:rsidRDefault="00EE10CB" w:rsidP="00FF6EEA">
      <w:pPr>
        <w:shd w:val="clear" w:color="auto" w:fill="FFFFFF"/>
        <w:jc w:val="both"/>
        <w:rPr>
          <w:sz w:val="28"/>
          <w:szCs w:val="28"/>
        </w:rPr>
      </w:pPr>
      <w:r w:rsidRPr="00FF6EEA">
        <w:rPr>
          <w:sz w:val="28"/>
          <w:szCs w:val="28"/>
        </w:rPr>
        <w:t>КОММУНИКАТИВНЫЕ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вести небольшой познавательный диалог по теме урока, коллективно анализировать изделия;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вступать в беседу и обсуждение на уроке и в жизни;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-слушать учителя и одноклассников, высказывать своё мнение;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выполнять предлагаемые задания в паре, группе из 3—4 человек.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b/>
          <w:bCs/>
          <w:color w:val="000000"/>
          <w:sz w:val="28"/>
          <w:szCs w:val="28"/>
        </w:rPr>
        <w:t xml:space="preserve">   Предметные результаты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элементарных общих правилах создания рукотворного мира (прочность, удобство, эстетическая выразительность — симметрия, асимметрия);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гармонии предметов и окружающей среды;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профессиях мастеров родного края;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характерных особенностях изученных видов декоративно</w:t>
      </w:r>
      <w:r w:rsidRPr="00FF6EEA">
        <w:rPr>
          <w:color w:val="000000"/>
          <w:sz w:val="28"/>
          <w:szCs w:val="28"/>
        </w:rPr>
        <w:softHyphen/>
        <w:t xml:space="preserve"> прикладного искусства.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самостоятельно отбирать материалы и инструменты для работы;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готовить рабочее место в соответствии с видом деятельности, поддерживать порядок во время работы, убирать рабочее место;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 xml:space="preserve">-выделять, называть и применять изученные общие правила создания рукотворного мира в своей </w:t>
      </w:r>
      <w:proofErr w:type="spellStart"/>
      <w:r w:rsidRPr="00FF6EEA">
        <w:rPr>
          <w:color w:val="000000"/>
          <w:sz w:val="28"/>
          <w:szCs w:val="28"/>
        </w:rPr>
        <w:t>предметно</w:t>
      </w:r>
      <w:r w:rsidRPr="00FF6EEA">
        <w:rPr>
          <w:color w:val="000000"/>
          <w:sz w:val="28"/>
          <w:szCs w:val="28"/>
        </w:rPr>
        <w:softHyphen/>
        <w:t>творческой</w:t>
      </w:r>
      <w:proofErr w:type="spellEnd"/>
      <w:r w:rsidRPr="00FF6EEA">
        <w:rPr>
          <w:color w:val="000000"/>
          <w:sz w:val="28"/>
          <w:szCs w:val="28"/>
        </w:rPr>
        <w:t xml:space="preserve"> деятельности;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высказанное в ходе обсуждения;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обобщённые названия технологических операций: разметка, получение деталей из заготовки, сборка изделия, отделка;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названия и свойства материалов, которые учащиеся используют в своей работе;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происхождение натуральных тканей и их виды;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способы соединения деталей из разных материалов, изученные соединительные материалы;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-основные характеристики и различие простейшего чертежа и эскиза;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названия, устройство и назначение чертёжных инструментов (линейка, угольник, циркуль).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-читать простейшие чертежи (эскизы);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выполнять экономную разметку с помощью чертёжных инструментов с опорой на простейший чертёж (эскиз);</w:t>
      </w:r>
    </w:p>
    <w:p w:rsidR="00EE10CB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оформлять изделия и соединять детали прямой строчкой и её вариантами;</w:t>
      </w:r>
    </w:p>
    <w:p w:rsidR="004A2F4D" w:rsidRPr="00FF6EEA" w:rsidRDefault="00EE10CB" w:rsidP="00FF6EEA">
      <w:pPr>
        <w:shd w:val="clear" w:color="auto" w:fill="FFFFFF"/>
        <w:jc w:val="both"/>
        <w:rPr>
          <w:color w:val="000000"/>
          <w:sz w:val="28"/>
          <w:szCs w:val="28"/>
        </w:rPr>
      </w:pPr>
      <w:r w:rsidRPr="00FF6EEA">
        <w:rPr>
          <w:color w:val="000000"/>
          <w:sz w:val="28"/>
          <w:szCs w:val="28"/>
        </w:rPr>
        <w:t>- справляться с доступными практическими (технологическими) заданиями с опорой на образец и инструкционную карту.</w:t>
      </w:r>
      <w:r w:rsidR="00F82B44" w:rsidRPr="00FF6EEA">
        <w:rPr>
          <w:sz w:val="28"/>
          <w:szCs w:val="28"/>
        </w:rPr>
        <w:t xml:space="preserve">    </w:t>
      </w:r>
    </w:p>
    <w:p w:rsidR="004A2F4D" w:rsidRPr="00FF6EEA" w:rsidRDefault="00F82B44" w:rsidP="00FF6EEA">
      <w:pPr>
        <w:jc w:val="both"/>
        <w:rPr>
          <w:b/>
          <w:sz w:val="28"/>
          <w:szCs w:val="28"/>
        </w:rPr>
      </w:pPr>
      <w:r w:rsidRPr="00FF6EEA">
        <w:rPr>
          <w:b/>
          <w:sz w:val="28"/>
          <w:szCs w:val="28"/>
        </w:rPr>
        <w:lastRenderedPageBreak/>
        <w:t>3. Содержание учебного предмета.</w:t>
      </w:r>
    </w:p>
    <w:tbl>
      <w:tblPr>
        <w:tblW w:w="938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7005"/>
        <w:gridCol w:w="1814"/>
      </w:tblGrid>
      <w:tr w:rsidR="00FF6EEA" w:rsidRPr="00FF6EEA" w:rsidTr="00FF6EE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F6EEA" w:rsidRPr="00FF6EEA" w:rsidRDefault="00FF6EEA" w:rsidP="00FF6EEA">
            <w:pPr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№ п\п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F6EEA" w:rsidRPr="00FF6EEA" w:rsidRDefault="00FF6EEA" w:rsidP="00FF6EEA">
            <w:pPr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Раздел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F6EEA" w:rsidRPr="00FF6EEA" w:rsidRDefault="00FF6EEA" w:rsidP="00FF6EEA">
            <w:pPr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Количество часов</w:t>
            </w:r>
          </w:p>
        </w:tc>
      </w:tr>
      <w:tr w:rsidR="00FF6EEA" w:rsidRPr="00FF6EEA" w:rsidTr="00FF6EE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F6EEA" w:rsidRPr="00FF6EEA" w:rsidRDefault="00FF6EEA" w:rsidP="00FF6EEA">
            <w:pPr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1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F6EEA" w:rsidRPr="00FF6EEA" w:rsidRDefault="00FF6EEA" w:rsidP="00FF6EEA">
            <w:pPr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Художественная мастерская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F6EEA" w:rsidRPr="00FF6EEA" w:rsidRDefault="00FF6EEA" w:rsidP="00FF6EEA">
            <w:pPr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10 часов</w:t>
            </w:r>
          </w:p>
        </w:tc>
      </w:tr>
      <w:tr w:rsidR="00FF6EEA" w:rsidRPr="00FF6EEA" w:rsidTr="00FF6EE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F6EEA" w:rsidRPr="00FF6EEA" w:rsidRDefault="00FF6EEA" w:rsidP="00FF6EEA">
            <w:pPr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2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F6EEA" w:rsidRPr="00FF6EEA" w:rsidRDefault="00FF6EEA" w:rsidP="00FF6EEA">
            <w:pPr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Чертёжная мастерская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F6EEA" w:rsidRPr="00FF6EEA" w:rsidRDefault="00FF6EEA" w:rsidP="00FF6EEA">
            <w:pPr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7 часов</w:t>
            </w:r>
          </w:p>
        </w:tc>
      </w:tr>
      <w:tr w:rsidR="00FF6EEA" w:rsidRPr="00FF6EEA" w:rsidTr="00FF6EE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F6EEA" w:rsidRPr="00FF6EEA" w:rsidRDefault="00FF6EEA" w:rsidP="00FF6EEA">
            <w:pPr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3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F6EEA" w:rsidRPr="00FF6EEA" w:rsidRDefault="00FF6EEA" w:rsidP="00FF6EEA">
            <w:pPr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Конструкторская мастерская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F6EEA" w:rsidRPr="00FF6EEA" w:rsidRDefault="00FF6EEA" w:rsidP="00FF6EEA">
            <w:pPr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9 часов</w:t>
            </w:r>
          </w:p>
        </w:tc>
      </w:tr>
      <w:tr w:rsidR="00FF6EEA" w:rsidRPr="00FF6EEA" w:rsidTr="00FF6EE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F6EEA" w:rsidRPr="00FF6EEA" w:rsidRDefault="00FF6EEA" w:rsidP="00FF6EEA">
            <w:pPr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4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F6EEA" w:rsidRPr="00FF6EEA" w:rsidRDefault="00FF6EEA" w:rsidP="00FF6EEA">
            <w:pPr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Рукодельная мастерская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F6EEA" w:rsidRPr="00FF6EEA" w:rsidRDefault="00FF6EEA" w:rsidP="00FF6EEA">
            <w:pPr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8 часов</w:t>
            </w:r>
          </w:p>
        </w:tc>
      </w:tr>
      <w:tr w:rsidR="00FF6EEA" w:rsidRPr="00FF6EEA" w:rsidTr="00FF6EE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F6EEA" w:rsidRPr="00FF6EEA" w:rsidRDefault="00FF6EEA" w:rsidP="00FF6EEA">
            <w:pPr>
              <w:rPr>
                <w:sz w:val="28"/>
                <w:szCs w:val="28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F6EEA" w:rsidRPr="00FF6EEA" w:rsidRDefault="00FF6EEA" w:rsidP="00FF6EEA">
            <w:pPr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F6EEA" w:rsidRPr="00FF6EEA" w:rsidRDefault="00FF6EEA" w:rsidP="00FF6EEA">
            <w:pPr>
              <w:rPr>
                <w:sz w:val="28"/>
                <w:szCs w:val="28"/>
              </w:rPr>
            </w:pPr>
            <w:r w:rsidRPr="00FF6EEA">
              <w:rPr>
                <w:sz w:val="28"/>
                <w:szCs w:val="28"/>
              </w:rPr>
              <w:t>34 часа</w:t>
            </w:r>
          </w:p>
        </w:tc>
      </w:tr>
    </w:tbl>
    <w:p w:rsidR="00653B60" w:rsidRDefault="00653B60" w:rsidP="00FF6EEA">
      <w:pPr>
        <w:jc w:val="both"/>
        <w:rPr>
          <w:b/>
          <w:sz w:val="28"/>
          <w:szCs w:val="28"/>
        </w:rPr>
      </w:pPr>
    </w:p>
    <w:p w:rsidR="004A2F4D" w:rsidRDefault="00F82B44" w:rsidP="00FF6EEA">
      <w:pPr>
        <w:jc w:val="both"/>
        <w:rPr>
          <w:b/>
          <w:sz w:val="28"/>
          <w:szCs w:val="28"/>
        </w:rPr>
      </w:pPr>
      <w:r w:rsidRPr="00FF6EEA">
        <w:rPr>
          <w:b/>
          <w:sz w:val="28"/>
          <w:szCs w:val="28"/>
        </w:rPr>
        <w:t>4. Тематическое планирование с указанием часов на освоение каждой темы.</w:t>
      </w:r>
    </w:p>
    <w:p w:rsidR="00653B60" w:rsidRPr="00FF6EEA" w:rsidRDefault="00653B60" w:rsidP="00FF6EEA">
      <w:pPr>
        <w:jc w:val="both"/>
        <w:rPr>
          <w:b/>
          <w:sz w:val="28"/>
          <w:szCs w:val="28"/>
        </w:rPr>
      </w:pPr>
    </w:p>
    <w:tbl>
      <w:tblPr>
        <w:tblW w:w="95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8"/>
        <w:gridCol w:w="21"/>
        <w:gridCol w:w="6798"/>
        <w:gridCol w:w="21"/>
        <w:gridCol w:w="1994"/>
        <w:gridCol w:w="21"/>
      </w:tblGrid>
      <w:tr w:rsidR="00FF6EEA" w:rsidRPr="00FF6EEA" w:rsidTr="00653B60">
        <w:trPr>
          <w:gridAfter w:val="1"/>
          <w:wAfter w:w="21" w:type="dxa"/>
          <w:trHeight w:val="86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EA" w:rsidRPr="00FF6EEA" w:rsidRDefault="00FF6EEA" w:rsidP="00FF6E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F6EEA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EA" w:rsidRPr="00FF6EEA" w:rsidRDefault="00FF6EEA" w:rsidP="00FF6E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F6EEA">
              <w:rPr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6EEA" w:rsidRPr="00FF6EEA" w:rsidRDefault="00FF6EEA" w:rsidP="00FF6EEA">
            <w:pPr>
              <w:rPr>
                <w:b/>
                <w:sz w:val="28"/>
                <w:szCs w:val="28"/>
                <w:lang w:eastAsia="en-US"/>
              </w:rPr>
            </w:pPr>
            <w:r w:rsidRPr="00FF6EEA"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FF6EEA" w:rsidRPr="00FF6EEA" w:rsidTr="00653B60">
        <w:trPr>
          <w:trHeight w:val="5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</w:t>
            </w:r>
          </w:p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Что ты уже знаешь?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03.09.19</w:t>
            </w:r>
          </w:p>
        </w:tc>
      </w:tr>
      <w:tr w:rsidR="00FF6EEA" w:rsidRPr="00FF6EEA" w:rsidTr="00653B60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2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Зачем художнику знать о цвете, форме и размере?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10.09.19</w:t>
            </w:r>
          </w:p>
        </w:tc>
      </w:tr>
      <w:tr w:rsidR="00FF6EEA" w:rsidRPr="00FF6EEA" w:rsidTr="00653B60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3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Какова роль цвета в композиции?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17.09.1</w:t>
            </w:r>
          </w:p>
        </w:tc>
      </w:tr>
      <w:tr w:rsidR="00FF6EEA" w:rsidRPr="00FF6EEA" w:rsidTr="00653B60">
        <w:trPr>
          <w:trHeight w:val="5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4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Какие бывают цветочные композиции?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24.09.19</w:t>
            </w:r>
          </w:p>
        </w:tc>
      </w:tr>
      <w:tr w:rsidR="00FF6EEA" w:rsidRPr="00FF6EEA" w:rsidTr="00653B60">
        <w:trPr>
          <w:trHeight w:val="27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Как увидеть белое изображение на белом фоне?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01.10.19</w:t>
            </w:r>
          </w:p>
        </w:tc>
      </w:tr>
      <w:tr w:rsidR="00FF6EEA" w:rsidRPr="00FF6EEA" w:rsidTr="00653B60">
        <w:trPr>
          <w:trHeight w:val="5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6</w:t>
            </w:r>
          </w:p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Что такое симметрия? Как получить симметричные детали?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08.10.19</w:t>
            </w:r>
          </w:p>
        </w:tc>
      </w:tr>
      <w:tr w:rsidR="00FF6EEA" w:rsidRPr="00FF6EEA" w:rsidTr="00653B60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7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Можно ли сгибать картон? Как?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15.10.19</w:t>
            </w:r>
          </w:p>
        </w:tc>
      </w:tr>
      <w:tr w:rsidR="00FF6EEA" w:rsidRPr="00FF6EEA" w:rsidTr="00653B60">
        <w:trPr>
          <w:trHeight w:val="48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8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Наши проекты. Африканская саванна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22.10.19</w:t>
            </w:r>
          </w:p>
        </w:tc>
      </w:tr>
      <w:tr w:rsidR="00FF6EEA" w:rsidRPr="00FF6EEA" w:rsidTr="00653B60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9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Как плоское превратить в объёмное?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05.11.19</w:t>
            </w:r>
          </w:p>
        </w:tc>
      </w:tr>
      <w:tr w:rsidR="00FF6EEA" w:rsidRPr="00FF6EEA" w:rsidTr="00653B60">
        <w:trPr>
          <w:trHeight w:val="5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10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Как согнуть картон по кривой линии? Проверим себя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12.11.19</w:t>
            </w:r>
          </w:p>
        </w:tc>
      </w:tr>
      <w:tr w:rsidR="00FF6EEA" w:rsidRPr="00FF6EEA" w:rsidTr="00653B60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11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Что такое технологические операции и способы?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19.11.19</w:t>
            </w:r>
          </w:p>
        </w:tc>
      </w:tr>
      <w:tr w:rsidR="00FF6EEA" w:rsidRPr="00FF6EEA" w:rsidTr="00653B60">
        <w:trPr>
          <w:trHeight w:val="5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12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Что такое линейка и что она умеет?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26.11.19</w:t>
            </w:r>
          </w:p>
        </w:tc>
      </w:tr>
      <w:tr w:rsidR="00FF6EEA" w:rsidRPr="00FF6EEA" w:rsidTr="00653B60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13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Что такое чертёж и как его прочитать?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03.12.19</w:t>
            </w:r>
          </w:p>
        </w:tc>
      </w:tr>
      <w:tr w:rsidR="00FF6EEA" w:rsidRPr="00FF6EEA" w:rsidTr="00653B60">
        <w:trPr>
          <w:trHeight w:val="5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14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Как изготовить несколько одинаковых прямоугольников?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10.12.19</w:t>
            </w:r>
          </w:p>
        </w:tc>
      </w:tr>
      <w:tr w:rsidR="00FF6EEA" w:rsidRPr="00FF6EEA" w:rsidTr="00653B60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15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Можно ли разметить прямоугольник по угольнику?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17.12.19</w:t>
            </w:r>
          </w:p>
        </w:tc>
      </w:tr>
      <w:tr w:rsidR="00FF6EEA" w:rsidRPr="00FF6EEA" w:rsidTr="00653B60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lastRenderedPageBreak/>
              <w:t>16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Можно ли без шаблона разметить круг?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24.12.19</w:t>
            </w:r>
          </w:p>
        </w:tc>
      </w:tr>
      <w:tr w:rsidR="00FF6EEA" w:rsidRPr="00FF6EEA" w:rsidTr="00653B60">
        <w:trPr>
          <w:trHeight w:val="5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17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Мастерская Деда Мороза и Снегурочки. Проверим себя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14.01.20</w:t>
            </w:r>
          </w:p>
        </w:tc>
      </w:tr>
      <w:tr w:rsidR="00FF6EEA" w:rsidRPr="00FF6EEA" w:rsidTr="00653B60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18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Какой секрет у подвижных игрушек?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21.01.20</w:t>
            </w:r>
          </w:p>
        </w:tc>
      </w:tr>
      <w:tr w:rsidR="00FF6EEA" w:rsidRPr="00FF6EEA" w:rsidTr="00653B60">
        <w:trPr>
          <w:trHeight w:val="5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19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Как из неподвижной игрушки сделать подвижную?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28.01.20</w:t>
            </w:r>
          </w:p>
        </w:tc>
      </w:tr>
      <w:tr w:rsidR="00FF6EEA" w:rsidRPr="00FF6EEA" w:rsidTr="00653B60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20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Ещё один способ сделать игрушку подвижной.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04.02.20</w:t>
            </w:r>
          </w:p>
        </w:tc>
      </w:tr>
      <w:tr w:rsidR="00FF6EEA" w:rsidRPr="00FF6EEA" w:rsidTr="00653B60">
        <w:trPr>
          <w:trHeight w:val="5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21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Что заставляет вращаться винт - пропеллер?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11.02.20</w:t>
            </w:r>
          </w:p>
        </w:tc>
      </w:tr>
      <w:tr w:rsidR="00FF6EEA" w:rsidRPr="00FF6EEA" w:rsidTr="00653B60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22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Можно ли соединить детали без соединительных материалов?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18.02.20</w:t>
            </w:r>
          </w:p>
        </w:tc>
      </w:tr>
      <w:tr w:rsidR="00FF6EEA" w:rsidRPr="00FF6EEA" w:rsidTr="00653B60">
        <w:trPr>
          <w:trHeight w:val="5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23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День защитника Отечества. Изменяется ли вооружение в армии?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25.02.20</w:t>
            </w:r>
          </w:p>
        </w:tc>
      </w:tr>
      <w:tr w:rsidR="00FF6EEA" w:rsidRPr="00FF6EEA" w:rsidTr="00653B60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24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Как машины помогают человеку?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03.03.20</w:t>
            </w:r>
          </w:p>
        </w:tc>
      </w:tr>
      <w:tr w:rsidR="00FF6EEA" w:rsidRPr="00FF6EEA" w:rsidTr="00653B60">
        <w:trPr>
          <w:trHeight w:val="5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25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Поздравляем женщин и девочек.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10.03.20</w:t>
            </w:r>
          </w:p>
        </w:tc>
      </w:tr>
      <w:tr w:rsidR="00FF6EEA" w:rsidRPr="00FF6EEA" w:rsidTr="00653B60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26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Что интересного в работе архитектора? Наши проекты. Проверим себя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bCs/>
                <w:sz w:val="28"/>
                <w:szCs w:val="28"/>
                <w:lang w:eastAsia="en-US"/>
              </w:rPr>
            </w:pPr>
            <w:r w:rsidRPr="00FF6EEA">
              <w:rPr>
                <w:bCs/>
                <w:sz w:val="28"/>
                <w:szCs w:val="28"/>
                <w:lang w:eastAsia="en-US"/>
              </w:rPr>
              <w:t>17.03.20</w:t>
            </w:r>
          </w:p>
        </w:tc>
      </w:tr>
      <w:tr w:rsidR="00FF6EEA" w:rsidRPr="00FF6EEA" w:rsidTr="00653B60">
        <w:trPr>
          <w:trHeight w:val="5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27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Какие бывают ткани?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bCs/>
                <w:sz w:val="28"/>
                <w:szCs w:val="28"/>
                <w:lang w:eastAsia="en-US"/>
              </w:rPr>
            </w:pPr>
            <w:r w:rsidRPr="00FF6EEA">
              <w:rPr>
                <w:bCs/>
                <w:sz w:val="28"/>
                <w:szCs w:val="28"/>
                <w:lang w:eastAsia="en-US"/>
              </w:rPr>
              <w:t>31.03.20</w:t>
            </w:r>
          </w:p>
        </w:tc>
      </w:tr>
      <w:tr w:rsidR="00FF6EEA" w:rsidRPr="00FF6EEA" w:rsidTr="00653B60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28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Какие бывают нитки? Как они используются?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bCs/>
                <w:sz w:val="28"/>
                <w:szCs w:val="28"/>
                <w:lang w:eastAsia="en-US"/>
              </w:rPr>
            </w:pPr>
            <w:r w:rsidRPr="00FF6EEA">
              <w:rPr>
                <w:bCs/>
                <w:sz w:val="28"/>
                <w:szCs w:val="28"/>
                <w:lang w:eastAsia="en-US"/>
              </w:rPr>
              <w:t>07.04.20</w:t>
            </w:r>
          </w:p>
        </w:tc>
      </w:tr>
      <w:tr w:rsidR="00FF6EEA" w:rsidRPr="00FF6EEA" w:rsidTr="00653B60">
        <w:trPr>
          <w:trHeight w:val="5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29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Что такое натуральные ткани? Каковы их свойства?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bCs/>
                <w:sz w:val="28"/>
                <w:szCs w:val="28"/>
                <w:lang w:eastAsia="en-US"/>
              </w:rPr>
            </w:pPr>
            <w:r w:rsidRPr="00FF6EEA">
              <w:rPr>
                <w:bCs/>
                <w:sz w:val="28"/>
                <w:szCs w:val="28"/>
                <w:lang w:eastAsia="en-US"/>
              </w:rPr>
              <w:t>14.04.20</w:t>
            </w:r>
          </w:p>
        </w:tc>
      </w:tr>
      <w:tr w:rsidR="00FF6EEA" w:rsidRPr="00FF6EEA" w:rsidTr="00653B60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30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Строчка косого стежка. Есть ли у неё «дочки»?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bCs/>
                <w:sz w:val="28"/>
                <w:szCs w:val="28"/>
                <w:lang w:eastAsia="en-US"/>
              </w:rPr>
            </w:pPr>
            <w:r w:rsidRPr="00FF6EEA">
              <w:rPr>
                <w:bCs/>
                <w:sz w:val="28"/>
                <w:szCs w:val="28"/>
                <w:lang w:eastAsia="en-US"/>
              </w:rPr>
              <w:t>21.04.20</w:t>
            </w:r>
          </w:p>
        </w:tc>
      </w:tr>
      <w:tr w:rsidR="00FF6EEA" w:rsidRPr="00FF6EEA" w:rsidTr="00653B60">
        <w:trPr>
          <w:trHeight w:val="5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31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Строчка косого стежка. Есть ли у неё «дочки»?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bCs/>
                <w:sz w:val="28"/>
                <w:szCs w:val="28"/>
                <w:lang w:eastAsia="en-US"/>
              </w:rPr>
            </w:pPr>
            <w:r w:rsidRPr="00FF6EEA">
              <w:rPr>
                <w:bCs/>
                <w:sz w:val="28"/>
                <w:szCs w:val="28"/>
                <w:lang w:eastAsia="en-US"/>
              </w:rPr>
              <w:t>28.04.20</w:t>
            </w:r>
          </w:p>
        </w:tc>
      </w:tr>
      <w:tr w:rsidR="00FF6EEA" w:rsidRPr="00FF6EEA" w:rsidTr="00653B60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32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Как ткань превращается в изделие? Лекало.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bCs/>
                <w:sz w:val="28"/>
                <w:szCs w:val="28"/>
                <w:lang w:eastAsia="en-US"/>
              </w:rPr>
            </w:pPr>
            <w:r w:rsidRPr="00FF6EEA">
              <w:rPr>
                <w:bCs/>
                <w:sz w:val="28"/>
                <w:szCs w:val="28"/>
                <w:lang w:eastAsia="en-US"/>
              </w:rPr>
              <w:t>05.05.20</w:t>
            </w:r>
          </w:p>
        </w:tc>
      </w:tr>
      <w:tr w:rsidR="00FF6EEA" w:rsidRPr="00FF6EEA" w:rsidTr="00653B60">
        <w:trPr>
          <w:trHeight w:val="42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33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EA" w:rsidRPr="00FF6EEA" w:rsidRDefault="009342D5" w:rsidP="00FF6E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Промежуточная аттестация в 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инсценирования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русс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кой народной сказки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bCs/>
                <w:sz w:val="28"/>
                <w:szCs w:val="28"/>
                <w:lang w:eastAsia="en-US"/>
              </w:rPr>
            </w:pPr>
            <w:r w:rsidRPr="00FF6EEA">
              <w:rPr>
                <w:bCs/>
                <w:sz w:val="28"/>
                <w:szCs w:val="28"/>
                <w:lang w:eastAsia="en-US"/>
              </w:rPr>
              <w:t>19.05.20</w:t>
            </w:r>
          </w:p>
        </w:tc>
      </w:tr>
      <w:tr w:rsidR="00FF6EEA" w:rsidRPr="00FF6EEA" w:rsidTr="00653B60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34</w:t>
            </w:r>
          </w:p>
          <w:p w:rsidR="00FF6EEA" w:rsidRPr="00FF6EEA" w:rsidRDefault="00FF6EEA" w:rsidP="00FF6EE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6EEA" w:rsidRPr="00FF6EEA" w:rsidRDefault="00FF6EEA" w:rsidP="00FF6EEA">
            <w:pPr>
              <w:rPr>
                <w:sz w:val="28"/>
                <w:szCs w:val="28"/>
                <w:lang w:eastAsia="en-US"/>
              </w:rPr>
            </w:pPr>
            <w:r w:rsidRPr="00FF6EEA">
              <w:rPr>
                <w:sz w:val="28"/>
                <w:szCs w:val="28"/>
                <w:lang w:eastAsia="en-US"/>
              </w:rPr>
              <w:t>Что узнали? Чему научились?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EEA" w:rsidRPr="00FF6EEA" w:rsidRDefault="00FF6EEA" w:rsidP="00FF6EEA">
            <w:pPr>
              <w:rPr>
                <w:bCs/>
                <w:sz w:val="28"/>
                <w:szCs w:val="28"/>
                <w:lang w:eastAsia="en-US"/>
              </w:rPr>
            </w:pPr>
            <w:r w:rsidRPr="00FF6EEA">
              <w:rPr>
                <w:bCs/>
                <w:sz w:val="28"/>
                <w:szCs w:val="28"/>
                <w:lang w:eastAsia="en-US"/>
              </w:rPr>
              <w:t>26.05.20</w:t>
            </w:r>
          </w:p>
        </w:tc>
      </w:tr>
    </w:tbl>
    <w:p w:rsidR="00FF6EEA" w:rsidRPr="00FF6EEA" w:rsidRDefault="00FF6EEA" w:rsidP="00FF6EEA">
      <w:pPr>
        <w:rPr>
          <w:sz w:val="28"/>
          <w:szCs w:val="28"/>
        </w:rPr>
      </w:pPr>
    </w:p>
    <w:p w:rsidR="00FF6EEA" w:rsidRDefault="00FF6EEA" w:rsidP="00FF6EEA">
      <w:pPr>
        <w:jc w:val="center"/>
        <w:rPr>
          <w:sz w:val="28"/>
          <w:szCs w:val="28"/>
        </w:rPr>
      </w:pPr>
    </w:p>
    <w:p w:rsidR="00653B60" w:rsidRDefault="00653B60" w:rsidP="00357E8F">
      <w:pPr>
        <w:rPr>
          <w:sz w:val="28"/>
          <w:szCs w:val="28"/>
        </w:rPr>
      </w:pPr>
    </w:p>
    <w:p w:rsidR="00653B60" w:rsidRPr="00FF6EEA" w:rsidRDefault="00653B60" w:rsidP="00FF6EEA">
      <w:pPr>
        <w:jc w:val="center"/>
        <w:rPr>
          <w:sz w:val="28"/>
          <w:szCs w:val="28"/>
        </w:rPr>
      </w:pPr>
    </w:p>
    <w:p w:rsidR="004A2F4D" w:rsidRPr="00FF6EEA" w:rsidRDefault="004A2F4D" w:rsidP="00FF6EEA">
      <w:pPr>
        <w:jc w:val="both"/>
        <w:rPr>
          <w:sz w:val="28"/>
          <w:szCs w:val="28"/>
        </w:rPr>
      </w:pPr>
    </w:p>
    <w:p w:rsidR="004A2F4D" w:rsidRPr="00653B60" w:rsidRDefault="00F82B44" w:rsidP="00653B60">
      <w:pPr>
        <w:jc w:val="both"/>
        <w:rPr>
          <w:b/>
          <w:sz w:val="28"/>
          <w:szCs w:val="28"/>
        </w:rPr>
      </w:pPr>
      <w:r w:rsidRPr="00653B60">
        <w:rPr>
          <w:b/>
          <w:sz w:val="28"/>
          <w:szCs w:val="28"/>
        </w:rPr>
        <w:lastRenderedPageBreak/>
        <w:t>5. Список литературы, используемый при оформлении рабочей программы.</w:t>
      </w:r>
    </w:p>
    <w:p w:rsidR="00653B60" w:rsidRPr="00653B60" w:rsidRDefault="00653B60" w:rsidP="00653B60">
      <w:pPr>
        <w:jc w:val="both"/>
        <w:rPr>
          <w:b/>
          <w:sz w:val="28"/>
          <w:szCs w:val="28"/>
        </w:rPr>
      </w:pPr>
    </w:p>
    <w:p w:rsidR="00653B60" w:rsidRPr="00653B60" w:rsidRDefault="00653B60" w:rsidP="00653B6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653B60">
        <w:rPr>
          <w:rFonts w:eastAsia="Calibri"/>
          <w:sz w:val="28"/>
          <w:szCs w:val="28"/>
          <w:lang w:eastAsia="en-US"/>
        </w:rPr>
        <w:t>Е.А.Лутцева</w:t>
      </w:r>
      <w:proofErr w:type="spellEnd"/>
      <w:r w:rsidRPr="00653B6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653B60">
        <w:rPr>
          <w:rFonts w:eastAsia="Calibri"/>
          <w:sz w:val="28"/>
          <w:szCs w:val="28"/>
          <w:lang w:eastAsia="en-US"/>
        </w:rPr>
        <w:t>Т.П.Зуева</w:t>
      </w:r>
      <w:proofErr w:type="spellEnd"/>
      <w:r w:rsidRPr="00653B60">
        <w:rPr>
          <w:rFonts w:eastAsia="Calibri"/>
          <w:sz w:val="28"/>
          <w:szCs w:val="28"/>
          <w:lang w:eastAsia="en-US"/>
        </w:rPr>
        <w:t>. Технология. Рабочие программы. Предметная линия учебников «Школа России». 1-4 классы. - М., Просвещение, 2014;</w:t>
      </w:r>
    </w:p>
    <w:p w:rsidR="00653B60" w:rsidRPr="00653B60" w:rsidRDefault="00653B60" w:rsidP="00653B6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653B60">
        <w:rPr>
          <w:rFonts w:eastAsia="Calibri"/>
          <w:bCs/>
          <w:sz w:val="28"/>
          <w:szCs w:val="28"/>
          <w:lang w:eastAsia="en-US"/>
        </w:rPr>
        <w:t>Е.А.Лутцева</w:t>
      </w:r>
      <w:proofErr w:type="spellEnd"/>
      <w:r w:rsidRPr="00653B60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653B60">
        <w:rPr>
          <w:rFonts w:eastAsia="Calibri"/>
          <w:bCs/>
          <w:sz w:val="28"/>
          <w:szCs w:val="28"/>
          <w:lang w:eastAsia="en-US"/>
        </w:rPr>
        <w:t>Т.П.Зуева</w:t>
      </w:r>
      <w:proofErr w:type="spellEnd"/>
      <w:r w:rsidRPr="00653B60">
        <w:rPr>
          <w:rFonts w:eastAsia="Calibri"/>
          <w:bCs/>
          <w:sz w:val="28"/>
          <w:szCs w:val="28"/>
          <w:lang w:eastAsia="en-US"/>
        </w:rPr>
        <w:t>. Технология. Методическое пособие с поурочными разработками. 2 класс. - М., Просвещение, 2013;</w:t>
      </w:r>
    </w:p>
    <w:p w:rsidR="00653B60" w:rsidRPr="00653B60" w:rsidRDefault="00653B60" w:rsidP="00653B6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653B60">
        <w:rPr>
          <w:rFonts w:eastAsia="Calibri"/>
          <w:bCs/>
          <w:sz w:val="28"/>
          <w:szCs w:val="28"/>
          <w:lang w:eastAsia="en-US"/>
        </w:rPr>
        <w:t>Е.А.Лутцева</w:t>
      </w:r>
      <w:proofErr w:type="spellEnd"/>
      <w:r w:rsidRPr="00653B60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653B60">
        <w:rPr>
          <w:rFonts w:eastAsia="Calibri"/>
          <w:bCs/>
          <w:sz w:val="28"/>
          <w:szCs w:val="28"/>
          <w:lang w:eastAsia="en-US"/>
        </w:rPr>
        <w:t>Т.П.Зуева</w:t>
      </w:r>
      <w:proofErr w:type="spellEnd"/>
      <w:r w:rsidRPr="00653B60">
        <w:rPr>
          <w:rFonts w:eastAsia="Calibri"/>
          <w:bCs/>
          <w:sz w:val="28"/>
          <w:szCs w:val="28"/>
          <w:lang w:eastAsia="en-US"/>
        </w:rPr>
        <w:t>. Технология. 2 класс. Учебник для общеобразовательных организаций – М., Просвещение, 2014г.</w:t>
      </w:r>
    </w:p>
    <w:p w:rsidR="004A2F4D" w:rsidRPr="00FF6EEA" w:rsidRDefault="004A2F4D" w:rsidP="00FF6EEA">
      <w:pPr>
        <w:rPr>
          <w:sz w:val="28"/>
          <w:szCs w:val="28"/>
        </w:rPr>
      </w:pPr>
    </w:p>
    <w:sectPr w:rsidR="004A2F4D" w:rsidRPr="00FF6EE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8397F"/>
    <w:multiLevelType w:val="hybridMultilevel"/>
    <w:tmpl w:val="06DC7346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2BC35D3"/>
    <w:multiLevelType w:val="hybridMultilevel"/>
    <w:tmpl w:val="D1809AAC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">
    <w:nsid w:val="3E6277DD"/>
    <w:multiLevelType w:val="multilevel"/>
    <w:tmpl w:val="41C241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B54BF5"/>
    <w:multiLevelType w:val="hybridMultilevel"/>
    <w:tmpl w:val="5274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5">
    <w:nsid w:val="55BD0546"/>
    <w:multiLevelType w:val="multilevel"/>
    <w:tmpl w:val="0600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F4D"/>
    <w:rsid w:val="001A0197"/>
    <w:rsid w:val="00357E8F"/>
    <w:rsid w:val="004A2F4D"/>
    <w:rsid w:val="00653B60"/>
    <w:rsid w:val="007D3C3A"/>
    <w:rsid w:val="009342D5"/>
    <w:rsid w:val="00D6262C"/>
    <w:rsid w:val="00EE10CB"/>
    <w:rsid w:val="00F82B44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524DD-E91B-4C31-807B-13D8EB79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2">
    <w:name w:val="c2"/>
    <w:basedOn w:val="a0"/>
    <w:qFormat/>
  </w:style>
  <w:style w:type="character" w:customStyle="1" w:styleId="c6">
    <w:name w:val="c6"/>
    <w:basedOn w:val="a0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12">
    <w:name w:val="c12"/>
    <w:basedOn w:val="a"/>
    <w:qFormat/>
    <w:pPr>
      <w:spacing w:before="280" w:after="280"/>
    </w:pPr>
  </w:style>
  <w:style w:type="paragraph" w:customStyle="1" w:styleId="c7">
    <w:name w:val="c7"/>
    <w:basedOn w:val="a"/>
    <w:qFormat/>
    <w:pPr>
      <w:spacing w:before="280" w:after="280"/>
    </w:pPr>
  </w:style>
  <w:style w:type="paragraph" w:customStyle="1" w:styleId="c0">
    <w:name w:val="c0"/>
    <w:basedOn w:val="a"/>
    <w:qFormat/>
    <w:pPr>
      <w:spacing w:before="280" w:after="280"/>
    </w:pPr>
  </w:style>
  <w:style w:type="paragraph" w:styleId="a8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b">
    <w:name w:val="List Paragraph"/>
    <w:basedOn w:val="a"/>
    <w:uiPriority w:val="99"/>
    <w:qFormat/>
    <w:rsid w:val="00EE1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rsid w:val="00EE10C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EE10CB"/>
    <w:rPr>
      <w:rFonts w:ascii="Times New Roman" w:hAnsi="Times New Roman" w:cs="Times New Roman"/>
      <w:sz w:val="20"/>
      <w:szCs w:val="20"/>
    </w:rPr>
  </w:style>
  <w:style w:type="character" w:customStyle="1" w:styleId="ac">
    <w:name w:val="Знак Знак"/>
    <w:uiPriority w:val="99"/>
    <w:rsid w:val="00EE10CB"/>
    <w:rPr>
      <w:rFonts w:ascii="Arial" w:eastAsia="Times New Roman" w:hAnsi="Arial" w:cs="Times New Roman" w:hint="default"/>
      <w:spacing w:val="-5"/>
      <w:sz w:val="19"/>
      <w:szCs w:val="19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РАССМОТРЕНО:                  СОГЛАСОВАНО:                УТВЕРЖДАЮ:</vt:lpstr>
    </vt:vector>
  </TitlesOfParts>
  <Company/>
  <LinksUpToDate>false</LinksUpToDate>
  <CharactersWithSpaces>13325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                  СОГЛАСОВАНО:                УТВЕРЖДАЮ:</dc:title>
  <dc:subject/>
  <dc:creator/>
  <dc:description/>
  <cp:lastModifiedBy>Zavych</cp:lastModifiedBy>
  <cp:revision>19</cp:revision>
  <cp:lastPrinted>2015-09-11T14:43:00Z</cp:lastPrinted>
  <dcterms:created xsi:type="dcterms:W3CDTF">2019-09-16T15:23:00Z</dcterms:created>
  <dcterms:modified xsi:type="dcterms:W3CDTF">2019-09-25T08:33:00Z</dcterms:modified>
  <dc:language>ru-RU</dc:language>
</cp:coreProperties>
</file>