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A5" w:rsidRDefault="005208A5" w:rsidP="005208A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Бушуйская</w:t>
      </w:r>
      <w:proofErr w:type="spellEnd"/>
      <w:r>
        <w:rPr>
          <w:b/>
          <w:sz w:val="28"/>
          <w:szCs w:val="28"/>
        </w:rPr>
        <w:t xml:space="preserve"> основная школа- филиал муниципального бюджетного общеобразовательного учреждения «</w:t>
      </w:r>
      <w:proofErr w:type="spellStart"/>
      <w:r>
        <w:rPr>
          <w:b/>
          <w:sz w:val="28"/>
          <w:szCs w:val="28"/>
        </w:rPr>
        <w:t>Кириковская</w:t>
      </w:r>
      <w:proofErr w:type="spellEnd"/>
      <w:r>
        <w:rPr>
          <w:b/>
          <w:sz w:val="28"/>
          <w:szCs w:val="28"/>
        </w:rPr>
        <w:t xml:space="preserve"> средняя школа»</w:t>
      </w:r>
    </w:p>
    <w:p w:rsidR="005208A5" w:rsidRDefault="005208A5" w:rsidP="005208A5">
      <w:pPr>
        <w:rPr>
          <w:b/>
          <w:sz w:val="28"/>
          <w:szCs w:val="28"/>
        </w:rPr>
      </w:pPr>
    </w:p>
    <w:p w:rsidR="00DE496E" w:rsidRDefault="00DE496E" w:rsidP="00DE49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2592"/>
        <w:gridCol w:w="3100"/>
      </w:tblGrid>
      <w:tr w:rsidR="00DE496E" w:rsidTr="00DE496E">
        <w:tc>
          <w:tcPr>
            <w:tcW w:w="3402" w:type="dxa"/>
            <w:hideMark/>
          </w:tcPr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  <w:hideMark/>
          </w:tcPr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общеобразовательного учреждения «Кириковская средняя школа» 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DE496E" w:rsidRDefault="00DE496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rPr>
          <w:rFonts w:ascii="Times New Roman" w:hAnsi="Times New Roman" w:cs="Times New Roman"/>
          <w:b/>
          <w:sz w:val="28"/>
        </w:rPr>
      </w:pPr>
    </w:p>
    <w:p w:rsidR="00DE496E" w:rsidRDefault="00DE496E" w:rsidP="00DE496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E01756" w:rsidRPr="004E4A14" w:rsidRDefault="00E01756" w:rsidP="00E017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предмету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Музыка</w:t>
      </w: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» для учащихся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Pr="001040D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класса </w:t>
      </w:r>
      <w:r w:rsidRPr="004E4A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E01756" w:rsidRPr="004E4A14" w:rsidRDefault="00E01756" w:rsidP="00E01756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4E4A14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</w:p>
    <w:p w:rsidR="00E01756" w:rsidRPr="004E4A14" w:rsidRDefault="00E01756" w:rsidP="00E0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1756" w:rsidRPr="001040D3" w:rsidRDefault="00E01756" w:rsidP="00E0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1756" w:rsidRPr="001040D3" w:rsidRDefault="00E01756" w:rsidP="00E0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1756" w:rsidRPr="001040D3" w:rsidRDefault="00E01756" w:rsidP="00E01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E01756" w:rsidRPr="001040D3" w:rsidRDefault="00E01756" w:rsidP="00E01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>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а</w:t>
      </w: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</w:t>
      </w:r>
      <w:r w:rsidRPr="001040D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учитель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Максимова Г.З.</w:t>
      </w:r>
    </w:p>
    <w:p w:rsidR="00E01756" w:rsidRPr="001040D3" w:rsidRDefault="00E01756" w:rsidP="00E017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DE4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8B2EA4" w:rsidRDefault="008B2EA4" w:rsidP="00DE4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6999" w:rsidRDefault="00776999" w:rsidP="00DE4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6999" w:rsidRDefault="00776999" w:rsidP="00DE4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24DA" w:rsidRDefault="005524DA" w:rsidP="00DE4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76999" w:rsidRDefault="00776999" w:rsidP="00DE496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CD0D3D" w:rsidP="00FB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Default="00FB2C88" w:rsidP="00CD0D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</w:t>
      </w:r>
      <w:r w:rsidR="003A602C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образования </w:t>
      </w:r>
      <w:r w:rsidR="003A60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Бушуйской</w:t>
      </w:r>
      <w:r w:rsidR="008B2EA4" w:rsidRPr="005F3767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="008B2EA4">
        <w:rPr>
          <w:sz w:val="28"/>
          <w:szCs w:val="28"/>
        </w:rPr>
        <w:t xml:space="preserve"> </w:t>
      </w:r>
      <w:r w:rsidR="003A602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№ 71-од от 07.03.2019;</w:t>
      </w:r>
      <w:r w:rsidR="008B2EA4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8B2EA4" w:rsidRPr="005F376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3A602C">
        <w:rPr>
          <w:rFonts w:ascii="Times New Roman" w:hAnsi="Times New Roman" w:cs="Times New Roman"/>
          <w:sz w:val="28"/>
          <w:szCs w:val="28"/>
        </w:rPr>
        <w:t xml:space="preserve">) на 2019-2020 учебный год;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0B58C2">
        <w:rPr>
          <w:rFonts w:ascii="Times New Roman" w:hAnsi="Times New Roman" w:cs="Times New Roman"/>
          <w:sz w:val="28"/>
          <w:szCs w:val="28"/>
        </w:rPr>
        <w:t>Музыка.</w:t>
      </w:r>
      <w:r w:rsidR="00CD0D3D">
        <w:rPr>
          <w:rFonts w:ascii="Times New Roman" w:hAnsi="Times New Roman" w:cs="Times New Roman"/>
          <w:sz w:val="28"/>
          <w:szCs w:val="28"/>
        </w:rPr>
        <w:t xml:space="preserve"> 3 кл.в 2 ч.</w:t>
      </w:r>
      <w:r w:rsidR="000B58C2">
        <w:rPr>
          <w:rFonts w:ascii="Times New Roman" w:hAnsi="Times New Roman" w:cs="Times New Roman"/>
          <w:sz w:val="28"/>
          <w:szCs w:val="28"/>
        </w:rPr>
        <w:t xml:space="preserve"> </w:t>
      </w:r>
      <w:r w:rsidR="00CD0D3D">
        <w:rPr>
          <w:rFonts w:ascii="Times New Roman" w:hAnsi="Times New Roman" w:cs="Times New Roman"/>
          <w:sz w:val="28"/>
          <w:szCs w:val="28"/>
        </w:rPr>
        <w:t>у</w:t>
      </w:r>
      <w:r w:rsidR="00C175E7">
        <w:rPr>
          <w:rFonts w:ascii="Times New Roman" w:hAnsi="Times New Roman" w:cs="Times New Roman"/>
          <w:sz w:val="28"/>
          <w:szCs w:val="28"/>
        </w:rPr>
        <w:t>чеб</w:t>
      </w:r>
      <w:r w:rsidR="005524DA">
        <w:rPr>
          <w:rFonts w:ascii="Times New Roman" w:hAnsi="Times New Roman" w:cs="Times New Roman"/>
          <w:sz w:val="28"/>
          <w:szCs w:val="28"/>
        </w:rPr>
        <w:t>, для</w:t>
      </w:r>
      <w:r w:rsidR="005524DA" w:rsidRPr="00A01FC8">
        <w:rPr>
          <w:rFonts w:ascii="Times New Roman" w:hAnsi="Times New Roman" w:cs="Times New Roman"/>
          <w:sz w:val="28"/>
          <w:szCs w:val="28"/>
        </w:rPr>
        <w:t xml:space="preserve"> </w:t>
      </w:r>
      <w:r w:rsidR="005524DA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C175E7">
        <w:rPr>
          <w:rFonts w:ascii="Times New Roman" w:hAnsi="Times New Roman" w:cs="Times New Roman"/>
          <w:sz w:val="28"/>
          <w:szCs w:val="28"/>
        </w:rPr>
        <w:t xml:space="preserve"> </w:t>
      </w:r>
      <w:r w:rsidR="00CD0D3D">
        <w:rPr>
          <w:rFonts w:ascii="Times New Roman" w:hAnsi="Times New Roman" w:cs="Times New Roman"/>
          <w:sz w:val="28"/>
          <w:szCs w:val="28"/>
        </w:rPr>
        <w:t>учрежден</w:t>
      </w:r>
      <w:r w:rsidR="00C175E7">
        <w:rPr>
          <w:rFonts w:ascii="Times New Roman" w:hAnsi="Times New Roman" w:cs="Times New Roman"/>
          <w:sz w:val="28"/>
          <w:szCs w:val="28"/>
        </w:rPr>
        <w:t>ий</w:t>
      </w:r>
      <w:r w:rsidR="000B58C2">
        <w:rPr>
          <w:rFonts w:ascii="Times New Roman" w:hAnsi="Times New Roman" w:cs="Times New Roman"/>
          <w:sz w:val="28"/>
          <w:szCs w:val="28"/>
        </w:rPr>
        <w:t xml:space="preserve"> </w:t>
      </w:r>
      <w:r w:rsidR="005524DA">
        <w:rPr>
          <w:rFonts w:ascii="Times New Roman" w:hAnsi="Times New Roman" w:cs="Times New Roman"/>
          <w:sz w:val="28"/>
          <w:szCs w:val="28"/>
        </w:rPr>
        <w:t>в /</w:t>
      </w:r>
      <w:r w:rsidR="000B58C2">
        <w:rPr>
          <w:rFonts w:ascii="Times New Roman" w:hAnsi="Times New Roman" w:cs="Times New Roman"/>
          <w:sz w:val="28"/>
          <w:szCs w:val="28"/>
        </w:rPr>
        <w:t>В.В.Алеев, Т.Н.Кичак</w:t>
      </w:r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B58C2">
        <w:rPr>
          <w:rFonts w:ascii="Times New Roman" w:hAnsi="Times New Roman" w:cs="Times New Roman"/>
          <w:sz w:val="28"/>
          <w:szCs w:val="28"/>
        </w:rPr>
        <w:t>«Дрофа</w:t>
      </w:r>
      <w:r w:rsidR="00CD0D3D">
        <w:rPr>
          <w:rFonts w:ascii="Times New Roman" w:hAnsi="Times New Roman" w:cs="Times New Roman"/>
          <w:sz w:val="28"/>
          <w:szCs w:val="28"/>
        </w:rPr>
        <w:t xml:space="preserve">» 2012, </w:t>
      </w:r>
      <w:r w:rsidR="003A602C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3A602C" w:rsidRPr="00A01FC8">
        <w:rPr>
          <w:rFonts w:ascii="Times New Roman" w:hAnsi="Times New Roman" w:cs="Times New Roman"/>
          <w:sz w:val="28"/>
          <w:szCs w:val="28"/>
        </w:rPr>
        <w:t>Министерством</w:t>
      </w:r>
      <w:r w:rsidR="003A602C">
        <w:rPr>
          <w:rFonts w:ascii="Times New Roman" w:hAnsi="Times New Roman" w:cs="Times New Roman"/>
          <w:sz w:val="28"/>
          <w:szCs w:val="28"/>
        </w:rPr>
        <w:t xml:space="preserve"> образования и науки РФ;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</w:t>
      </w:r>
      <w:r w:rsidR="003A602C" w:rsidRPr="00A01FC8">
        <w:rPr>
          <w:rFonts w:ascii="Times New Roman" w:hAnsi="Times New Roman" w:cs="Times New Roman"/>
          <w:sz w:val="28"/>
          <w:szCs w:val="28"/>
        </w:rPr>
        <w:t>педагога Бушуйской</w:t>
      </w:r>
      <w:r w:rsidR="005F3767" w:rsidRPr="005F3767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реализующего предметы, курсы и дисциплины общего образования от 30 мая 2019 года</w:t>
      </w:r>
      <w:r w:rsidR="005F3767">
        <w:rPr>
          <w:rFonts w:ascii="Times New Roman" w:hAnsi="Times New Roman" w:cs="Times New Roman"/>
          <w:sz w:val="28"/>
          <w:szCs w:val="28"/>
        </w:rPr>
        <w:t>.</w:t>
      </w:r>
    </w:p>
    <w:p w:rsidR="00C175E7" w:rsidRDefault="00CD0D3D" w:rsidP="00477ED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C175E7" w:rsidRPr="00C175E7">
        <w:rPr>
          <w:rFonts w:ascii="Times New Roman" w:hAnsi="Times New Roman" w:cs="Times New Roman"/>
          <w:sz w:val="28"/>
        </w:rPr>
        <w:t xml:space="preserve">Рабочая программа реализует следующие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 xml:space="preserve">цели </w:t>
      </w:r>
      <w:r w:rsidR="00C175E7">
        <w:rPr>
          <w:rFonts w:ascii="Times New Roman" w:hAnsi="Times New Roman" w:cs="Times New Roman"/>
          <w:b/>
          <w:bCs/>
          <w:iCs/>
          <w:sz w:val="28"/>
        </w:rPr>
        <w:t xml:space="preserve">и задачи </w:t>
      </w:r>
      <w:r w:rsidR="00C175E7" w:rsidRPr="00C175E7">
        <w:rPr>
          <w:rFonts w:ascii="Times New Roman" w:hAnsi="Times New Roman" w:cs="Times New Roman"/>
          <w:b/>
          <w:bCs/>
          <w:iCs/>
          <w:sz w:val="28"/>
        </w:rPr>
        <w:t>обучения:</w:t>
      </w:r>
    </w:p>
    <w:p w:rsidR="00477ED6" w:rsidRPr="00CD0D3D" w:rsidRDefault="00477ED6" w:rsidP="00C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7ED6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формирование основ духовно – нравственное воспитание школьников через приобщение к музыкальной культуре как важнейшему компоненту гармонического развития личности.</w:t>
      </w:r>
    </w:p>
    <w:p w:rsidR="00887C8B" w:rsidRDefault="00CD0D3D" w:rsidP="00CD0D3D">
      <w:pPr>
        <w:pStyle w:val="1"/>
        <w:ind w:left="0"/>
        <w:rPr>
          <w:lang w:val="ru-RU" w:eastAsia="ru-RU"/>
        </w:rPr>
      </w:pPr>
      <w:r>
        <w:rPr>
          <w:b/>
          <w:szCs w:val="28"/>
          <w:lang w:val="ru-RU"/>
        </w:rPr>
        <w:t xml:space="preserve">    </w:t>
      </w:r>
      <w:r w:rsidR="00C175E7" w:rsidRPr="00C175E7">
        <w:rPr>
          <w:b/>
          <w:szCs w:val="28"/>
          <w:lang w:val="ru-RU"/>
        </w:rPr>
        <w:t>Задачи</w:t>
      </w:r>
      <w:r w:rsidR="00C175E7" w:rsidRPr="00C175E7">
        <w:rPr>
          <w:szCs w:val="28"/>
          <w:lang w:val="ru-RU"/>
        </w:rPr>
        <w:t>:</w:t>
      </w:r>
    </w:p>
    <w:p w:rsidR="00887C8B" w:rsidRPr="00887C8B" w:rsidRDefault="00887C8B" w:rsidP="00887C8B">
      <w:pPr>
        <w:pStyle w:val="1"/>
        <w:ind w:left="0"/>
        <w:rPr>
          <w:szCs w:val="28"/>
          <w:lang w:val="ru-RU"/>
        </w:rPr>
      </w:pPr>
      <w:r w:rsidRPr="00887C8B">
        <w:rPr>
          <w:lang w:val="ru-RU" w:eastAsia="ru-RU"/>
        </w:rPr>
        <w:t>-  привить интерес, любовь и уважение к музыке как предмету искусства;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воспринимать музыку как важную часть жизни каждого человека;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способствовать формированию эмоциональной отзывчивости, любви к окружающему миру;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и развивать нравственно – патриотические чувства: любви к Родине, уважение к   её историям, традициям;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привить основы художественного вкуса;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воспитывать эмоционально-ценностное отношение к музыкальному искусству;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научить видеть взаимосвязи между музыкой и другими видами искусства;</w:t>
      </w:r>
    </w:p>
    <w:p w:rsid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обогатить знаниями о музыкальном искусстве;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научить практическим умениям и навыкам в учебно-творческой деятельности; </w:t>
      </w:r>
    </w:p>
    <w:p w:rsidR="00887C8B" w:rsidRPr="00887C8B" w:rsidRDefault="00887C8B" w:rsidP="00887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сформировать потребность в общении с музыкой.</w:t>
      </w:r>
    </w:p>
    <w:p w:rsidR="004E4A14" w:rsidRPr="004E4A14" w:rsidRDefault="00C175E7" w:rsidP="004E4A14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887C8B">
        <w:rPr>
          <w:rFonts w:ascii="Times New Roman" w:hAnsi="Times New Roman"/>
          <w:sz w:val="28"/>
          <w:szCs w:val="28"/>
        </w:rPr>
        <w:t>чение музыки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CD0D3D">
        <w:rPr>
          <w:rFonts w:ascii="Times New Roman" w:hAnsi="Times New Roman"/>
          <w:sz w:val="28"/>
          <w:szCs w:val="28"/>
        </w:rPr>
        <w:t>3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</w:t>
      </w:r>
      <w:r w:rsidR="00CD0D3D">
        <w:rPr>
          <w:rFonts w:ascii="Times New Roman" w:hAnsi="Times New Roman"/>
          <w:sz w:val="28"/>
          <w:szCs w:val="28"/>
        </w:rPr>
        <w:t>4</w:t>
      </w:r>
      <w:r w:rsidR="00E70B52">
        <w:rPr>
          <w:rFonts w:ascii="Times New Roman" w:hAnsi="Times New Roman"/>
          <w:sz w:val="28"/>
          <w:szCs w:val="28"/>
        </w:rPr>
        <w:t xml:space="preserve"> часа (3</w:t>
      </w:r>
      <w:r w:rsidR="00CD0D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r w:rsidR="004E4A14" w:rsidRPr="004E4A1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>Бушуйской основной школы – филиала муниципального бюджетного общеобразовательного учреждения</w:t>
      </w:r>
    </w:p>
    <w:p w:rsidR="00887C8B" w:rsidRPr="00891B16" w:rsidRDefault="004E4A14" w:rsidP="004E4A14">
      <w:pPr>
        <w:spacing w:after="0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4E4A14"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«Кириковская средняя школа»</w:t>
      </w:r>
      <w:r>
        <w:rPr>
          <w:rFonts w:ascii="Times New Roman" w:hAnsi="Times New Roman" w:cs="Times New Roman"/>
          <w:color w:val="000000"/>
          <w:kern w:val="28"/>
          <w:sz w:val="28"/>
          <w:szCs w:val="28"/>
          <w:lang w:eastAsia="ru-RU"/>
        </w:rPr>
        <w:t xml:space="preserve"> </w:t>
      </w:r>
      <w:r w:rsidR="00784ECA">
        <w:rPr>
          <w:rFonts w:ascii="Times New Roman" w:hAnsi="Times New Roman"/>
          <w:sz w:val="28"/>
          <w:szCs w:val="28"/>
        </w:rPr>
        <w:t xml:space="preserve">на изучение </w:t>
      </w:r>
      <w:r w:rsidR="00887C8B">
        <w:rPr>
          <w:rFonts w:ascii="Times New Roman" w:hAnsi="Times New Roman"/>
          <w:sz w:val="28"/>
          <w:szCs w:val="28"/>
        </w:rPr>
        <w:t>курса «Музыка</w:t>
      </w:r>
      <w:r w:rsidR="00784ECA">
        <w:rPr>
          <w:rFonts w:ascii="Times New Roman" w:hAnsi="Times New Roman"/>
          <w:sz w:val="28"/>
          <w:szCs w:val="28"/>
        </w:rPr>
        <w:t>» отведено 1 час</w:t>
      </w:r>
      <w:r w:rsidR="00C175E7" w:rsidRPr="00C175E7">
        <w:rPr>
          <w:rFonts w:ascii="Times New Roman" w:hAnsi="Times New Roman"/>
          <w:sz w:val="28"/>
          <w:szCs w:val="28"/>
        </w:rPr>
        <w:t xml:space="preserve"> в</w:t>
      </w:r>
      <w:r w:rsidR="00C175E7">
        <w:rPr>
          <w:rFonts w:ascii="Times New Roman" w:hAnsi="Times New Roman"/>
          <w:sz w:val="28"/>
          <w:szCs w:val="28"/>
        </w:rPr>
        <w:t xml:space="preserve"> неделю</w:t>
      </w:r>
      <w:r w:rsidR="00C175E7" w:rsidRPr="00C175E7">
        <w:rPr>
          <w:rFonts w:ascii="Times New Roman" w:hAnsi="Times New Roman"/>
          <w:sz w:val="28"/>
          <w:szCs w:val="28"/>
        </w:rPr>
        <w:t>.</w:t>
      </w:r>
      <w:r w:rsidR="005F3767">
        <w:rPr>
          <w:rFonts w:ascii="Times New Roman" w:hAnsi="Times New Roman"/>
          <w:sz w:val="28"/>
          <w:szCs w:val="28"/>
        </w:rPr>
        <w:t xml:space="preserve"> </w:t>
      </w:r>
      <w:r w:rsidR="00C175E7" w:rsidRPr="00183D6D">
        <w:rPr>
          <w:rFonts w:ascii="Times New Roman" w:hAnsi="Times New Roman"/>
          <w:b/>
          <w:sz w:val="28"/>
          <w:szCs w:val="28"/>
        </w:rPr>
        <w:t>Промежуточная аттестация проводится с</w:t>
      </w:r>
      <w:r w:rsidR="00C175E7" w:rsidRPr="00C175E7">
        <w:rPr>
          <w:rFonts w:ascii="Times New Roman" w:hAnsi="Times New Roman"/>
          <w:sz w:val="28"/>
          <w:szCs w:val="28"/>
        </w:rPr>
        <w:t xml:space="preserve"> </w:t>
      </w:r>
      <w:r w:rsidR="00C175E7" w:rsidRPr="00891B16">
        <w:rPr>
          <w:rFonts w:ascii="Times New Roman" w:hAnsi="Times New Roman"/>
          <w:b/>
          <w:sz w:val="28"/>
          <w:szCs w:val="28"/>
        </w:rPr>
        <w:t xml:space="preserve">04.05.2020 по 25.05.2020 г. в форме </w:t>
      </w:r>
      <w:r w:rsidR="00003BF5" w:rsidRPr="00891B16">
        <w:rPr>
          <w:rFonts w:ascii="Times New Roman" w:hAnsi="Times New Roman"/>
          <w:b/>
          <w:sz w:val="28"/>
          <w:szCs w:val="28"/>
        </w:rPr>
        <w:t>инсценирования сказки.</w:t>
      </w:r>
    </w:p>
    <w:p w:rsidR="00887C8B" w:rsidRPr="00887C8B" w:rsidRDefault="00887C8B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B2C88" w:rsidRPr="00DF7FF9" w:rsidRDefault="00C175E7" w:rsidP="00DF7FF9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C175E7" w:rsidRPr="00C175E7" w:rsidRDefault="00776999" w:rsidP="00F44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>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254E26" w:rsidRDefault="00CD0D3D" w:rsidP="00F44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="00776999">
        <w:rPr>
          <w:rFonts w:ascii="Times New Roman" w:hAnsi="Times New Roman" w:cs="Times New Roman"/>
          <w:b/>
          <w:sz w:val="28"/>
          <w:szCs w:val="28"/>
        </w:rPr>
        <w:t>: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широкой мотивационной основы учебной деятельности, включающей социальные, учебно-познавательные и внешние мотивы;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ориентация на понимание причин успеха в учебной деятельности;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гражданской идентичности личности в форме 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основы ориентации в нравственном содержании и смысле поступков как собственных, так и окружающих людей;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эмпатии</w:t>
      </w:r>
      <w:r w:rsidR="00F446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как понимания чувств других людей и сопереживания им;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наличие эмоционально-ценностного отношения к искусству;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развитие этических чувств;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- реализация творческого потенциала в процессе коллективного (индивидуального) </w:t>
      </w:r>
      <w:proofErr w:type="spellStart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музицирования</w:t>
      </w:r>
      <w:proofErr w:type="spellEnd"/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;</w:t>
      </w:r>
    </w:p>
    <w:p w:rsidR="00B37B51" w:rsidRPr="00CD0D3D" w:rsidRDefault="00887C8B" w:rsidP="00E70B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 позитивная самооценка своих музыкально – творческих способностей.</w:t>
      </w:r>
    </w:p>
    <w:p w:rsidR="00C175E7" w:rsidRPr="00C175E7" w:rsidRDefault="00CD0D3D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="00776999">
        <w:rPr>
          <w:rFonts w:ascii="Times New Roman" w:hAnsi="Times New Roman" w:cs="Times New Roman"/>
          <w:b/>
          <w:sz w:val="28"/>
          <w:szCs w:val="28"/>
        </w:rPr>
        <w:t>: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осуществлять поиск необходимой информации для выполнения учебных заданий с использованием учебника;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строить речевые высказывания о музыке (музыкальных произведениях) в устной и письменной форме;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ориентироваться на разнообразие способов решения и художественно – творческих задач; 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формулировать собственное мнение и позицию;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выделять существенную информацию из текстов разных видов;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проводить простые аналогии и сравнения между музыкальными произведениями, а также произведениями музыки, литературы и изобразительного искусства по заданным в учебнике критериям;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элементов синтеза как составление целого из частей;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осуществление простых обобщений между отдельными произведениями искусства на основе выявления сущностной;</w:t>
      </w:r>
    </w:p>
    <w:p w:rsidR="00887C8B" w:rsidRPr="00887C8B" w:rsidRDefault="00887C8B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стремления находить продуктивное сотрудничество (общение, взаимодействие) со сверстниками при решении музыкально – творческих задач;</w:t>
      </w:r>
    </w:p>
    <w:p w:rsidR="00E70B52" w:rsidRPr="00CD0D3D" w:rsidRDefault="00887C8B" w:rsidP="00CD0D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7C8B">
        <w:rPr>
          <w:rFonts w:ascii="Times New Roman" w:eastAsia="Times New Roman" w:hAnsi="Times New Roman" w:cs="Times New Roman"/>
          <w:sz w:val="28"/>
          <w:szCs w:val="24"/>
          <w:lang w:eastAsia="ru-RU"/>
        </w:rPr>
        <w:t>- участие в музыкальной жизни класса (школы, села).</w:t>
      </w:r>
    </w:p>
    <w:p w:rsidR="00C175E7" w:rsidRDefault="00CD0D3D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776999">
        <w:rPr>
          <w:rFonts w:ascii="Times New Roman" w:hAnsi="Times New Roman" w:cs="Times New Roman"/>
          <w:b/>
          <w:sz w:val="28"/>
          <w:szCs w:val="28"/>
        </w:rPr>
        <w:t>: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наличие интереса к предмету «Музыка» (стремление к музыкально – творческому самовыражению в видах деятельности);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называть имена выдающихся отечественных и зарубежных композиторов: венских классиков, композиторов – представителей «Могучей кучки», а также И.С. Баха, Ф. Шуберта, Ф. Шопена, Э.Грига, Дж. Верди;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узнавать характерные черты вышеназванных композиторов;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воспринимать музыку различных жанров;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простые образцы народной и профессиональной музыки;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соотносить выразительные и изобразительные интонации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различные виды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называть группы симфонического оркестра;</w:t>
      </w:r>
    </w:p>
    <w:p w:rsidR="00B50F14" w:rsidRPr="00B50F14" w:rsidRDefault="00B50F14" w:rsidP="00254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F14"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проявлять навыки вокально-хоровой деятельности.</w:t>
      </w:r>
    </w:p>
    <w:p w:rsidR="00327D92" w:rsidRPr="00327D92" w:rsidRDefault="00CD0D3D" w:rsidP="00327D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327D92" w:rsidRPr="00327D92">
        <w:rPr>
          <w:rFonts w:ascii="Times New Roman" w:hAnsi="Times New Roman" w:cs="Times New Roman"/>
          <w:b/>
          <w:sz w:val="28"/>
        </w:rPr>
        <w:t>К концу обучения выпускник начальной школы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27D92" w:rsidRPr="00327D92">
        <w:rPr>
          <w:rFonts w:ascii="Times New Roman" w:hAnsi="Times New Roman" w:cs="Times New Roman"/>
          <w:b/>
          <w:sz w:val="28"/>
        </w:rPr>
        <w:t>научится</w:t>
      </w:r>
      <w:r w:rsidR="00327D92" w:rsidRPr="00327D92">
        <w:rPr>
          <w:rFonts w:ascii="Times New Roman" w:hAnsi="Times New Roman" w:cs="Times New Roman"/>
          <w:sz w:val="28"/>
        </w:rPr>
        <w:t>: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демонстрировать знания о различных видах музыки, певческих голосах, музыкальных инструментах, составах оркестров;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проявлять личностно-окрашенное эмоционально-образное восприятие музыки, увлеченность музыкальными занятиями и музыкально-творческой деятельностью;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выражать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эмоционально откликаться на музыкальное произведение и выразить свое впечатление в пении, игре или пластике;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показать определенный уровень развития образного и ассоциативного мышления и воображения, музыкальной памяти и слуха, певческого голоса;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знать имена выдающихся зарубежных и отечественных </w:t>
      </w:r>
      <w:r w:rsidR="005524DA"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композиторов (П.Чайковский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, В.Моцарт, А.Бородин, Н.Римский- Корсаков, М.Глинка);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уметь соотносить простые образы народной и профессиональной музыки.</w:t>
      </w:r>
    </w:p>
    <w:p w:rsidR="00327D92" w:rsidRPr="00327D92" w:rsidRDefault="00CD0D3D" w:rsidP="00327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</w:t>
      </w:r>
      <w:r w:rsidR="00327D92">
        <w:rPr>
          <w:rFonts w:ascii="Times New Roman" w:hAnsi="Times New Roman" w:cs="Times New Roman"/>
          <w:b/>
          <w:i/>
          <w:sz w:val="28"/>
        </w:rPr>
        <w:t xml:space="preserve">может научиться: 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знание музыкальных инструментов, входящих в группы струнных смычковых и деревянных инструментов;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умение исполнять более сложные длительности и ритмические рисунки и несложные элементы двухголосия;</w:t>
      </w:r>
    </w:p>
    <w:p w:rsidR="00CD0D3D" w:rsidRPr="00CD0D3D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</w:t>
      </w:r>
    </w:p>
    <w:p w:rsidR="00F44634" w:rsidRPr="00891B16" w:rsidRDefault="00CD0D3D" w:rsidP="00CD0D3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 xml:space="preserve">- </w:t>
      </w:r>
      <w:r w:rsidRPr="00CD0D3D">
        <w:rPr>
          <w:rFonts w:ascii="Times New Roman" w:eastAsia="Times New Roman" w:hAnsi="Times New Roman"/>
          <w:i/>
          <w:iCs/>
          <w:color w:val="000000"/>
          <w:sz w:val="28"/>
          <w:szCs w:val="24"/>
          <w:lang w:eastAsia="ru-RU"/>
        </w:rPr>
        <w:t>использовать систему графических знаков для ориентации в нотном письме при пении простейших мелодии.</w:t>
      </w: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6237"/>
      </w:tblGrid>
      <w:tr w:rsidR="002000B6" w:rsidRPr="002000B6" w:rsidTr="005524DA">
        <w:trPr>
          <w:trHeight w:val="829"/>
        </w:trPr>
        <w:tc>
          <w:tcPr>
            <w:tcW w:w="675" w:type="dxa"/>
            <w:tcBorders>
              <w:bottom w:val="single" w:sz="4" w:space="0" w:color="000000"/>
            </w:tcBorders>
          </w:tcPr>
          <w:p w:rsidR="002000B6" w:rsidRPr="005524DA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D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2000B6" w:rsidRPr="008B2EA4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Раздел/ </w:t>
            </w:r>
          </w:p>
          <w:p w:rsidR="002000B6" w:rsidRPr="008B2EA4" w:rsidRDefault="002000B6" w:rsidP="008B2E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EA4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2000B6" w:rsidRPr="008B2EA4" w:rsidRDefault="002000B6" w:rsidP="00200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EA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раздела и подразделов</w:t>
            </w:r>
          </w:p>
        </w:tc>
      </w:tr>
      <w:tr w:rsidR="007E2A52" w:rsidRPr="002000B6" w:rsidTr="005524DA">
        <w:trPr>
          <w:trHeight w:val="2400"/>
        </w:trPr>
        <w:tc>
          <w:tcPr>
            <w:tcW w:w="675" w:type="dxa"/>
          </w:tcPr>
          <w:p w:rsidR="007E2A52" w:rsidRPr="002000B6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984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7E2A52" w:rsidRDefault="007E2A52" w:rsidP="00200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года: </w:t>
            </w:r>
          </w:p>
          <w:p w:rsidR="007E2A52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D3D">
              <w:rPr>
                <w:rFonts w:ascii="Times New Roman" w:hAnsi="Times New Roman" w:cs="Times New Roman"/>
                <w:b/>
                <w:sz w:val="28"/>
              </w:rPr>
              <w:t>«О чём рассказывает музыка</w:t>
            </w:r>
            <w:r w:rsidRPr="000B73F5">
              <w:rPr>
                <w:b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2A52" w:rsidRPr="002000B6" w:rsidRDefault="007E2A52" w:rsidP="002000B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(34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аса</w:t>
            </w:r>
            <w:r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7E2A52" w:rsidRPr="002000B6" w:rsidRDefault="007E2A52" w:rsidP="002000B6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Картины природы в музыке.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Знакомство с жанром прелюдии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Может ли музыка «нарисовать» портрет?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Звукоподражание в музыке. Его роль в передаче голосов природы, в обрисовке музыкальных образов. «Портрет» в музыке.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В сказочной стране гномов.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Отражение мифологических сюжетов  в музыке: Э Григ «Шествие гномов».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 xml:space="preserve">Многообразие в единстве: вариации.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Знакомство с вариационной формой. Сходство  и отличия в вариационной форме.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 xml:space="preserve">«Дела давно минувших дней…»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Знакомство с жанром арии.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 xml:space="preserve">«Там русский дух… там Русью пахнет!» </w:t>
            </w:r>
            <w:r w:rsidRPr="00667C51">
              <w:rPr>
                <w:rFonts w:ascii="Times New Roman" w:hAnsi="Times New Roman"/>
                <w:i/>
                <w:sz w:val="28"/>
                <w:szCs w:val="24"/>
              </w:rPr>
              <w:t>Претворение мотивов русских народных сказок и былин в музыке отечественных композиторов.</w:t>
            </w:r>
          </w:p>
          <w:p w:rsidR="007E2A52" w:rsidRPr="00667C51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«На Руси родной, на Руси большой не бывать врагу…»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Знакомство с жанром кантаты.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Бег по кругу: рондо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Знакомство с формой музыкального рондо:  история возникновения, строение (разделы формы, их особенности), характер содержания.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Какими бывают музыкальные интонации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Многообразие музыкальных интонаций. Их связь с различными образными сферами.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Знаки препинания в музыке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Знаки препинания в русском языке и «знаки  препинания» в музыке.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«Мороз и солнце, день чудесный…»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Отражение в музыке настроений, связанных  с воспеванием красоты природы. Пейзаж в музыке.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«Рождество Твое, Христе Боже наш…»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Праздник Рождества Христова. Его история, атрибуты. Обычаи празднования Рождества на Руси. Знакомство с жанром колядок.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Колокольные звоны на Руси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Значение колокольного звона в жизни русского народа.</w:t>
            </w:r>
          </w:p>
          <w:p w:rsidR="007E2A52" w:rsidRPr="00667C51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Музыка в храме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>Причинная обусловленность возвышенного  состояния души человека во время посещения  службы в храме. Хоровое пение в храме.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М.И. Глинка – основоположник русской классической музыки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Музыка на Руси (исторический аспект).  Сочетание русской народной песенности и  профессионального музыкального искусства  в творчестве М. И. Глинки.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Что такое патриотизм?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Музыкально-патриотическая тема. Любовь к родной стороне.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Русский национальный герой Иван Сусанин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Музыкально-патриотическая тема. Подвиг  во имя Отечества: «Иван Сусанин» К. Рылеева и М. Глинки.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lastRenderedPageBreak/>
              <w:t>Прощай, Масленица!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Старинный славянский праздник проводов  зимы. Обычаи празднования Масленицы на  Руси.</w:t>
            </w:r>
          </w:p>
          <w:p w:rsidR="0006189B" w:rsidRPr="00667C51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Музыкальная имитация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Знакомство с полифонией в музыке. Имитация как важнейший прием полифонического письма. Роль имитации в форме </w:t>
            </w:r>
            <w:r w:rsidR="005524DA" w:rsidRPr="00667C51">
              <w:rPr>
                <w:rFonts w:ascii="Times New Roman" w:hAnsi="Times New Roman"/>
                <w:i/>
                <w:sz w:val="28"/>
                <w:szCs w:val="24"/>
              </w:rPr>
              <w:t>фуги. Композиторы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 xml:space="preserve"> детям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Мир сказочных образов, игр и забав в музыке  для детей. Идея победы добра над злом в опере-сказке С. Прокофьева «Любовь к трем апельсинам».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Картинки, изображающие музыкальные инструменты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Музыкальные инструменты на картинах художников.</w:t>
            </w:r>
          </w:p>
          <w:p w:rsidR="0006189B" w:rsidRPr="00667C51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«Жизненные правила для музыкантов» Р. Шумана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Знакомство с некоторыми важнейшими правилами (советами), адресованными  Р. Шуманом юным музыкантам.</w:t>
            </w:r>
          </w:p>
          <w:p w:rsidR="007E2A52" w:rsidRPr="00667C51" w:rsidRDefault="007E2A52" w:rsidP="000618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Струнные смычковые инструменты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Группа струнных смычковых инструментов.  Общие и отличительные особенности струнных смычковых. Их сольное и ансамблевое звучание.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С. Прокофьев. Симфоническая сказка «Петя и волк»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Особенности музыкального содержания, «рассказанного» музыкальными инструментами:  С. Прокофьев. «Петя и волк». </w:t>
            </w:r>
            <w:r w:rsidRPr="00667C51">
              <w:rPr>
                <w:rFonts w:ascii="Times New Roman" w:hAnsi="Times New Roman"/>
                <w:sz w:val="28"/>
                <w:szCs w:val="24"/>
              </w:rPr>
              <w:t>Вечная память героям. День Победы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Подвиг  советского народа в Великой Отечественной  войне 1941—1945 гг. Музыка в годы войны.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  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Легко ли быть музыкальным исполнителем?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>Акцентирование внимания на слаженности  ансамблевого исполнения.</w:t>
            </w:r>
          </w:p>
          <w:p w:rsidR="007E2A52" w:rsidRPr="00667C51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Выдающиеся музыканты-исполнители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Знакомство по изображению с выдающимися отечественными музыкантами — С. Рихтером, Д. Ойстрахом, И. Козловским.</w:t>
            </w:r>
          </w:p>
          <w:p w:rsidR="007E2A52" w:rsidRPr="00190E4A" w:rsidRDefault="007E2A52" w:rsidP="001B16FA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7C51">
              <w:rPr>
                <w:rFonts w:ascii="Times New Roman" w:hAnsi="Times New Roman"/>
                <w:sz w:val="28"/>
                <w:szCs w:val="24"/>
              </w:rPr>
              <w:t>Концертные залы мира</w:t>
            </w:r>
            <w:r w:rsidR="0006189B" w:rsidRPr="00667C51">
              <w:rPr>
                <w:rFonts w:ascii="Times New Roman" w:hAnsi="Times New Roman"/>
                <w:sz w:val="28"/>
                <w:szCs w:val="24"/>
              </w:rPr>
              <w:t>.</w:t>
            </w:r>
            <w:r w:rsidR="0006189B" w:rsidRPr="00667C51">
              <w:rPr>
                <w:rFonts w:ascii="Times New Roman" w:hAnsi="Times New Roman"/>
                <w:i/>
                <w:sz w:val="28"/>
                <w:szCs w:val="24"/>
              </w:rPr>
              <w:t xml:space="preserve"> Знакомство с жанром концерта</w:t>
            </w:r>
          </w:p>
        </w:tc>
      </w:tr>
    </w:tbl>
    <w:p w:rsidR="008B2EA4" w:rsidRPr="00776999" w:rsidRDefault="008B2EA4" w:rsidP="00776999">
      <w:pPr>
        <w:tabs>
          <w:tab w:val="left" w:pos="1890"/>
        </w:tabs>
        <w:spacing w:before="280" w:after="280"/>
        <w:rPr>
          <w:rFonts w:ascii="Times New Roman" w:hAnsi="Times New Roman" w:cs="Times New Roman"/>
          <w:b/>
          <w:sz w:val="28"/>
          <w:szCs w:val="28"/>
        </w:rPr>
      </w:pPr>
    </w:p>
    <w:p w:rsidR="00D35924" w:rsidRDefault="002000B6" w:rsidP="00D35924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89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41"/>
        <w:gridCol w:w="1276"/>
        <w:gridCol w:w="1134"/>
      </w:tblGrid>
      <w:tr w:rsidR="008B2EA4" w:rsidRPr="00D35924" w:rsidTr="005524DA">
        <w:tc>
          <w:tcPr>
            <w:tcW w:w="851" w:type="dxa"/>
          </w:tcPr>
          <w:p w:rsidR="008B2EA4" w:rsidRPr="00D35924" w:rsidRDefault="008B2EA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41" w:type="dxa"/>
          </w:tcPr>
          <w:p w:rsidR="008B2EA4" w:rsidRPr="00D35924" w:rsidRDefault="008B2EA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8B2EA4" w:rsidRPr="00D35924" w:rsidRDefault="008B2EA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34" w:type="dxa"/>
          </w:tcPr>
          <w:p w:rsidR="008B2EA4" w:rsidRDefault="008B2EA4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776999" w:rsidRPr="00D35924" w:rsidRDefault="00776999" w:rsidP="00D359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B2EA4" w:rsidRPr="00D35924" w:rsidTr="005524DA">
        <w:tc>
          <w:tcPr>
            <w:tcW w:w="851" w:type="dxa"/>
          </w:tcPr>
          <w:p w:rsidR="008B2EA4" w:rsidRPr="00163667" w:rsidRDefault="008B2EA4" w:rsidP="001B16FA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1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Картины природы в музыке</w:t>
            </w:r>
          </w:p>
        </w:tc>
        <w:tc>
          <w:tcPr>
            <w:tcW w:w="1276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2EA4" w:rsidRPr="00163667" w:rsidRDefault="005524DA" w:rsidP="001B16FA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</w:p>
        </w:tc>
      </w:tr>
      <w:tr w:rsidR="008B2EA4" w:rsidRPr="00D35924" w:rsidTr="005524DA">
        <w:tc>
          <w:tcPr>
            <w:tcW w:w="851" w:type="dxa"/>
          </w:tcPr>
          <w:p w:rsidR="008B2EA4" w:rsidRPr="00163667" w:rsidRDefault="008B2EA4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1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Может ли музыка «нарисовать» портрет?</w:t>
            </w:r>
          </w:p>
        </w:tc>
        <w:tc>
          <w:tcPr>
            <w:tcW w:w="1276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2EA4" w:rsidRPr="00163667" w:rsidRDefault="005524DA" w:rsidP="00240342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</w:t>
            </w:r>
          </w:p>
        </w:tc>
      </w:tr>
      <w:tr w:rsidR="008B2EA4" w:rsidRPr="00D35924" w:rsidTr="005524DA">
        <w:tc>
          <w:tcPr>
            <w:tcW w:w="851" w:type="dxa"/>
          </w:tcPr>
          <w:p w:rsidR="008B2EA4" w:rsidRPr="00163667" w:rsidRDefault="008B2EA4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1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В сказочной стране гномов</w:t>
            </w:r>
          </w:p>
        </w:tc>
        <w:tc>
          <w:tcPr>
            <w:tcW w:w="1276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2EA4" w:rsidRPr="00163667" w:rsidRDefault="005524DA" w:rsidP="00240342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</w:t>
            </w:r>
          </w:p>
        </w:tc>
      </w:tr>
      <w:tr w:rsidR="008B2EA4" w:rsidRPr="00D35924" w:rsidTr="005524DA">
        <w:tc>
          <w:tcPr>
            <w:tcW w:w="851" w:type="dxa"/>
          </w:tcPr>
          <w:p w:rsidR="008B2EA4" w:rsidRPr="00163667" w:rsidRDefault="008B2EA4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41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Многообразие в единстве: вариации</w:t>
            </w:r>
          </w:p>
        </w:tc>
        <w:tc>
          <w:tcPr>
            <w:tcW w:w="1276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2EA4" w:rsidRPr="00163667" w:rsidRDefault="005524DA" w:rsidP="00240342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</w:tr>
      <w:tr w:rsidR="008B2EA4" w:rsidRPr="00D35924" w:rsidTr="005524DA">
        <w:tc>
          <w:tcPr>
            <w:tcW w:w="851" w:type="dxa"/>
          </w:tcPr>
          <w:p w:rsidR="008B2EA4" w:rsidRPr="00163667" w:rsidRDefault="008B2EA4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41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«Дела давно минувших дней…»</w:t>
            </w:r>
          </w:p>
        </w:tc>
        <w:tc>
          <w:tcPr>
            <w:tcW w:w="1276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2EA4" w:rsidRPr="00163667" w:rsidRDefault="005524DA" w:rsidP="00240342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</w:t>
            </w:r>
          </w:p>
        </w:tc>
      </w:tr>
      <w:tr w:rsidR="008B2EA4" w:rsidRPr="00D35924" w:rsidTr="005524DA">
        <w:tc>
          <w:tcPr>
            <w:tcW w:w="851" w:type="dxa"/>
          </w:tcPr>
          <w:p w:rsidR="008B2EA4" w:rsidRPr="00163667" w:rsidRDefault="008B2EA4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41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«Там русский дух… там Русью пахнет!»</w:t>
            </w:r>
          </w:p>
        </w:tc>
        <w:tc>
          <w:tcPr>
            <w:tcW w:w="1276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2EA4" w:rsidRPr="00163667" w:rsidRDefault="00240342" w:rsidP="00240342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</w:t>
            </w:r>
          </w:p>
        </w:tc>
      </w:tr>
      <w:tr w:rsidR="008B2EA4" w:rsidRPr="00D35924" w:rsidTr="005524DA">
        <w:tc>
          <w:tcPr>
            <w:tcW w:w="851" w:type="dxa"/>
          </w:tcPr>
          <w:p w:rsidR="008B2EA4" w:rsidRPr="00163667" w:rsidRDefault="008B2EA4" w:rsidP="001B16FA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41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«На Руси родной, на Руси большой не бывать врагу…»</w:t>
            </w:r>
          </w:p>
        </w:tc>
        <w:tc>
          <w:tcPr>
            <w:tcW w:w="1276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2EA4" w:rsidRPr="00163667" w:rsidRDefault="00240342" w:rsidP="00240342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</w:tc>
      </w:tr>
      <w:tr w:rsidR="008B2EA4" w:rsidRPr="00D35924" w:rsidTr="005524DA">
        <w:tc>
          <w:tcPr>
            <w:tcW w:w="851" w:type="dxa"/>
          </w:tcPr>
          <w:p w:rsidR="008B2EA4" w:rsidRPr="00163667" w:rsidRDefault="008B2EA4" w:rsidP="00163667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41" w:type="dxa"/>
          </w:tcPr>
          <w:p w:rsidR="008B2EA4" w:rsidRPr="00163667" w:rsidRDefault="008B2EA4" w:rsidP="001B16F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Бег по кругу: рондо</w:t>
            </w:r>
          </w:p>
        </w:tc>
        <w:tc>
          <w:tcPr>
            <w:tcW w:w="1276" w:type="dxa"/>
          </w:tcPr>
          <w:p w:rsidR="008B2EA4" w:rsidRPr="00163667" w:rsidRDefault="008B2EA4" w:rsidP="001B16FA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B2EA4" w:rsidRPr="00163667" w:rsidRDefault="00240342" w:rsidP="00240342">
            <w:pPr>
              <w:tabs>
                <w:tab w:val="left" w:pos="34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tabs>
                <w:tab w:val="left" w:pos="34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Бег по кругу: рондо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9B2EB9" w:rsidP="009B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 w:righ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10-12.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Какими бывают музыкальные интонации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B233F2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11.11.</w:t>
            </w:r>
          </w:p>
          <w:p w:rsidR="00B233F2" w:rsidRDefault="00B233F2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18.11.</w:t>
            </w:r>
          </w:p>
          <w:p w:rsidR="00B233F2" w:rsidRDefault="00B233F2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25.11.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Знаки препинания в музыке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B233F2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02.12.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«Мороз и солнце, день чудесный…»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B233F2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09.12.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15-16.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«Рождество Твое, Христе Боже наш…»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B233F2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16.12.</w:t>
            </w:r>
          </w:p>
          <w:p w:rsidR="00B233F2" w:rsidRDefault="00B233F2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23.12.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Колокольные звоны на Руси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B233F2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13.01.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Музыка в храме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B233F2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20.01.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М.И. Глинка – основоположник русской классической музыки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2EB9" w:rsidRDefault="00B233F2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27.01.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Что такое патриотизм</w:t>
            </w:r>
            <w:r w:rsidRPr="001636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B233F2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03.02.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Русский национальный герой Иван Сусанин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B233F2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10.03.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Прощай, Масленица!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B233F2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17.03.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23-24.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Музыкальная имитация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B233F2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02.03.</w:t>
            </w:r>
          </w:p>
          <w:p w:rsidR="00B233F2" w:rsidRDefault="00B233F2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16.03.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41" w:type="dxa"/>
          </w:tcPr>
          <w:p w:rsidR="009B2EB9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Композиторы детям</w:t>
            </w:r>
          </w:p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B233F2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06.04.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Картинки, изображающие музыкальные инструменты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B233F2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13.04.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«Жизненные правила для музыкантов» Р. Шумана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B233F2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20.04.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Струнные смычковые инструменты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B233F2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</w:t>
            </w:r>
          </w:p>
        </w:tc>
      </w:tr>
      <w:tr w:rsidR="009B2EB9" w:rsidRPr="00D35924" w:rsidTr="00AF470B">
        <w:tc>
          <w:tcPr>
            <w:tcW w:w="851" w:type="dxa"/>
            <w:tcBorders>
              <w:bottom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29-30.</w:t>
            </w: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С. Прокофьев. Симфоническая сказка «Петя и волк»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B233F2" w:rsidP="00B23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18.05.</w:t>
            </w:r>
          </w:p>
        </w:tc>
      </w:tr>
      <w:tr w:rsidR="009B2EB9" w:rsidRPr="00D35924" w:rsidTr="00AF470B">
        <w:tc>
          <w:tcPr>
            <w:tcW w:w="851" w:type="dxa"/>
            <w:tcBorders>
              <w:bottom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41" w:type="dxa"/>
            <w:tcBorders>
              <w:bottom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Вечная память героям. День Победы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B2EB9" w:rsidRDefault="009B2EB9" w:rsidP="00240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2EB9" w:rsidRPr="00D35924" w:rsidTr="00AF470B">
        <w:tc>
          <w:tcPr>
            <w:tcW w:w="851" w:type="dxa"/>
            <w:tcBorders>
              <w:top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641" w:type="dxa"/>
            <w:tcBorders>
              <w:top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Легко ли быть музыкальным исполнителем? Выдающиеся музыканты-исполнители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9B2EB9" w:rsidP="009B2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2B15">
              <w:rPr>
                <w:rFonts w:ascii="Times New Roman" w:hAnsi="Times New Roman" w:cs="Times New Roman"/>
                <w:b/>
                <w:sz w:val="28"/>
                <w:szCs w:val="28"/>
              </w:rPr>
              <w:t>Промежуточная аттестация.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3667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 сказки.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9B2EB9" w:rsidP="009B2EB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641" w:type="dxa"/>
          </w:tcPr>
          <w:p w:rsidR="009B2EB9" w:rsidRPr="00163667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Концертные залы мира</w:t>
            </w:r>
          </w:p>
        </w:tc>
        <w:tc>
          <w:tcPr>
            <w:tcW w:w="1276" w:type="dxa"/>
          </w:tcPr>
          <w:p w:rsidR="009B2EB9" w:rsidRPr="00163667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636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9B2EB9" w:rsidP="009B2EB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9B2EB9" w:rsidRPr="00D35924" w:rsidTr="00AF470B">
        <w:tc>
          <w:tcPr>
            <w:tcW w:w="851" w:type="dxa"/>
          </w:tcPr>
          <w:p w:rsidR="009B2EB9" w:rsidRPr="00163667" w:rsidRDefault="009B2EB9" w:rsidP="009B2EB9">
            <w:pPr>
              <w:spacing w:after="0" w:line="240" w:lineRule="auto"/>
              <w:ind w:left="3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1" w:type="dxa"/>
          </w:tcPr>
          <w:p w:rsidR="009B2EB9" w:rsidRPr="00192B15" w:rsidRDefault="009B2EB9" w:rsidP="009B2EB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B1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9B2EB9" w:rsidRPr="00192B15" w:rsidRDefault="009B2EB9" w:rsidP="009B2EB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B15">
              <w:rPr>
                <w:rFonts w:ascii="Times New Roman" w:hAnsi="Times New Roman" w:cs="Times New Roman"/>
                <w:b/>
                <w:sz w:val="28"/>
                <w:szCs w:val="28"/>
              </w:rPr>
              <w:t>34 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B2EB9" w:rsidRDefault="009B2EB9" w:rsidP="009B2EB9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B233F2" w:rsidRDefault="00B233F2" w:rsidP="00B233F2">
      <w:pPr>
        <w:rPr>
          <w:rFonts w:ascii="Times New Roman" w:hAnsi="Times New Roman" w:cs="Times New Roman"/>
          <w:sz w:val="28"/>
          <w:szCs w:val="28"/>
        </w:rPr>
      </w:pPr>
    </w:p>
    <w:p w:rsidR="00B233F2" w:rsidRDefault="00B233F2" w:rsidP="00B233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Необходима корректировка расписания до 29.05.2020 на 5 часов.</w:t>
      </w:r>
    </w:p>
    <w:p w:rsidR="00D35924" w:rsidRDefault="00D35924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A01FC8" w:rsidRPr="00EF7D15" w:rsidRDefault="002E178F" w:rsidP="00EF7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4381">
        <w:rPr>
          <w:rFonts w:ascii="Times New Roman" w:hAnsi="Times New Roman" w:cs="Times New Roman"/>
          <w:sz w:val="28"/>
          <w:szCs w:val="28"/>
        </w:rPr>
        <w:t xml:space="preserve">Музыка. </w:t>
      </w:r>
      <w:r w:rsidR="007E2A52">
        <w:rPr>
          <w:rFonts w:ascii="Times New Roman" w:hAnsi="Times New Roman" w:cs="Times New Roman"/>
          <w:sz w:val="28"/>
          <w:szCs w:val="28"/>
        </w:rPr>
        <w:t xml:space="preserve">3 кл.в 2 ч.: учебник/ В.В.Алеев, Т.Н.Кичак. – 7-е изд., перераб. – М.: Дрофа, 2012. </w:t>
      </w:r>
    </w:p>
    <w:p w:rsidR="00240342" w:rsidRPr="00EF7D15" w:rsidRDefault="002403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0342" w:rsidRPr="00EF7D15" w:rsidSect="005524DA">
      <w:pgSz w:w="11906" w:h="16838"/>
      <w:pgMar w:top="567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8A5201"/>
    <w:multiLevelType w:val="hybridMultilevel"/>
    <w:tmpl w:val="09F68AD6"/>
    <w:lvl w:ilvl="0" w:tplc="DC762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7" w15:restartNumberingAfterBreak="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B56E87"/>
    <w:multiLevelType w:val="multilevel"/>
    <w:tmpl w:val="26866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2D3B0D"/>
    <w:multiLevelType w:val="multilevel"/>
    <w:tmpl w:val="1EA4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11"/>
  </w:num>
  <w:num w:numId="9">
    <w:abstractNumId w:val="20"/>
  </w:num>
  <w:num w:numId="10">
    <w:abstractNumId w:val="16"/>
  </w:num>
  <w:num w:numId="11">
    <w:abstractNumId w:val="17"/>
  </w:num>
  <w:num w:numId="12">
    <w:abstractNumId w:val="2"/>
  </w:num>
  <w:num w:numId="13">
    <w:abstractNumId w:val="21"/>
  </w:num>
  <w:num w:numId="14">
    <w:abstractNumId w:val="15"/>
  </w:num>
  <w:num w:numId="15">
    <w:abstractNumId w:val="22"/>
  </w:num>
  <w:num w:numId="16">
    <w:abstractNumId w:val="19"/>
  </w:num>
  <w:num w:numId="17">
    <w:abstractNumId w:val="6"/>
  </w:num>
  <w:num w:numId="18">
    <w:abstractNumId w:val="18"/>
  </w:num>
  <w:num w:numId="19">
    <w:abstractNumId w:val="10"/>
  </w:num>
  <w:num w:numId="20">
    <w:abstractNumId w:val="23"/>
  </w:num>
  <w:num w:numId="21">
    <w:abstractNumId w:val="4"/>
  </w:num>
  <w:num w:numId="22">
    <w:abstractNumId w:val="7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6189B"/>
    <w:rsid w:val="000B58C2"/>
    <w:rsid w:val="000E0283"/>
    <w:rsid w:val="001001A8"/>
    <w:rsid w:val="001036F9"/>
    <w:rsid w:val="001448FE"/>
    <w:rsid w:val="001571F3"/>
    <w:rsid w:val="00163667"/>
    <w:rsid w:val="00183D6D"/>
    <w:rsid w:val="00190AB3"/>
    <w:rsid w:val="00192B15"/>
    <w:rsid w:val="00195B7D"/>
    <w:rsid w:val="001D01C7"/>
    <w:rsid w:val="001D6AC9"/>
    <w:rsid w:val="002000B6"/>
    <w:rsid w:val="0020075C"/>
    <w:rsid w:val="00240342"/>
    <w:rsid w:val="00254E26"/>
    <w:rsid w:val="00267ED5"/>
    <w:rsid w:val="002809E6"/>
    <w:rsid w:val="002C46D1"/>
    <w:rsid w:val="002E178F"/>
    <w:rsid w:val="002E1C8A"/>
    <w:rsid w:val="00327D92"/>
    <w:rsid w:val="00380856"/>
    <w:rsid w:val="003A4FCF"/>
    <w:rsid w:val="003A602C"/>
    <w:rsid w:val="003C4545"/>
    <w:rsid w:val="00402F4B"/>
    <w:rsid w:val="00447939"/>
    <w:rsid w:val="00477ED6"/>
    <w:rsid w:val="00485CFB"/>
    <w:rsid w:val="004E4A14"/>
    <w:rsid w:val="00500787"/>
    <w:rsid w:val="005208A5"/>
    <w:rsid w:val="005260CA"/>
    <w:rsid w:val="00534C1A"/>
    <w:rsid w:val="005524DA"/>
    <w:rsid w:val="0057535C"/>
    <w:rsid w:val="005B52C3"/>
    <w:rsid w:val="005C1757"/>
    <w:rsid w:val="005F3767"/>
    <w:rsid w:val="005F4524"/>
    <w:rsid w:val="00606675"/>
    <w:rsid w:val="006158CC"/>
    <w:rsid w:val="00667C51"/>
    <w:rsid w:val="00694245"/>
    <w:rsid w:val="0069447C"/>
    <w:rsid w:val="006F5625"/>
    <w:rsid w:val="00717B10"/>
    <w:rsid w:val="00760379"/>
    <w:rsid w:val="00761324"/>
    <w:rsid w:val="00776999"/>
    <w:rsid w:val="00784ECA"/>
    <w:rsid w:val="0079706C"/>
    <w:rsid w:val="007D1D4C"/>
    <w:rsid w:val="007D4B07"/>
    <w:rsid w:val="007E2A52"/>
    <w:rsid w:val="008354AC"/>
    <w:rsid w:val="0085683D"/>
    <w:rsid w:val="00884EFC"/>
    <w:rsid w:val="00887C8B"/>
    <w:rsid w:val="00891B16"/>
    <w:rsid w:val="008B2EA4"/>
    <w:rsid w:val="008C62A9"/>
    <w:rsid w:val="008D47A0"/>
    <w:rsid w:val="009041AB"/>
    <w:rsid w:val="009233C5"/>
    <w:rsid w:val="009266FE"/>
    <w:rsid w:val="00960967"/>
    <w:rsid w:val="00984EDC"/>
    <w:rsid w:val="009B2EB9"/>
    <w:rsid w:val="009B4180"/>
    <w:rsid w:val="009B6452"/>
    <w:rsid w:val="009C21BF"/>
    <w:rsid w:val="009F48EF"/>
    <w:rsid w:val="00A012FF"/>
    <w:rsid w:val="00A01FC8"/>
    <w:rsid w:val="00A21903"/>
    <w:rsid w:val="00A77784"/>
    <w:rsid w:val="00A80557"/>
    <w:rsid w:val="00AC0E76"/>
    <w:rsid w:val="00B233F2"/>
    <w:rsid w:val="00B24381"/>
    <w:rsid w:val="00B37B51"/>
    <w:rsid w:val="00B50F14"/>
    <w:rsid w:val="00BA334D"/>
    <w:rsid w:val="00BF2216"/>
    <w:rsid w:val="00C175E7"/>
    <w:rsid w:val="00C25433"/>
    <w:rsid w:val="00C25D7A"/>
    <w:rsid w:val="00C61429"/>
    <w:rsid w:val="00C92114"/>
    <w:rsid w:val="00CA57ED"/>
    <w:rsid w:val="00CD079E"/>
    <w:rsid w:val="00CD0D3D"/>
    <w:rsid w:val="00D35924"/>
    <w:rsid w:val="00D43E22"/>
    <w:rsid w:val="00D456D7"/>
    <w:rsid w:val="00DD7358"/>
    <w:rsid w:val="00DE496E"/>
    <w:rsid w:val="00DF7FF9"/>
    <w:rsid w:val="00E01756"/>
    <w:rsid w:val="00E0578A"/>
    <w:rsid w:val="00E1663E"/>
    <w:rsid w:val="00E5367B"/>
    <w:rsid w:val="00E70B52"/>
    <w:rsid w:val="00ED3CF7"/>
    <w:rsid w:val="00EE7D17"/>
    <w:rsid w:val="00EF7D15"/>
    <w:rsid w:val="00F41231"/>
    <w:rsid w:val="00F44634"/>
    <w:rsid w:val="00F45254"/>
    <w:rsid w:val="00F57EFE"/>
    <w:rsid w:val="00F76FDD"/>
    <w:rsid w:val="00F93EB2"/>
    <w:rsid w:val="00FB1D2C"/>
    <w:rsid w:val="00FB2C88"/>
    <w:rsid w:val="00FB3926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33972-08F5-4CDB-A063-BA8EEAAE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79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Инна_Сергеевна</cp:lastModifiedBy>
  <cp:revision>80</cp:revision>
  <cp:lastPrinted>2019-09-22T12:50:00Z</cp:lastPrinted>
  <dcterms:created xsi:type="dcterms:W3CDTF">2019-09-22T11:55:00Z</dcterms:created>
  <dcterms:modified xsi:type="dcterms:W3CDTF">2019-12-16T08:47:00Z</dcterms:modified>
</cp:coreProperties>
</file>