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48" w:rsidRDefault="00E51548" w:rsidP="003E1EC7">
      <w:pPr>
        <w:pStyle w:val="western"/>
        <w:spacing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A46FDB" w:rsidRPr="00F50FCB" w:rsidRDefault="00A46FDB" w:rsidP="00A4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A46FDB" w:rsidTr="00A46FDB">
        <w:tc>
          <w:tcPr>
            <w:tcW w:w="3402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46FDB" w:rsidRDefault="00435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A46FDB" w:rsidRDefault="00E515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2364B024" wp14:editId="68C61CB5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714375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6FDB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73EE68C" wp14:editId="531F5C67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528C98F" wp14:editId="38C9739A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A46FDB" w:rsidRDefault="00A46F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46FDB" w:rsidRDefault="004359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A46FDB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rPr>
          <w:rFonts w:ascii="Times New Roman" w:hAnsi="Times New Roman" w:cs="Times New Roman"/>
          <w:b/>
          <w:sz w:val="28"/>
        </w:rPr>
      </w:pPr>
    </w:p>
    <w:p w:rsidR="00A46FDB" w:rsidRDefault="00A46FDB" w:rsidP="00A46F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5D677D" w:rsidRDefault="00A01FC8" w:rsidP="00875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предмету «</w:t>
      </w:r>
      <w:r w:rsidR="005D677D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 xml:space="preserve">атематика» для учащихся 3 класса </w:t>
      </w:r>
      <w:r w:rsidR="005D677D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5D677D" w:rsidRDefault="005D677D" w:rsidP="00875877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Составила:                                                             учитель </w:t>
      </w:r>
      <w:r w:rsidR="00E51548">
        <w:rPr>
          <w:rFonts w:ascii="Times New Roman" w:eastAsia="Times New Roman" w:hAnsi="Times New Roman" w:cs="Times New Roman"/>
          <w:sz w:val="28"/>
          <w:szCs w:val="28"/>
          <w:lang w:eastAsia="zh-CN"/>
        </w:rPr>
        <w:t>Махмудова М.Н.</w:t>
      </w:r>
    </w:p>
    <w:p w:rsidR="005D677D" w:rsidRDefault="005D677D" w:rsidP="005D6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77D" w:rsidRDefault="005D677D" w:rsidP="005D67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5D67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E5154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A01FC8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0A25" w:rsidRDefault="00F80A25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80A25" w:rsidRDefault="00F80A25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D5095" w:rsidRDefault="008D5095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D677D" w:rsidRDefault="005D677D" w:rsidP="00A01F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8D5095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10F4F" w:rsidRPr="00AC5C59" w:rsidRDefault="00F10F4F" w:rsidP="00F10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F10F4F" w:rsidRPr="00FD25B0" w:rsidRDefault="00F10F4F" w:rsidP="00FD25B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CA2EB6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D25B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0D37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CA2EB6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CA2EB6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1-4 класс</w:t>
      </w:r>
      <w:r w:rsidR="00E51548">
        <w:rPr>
          <w:rFonts w:ascii="Times New Roman" w:hAnsi="Times New Roman" w:cs="Times New Roman"/>
          <w:sz w:val="28"/>
          <w:szCs w:val="28"/>
        </w:rPr>
        <w:t>) на 2020-2021</w:t>
      </w:r>
      <w:r w:rsidR="00FD25B0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Pr="00A01FC8">
        <w:rPr>
          <w:rFonts w:ascii="Times New Roman" w:hAnsi="Times New Roman" w:cs="Times New Roman"/>
          <w:sz w:val="28"/>
          <w:szCs w:val="28"/>
        </w:rPr>
        <w:t xml:space="preserve"> учебника </w:t>
      </w:r>
      <w:r>
        <w:rPr>
          <w:rFonts w:ascii="Times New Roman" w:hAnsi="Times New Roman" w:cs="Times New Roman"/>
          <w:sz w:val="28"/>
          <w:szCs w:val="28"/>
        </w:rPr>
        <w:t>Математика. 3 класс. Учеб</w:t>
      </w:r>
      <w:r w:rsidR="00FD25B0">
        <w:rPr>
          <w:rFonts w:ascii="Times New Roman" w:hAnsi="Times New Roman" w:cs="Times New Roman"/>
          <w:sz w:val="28"/>
          <w:szCs w:val="28"/>
        </w:rPr>
        <w:t>, для</w:t>
      </w:r>
      <w:r w:rsidRPr="00A0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 в</w:t>
      </w:r>
      <w:r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CA2EB6" w:rsidRPr="00CA2EB6">
        <w:rPr>
          <w:rFonts w:ascii="Times New Roman" w:hAnsi="Times New Roman" w:cs="Times New Roman"/>
          <w:color w:val="000000"/>
          <w:sz w:val="28"/>
          <w:szCs w:val="28"/>
        </w:rPr>
        <w:t xml:space="preserve">/ В.Н. Рудницкая, Т.В. Юдачева. – М.: </w:t>
      </w:r>
      <w:r w:rsidR="00FD25B0">
        <w:rPr>
          <w:rFonts w:ascii="Times New Roman" w:hAnsi="Times New Roman" w:cs="Times New Roman"/>
          <w:color w:val="000000"/>
          <w:sz w:val="28"/>
          <w:szCs w:val="28"/>
        </w:rPr>
        <w:t xml:space="preserve">Вентана-Граф, </w:t>
      </w:r>
      <w:r w:rsidR="00FD25B0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FD25B0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FD25B0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FD25B0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CA2EB6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</w:p>
    <w:p w:rsidR="00C175E7" w:rsidRPr="00C175E7" w:rsidRDefault="00F10F4F" w:rsidP="000D37C2">
      <w:pPr>
        <w:spacing w:after="0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математическое развитие младшего школьника</w:t>
      </w:r>
      <w:r w:rsidRPr="00C175E7">
        <w:rPr>
          <w:rFonts w:ascii="Times New Roman" w:hAnsi="Times New Roman" w:cs="Times New Roman"/>
          <w:sz w:val="28"/>
        </w:rPr>
        <w:t xml:space="preserve"> — 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i/>
          <w:iCs/>
          <w:sz w:val="28"/>
        </w:rPr>
        <w:t>- освоение начальных математических знаний</w:t>
      </w:r>
      <w:r w:rsidRPr="00C175E7">
        <w:rPr>
          <w:rFonts w:ascii="Times New Roman" w:hAnsi="Times New Roman" w:cs="Times New Roman"/>
          <w:sz w:val="28"/>
        </w:rPr>
        <w:t>, формирование первоначальных представлений о математике;</w:t>
      </w:r>
    </w:p>
    <w:p w:rsidR="00C175E7" w:rsidRPr="00C175E7" w:rsidRDefault="00C175E7" w:rsidP="000D37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175E7">
        <w:rPr>
          <w:rFonts w:ascii="Times New Roman" w:hAnsi="Times New Roman" w:cs="Times New Roman"/>
          <w:sz w:val="28"/>
        </w:rPr>
        <w:t>- 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175E7" w:rsidRPr="00C175E7" w:rsidRDefault="00F10F4F" w:rsidP="00F10F4F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навыки устных и письменных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научить самостоятельно находить пути решения задач, применять простейшие общие подходы к их решению.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формировать представление о величинах и геометрических фигурах;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>- выявлять и развивать математические и творческие способности на основе заданий, носящих нестандартный, занимательный характер.</w:t>
      </w:r>
    </w:p>
    <w:p w:rsidR="00C175E7" w:rsidRDefault="00C175E7" w:rsidP="00BE3AC1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программе, на изучение математики в </w:t>
      </w:r>
      <w:r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136</w:t>
      </w:r>
      <w:r w:rsidRPr="00C175E7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F47BCD">
        <w:rPr>
          <w:rFonts w:ascii="Times New Roman" w:hAnsi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C175E7">
        <w:rPr>
          <w:rFonts w:ascii="Times New Roman" w:hAnsi="Times New Roman"/>
          <w:sz w:val="28"/>
          <w:szCs w:val="28"/>
        </w:rPr>
        <w:t xml:space="preserve"> на изучение курса «Математика» отведено 4 часа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CA2EB6">
        <w:rPr>
          <w:rFonts w:ascii="Times New Roman" w:hAnsi="Times New Roman"/>
          <w:sz w:val="28"/>
          <w:szCs w:val="28"/>
        </w:rPr>
        <w:t xml:space="preserve"> </w:t>
      </w:r>
      <w:r w:rsidRPr="00F47BCD">
        <w:rPr>
          <w:rFonts w:ascii="Times New Roman" w:hAnsi="Times New Roman"/>
          <w:b/>
          <w:sz w:val="28"/>
          <w:szCs w:val="28"/>
        </w:rPr>
        <w:t>Промежуточная ат</w:t>
      </w:r>
      <w:r w:rsidR="00E51548">
        <w:rPr>
          <w:rFonts w:ascii="Times New Roman" w:hAnsi="Times New Roman"/>
          <w:b/>
          <w:sz w:val="28"/>
          <w:szCs w:val="28"/>
        </w:rPr>
        <w:t>тестация проводится с 04.05.2021 по 25.05.2021</w:t>
      </w:r>
      <w:r w:rsidRPr="00F47BCD">
        <w:rPr>
          <w:rFonts w:ascii="Times New Roman" w:hAnsi="Times New Roman"/>
          <w:b/>
          <w:sz w:val="28"/>
          <w:szCs w:val="28"/>
        </w:rPr>
        <w:t xml:space="preserve"> г. в форме контрольной работы.</w:t>
      </w:r>
    </w:p>
    <w:p w:rsidR="00793B91" w:rsidRPr="00F47BCD" w:rsidRDefault="00793B91" w:rsidP="00BE3AC1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175E7" w:rsidRDefault="00C175E7" w:rsidP="00C175E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C175E7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8D5095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lastRenderedPageBreak/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Чувство гордости за свою Родину, российский народ и историю России;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Целостное восприятие окружающего мира.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 Рефлексивную самооценку, умение анализировать свои действия и управлять ими.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 здоровый</w:t>
      </w:r>
      <w:r w:rsidRPr="00C175E7">
        <w:rPr>
          <w:rFonts w:ascii="Times New Roman" w:hAnsi="Times New Roman" w:cs="Times New Roman"/>
          <w:sz w:val="28"/>
          <w:szCs w:val="28"/>
        </w:rPr>
        <w:t xml:space="preserve"> образ жизни,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C175E7" w:rsidRPr="00C175E7" w:rsidRDefault="00F10F4F" w:rsidP="00F1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F10F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цели и задачи учебной деятельности, </w:t>
      </w:r>
      <w:r w:rsidR="00BF44DB" w:rsidRPr="00C175E7">
        <w:rPr>
          <w:rFonts w:ascii="Times New Roman" w:hAnsi="Times New Roman" w:cs="Times New Roman"/>
          <w:sz w:val="28"/>
          <w:szCs w:val="28"/>
        </w:rPr>
        <w:t>находить средства</w:t>
      </w:r>
      <w:r w:rsidRPr="00C175E7">
        <w:rPr>
          <w:rFonts w:ascii="Times New Roman" w:hAnsi="Times New Roman" w:cs="Times New Roman"/>
          <w:sz w:val="28"/>
          <w:szCs w:val="28"/>
        </w:rPr>
        <w:t xml:space="preserve"> и способы её осуществления.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4DB" w:rsidRPr="00C175E7">
        <w:rPr>
          <w:rFonts w:ascii="Times New Roman" w:hAnsi="Times New Roman" w:cs="Times New Roman"/>
          <w:sz w:val="28"/>
          <w:szCs w:val="28"/>
        </w:rPr>
        <w:t>Овладение спосо</w:t>
      </w:r>
      <w:r w:rsidR="00BF44DB" w:rsidRPr="00C175E7">
        <w:rPr>
          <w:rFonts w:ascii="Times New Roman" w:hAnsi="Times New Roman" w:cs="Times New Roman"/>
          <w:color w:val="000000"/>
          <w:sz w:val="28"/>
          <w:szCs w:val="28"/>
        </w:rPr>
        <w:t>бами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выполнения заданий творческого и поискового характера.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C175E7">
        <w:rPr>
          <w:rFonts w:ascii="Times New Roman" w:hAnsi="Times New Roman" w:cs="Times New Roman"/>
          <w:sz w:val="28"/>
          <w:szCs w:val="28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Определение общей цели и путей её достижения: умение договариваться о распределении функций и ролей в совместной </w:t>
      </w:r>
      <w:r w:rsidRPr="00C175E7">
        <w:rPr>
          <w:rFonts w:ascii="Times New Roman" w:hAnsi="Times New Roman" w:cs="Times New Roman"/>
          <w:sz w:val="28"/>
          <w:szCs w:val="28"/>
        </w:rPr>
        <w:lastRenderedPageBreak/>
        <w:t>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C175E7" w:rsidRPr="00C175E7" w:rsidRDefault="00F10F4F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D0489">
        <w:rPr>
          <w:rFonts w:ascii="Times New Roman" w:hAnsi="Times New Roman" w:cs="Times New Roman"/>
          <w:b/>
          <w:sz w:val="28"/>
          <w:szCs w:val="28"/>
        </w:rPr>
        <w:t>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C175E7">
        <w:rPr>
          <w:rFonts w:ascii="Times New Roman" w:hAnsi="Times New Roman" w:cs="Times New Roman"/>
          <w:sz w:val="28"/>
          <w:szCs w:val="28"/>
        </w:rPr>
        <w:br/>
        <w:t>оценки их количественных и пространственных отношений.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Овладение основами логического и алгоритмического </w:t>
      </w:r>
      <w:r w:rsidR="00BF44DB" w:rsidRPr="00C175E7">
        <w:rPr>
          <w:rFonts w:ascii="Times New Roman" w:hAnsi="Times New Roman" w:cs="Times New Roman"/>
          <w:sz w:val="28"/>
          <w:szCs w:val="28"/>
        </w:rPr>
        <w:t>мышления, пространственного</w:t>
      </w:r>
      <w:r w:rsidRPr="00C175E7">
        <w:rPr>
          <w:rFonts w:ascii="Times New Roman" w:hAnsi="Times New Roman" w:cs="Times New Roman"/>
          <w:sz w:val="28"/>
          <w:szCs w:val="28"/>
        </w:rPr>
        <w:t xml:space="preserve"> воображения и математической речи, основами </w:t>
      </w:r>
      <w:r w:rsidR="00BF44DB" w:rsidRPr="00C175E7">
        <w:rPr>
          <w:rFonts w:ascii="Times New Roman" w:hAnsi="Times New Roman" w:cs="Times New Roman"/>
          <w:sz w:val="28"/>
          <w:szCs w:val="28"/>
        </w:rPr>
        <w:t>счёта, измерения</w:t>
      </w:r>
      <w:r w:rsidRPr="00C175E7">
        <w:rPr>
          <w:rFonts w:ascii="Times New Roman" w:hAnsi="Times New Roman" w:cs="Times New Roman"/>
          <w:sz w:val="28"/>
          <w:szCs w:val="28"/>
        </w:rPr>
        <w:t xml:space="preserve">, прикидки </w:t>
      </w:r>
      <w:r w:rsidR="00BF44DB" w:rsidRPr="00C175E7">
        <w:rPr>
          <w:rFonts w:ascii="Times New Roman" w:hAnsi="Times New Roman" w:cs="Times New Roman"/>
          <w:sz w:val="28"/>
          <w:szCs w:val="28"/>
        </w:rPr>
        <w:t>результатами</w:t>
      </w:r>
      <w:r w:rsidRPr="00C175E7">
        <w:rPr>
          <w:rFonts w:ascii="Times New Roman" w:hAnsi="Times New Roman" w:cs="Times New Roman"/>
          <w:sz w:val="28"/>
          <w:szCs w:val="28"/>
        </w:rPr>
        <w:t xml:space="preserve"> его оценки, наглядного представления данных в разной форме (таблицы, схемы, диаграммы</w:t>
      </w:r>
      <w:proofErr w:type="gramStart"/>
      <w:r w:rsidRPr="00C175E7">
        <w:rPr>
          <w:rFonts w:ascii="Times New Roman" w:hAnsi="Times New Roman" w:cs="Times New Roman"/>
          <w:sz w:val="28"/>
          <w:szCs w:val="28"/>
        </w:rPr>
        <w:t>),записи</w:t>
      </w:r>
      <w:proofErr w:type="gramEnd"/>
      <w:r w:rsidRPr="00C175E7">
        <w:rPr>
          <w:rFonts w:ascii="Times New Roman" w:hAnsi="Times New Roman" w:cs="Times New Roman"/>
          <w:sz w:val="28"/>
          <w:szCs w:val="28"/>
        </w:rPr>
        <w:t xml:space="preserve"> и выполнения алгоритмов.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sz w:val="28"/>
          <w:szCs w:val="28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концу об</w:t>
      </w:r>
      <w:r w:rsidR="00CD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учения в 3 классе ученик научит</w:t>
      </w:r>
      <w:r w:rsidR="00C175E7"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ся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азывать: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последовательность чисел до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 большее или меньшее данного числа в несколько раз;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единицы длины, площади, массы;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название компонентов и результатов умножения 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виды треугольников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правила порядка выполнения действий в выражениях в 2-3 действия (со скобками и без них)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таблицу умножения однозначных чисел и соответствующие случаи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понятие «доля»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понятий «окружность», «центр окружности», «радиус окружности», «диаметр окружности»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чётные и нечётные числа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определение квадратного дециметра, квадратного метра;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правило умножения числа на 1, на 0, нуля на число;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Сравнивать: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кратном отношении (во сколько раз одно число больше или меньше другого);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длины отрезков;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площади фигур;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отношения «больше на» и «больше в», «меньше на» и «меньше в»;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компоненты арифметических действий;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числовое выражение и его значение;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Читать: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числа в пределах 1000, записанные цифрами;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Воспроизводить: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результаты табличных случаев умножения однозначных чисел и соответствующих случаев деления;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длины: 1м=100см, 1м-10дм;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соотношения между единицами массы: 1кг=1000г;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соотношения между единицами времени: 1 год=12 месяцев, 1 сутки=24 часа; 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приводить примеры: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двухзначных,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Cs/>
          <w:color w:val="000000"/>
          <w:sz w:val="28"/>
          <w:szCs w:val="28"/>
        </w:rPr>
        <w:t>-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десятичный состав трёхзначного числа;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алгоритмы сложения и вычитания, умножения и деления трёхзначных чисел;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ситуацию, представленную в тексте арифметической задачи в виде схемы, рисунка;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Упорядочивать: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1000 в порядке увеличения или уменьшения;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Анализировать: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текст учебной задачи с целью поиска алгоритма её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готовые решения задач с целью выбора верного решения, рационального способа решения;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Классифицировать: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175E7">
        <w:rPr>
          <w:rFonts w:ascii="Times New Roman" w:hAnsi="Times New Roman" w:cs="Times New Roman"/>
          <w:color w:val="000000"/>
          <w:sz w:val="28"/>
          <w:szCs w:val="28"/>
        </w:rPr>
        <w:t>треугольники: (разносторонний, равнобедренный, разносторонний)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числа в пределах тысячи (однозначные, двухзначные, трёхзначные)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Конструировать: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тексты несложных арифметических задач;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алгоритм решения составной арифметической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Контролировать: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свою деятельность (находить и исправлять ошибки);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Оценивать: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готовое решение учебной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Научится: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учебные и практические задачи;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составные арифметические задачи в два-три действия в различных комбинациях;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вычислять сумму и разность, произведение и частное в пределах 1000, используя изученные устные и письменные приёмы вычислений;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простых и составных  числовых выражений;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периметр, площадь прямоугольника, квадрата;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выбирать из таблицы необходимую информацию для решения учебной задачи;</w:t>
      </w:r>
    </w:p>
    <w:p w:rsidR="00C175E7" w:rsidRPr="00C175E7" w:rsidRDefault="00F10F4F" w:rsidP="00C175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color w:val="000000"/>
          <w:sz w:val="28"/>
          <w:szCs w:val="28"/>
        </w:rPr>
        <w:t>К концу обучения в 3 классе ученик получит возможность научиться: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вычислять значения выражений, содержащих 2-3 действия,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задачи в 1-3 действия;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решать уравнения;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строить геометрические фигуры;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выполнять внетабличное деление с остатком, выполнять проверку;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находить значение выражения с переменной;</w:t>
      </w: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сравнивать доли, строить окружности, составлять равенства и неравенства;</w:t>
      </w:r>
    </w:p>
    <w:p w:rsid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5E7">
        <w:rPr>
          <w:rFonts w:ascii="Times New Roman" w:hAnsi="Times New Roman" w:cs="Times New Roman"/>
          <w:color w:val="000000"/>
          <w:sz w:val="28"/>
          <w:szCs w:val="28"/>
        </w:rPr>
        <w:t>- писать римские цифры и сравнивать их.</w:t>
      </w:r>
    </w:p>
    <w:p w:rsidR="009201B9" w:rsidRPr="00C175E7" w:rsidRDefault="009201B9" w:rsidP="00C175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EB6" w:rsidRDefault="008D5095" w:rsidP="00E7519C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Содержание учебного предмета.</w:t>
      </w:r>
    </w:p>
    <w:p w:rsidR="00CA2EB6" w:rsidRDefault="00CA2EB6" w:rsidP="002000B6">
      <w:pPr>
        <w:pStyle w:val="10"/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275"/>
        <w:gridCol w:w="7055"/>
      </w:tblGrid>
      <w:tr w:rsidR="00CA2EB6" w:rsidTr="00BF44DB">
        <w:tc>
          <w:tcPr>
            <w:tcW w:w="375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875709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A2EB6" w:rsidRPr="00F50FCB" w:rsidRDefault="00CA2EB6" w:rsidP="008757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917" w:type="pct"/>
          </w:tcPr>
          <w:p w:rsidR="00CA2EB6" w:rsidRPr="00F50FCB" w:rsidRDefault="00CA2EB6" w:rsidP="00CA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FC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Тысяча.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17ч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CA2EB6" w:rsidRPr="00E7519C" w:rsidRDefault="00CA2EB6" w:rsidP="00CA2EB6">
            <w:pPr>
              <w:shd w:val="clear" w:color="auto" w:fill="FFFFFF"/>
              <w:spacing w:line="100" w:lineRule="atLeast"/>
              <w:ind w:firstLine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 и запись цифрами чисел от 100 до 1000.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right="10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Сведения из истории математики: как появились числа; чем занимается арифметика.</w:t>
            </w:r>
          </w:p>
          <w:p w:rsidR="00CA2EB6" w:rsidRPr="00E7519C" w:rsidRDefault="00CA2EB6" w:rsidP="00875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Сравнение чисел. Запись результатов сравнения с помощью знаков «&lt;» и «&gt;».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 в пределах 1000 и их свойства.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76ч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Устные и письменные приемы сложения и вычитания.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 и умножения.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Упрощение выражений (освобождение выражений от «лишних» скобок).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действий в выражениях, содержащих одну или несколько пар скобок.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Числовые равенства и неравенства.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Чтение и запись числовых равенств и неравенств. Свойства числовых равенств.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Решение составных арифметических задач в три действия.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right="29" w:firstLine="42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11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bCs/>
                <w:color w:val="000000"/>
                <w:w w:val="110"/>
                <w:sz w:val="28"/>
                <w:szCs w:val="28"/>
              </w:rPr>
              <w:t>Умножение и деление на однозначное число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суммы на число (распределительное свойство умножения относительно сложения).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10, 100.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числа, запись которого оканчивается нулем, на однозначное число. Умножение двух- и трехзначного 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на однозначное число.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Нахождение однозначного частного.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Деление с остатком.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арифметических действий.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Выполнение деления с остатком с помощью фишек.</w:t>
            </w:r>
          </w:p>
          <w:p w:rsidR="00CA2EB6" w:rsidRPr="00E7519C" w:rsidRDefault="00CA2EB6" w:rsidP="00CA2EB6">
            <w:pPr>
              <w:shd w:val="clear" w:color="auto" w:fill="FFFFFF"/>
              <w:spacing w:line="100" w:lineRule="atLeast"/>
              <w:ind w:firstLine="425"/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bCs/>
                <w:color w:val="000000"/>
                <w:spacing w:val="-1"/>
                <w:w w:val="104"/>
                <w:sz w:val="28"/>
                <w:szCs w:val="28"/>
              </w:rPr>
              <w:t>Умножение и деление на двузначное число</w:t>
            </w:r>
          </w:p>
          <w:p w:rsidR="00CA2EB6" w:rsidRPr="00E7519C" w:rsidRDefault="00CA2EB6" w:rsidP="00CA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вида 23 • 40.</w:t>
            </w:r>
          </w:p>
          <w:p w:rsidR="00CA2EB6" w:rsidRPr="00E7519C" w:rsidRDefault="00CA2EB6" w:rsidP="00875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 двузначное число.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Единицы длины километр и миллиметр и их обозначения: км, мм.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между единицами длины: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см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95" w:rsidRPr="00E7519C" w:rsidRDefault="00041F95" w:rsidP="00041F95">
            <w:pPr>
              <w:shd w:val="clear" w:color="auto" w:fill="FFFFFF"/>
              <w:spacing w:line="100" w:lineRule="atLeast"/>
              <w:ind w:firstLine="425"/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Вычисление длины ломаной.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Масса и ее единицы: килограмм, грамм. Обозначения: кг, г. </w:t>
            </w:r>
            <w:r w:rsidR="00FD25B0" w:rsidRPr="00E7519C">
              <w:rPr>
                <w:rFonts w:ascii="Times New Roman" w:hAnsi="Times New Roman" w:cs="Times New Roman"/>
                <w:sz w:val="28"/>
                <w:szCs w:val="28"/>
              </w:rPr>
              <w:t>Соотношения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0 г"/>
              </w:smartTagPr>
              <w:r w:rsidRPr="00E7519C">
                <w:rPr>
                  <w:rFonts w:ascii="Times New Roman" w:hAnsi="Times New Roman" w:cs="Times New Roman"/>
                  <w:sz w:val="28"/>
                  <w:szCs w:val="28"/>
                </w:rPr>
                <w:t>1000 г</w:t>
              </w:r>
            </w:smartTag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Вместимость и ее единица литр. Обозначение: л.</w:t>
            </w:r>
          </w:p>
          <w:p w:rsidR="00041F95" w:rsidRPr="00E7519C" w:rsidRDefault="00041F95" w:rsidP="00041F95">
            <w:pPr>
              <w:shd w:val="clear" w:color="auto" w:fill="FFFFFF"/>
              <w:spacing w:line="100" w:lineRule="atLeast"/>
              <w:ind w:right="24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w w:val="107"/>
                <w:sz w:val="28"/>
                <w:szCs w:val="28"/>
              </w:rPr>
              <w:t xml:space="preserve">Сведения из истории математики: старинные русские единицы величин: морская миля, верста, пуд, фунт, ведро, </w:t>
            </w: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7"/>
                <w:sz w:val="28"/>
                <w:szCs w:val="28"/>
              </w:rPr>
              <w:t>бочка.</w:t>
            </w:r>
          </w:p>
          <w:p w:rsidR="00041F95" w:rsidRPr="00E7519C" w:rsidRDefault="00041F95" w:rsidP="00041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Время и его единицы: час, минута, секунда; сутки, неделя, год, век. Обозначения: ч, мин, с. Соотношения между единицами времени: 1 ч = 60 мин, 1 мин = 60 с, 1 сутки = 24 ч, 1 век = = 100 лет, 1 год =12 месяцев.</w:t>
            </w:r>
          </w:p>
          <w:p w:rsidR="00CA2EB6" w:rsidRPr="00E7519C" w:rsidRDefault="00041F95" w:rsidP="00875709">
            <w:pPr>
              <w:shd w:val="clear" w:color="auto" w:fill="FFFFFF"/>
              <w:spacing w:line="100" w:lineRule="atLeast"/>
              <w:ind w:right="29" w:firstLine="425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7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7"/>
                <w:sz w:val="28"/>
                <w:szCs w:val="28"/>
              </w:rPr>
              <w:t>Сведения из истории математики: история возникно</w:t>
            </w:r>
            <w:r w:rsidRPr="00E7519C">
              <w:rPr>
                <w:rFonts w:ascii="Times New Roman" w:hAnsi="Times New Roman" w:cs="Times New Roman"/>
                <w:i/>
                <w:iCs/>
                <w:color w:val="000000"/>
                <w:spacing w:val="-2"/>
                <w:w w:val="107"/>
                <w:sz w:val="28"/>
                <w:szCs w:val="28"/>
              </w:rPr>
              <w:t>вения названий месяцев года.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текстовыми задачами.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 w:rsidRPr="00E7519C">
              <w:rPr>
                <w:color w:val="000000"/>
                <w:sz w:val="28"/>
                <w:szCs w:val="28"/>
              </w:rPr>
              <w:t>Решение составных арифметических задач в три действия.</w:t>
            </w:r>
          </w:p>
          <w:p w:rsidR="00CA2EB6" w:rsidRPr="00E7519C" w:rsidRDefault="00041F95" w:rsidP="00875709">
            <w:pPr>
              <w:pStyle w:val="c13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  <w:sz w:val="28"/>
                <w:szCs w:val="28"/>
              </w:rPr>
            </w:pPr>
            <w:r w:rsidRPr="00E7519C">
              <w:rPr>
                <w:color w:val="000000"/>
                <w:sz w:val="28"/>
                <w:szCs w:val="28"/>
              </w:rPr>
              <w:t xml:space="preserve">Решение арифметических задач, содержащих разнообразные зависимости между </w:t>
            </w:r>
            <w:r w:rsidR="00FD25B0" w:rsidRPr="00E7519C">
              <w:rPr>
                <w:color w:val="000000"/>
                <w:sz w:val="28"/>
                <w:szCs w:val="28"/>
              </w:rPr>
              <w:t>величинами.</w:t>
            </w: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понятия. 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19ч</w:t>
            </w:r>
            <w:r w:rsidR="00E751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Ломаная линия. Вершины и звенья ломаной. Замкнутая и незамкнутая ломаная. Построение ломаной.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24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Деление окружности на 6 одинаковых частей с помощью циркуля.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10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Прямая. Принадлежность точки прямой. Проведение прямой через одну и через две точки.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right="18"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Взаимное расположение на плоскости отрезков, лучей, прямых.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jc w:val="both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Практические работы.</w:t>
            </w:r>
            <w:r w:rsidRPr="00E7519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7519C">
              <w:rPr>
                <w:rStyle w:val="c23"/>
                <w:i/>
                <w:iCs/>
                <w:color w:val="000000"/>
                <w:sz w:val="28"/>
                <w:szCs w:val="28"/>
              </w:rPr>
              <w:t>Способы деления круга (окружности) на 2, 4, 8 равных частей с помощью перегибания круга по его осям симметрии. Построение симметричных прямых на клетчатой бумаге.</w:t>
            </w:r>
            <w:r w:rsidRPr="00E7519C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7519C">
              <w:rPr>
                <w:rStyle w:val="c27"/>
                <w:color w:val="000000"/>
                <w:sz w:val="28"/>
                <w:szCs w:val="28"/>
              </w:rPr>
              <w:t>Проверка с помощью угольника, какие из данных прямых пересекаются под прямым углом.</w:t>
            </w:r>
          </w:p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EB6" w:rsidTr="00BF44DB">
        <w:tc>
          <w:tcPr>
            <w:tcW w:w="375" w:type="pct"/>
          </w:tcPr>
          <w:p w:rsidR="00CA2EB6" w:rsidRPr="00E7519C" w:rsidRDefault="00CA2EB6" w:rsidP="00BF44DB">
            <w:pPr>
              <w:shd w:val="clear" w:color="auto" w:fill="FFFFFF"/>
              <w:spacing w:before="2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" w:type="pct"/>
          </w:tcPr>
          <w:p w:rsidR="00CA2EB6" w:rsidRPr="00E7519C" w:rsidRDefault="00CA2EB6" w:rsidP="00CA2EB6">
            <w:pPr>
              <w:shd w:val="clear" w:color="auto" w:fill="FFFFFF"/>
              <w:spacing w:before="2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подготовка. В течение года</w:t>
            </w:r>
          </w:p>
        </w:tc>
        <w:tc>
          <w:tcPr>
            <w:tcW w:w="3917" w:type="pct"/>
          </w:tcPr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Высказывание и его истинность. Числовые равенства и неравенства как примеры верных и неверных высказываний.</w:t>
            </w:r>
          </w:p>
          <w:p w:rsidR="00041F95" w:rsidRPr="00E7519C" w:rsidRDefault="00041F95" w:rsidP="00041F95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Работа с информацией.</w:t>
            </w:r>
          </w:p>
          <w:p w:rsidR="00CA2EB6" w:rsidRPr="00E7519C" w:rsidRDefault="00041F95" w:rsidP="00875709">
            <w:pPr>
              <w:pStyle w:val="c13"/>
              <w:shd w:val="clear" w:color="auto" w:fill="FFFFFF"/>
              <w:spacing w:before="0" w:beforeAutospacing="0" w:after="0" w:afterAutospacing="0" w:line="338" w:lineRule="atLeast"/>
              <w:ind w:firstLine="424"/>
              <w:rPr>
                <w:color w:val="000000"/>
                <w:sz w:val="28"/>
                <w:szCs w:val="28"/>
              </w:rPr>
            </w:pPr>
            <w:r w:rsidRPr="00E7519C">
              <w:rPr>
                <w:rStyle w:val="c27"/>
                <w:color w:val="000000"/>
                <w:sz w:val="28"/>
                <w:szCs w:val="28"/>
              </w:rPr>
              <w:t>Сбор и представление информации в виде схем, таблиц. Считывание информации, представленной на рисунках, схемах, в таблицах. Использование схем (в том числе графов) для решения учебных задач.</w:t>
            </w:r>
          </w:p>
        </w:tc>
      </w:tr>
    </w:tbl>
    <w:p w:rsidR="00F10F4F" w:rsidRPr="00CA2EB6" w:rsidRDefault="00F10F4F" w:rsidP="00CA2EB6">
      <w:pPr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2000B6" w:rsidRDefault="002000B6" w:rsidP="002000B6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часо</w:t>
      </w:r>
      <w:r w:rsidR="008D5095">
        <w:rPr>
          <w:rFonts w:ascii="Times New Roman" w:hAnsi="Times New Roman" w:cs="Times New Roman"/>
          <w:b/>
          <w:sz w:val="28"/>
          <w:szCs w:val="28"/>
        </w:rPr>
        <w:t>в на освоение каждой темы.</w:t>
      </w:r>
    </w:p>
    <w:tbl>
      <w:tblPr>
        <w:tblStyle w:val="a3"/>
        <w:tblW w:w="8982" w:type="dxa"/>
        <w:tblInd w:w="57" w:type="dxa"/>
        <w:tblLook w:val="04A0" w:firstRow="1" w:lastRow="0" w:firstColumn="1" w:lastColumn="0" w:noHBand="0" w:noVBand="1"/>
      </w:tblPr>
      <w:tblGrid>
        <w:gridCol w:w="776"/>
        <w:gridCol w:w="5103"/>
        <w:gridCol w:w="1406"/>
        <w:gridCol w:w="1697"/>
      </w:tblGrid>
      <w:tr w:rsidR="008D5095" w:rsidTr="00793B91">
        <w:tc>
          <w:tcPr>
            <w:tcW w:w="776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06" w:type="dxa"/>
          </w:tcPr>
          <w:p w:rsidR="008D5095" w:rsidRPr="002F7E10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7" w:type="dxa"/>
          </w:tcPr>
          <w:p w:rsidR="008D5095" w:rsidRDefault="008D5095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E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D0489" w:rsidRPr="002F7E10" w:rsidRDefault="004D0489" w:rsidP="00CD0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Вспоминаем пройденное.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BE3AC1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8D5095" w:rsidRPr="00E751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пройденное по теме «Единицы длины». </w:t>
            </w:r>
          </w:p>
        </w:tc>
        <w:tc>
          <w:tcPr>
            <w:tcW w:w="1406" w:type="dxa"/>
          </w:tcPr>
          <w:p w:rsidR="008D5095" w:rsidRPr="00E7519C" w:rsidRDefault="00BE3AC1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8D5095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  <w:p w:rsidR="00BF44DB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рические фигуры.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Ломаная и ее элементы.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ломаной.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ломаной и вычисление ее длины.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«Длина ломаной».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массы – килограммом и граммом.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Измерение массы с помощью весов (практическая работа). Решение задач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нахождение массы.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BF44DB" w:rsidRDefault="00BF44DB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95" w:rsidRPr="00BF44DB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«Масса и ее единицы: кило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грамм, грамм».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Вместимость и ее единица – литр.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BF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вместимости с помощью мерных сосудов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«Величины».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приемы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«Сложение в пределах 1000».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«Тысяча».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и устные приемы вычислений.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на вычитание в пределах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BF4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«Сложение и вычитание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контрольной работы, работа над ошибками.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F423B1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 w:rsidRPr="00A6374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 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трёх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более слагаемых.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Сочетательное свойство умно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«Сложение и вычитание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Произведение трёх и более множителей.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1 четверть).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«Упрощение вы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ражений, содер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жащих в скобках умножение или деление».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Симметрия на клетчатой бумаге.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симметричных прямых на клетчатой бумаге (практическая работа).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«Симметрия на клетчатой бумаге».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без скобок.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«Порядок выполнения дей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ствий в выраже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ниях со скобками».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«Порядок выполнения действий в числовых выражениях».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Верные и неверные предложения (высказывания).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пройденное.</w:t>
            </w: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Числовые равенства и нера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венства.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числовых равенств.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I полугодие).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контрольной работы, работа над ошибками. 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«Деление окружности на равные части».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суммы на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Вспоминаем пройденное по теме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«Умножение суммы на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на 10 и на 100».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A63746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50· 9, 200· 4.</w:t>
            </w:r>
          </w:p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50· 9, 200· 4».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проверочная работа.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Прямая. Деление окружности на равные части.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 прием умножения трехзначного числа на однозначное.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однозначное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контрольная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двухзначных и 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ошибок, допущенных в контрольной работе. Вспоминаем пройденное по теме «Умножение на однозначное число в пределах 1000».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3-ю четверть.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времени.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единицами времени.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«Измерение времени». Самостоятельная работа.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10 и на 100.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«Нахождение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нозначного ча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стного».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D37C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остатком.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D37C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с остат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ком. Самостоятельная работа. 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число.</w:t>
            </w: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5095" w:rsidRPr="00E7519C" w:rsidRDefault="008D5095" w:rsidP="00746F9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Математический диктант.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по теме «Деление на од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работа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«Деление двухзначных и трехзначных чисел на однозначное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вида 23·40.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Вспоминаем пройденное по теме «Умножение вида 23·40».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 и письменные приемы умножения.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на двузначное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Текущая проверочная работа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«Умножение и деление двухзначных и трехзначных чисел на двузначное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354922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1A7304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контрольная работа за 4 четверть.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дву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значное число.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Итоговая годовая контрольная работа.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одной математической стране».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Счет сотнями, чтение и запись цифрами чисел, оканчивающихся нулями.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 Чтение и запись трехзначных чисел.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F47BCD" w:rsidRDefault="00F47BCD" w:rsidP="00F47BCD">
            <w:pPr>
              <w:pStyle w:val="1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Пром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ежуточная аттестация </w:t>
            </w:r>
            <w:r w:rsidRPr="00F47BCD">
              <w:rPr>
                <w:rFonts w:ascii="Times New Roman" w:hAnsi="Times New Roman"/>
                <w:b/>
                <w:sz w:val="28"/>
                <w:szCs w:val="28"/>
              </w:rPr>
              <w:t>в форме контрольной работы.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35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492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Сравнение чисел. Знаки «&lt;» и «&gt;».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 от 100 до 1000.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08099D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133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Текущая контрольная </w:t>
            </w:r>
            <w:r w:rsidRPr="00E7519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  <w:r w:rsidRPr="00E751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«Чтение, запись и сравнение трехзначных чисел».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Единицы длины: километр, мил</w:t>
            </w: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лиметр, их обозначение.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Соотношения между единицами длины.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095" w:rsidRPr="00E7519C" w:rsidTr="00793B91">
        <w:tc>
          <w:tcPr>
            <w:tcW w:w="77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BE3A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D5095" w:rsidRPr="00E7519C" w:rsidRDefault="008D5095" w:rsidP="00746F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Измерение длины в метрах, сантиметрах и миллиметрах.</w:t>
            </w:r>
          </w:p>
        </w:tc>
        <w:tc>
          <w:tcPr>
            <w:tcW w:w="1406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8D5095" w:rsidRPr="00E7519C" w:rsidRDefault="008D5095" w:rsidP="00CD0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78F" w:rsidRDefault="002E178F" w:rsidP="00534C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922" w:rsidRDefault="00354922" w:rsidP="00354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</w:t>
      </w:r>
      <w:r w:rsidR="0008099D">
        <w:rPr>
          <w:rFonts w:ascii="Times New Roman" w:hAnsi="Times New Roman" w:cs="Times New Roman"/>
          <w:sz w:val="28"/>
          <w:szCs w:val="28"/>
        </w:rPr>
        <w:t>а корректировка расписания до 2</w:t>
      </w:r>
      <w:r w:rsidR="003E1E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8099D">
        <w:rPr>
          <w:rFonts w:ascii="Times New Roman" w:hAnsi="Times New Roman" w:cs="Times New Roman"/>
          <w:sz w:val="28"/>
          <w:szCs w:val="28"/>
        </w:rPr>
        <w:t>5.202</w:t>
      </w:r>
      <w:r w:rsidR="003E1EC7">
        <w:rPr>
          <w:rFonts w:ascii="Times New Roman" w:hAnsi="Times New Roman" w:cs="Times New Roman"/>
          <w:sz w:val="28"/>
          <w:szCs w:val="28"/>
        </w:rPr>
        <w:t>1</w:t>
      </w:r>
      <w:r w:rsidR="0008099D">
        <w:rPr>
          <w:rFonts w:ascii="Times New Roman" w:hAnsi="Times New Roman" w:cs="Times New Roman"/>
          <w:sz w:val="28"/>
          <w:szCs w:val="28"/>
        </w:rPr>
        <w:t xml:space="preserve"> на 4</w:t>
      </w:r>
      <w:r w:rsidR="00AC0870">
        <w:rPr>
          <w:rFonts w:ascii="Times New Roman" w:hAnsi="Times New Roman" w:cs="Times New Roman"/>
          <w:sz w:val="28"/>
          <w:szCs w:val="28"/>
        </w:rPr>
        <w:t xml:space="preserve"> 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922" w:rsidRPr="00354922" w:rsidRDefault="00354922" w:rsidP="00354922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E75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75709" w:rsidRPr="00875709" w:rsidRDefault="00875709" w:rsidP="0087570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учебник для учащихся общеобразовательных учреждений: в 2 ч. Ч. 1, 2 / В.Н. Рудницкая, Т.В. Юдачева. – М.: Вентана-Граф.</w:t>
      </w:r>
    </w:p>
    <w:p w:rsidR="00875709" w:rsidRPr="00875709" w:rsidRDefault="00875709" w:rsidP="0087570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75709">
        <w:rPr>
          <w:rFonts w:ascii="Times New Roman" w:hAnsi="Times New Roman" w:cs="Times New Roman"/>
          <w:color w:val="000000"/>
          <w:sz w:val="28"/>
          <w:szCs w:val="28"/>
        </w:rPr>
        <w:t>Математика: 3 класс: рабочие тетради для учащихся общеобразовательных учреждений: в 2 ч. Ч. 1, 2 / В.Н. Рудницкая, Т.В. Юдачева. – М.: Вентана-Граф.</w:t>
      </w:r>
    </w:p>
    <w:p w:rsidR="00C175E7" w:rsidRPr="00746F91" w:rsidRDefault="00746F91" w:rsidP="00746F9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46F91">
        <w:rPr>
          <w:rFonts w:ascii="Times New Roman" w:eastAsia="Calibri" w:hAnsi="Times New Roman" w:cs="Times New Roman"/>
          <w:sz w:val="28"/>
          <w:szCs w:val="28"/>
        </w:rPr>
        <w:t>Математика: 3 класс: тетрадь для контрольных работ для учащихся общеобразовательных организаций / В.Н.Рудницкая, Т.В.Юдачёва. – М.: Вентана-Граф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FC8" w:rsidRPr="00746F91" w:rsidRDefault="00A01FC8" w:rsidP="00A01FC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746F91" w:rsidSect="00F80A25">
      <w:pgSz w:w="11906" w:h="16838"/>
      <w:pgMar w:top="426" w:right="14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201"/>
    <w:multiLevelType w:val="hybridMultilevel"/>
    <w:tmpl w:val="F9946066"/>
    <w:lvl w:ilvl="0" w:tplc="7E50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6AF0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9954824"/>
    <w:multiLevelType w:val="hybridMultilevel"/>
    <w:tmpl w:val="AAFE7264"/>
    <w:lvl w:ilvl="0" w:tplc="879022CE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41F95"/>
    <w:rsid w:val="0007175B"/>
    <w:rsid w:val="0008099D"/>
    <w:rsid w:val="000876E3"/>
    <w:rsid w:val="000D37C2"/>
    <w:rsid w:val="0012311D"/>
    <w:rsid w:val="001A7304"/>
    <w:rsid w:val="001D6AC9"/>
    <w:rsid w:val="002000B6"/>
    <w:rsid w:val="00267ED5"/>
    <w:rsid w:val="002E178F"/>
    <w:rsid w:val="00354922"/>
    <w:rsid w:val="00371C54"/>
    <w:rsid w:val="003E1EC7"/>
    <w:rsid w:val="00400D65"/>
    <w:rsid w:val="0043599A"/>
    <w:rsid w:val="004A63E7"/>
    <w:rsid w:val="004D0489"/>
    <w:rsid w:val="00516CE5"/>
    <w:rsid w:val="00534C1A"/>
    <w:rsid w:val="005D677D"/>
    <w:rsid w:val="00693352"/>
    <w:rsid w:val="00746F91"/>
    <w:rsid w:val="00793B91"/>
    <w:rsid w:val="00875709"/>
    <w:rsid w:val="00875877"/>
    <w:rsid w:val="008D5095"/>
    <w:rsid w:val="009201B9"/>
    <w:rsid w:val="00960967"/>
    <w:rsid w:val="009B275F"/>
    <w:rsid w:val="00A01FC8"/>
    <w:rsid w:val="00A46FDB"/>
    <w:rsid w:val="00A63746"/>
    <w:rsid w:val="00AC0870"/>
    <w:rsid w:val="00B07EA7"/>
    <w:rsid w:val="00B43224"/>
    <w:rsid w:val="00BE3AC1"/>
    <w:rsid w:val="00BF44DB"/>
    <w:rsid w:val="00C175E7"/>
    <w:rsid w:val="00CA2EB6"/>
    <w:rsid w:val="00CD079E"/>
    <w:rsid w:val="00D20EB2"/>
    <w:rsid w:val="00D87C3B"/>
    <w:rsid w:val="00E51548"/>
    <w:rsid w:val="00E7519C"/>
    <w:rsid w:val="00F10F4F"/>
    <w:rsid w:val="00F423B1"/>
    <w:rsid w:val="00F47BCD"/>
    <w:rsid w:val="00F50FCB"/>
    <w:rsid w:val="00F80A25"/>
    <w:rsid w:val="00FB77BF"/>
    <w:rsid w:val="00FD2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659B106-919C-4706-AF9D-DD473CE6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04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41F95"/>
  </w:style>
  <w:style w:type="character" w:customStyle="1" w:styleId="c27">
    <w:name w:val="c27"/>
    <w:basedOn w:val="a0"/>
    <w:rsid w:val="00041F95"/>
  </w:style>
  <w:style w:type="character" w:customStyle="1" w:styleId="apple-converted-space">
    <w:name w:val="apple-converted-space"/>
    <w:basedOn w:val="a0"/>
    <w:rsid w:val="00041F95"/>
  </w:style>
  <w:style w:type="paragraph" w:customStyle="1" w:styleId="western">
    <w:name w:val="western"/>
    <w:basedOn w:val="a"/>
    <w:rsid w:val="00E5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33</cp:revision>
  <cp:lastPrinted>2019-09-22T12:50:00Z</cp:lastPrinted>
  <dcterms:created xsi:type="dcterms:W3CDTF">2019-09-22T11:55:00Z</dcterms:created>
  <dcterms:modified xsi:type="dcterms:W3CDTF">2020-10-01T07:26:00Z</dcterms:modified>
</cp:coreProperties>
</file>