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8" w:rsidRPr="00432327" w:rsidRDefault="00A31E88" w:rsidP="00754B12">
      <w:pPr>
        <w:rPr>
          <w:sz w:val="28"/>
          <w:szCs w:val="28"/>
        </w:rPr>
      </w:pPr>
    </w:p>
    <w:p w:rsidR="00880213" w:rsidRPr="002B7196" w:rsidRDefault="00880213" w:rsidP="00880213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880213" w:rsidRPr="00DE1080" w:rsidRDefault="00880213" w:rsidP="00880213">
      <w:pPr>
        <w:jc w:val="center"/>
        <w:rPr>
          <w:sz w:val="28"/>
          <w:szCs w:val="28"/>
        </w:rPr>
      </w:pPr>
    </w:p>
    <w:p w:rsidR="00FB5C78" w:rsidRPr="00432327" w:rsidRDefault="00FB5C78" w:rsidP="00754B12">
      <w:pPr>
        <w:rPr>
          <w:b/>
          <w:sz w:val="28"/>
          <w:szCs w:val="28"/>
        </w:rPr>
      </w:pPr>
    </w:p>
    <w:p w:rsidR="00FB5C78" w:rsidRPr="00432327" w:rsidRDefault="00FB5C78" w:rsidP="00754B12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FB5C78" w:rsidRPr="00432327" w:rsidTr="003F4E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СОГЛАСОВАНО:</w:t>
            </w:r>
          </w:p>
          <w:p w:rsidR="00FB5C78" w:rsidRPr="00432327" w:rsidRDefault="00093C42" w:rsidP="00754B1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B0553E8" wp14:editId="1670F381">
                  <wp:simplePos x="0" y="0"/>
                  <wp:positionH relativeFrom="column">
                    <wp:posOffset>344576</wp:posOffset>
                  </wp:positionH>
                  <wp:positionV relativeFrom="paragraph">
                    <wp:posOffset>496849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5C78" w:rsidRPr="00432327">
              <w:rPr>
                <w:sz w:val="28"/>
                <w:szCs w:val="28"/>
              </w:rPr>
              <w:t>заместитель директора по учебно-воспитательной работе Сластихина Н.П.___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B5C78" w:rsidRPr="00432327">
              <w:rPr>
                <w:sz w:val="28"/>
                <w:szCs w:val="28"/>
              </w:rPr>
              <w:t>____</w:t>
            </w:r>
          </w:p>
          <w:p w:rsidR="00FB5C78" w:rsidRPr="00432327" w:rsidRDefault="00A26C39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880213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093C42" w:rsidP="00754B1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B1CAC87" wp14:editId="46139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5C78" w:rsidRPr="00432327" w:rsidRDefault="00FB5C78" w:rsidP="00754B12">
            <w:pPr>
              <w:jc w:val="both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УТВЕРЖДАЮ:</w:t>
            </w:r>
          </w:p>
          <w:p w:rsidR="00FB5C78" w:rsidRDefault="00093C42" w:rsidP="00754B1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B963078" wp14:editId="7BCE4AA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1062990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FB5C78" w:rsidRPr="00432327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FB5C78" w:rsidRPr="00432327">
              <w:rPr>
                <w:sz w:val="28"/>
                <w:szCs w:val="28"/>
              </w:rPr>
              <w:t>Ивченко О.В.</w:t>
            </w:r>
          </w:p>
          <w:p w:rsidR="00093C42" w:rsidRDefault="00093C42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093C42" w:rsidRPr="00432327" w:rsidRDefault="00093C42" w:rsidP="00754B12">
            <w:pPr>
              <w:jc w:val="both"/>
              <w:rPr>
                <w:sz w:val="28"/>
                <w:szCs w:val="28"/>
              </w:rPr>
            </w:pPr>
          </w:p>
          <w:p w:rsidR="00FB5C78" w:rsidRPr="00432327" w:rsidRDefault="00A26C39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880213">
              <w:rPr>
                <w:sz w:val="28"/>
                <w:szCs w:val="28"/>
              </w:rPr>
              <w:t>» августа 2020</w:t>
            </w:r>
            <w:r w:rsidR="00FB5C78" w:rsidRPr="00432327">
              <w:rPr>
                <w:sz w:val="28"/>
                <w:szCs w:val="28"/>
              </w:rPr>
              <w:t xml:space="preserve"> года</w:t>
            </w:r>
          </w:p>
        </w:tc>
      </w:tr>
    </w:tbl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rStyle w:val="c13"/>
          <w:rFonts w:eastAsiaTheme="minorHAnsi"/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rStyle w:val="c13"/>
          <w:rFonts w:eastAsiaTheme="minorHAnsi"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FB5C78" w:rsidRPr="00432327" w:rsidRDefault="00FB5C78" w:rsidP="00754B12">
      <w:pPr>
        <w:jc w:val="center"/>
        <w:rPr>
          <w:b/>
          <w:sz w:val="28"/>
          <w:szCs w:val="28"/>
        </w:rPr>
      </w:pPr>
    </w:p>
    <w:p w:rsidR="00880213" w:rsidRDefault="00880213" w:rsidP="00880213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880213" w:rsidRPr="00880213" w:rsidRDefault="00880213" w:rsidP="0088021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</w:rPr>
        <w:t xml:space="preserve">по предмету «Математика» для учащихся 2 класса </w:t>
      </w:r>
      <w:r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FB5C78" w:rsidRPr="003A592F" w:rsidRDefault="00FB5C78" w:rsidP="00754B12">
      <w:pPr>
        <w:jc w:val="center"/>
        <w:rPr>
          <w:b/>
          <w:color w:val="FF0000"/>
          <w:sz w:val="28"/>
          <w:szCs w:val="28"/>
        </w:rPr>
      </w:pPr>
    </w:p>
    <w:p w:rsidR="00FB5C78" w:rsidRPr="003A592F" w:rsidRDefault="00FB5C78" w:rsidP="00754B12">
      <w:pPr>
        <w:rPr>
          <w:b/>
          <w:color w:val="FF0000"/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754B12" w:rsidRDefault="00754B12" w:rsidP="00754B12">
      <w:pPr>
        <w:shd w:val="clear" w:color="auto" w:fill="FFFFFF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rPr>
          <w:sz w:val="28"/>
          <w:szCs w:val="28"/>
        </w:rPr>
      </w:pPr>
      <w:r w:rsidRPr="00432327">
        <w:rPr>
          <w:b/>
          <w:sz w:val="28"/>
          <w:szCs w:val="28"/>
        </w:rPr>
        <w:t xml:space="preserve">          Составила</w:t>
      </w:r>
      <w:r w:rsidRPr="00432327">
        <w:rPr>
          <w:sz w:val="28"/>
          <w:szCs w:val="28"/>
        </w:rPr>
        <w:t xml:space="preserve">: </w:t>
      </w:r>
      <w:r w:rsidR="00880213">
        <w:rPr>
          <w:sz w:val="28"/>
          <w:szCs w:val="28"/>
        </w:rPr>
        <w:t xml:space="preserve">                                                   </w:t>
      </w:r>
      <w:r w:rsidRPr="00432327">
        <w:rPr>
          <w:sz w:val="28"/>
          <w:szCs w:val="28"/>
        </w:rPr>
        <w:t xml:space="preserve">учитель </w:t>
      </w:r>
      <w:r w:rsidR="00880213">
        <w:rPr>
          <w:sz w:val="28"/>
          <w:szCs w:val="28"/>
        </w:rPr>
        <w:t>Махмудова М.Н.</w:t>
      </w: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FB5C78" w:rsidRPr="00432327" w:rsidRDefault="00FB5C78" w:rsidP="00754B12">
      <w:pPr>
        <w:shd w:val="clear" w:color="auto" w:fill="FFFFFF"/>
        <w:jc w:val="center"/>
        <w:rPr>
          <w:sz w:val="28"/>
          <w:szCs w:val="28"/>
        </w:rPr>
      </w:pPr>
    </w:p>
    <w:p w:rsidR="00754B12" w:rsidRPr="00432327" w:rsidRDefault="00754B12" w:rsidP="00C93C26">
      <w:pPr>
        <w:shd w:val="clear" w:color="auto" w:fill="FFFFFF"/>
        <w:rPr>
          <w:sz w:val="28"/>
          <w:szCs w:val="28"/>
        </w:rPr>
      </w:pPr>
    </w:p>
    <w:p w:rsidR="005F6560" w:rsidRDefault="00880213" w:rsidP="00880213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FB5C78" w:rsidRPr="00432327">
        <w:rPr>
          <w:sz w:val="28"/>
          <w:szCs w:val="28"/>
        </w:rPr>
        <w:t xml:space="preserve"> учебный год</w:t>
      </w:r>
    </w:p>
    <w:p w:rsidR="00C1400A" w:rsidRDefault="00C1400A" w:rsidP="00880213">
      <w:pPr>
        <w:jc w:val="center"/>
        <w:rPr>
          <w:sz w:val="28"/>
          <w:szCs w:val="28"/>
        </w:rPr>
      </w:pPr>
    </w:p>
    <w:p w:rsidR="00C1400A" w:rsidRDefault="00C1400A" w:rsidP="00880213">
      <w:pPr>
        <w:jc w:val="center"/>
        <w:rPr>
          <w:sz w:val="28"/>
          <w:szCs w:val="28"/>
        </w:rPr>
      </w:pPr>
    </w:p>
    <w:p w:rsidR="00C1400A" w:rsidRPr="00432327" w:rsidRDefault="00C1400A" w:rsidP="00880213">
      <w:pPr>
        <w:jc w:val="center"/>
        <w:rPr>
          <w:sz w:val="28"/>
          <w:szCs w:val="28"/>
        </w:rPr>
      </w:pPr>
    </w:p>
    <w:p w:rsidR="005F6560" w:rsidRPr="00432327" w:rsidRDefault="003F4EF0" w:rsidP="00880213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lastRenderedPageBreak/>
        <w:t>1. Пояснительная записка.</w:t>
      </w:r>
    </w:p>
    <w:p w:rsidR="00A21F11" w:rsidRDefault="003F4EF0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</w:p>
    <w:p w:rsidR="00FB5C78" w:rsidRPr="00432327" w:rsidRDefault="00A21F11" w:rsidP="0075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C78" w:rsidRPr="00432327">
        <w:rPr>
          <w:sz w:val="28"/>
          <w:szCs w:val="28"/>
        </w:rPr>
        <w:t xml:space="preserve">Рабочая программа по математике составлена на основе федерального государственного образовательного стандарта начального общего </w:t>
      </w:r>
      <w:r w:rsidR="00C93C26">
        <w:rPr>
          <w:sz w:val="28"/>
          <w:szCs w:val="28"/>
        </w:rPr>
        <w:t>образования</w:t>
      </w:r>
      <w:r w:rsidR="00F06C22" w:rsidRPr="00F06C22">
        <w:t xml:space="preserve"> </w:t>
      </w:r>
      <w:r w:rsidR="00C1400A">
        <w:rPr>
          <w:color w:val="000000" w:themeColor="text1"/>
          <w:sz w:val="28"/>
          <w:szCs w:val="28"/>
        </w:rPr>
        <w:t xml:space="preserve">Бушуйской основной школы </w:t>
      </w:r>
      <w:r w:rsidR="00C93C26">
        <w:rPr>
          <w:color w:val="000000" w:themeColor="text1"/>
          <w:sz w:val="28"/>
          <w:szCs w:val="28"/>
        </w:rPr>
        <w:t xml:space="preserve">- филиала муниципального бюджетного общеобразовательного учреждения «Кириковская средняя школа», </w:t>
      </w:r>
      <w:r w:rsidR="00754B12" w:rsidRPr="00432327">
        <w:rPr>
          <w:sz w:val="28"/>
          <w:szCs w:val="28"/>
        </w:rPr>
        <w:t>примерной</w:t>
      </w:r>
      <w:r w:rsidR="00FB5C78" w:rsidRPr="00432327">
        <w:rPr>
          <w:sz w:val="28"/>
          <w:szCs w:val="28"/>
        </w:rPr>
        <w:t xml:space="preserve"> программы начального общего образования (Примерные программы по учебным предметам. Начальная школа. В 2 ч. Ч.1. – 5–е изд., перераб. – М.: Просвещение, 2011. – 400с. – (Стандарты второго поколения), в соответствии с учебным планом </w:t>
      </w:r>
      <w:r w:rsidR="00775B18" w:rsidRPr="00775B18">
        <w:rPr>
          <w:sz w:val="28"/>
          <w:szCs w:val="28"/>
        </w:rPr>
        <w:t>Бушуйской основной школы</w:t>
      </w:r>
      <w:r w:rsidR="00C93C26">
        <w:rPr>
          <w:sz w:val="28"/>
          <w:szCs w:val="28"/>
        </w:rPr>
        <w:t xml:space="preserve"> - филиала</w:t>
      </w:r>
      <w:r w:rsidR="00775B18" w:rsidRPr="00775B18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="00C93C26">
        <w:rPr>
          <w:sz w:val="28"/>
          <w:szCs w:val="28"/>
        </w:rPr>
        <w:t xml:space="preserve"> на </w:t>
      </w:r>
      <w:r w:rsidR="00880213">
        <w:rPr>
          <w:sz w:val="28"/>
          <w:szCs w:val="28"/>
        </w:rPr>
        <w:t>2020/2021</w:t>
      </w:r>
      <w:r w:rsidR="00FB5C78" w:rsidRPr="00432327">
        <w:rPr>
          <w:sz w:val="28"/>
          <w:szCs w:val="28"/>
        </w:rPr>
        <w:t xml:space="preserve"> учебный год, с учетом авторской </w:t>
      </w:r>
      <w:r w:rsidR="00754B12" w:rsidRPr="00432327">
        <w:rPr>
          <w:sz w:val="28"/>
          <w:szCs w:val="28"/>
        </w:rPr>
        <w:t>программы</w:t>
      </w:r>
      <w:r w:rsidR="00754B12" w:rsidRPr="00432327">
        <w:rPr>
          <w:rStyle w:val="ac"/>
          <w:rFonts w:ascii="Times New Roman" w:hAnsi="Times New Roman"/>
          <w:sz w:val="28"/>
          <w:szCs w:val="28"/>
        </w:rPr>
        <w:t xml:space="preserve"> по</w:t>
      </w:r>
      <w:r w:rsidR="00F06C22">
        <w:rPr>
          <w:rStyle w:val="ac"/>
          <w:rFonts w:ascii="Times New Roman" w:hAnsi="Times New Roman"/>
          <w:sz w:val="28"/>
          <w:szCs w:val="28"/>
        </w:rPr>
        <w:t xml:space="preserve"> математике Рудницкая В.Н.</w:t>
      </w:r>
    </w:p>
    <w:p w:rsidR="00FB5C78" w:rsidRPr="009F4EAE" w:rsidRDefault="00A21F11" w:rsidP="00754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5C78" w:rsidRPr="009F4EAE">
        <w:rPr>
          <w:sz w:val="28"/>
          <w:szCs w:val="28"/>
        </w:rPr>
        <w:t>Рабочая программа ориентирована на использование УМК «</w:t>
      </w:r>
      <w:r w:rsidR="00263357">
        <w:rPr>
          <w:sz w:val="28"/>
          <w:szCs w:val="28"/>
        </w:rPr>
        <w:t xml:space="preserve">Начальная </w:t>
      </w:r>
      <w:r w:rsidR="00F06C22">
        <w:rPr>
          <w:sz w:val="28"/>
          <w:szCs w:val="28"/>
        </w:rPr>
        <w:t>школа 21 века</w:t>
      </w:r>
      <w:r w:rsidR="00FB5C78" w:rsidRPr="009F4EAE">
        <w:rPr>
          <w:sz w:val="28"/>
          <w:szCs w:val="28"/>
        </w:rPr>
        <w:t>»:</w:t>
      </w:r>
    </w:p>
    <w:p w:rsidR="00FB5C78" w:rsidRPr="00432327" w:rsidRDefault="00F77E8C" w:rsidP="00754B1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8034655</wp:posOffset>
                </wp:positionH>
                <wp:positionV relativeFrom="paragraph">
                  <wp:posOffset>151130</wp:posOffset>
                </wp:positionV>
                <wp:extent cx="1714500" cy="1371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88" w:rsidRDefault="00A31E88" w:rsidP="00FB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2.65pt;margin-top:11.9pt;width:13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TI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" filled="f" stroked="f">
                <v:textbox>
                  <w:txbxContent>
                    <w:p w:rsidR="00A31E88" w:rsidRDefault="00A31E88" w:rsidP="00FB5C78"/>
                  </w:txbxContent>
                </v:textbox>
              </v:shape>
            </w:pict>
          </mc:Fallback>
        </mc:AlternateContent>
      </w:r>
      <w:r w:rsidR="00F06C22">
        <w:rPr>
          <w:bCs/>
          <w:sz w:val="28"/>
          <w:szCs w:val="28"/>
        </w:rPr>
        <w:t>В.Н. Рудницкая, Т.В. Юдачева</w:t>
      </w:r>
      <w:r w:rsidR="00FB5C78" w:rsidRPr="00432327">
        <w:rPr>
          <w:rFonts w:eastAsia="Calibri"/>
          <w:sz w:val="28"/>
          <w:szCs w:val="28"/>
        </w:rPr>
        <w:t xml:space="preserve"> и др.</w:t>
      </w:r>
      <w:r w:rsidR="00FB5C78" w:rsidRPr="00432327">
        <w:rPr>
          <w:bCs/>
          <w:sz w:val="28"/>
          <w:szCs w:val="28"/>
        </w:rPr>
        <w:t xml:space="preserve"> Математика. 2 класс: учебник для общеобразовательных учреждений с приложением на электронном носителе. В 2-х ч. Ч. 1, 2/ – 4-е изд. - М: Просвещение, 2018. - 208с.: ил. - </w:t>
      </w:r>
      <w:r w:rsidR="007C39BA">
        <w:rPr>
          <w:sz w:val="28"/>
          <w:szCs w:val="28"/>
        </w:rPr>
        <w:t>(Начальная ш</w:t>
      </w:r>
      <w:r w:rsidR="00F06C22">
        <w:rPr>
          <w:sz w:val="28"/>
          <w:szCs w:val="28"/>
        </w:rPr>
        <w:t>кола 21 века</w:t>
      </w:r>
      <w:r w:rsidR="00FB5C78" w:rsidRPr="00432327">
        <w:rPr>
          <w:sz w:val="28"/>
          <w:szCs w:val="28"/>
        </w:rPr>
        <w:t>).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  <w:r w:rsidRPr="00432327">
        <w:rPr>
          <w:b/>
          <w:sz w:val="28"/>
          <w:szCs w:val="28"/>
        </w:rPr>
        <w:t xml:space="preserve">Программа адресована </w:t>
      </w:r>
      <w:r w:rsidR="00A21F11">
        <w:rPr>
          <w:sz w:val="28"/>
          <w:szCs w:val="28"/>
        </w:rPr>
        <w:t xml:space="preserve">обучающимся </w:t>
      </w:r>
      <w:r w:rsidR="00754B12">
        <w:rPr>
          <w:sz w:val="28"/>
          <w:szCs w:val="28"/>
        </w:rPr>
        <w:t xml:space="preserve">2 </w:t>
      </w:r>
      <w:r w:rsidR="00754B12" w:rsidRPr="00432327">
        <w:rPr>
          <w:sz w:val="28"/>
          <w:szCs w:val="28"/>
        </w:rPr>
        <w:t>класса</w:t>
      </w:r>
      <w:r w:rsidRPr="00432327">
        <w:rPr>
          <w:sz w:val="28"/>
          <w:szCs w:val="28"/>
        </w:rPr>
        <w:t xml:space="preserve"> с разной мотивацией к обучению.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Рабочая программа включает в себя все элементы содержания соответствующих разделов примерной программы начального общего образования по математике.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выдержаны.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 Программа </w:t>
      </w:r>
      <w:r w:rsidR="00754B12" w:rsidRPr="00432327">
        <w:rPr>
          <w:sz w:val="28"/>
          <w:szCs w:val="28"/>
        </w:rPr>
        <w:t>рассчитана на</w:t>
      </w:r>
      <w:r w:rsidRPr="00432327">
        <w:rPr>
          <w:sz w:val="28"/>
          <w:szCs w:val="28"/>
        </w:rPr>
        <w:t xml:space="preserve"> пятидневную рабочую неделю и написана с учетом требований, установленных СанПиН.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В соответствии с учебным планом </w:t>
      </w:r>
      <w:r w:rsidR="00C93C26">
        <w:rPr>
          <w:color w:val="000000" w:themeColor="text1"/>
          <w:sz w:val="28"/>
          <w:szCs w:val="28"/>
        </w:rPr>
        <w:t>Бушуйской основной школы  - филиала муниципального бюджетного общеобразовательного учреждения «Кириковская средняя школа»</w:t>
      </w:r>
      <w:r w:rsidRPr="00432327">
        <w:rPr>
          <w:sz w:val="28"/>
          <w:szCs w:val="28"/>
        </w:rPr>
        <w:t xml:space="preserve"> на 201</w:t>
      </w:r>
      <w:r w:rsidR="00C93C26">
        <w:rPr>
          <w:sz w:val="28"/>
          <w:szCs w:val="28"/>
        </w:rPr>
        <w:t>20</w:t>
      </w:r>
      <w:r w:rsidRPr="00432327">
        <w:rPr>
          <w:sz w:val="28"/>
          <w:szCs w:val="28"/>
        </w:rPr>
        <w:t>/202</w:t>
      </w:r>
      <w:r w:rsidR="00C93C26">
        <w:rPr>
          <w:sz w:val="28"/>
          <w:szCs w:val="28"/>
        </w:rPr>
        <w:t>1 учебный год,</w:t>
      </w:r>
      <w:r w:rsidRPr="00432327">
        <w:rPr>
          <w:sz w:val="28"/>
          <w:szCs w:val="28"/>
        </w:rPr>
        <w:t xml:space="preserve"> примерной программой по математике предмет «Математика» изучается во </w:t>
      </w:r>
      <w:r w:rsidR="00754B12" w:rsidRPr="00432327">
        <w:rPr>
          <w:sz w:val="28"/>
          <w:szCs w:val="28"/>
        </w:rPr>
        <w:t>2 классе</w:t>
      </w:r>
      <w:r w:rsidRPr="00432327">
        <w:rPr>
          <w:sz w:val="28"/>
          <w:szCs w:val="28"/>
        </w:rPr>
        <w:t xml:space="preserve"> </w:t>
      </w:r>
      <w:r w:rsidRPr="00432327">
        <w:rPr>
          <w:b/>
          <w:sz w:val="28"/>
          <w:szCs w:val="28"/>
        </w:rPr>
        <w:t xml:space="preserve">4 часа </w:t>
      </w:r>
      <w:r w:rsidRPr="00432327">
        <w:rPr>
          <w:sz w:val="28"/>
          <w:szCs w:val="28"/>
        </w:rPr>
        <w:t xml:space="preserve">в неделю. Общий объём учебного времени составляет </w:t>
      </w:r>
      <w:r w:rsidRPr="00432327">
        <w:rPr>
          <w:b/>
          <w:sz w:val="28"/>
          <w:szCs w:val="28"/>
        </w:rPr>
        <w:t xml:space="preserve">136 часов </w:t>
      </w:r>
      <w:r w:rsidRPr="00432327">
        <w:rPr>
          <w:sz w:val="28"/>
          <w:szCs w:val="28"/>
        </w:rPr>
        <w:t>(34 учебные недели).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</w:t>
      </w:r>
      <w:r w:rsidRPr="00432327">
        <w:rPr>
          <w:b/>
          <w:color w:val="000000"/>
          <w:sz w:val="28"/>
          <w:szCs w:val="28"/>
        </w:rPr>
        <w:t>Цели и задачи программы:</w:t>
      </w:r>
    </w:p>
    <w:p w:rsidR="00FB5C78" w:rsidRPr="00432327" w:rsidRDefault="00FB5C78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Основными </w:t>
      </w:r>
      <w:r w:rsidRPr="00432327">
        <w:rPr>
          <w:b/>
          <w:i/>
          <w:sz w:val="28"/>
          <w:szCs w:val="28"/>
        </w:rPr>
        <w:t xml:space="preserve">целями </w:t>
      </w:r>
      <w:r w:rsidRPr="00432327">
        <w:rPr>
          <w:sz w:val="28"/>
          <w:szCs w:val="28"/>
        </w:rPr>
        <w:t>начального обучения математике являются: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- математическое </w:t>
      </w:r>
      <w:r w:rsidRPr="00432327">
        <w:rPr>
          <w:b/>
          <w:i/>
          <w:sz w:val="28"/>
          <w:szCs w:val="28"/>
        </w:rPr>
        <w:t xml:space="preserve">развитие </w:t>
      </w:r>
      <w:r w:rsidRPr="00432327">
        <w:rPr>
          <w:sz w:val="28"/>
          <w:szCs w:val="28"/>
        </w:rPr>
        <w:t xml:space="preserve">младшего школьника;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t>- формирование</w:t>
      </w:r>
      <w:r w:rsidRPr="00432327">
        <w:rPr>
          <w:sz w:val="28"/>
          <w:szCs w:val="28"/>
        </w:rPr>
        <w:t xml:space="preserve">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t>- освоение</w:t>
      </w:r>
      <w:r w:rsidRPr="00432327">
        <w:rPr>
          <w:sz w:val="28"/>
          <w:szCs w:val="28"/>
        </w:rPr>
        <w:t xml:space="preserve">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FB5C78" w:rsidRPr="00432327" w:rsidRDefault="00FB5C78" w:rsidP="00754B12">
      <w:pPr>
        <w:pStyle w:val="Default"/>
        <w:jc w:val="both"/>
        <w:rPr>
          <w:sz w:val="28"/>
          <w:szCs w:val="28"/>
        </w:rPr>
      </w:pPr>
      <w:r w:rsidRPr="00432327">
        <w:rPr>
          <w:b/>
          <w:i/>
          <w:sz w:val="28"/>
          <w:szCs w:val="28"/>
        </w:rPr>
        <w:lastRenderedPageBreak/>
        <w:t xml:space="preserve">- воспитание </w:t>
      </w:r>
      <w:r w:rsidRPr="00432327">
        <w:rPr>
          <w:sz w:val="28"/>
          <w:szCs w:val="28"/>
        </w:rPr>
        <w:t xml:space="preserve"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5F6560" w:rsidRPr="00432327" w:rsidRDefault="00B8416A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   Промежуточная аттестация по предмету осуществляется в форме </w:t>
      </w:r>
      <w:r w:rsidR="00BA52E9" w:rsidRPr="00432327">
        <w:rPr>
          <w:sz w:val="28"/>
          <w:szCs w:val="28"/>
        </w:rPr>
        <w:t xml:space="preserve">контрольной работы </w:t>
      </w:r>
      <w:r w:rsidR="00880213">
        <w:rPr>
          <w:sz w:val="28"/>
          <w:szCs w:val="28"/>
        </w:rPr>
        <w:t>в мае 2021</w:t>
      </w:r>
      <w:r w:rsidRPr="00432327">
        <w:rPr>
          <w:sz w:val="28"/>
          <w:szCs w:val="28"/>
        </w:rPr>
        <w:t xml:space="preserve"> года.</w:t>
      </w:r>
    </w:p>
    <w:p w:rsidR="00B8416A" w:rsidRPr="00432327" w:rsidRDefault="00B8416A" w:rsidP="00754B12">
      <w:pPr>
        <w:jc w:val="both"/>
        <w:rPr>
          <w:sz w:val="28"/>
          <w:szCs w:val="28"/>
        </w:rPr>
      </w:pPr>
    </w:p>
    <w:p w:rsidR="005F6560" w:rsidRPr="00432327" w:rsidRDefault="003F4EF0" w:rsidP="00754B12">
      <w:pPr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2. Планируемые результаты освоения предмета.</w:t>
      </w:r>
    </w:p>
    <w:p w:rsidR="003C18ED" w:rsidRPr="00432327" w:rsidRDefault="003C18ED" w:rsidP="00754B12">
      <w:pPr>
        <w:rPr>
          <w:b/>
          <w:sz w:val="28"/>
          <w:szCs w:val="28"/>
        </w:rPr>
      </w:pPr>
    </w:p>
    <w:p w:rsidR="00B8416A" w:rsidRPr="00432327" w:rsidRDefault="00B8416A" w:rsidP="00754B12">
      <w:pPr>
        <w:jc w:val="both"/>
        <w:rPr>
          <w:sz w:val="28"/>
          <w:szCs w:val="28"/>
        </w:rPr>
      </w:pPr>
      <w:r w:rsidRPr="00432327">
        <w:rPr>
          <w:sz w:val="28"/>
          <w:szCs w:val="28"/>
        </w:rPr>
        <w:t xml:space="preserve">    Программа обеспечивает достижение обучающимися следующих личностных, метапредметных и предметных </w:t>
      </w:r>
      <w:r w:rsidRPr="00432327">
        <w:rPr>
          <w:bCs/>
          <w:sz w:val="28"/>
          <w:szCs w:val="28"/>
        </w:rPr>
        <w:t>планируемых результатов изучения курса «Математика». 2 класс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 xml:space="preserve">    Личностные результаты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У обучающегося будут сформированы: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-понимание того, что одна и та же математическая модель отражает одни и те же отношения между различными объектами;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умения самостоятельного выполнения работ и осознание личной ответственности за проделанную работу;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-элементарные правила общения (знание правил общения и их применение);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-начальные представления об основах гражданской идентичности (через систему определённых заданий и упражнений);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B8416A" w:rsidRPr="00432327" w:rsidRDefault="00B8416A" w:rsidP="00754B12">
      <w:pPr>
        <w:shd w:val="clear" w:color="auto" w:fill="FFFFFF"/>
        <w:ind w:hanging="284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Обучающийся получит возможность для формирования: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-интереса к отражению математическими способами отношений между различными объектами окружающего мира;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-потребности в проведении самоконтроля и в оценке результатов учебной деятельности.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 xml:space="preserve">    Метапредметные результаты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t xml:space="preserve"> Регулятивные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-понимать, принимать и сохранять учебную задачу и решать её в сотрудничестве с учителем в коллективной деятельности;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-составлять под руководством учителя план действий для решения учебных задач;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-выполнять план действий и проводить пошаговый контроль его выполнения в сотрудничестве с учителем и одноклассниками;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 сотрудничестве с учителем находить несколько способов решения учебной задачи, выбирать наиболее рациональный.</w:t>
      </w:r>
    </w:p>
    <w:p w:rsidR="00B8416A" w:rsidRPr="00432327" w:rsidRDefault="00B8416A" w:rsidP="00754B12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lastRenderedPageBreak/>
        <w:t>-оценивать правильность выполнения действий по решению учебной задачи и вносить необходимые исправления;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-выполнять учебные действия в устной и письменной форме, использовать математические термины, символы и знаки;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затруднений.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t>Познавательные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-строить несложные модели математических понятий и отношений, ситуаций, описанных в задачах;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-описывать результаты учебных действий, используя математические термины и записи;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-понимать, что одна и та же математическая модель отражает одни и те же отношения между различными объектами;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-иметь общее представление о базовых межпредметных понятиях: числе, величине, геометрической фигуре;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-применять полученные знания в изменённых условиях;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-осваивать способы решения задач творческого и поискового характера;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-представлять собранную в результате расширенного поиска информацию в разной форме (пересказ, текст, таблицы);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-проводить классификацию объектов по заданному или самостоятельно найденному признаку;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-обосновывать свои суждения, проводить аналогии и делать несложные обобщения.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-фиксировать математические отношения между объектами и группами объектов в знаково-символической форме (на моделях);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-анализировать и систематизировать собранную информацию и представлять её в предложенной форме (пересказ, текст, таблицы).</w:t>
      </w:r>
    </w:p>
    <w:p w:rsidR="00B8416A" w:rsidRPr="00432327" w:rsidRDefault="00B8416A" w:rsidP="00754B12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432327">
        <w:rPr>
          <w:i/>
          <w:color w:val="000000"/>
          <w:sz w:val="28"/>
          <w:szCs w:val="28"/>
        </w:rPr>
        <w:t>Коммуникативные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    Обучающийся научится: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-строить речевое высказывание в устной форме, использовать математическую терминологию;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-оценивать различные подходы и точки зрения на обсуждаемый вопрос;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-уважительно вести диалог с товарищами, стремиться к тому, чтобы учитывать разные мнения;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lastRenderedPageBreak/>
        <w:t>-принимать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-вносить и отстаивать свои предложения по организации совместной работы, понятные для партнёра по обсуждаемому вопросу;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-осуществлять взаимный контроль и оказывать в сотрудничестве необходимую в</w:t>
      </w:r>
      <w:r w:rsidR="007E52B0" w:rsidRPr="00432327">
        <w:rPr>
          <w:color w:val="000000"/>
          <w:sz w:val="28"/>
          <w:szCs w:val="28"/>
        </w:rPr>
        <w:t>заимную помощь;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    Обучающийся получит возможность научиться: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-самостоятельно оценивать различные подходы и точки зрения, высказывать своё мнение, аргументированно его обосновывать;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-контролировать ход совместной работы и оказывать помощь товарищу в случаях затруднения;</w:t>
      </w:r>
    </w:p>
    <w:p w:rsidR="00B8416A" w:rsidRPr="00432327" w:rsidRDefault="00B8416A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 конструктивно разрешать конфликты посредством учёта интересов сторон и сотрудничества.</w:t>
      </w:r>
    </w:p>
    <w:p w:rsidR="00B8416A" w:rsidRPr="00432327" w:rsidRDefault="00B8416A" w:rsidP="00754B12">
      <w:pPr>
        <w:shd w:val="clear" w:color="auto" w:fill="FFFFFF"/>
        <w:rPr>
          <w:color w:val="000000"/>
          <w:sz w:val="28"/>
          <w:szCs w:val="28"/>
        </w:rPr>
      </w:pPr>
      <w:r w:rsidRPr="00432327">
        <w:rPr>
          <w:b/>
          <w:bCs/>
          <w:color w:val="000000"/>
          <w:sz w:val="28"/>
          <w:szCs w:val="28"/>
        </w:rPr>
        <w:t>Предметные результаты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образовывать, называть, читать, записывать числа от 0 до 100;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сравнивать числа и записывать результат сравнения;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упорядочивать заданные числа;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заменять двузначное число суммой разрядных слагаемых;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 </w:t>
      </w:r>
      <w:r w:rsidRPr="00432327">
        <w:rPr>
          <w:color w:val="000000"/>
          <w:sz w:val="28"/>
          <w:szCs w:val="28"/>
        </w:rPr>
        <w:t>выполнять сложение и вычитание вида 30 + 5, 35–5, 35–30;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>-</w:t>
      </w:r>
      <w:r w:rsidR="000E5AC4" w:rsidRPr="00432327">
        <w:rPr>
          <w:color w:val="000000"/>
          <w:sz w:val="28"/>
          <w:szCs w:val="28"/>
        </w:rPr>
        <w:t xml:space="preserve"> </w:t>
      </w:r>
      <w:r w:rsidRPr="00432327">
        <w:rPr>
          <w:color w:val="000000"/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B8416A" w:rsidRPr="00432327" w:rsidRDefault="00B8416A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записывать и использовать соотношение между </w:t>
      </w:r>
      <w:r w:rsidR="007E52B0" w:rsidRPr="00432327">
        <w:rPr>
          <w:color w:val="000000"/>
          <w:sz w:val="28"/>
          <w:szCs w:val="28"/>
        </w:rPr>
        <w:t>рублём и копейкой: 1 р. = 100 к;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>-</w:t>
      </w:r>
      <w:r w:rsidR="00B8416A" w:rsidRPr="00432327">
        <w:rPr>
          <w:color w:val="000000"/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 </w:t>
      </w:r>
      <w:r w:rsidR="00B8416A" w:rsidRPr="00432327">
        <w:rPr>
          <w:i/>
          <w:iCs/>
          <w:color w:val="000000"/>
          <w:sz w:val="28"/>
          <w:szCs w:val="28"/>
        </w:rPr>
        <w:t>сложения и вычитания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проверку правильности выполнения сложения и вычитания;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называть и обозначать действия </w:t>
      </w:r>
      <w:r w:rsidR="00B8416A" w:rsidRPr="00432327">
        <w:rPr>
          <w:i/>
          <w:iCs/>
          <w:color w:val="000000"/>
          <w:sz w:val="28"/>
          <w:szCs w:val="28"/>
        </w:rPr>
        <w:t>умножения и деления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использовать термины: уравнение, буквенное выражение;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заменять сумму одинаковых слагаемых произведением и произведение — суммой одинаковых слагаемых;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умножать 1 и 0 на число; умножать и делить на 10;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читать и записывать числовые выражения в 2 действия;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lastRenderedPageBreak/>
        <w:t xml:space="preserve">- </w:t>
      </w:r>
      <w:r w:rsidR="00B8416A" w:rsidRPr="00432327">
        <w:rPr>
          <w:color w:val="000000"/>
          <w:sz w:val="28"/>
          <w:szCs w:val="28"/>
        </w:rPr>
        <w:t>применять переместительное и сочетательное св</w:t>
      </w:r>
      <w:r w:rsidR="007E52B0" w:rsidRPr="00432327">
        <w:rPr>
          <w:color w:val="000000"/>
          <w:sz w:val="28"/>
          <w:szCs w:val="28"/>
        </w:rPr>
        <w:t>ойства сложения при вычислениях;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решать простые уравнения подбором неизвестного числа;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раскрывать конкретный смысл действий «умножение» и «деление»;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применять переместительное свойство умножения при вычислениях;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="00B8416A" w:rsidRPr="00432327">
        <w:rPr>
          <w:i/>
          <w:iCs/>
          <w:color w:val="000000"/>
          <w:sz w:val="28"/>
          <w:szCs w:val="28"/>
        </w:rPr>
        <w:t>умножение и деление</w:t>
      </w:r>
      <w:r w:rsidR="00B8416A" w:rsidRPr="00432327">
        <w:rPr>
          <w:color w:val="000000"/>
          <w:sz w:val="28"/>
          <w:szCs w:val="28"/>
        </w:rPr>
        <w:t>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краткую запись задачи, схематический рисунок;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составлять текстовую задачу по схематическому рисунку, по краткой записи, по числово</w:t>
      </w:r>
      <w:r w:rsidR="007E52B0" w:rsidRPr="00432327">
        <w:rPr>
          <w:color w:val="000000"/>
          <w:sz w:val="28"/>
          <w:szCs w:val="28"/>
        </w:rPr>
        <w:t>му выражению, по решению задачи;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решать задачи с величинами: цена, количество, стоимос</w:t>
      </w:r>
      <w:r w:rsidR="007E52B0" w:rsidRPr="00432327">
        <w:rPr>
          <w:iCs/>
          <w:color w:val="000000"/>
          <w:sz w:val="28"/>
          <w:szCs w:val="28"/>
        </w:rPr>
        <w:t>ть;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распознавать и называть углы разных видов: прямой, острый, тупой;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E5AC4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соотносить реальные объекты с моделями и чертежами треуголь</w:t>
      </w:r>
      <w:r w:rsidR="007E52B0" w:rsidRPr="00432327">
        <w:rPr>
          <w:color w:val="000000"/>
          <w:sz w:val="28"/>
          <w:szCs w:val="28"/>
        </w:rPr>
        <w:t>ника, прямоугольника (квадрата);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выбирать наиболее подходящие единицы длины в конкретной ситуации;</w:t>
      </w:r>
    </w:p>
    <w:p w:rsidR="00B8416A" w:rsidRPr="00432327" w:rsidRDefault="000E5AC4" w:rsidP="00754B1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432327">
        <w:rPr>
          <w:iCs/>
          <w:color w:val="000000"/>
          <w:sz w:val="28"/>
          <w:szCs w:val="28"/>
        </w:rPr>
        <w:t xml:space="preserve">- </w:t>
      </w:r>
      <w:r w:rsidR="00B8416A" w:rsidRPr="00432327">
        <w:rPr>
          <w:iCs/>
          <w:color w:val="000000"/>
          <w:sz w:val="28"/>
          <w:szCs w:val="28"/>
        </w:rPr>
        <w:t>вычислять пер</w:t>
      </w:r>
      <w:r w:rsidR="007E52B0" w:rsidRPr="00432327">
        <w:rPr>
          <w:iCs/>
          <w:color w:val="000000"/>
          <w:sz w:val="28"/>
          <w:szCs w:val="28"/>
        </w:rPr>
        <w:t>иметр прямоугольника (квадрата);</w:t>
      </w:r>
    </w:p>
    <w:p w:rsidR="00B8416A" w:rsidRPr="00432327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проводить логические рассуждения и делать выводы;</w:t>
      </w:r>
    </w:p>
    <w:p w:rsidR="005F6560" w:rsidRDefault="000E5AC4" w:rsidP="00754B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2327">
        <w:rPr>
          <w:color w:val="000000"/>
          <w:sz w:val="28"/>
          <w:szCs w:val="28"/>
        </w:rPr>
        <w:t xml:space="preserve">- </w:t>
      </w:r>
      <w:r w:rsidR="00B8416A" w:rsidRPr="00432327">
        <w:rPr>
          <w:color w:val="000000"/>
          <w:sz w:val="28"/>
          <w:szCs w:val="28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754B12" w:rsidRPr="00432327" w:rsidRDefault="00754B12" w:rsidP="00754B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18ED" w:rsidRPr="00432327" w:rsidRDefault="003C18ED" w:rsidP="00754B12">
      <w:pPr>
        <w:jc w:val="both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3. Содержание учебного предмета</w:t>
      </w:r>
      <w:r w:rsidR="00A21F11">
        <w:rPr>
          <w:b/>
          <w:sz w:val="28"/>
          <w:szCs w:val="28"/>
        </w:rPr>
        <w:t>.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1"/>
        <w:gridCol w:w="6572"/>
        <w:gridCol w:w="1843"/>
      </w:tblGrid>
      <w:tr w:rsidR="003C18ED" w:rsidRPr="00432327" w:rsidTr="003C18ED">
        <w:tc>
          <w:tcPr>
            <w:tcW w:w="941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>№ раздела</w:t>
            </w:r>
          </w:p>
        </w:tc>
        <w:tc>
          <w:tcPr>
            <w:tcW w:w="6572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 xml:space="preserve">Раздел </w:t>
            </w:r>
          </w:p>
        </w:tc>
        <w:tc>
          <w:tcPr>
            <w:tcW w:w="1843" w:type="dxa"/>
          </w:tcPr>
          <w:p w:rsidR="003C18ED" w:rsidRPr="00432327" w:rsidRDefault="003C18ED" w:rsidP="00754B12">
            <w:pPr>
              <w:jc w:val="center"/>
              <w:rPr>
                <w:b/>
                <w:iCs/>
                <w:sz w:val="28"/>
                <w:szCs w:val="28"/>
              </w:rPr>
            </w:pPr>
            <w:r w:rsidRPr="00432327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6572" w:type="dxa"/>
          </w:tcPr>
          <w:p w:rsidR="003C18ED" w:rsidRPr="00754B12" w:rsidRDefault="00DA4FE4" w:rsidP="00754B12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Число и счёт</w:t>
            </w:r>
          </w:p>
        </w:tc>
        <w:tc>
          <w:tcPr>
            <w:tcW w:w="1843" w:type="dxa"/>
          </w:tcPr>
          <w:p w:rsidR="003C18ED" w:rsidRPr="009D5D4B" w:rsidRDefault="002278F9" w:rsidP="00754B12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12</w:t>
            </w:r>
            <w:r w:rsidR="00754B12" w:rsidRPr="009D5D4B">
              <w:rPr>
                <w:iCs/>
                <w:sz w:val="28"/>
                <w:szCs w:val="28"/>
              </w:rPr>
              <w:t xml:space="preserve">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6572" w:type="dxa"/>
          </w:tcPr>
          <w:p w:rsidR="00DA4FE4" w:rsidRPr="00DA4FE4" w:rsidRDefault="00DA4FE4" w:rsidP="00DA4FE4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 xml:space="preserve">Арифметические действия </w:t>
            </w:r>
          </w:p>
          <w:p w:rsidR="003C18ED" w:rsidRPr="00754B12" w:rsidRDefault="00DA4FE4" w:rsidP="00DA4FE4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в пределах 100 и их свойства</w:t>
            </w:r>
          </w:p>
        </w:tc>
        <w:tc>
          <w:tcPr>
            <w:tcW w:w="1843" w:type="dxa"/>
          </w:tcPr>
          <w:p w:rsidR="003C18ED" w:rsidRPr="009D5D4B" w:rsidRDefault="002278F9" w:rsidP="005E13BC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66</w:t>
            </w:r>
            <w:r w:rsidR="00754B12" w:rsidRPr="009D5D4B">
              <w:rPr>
                <w:iCs/>
                <w:sz w:val="28"/>
                <w:szCs w:val="28"/>
              </w:rPr>
              <w:t xml:space="preserve"> час</w:t>
            </w:r>
            <w:r w:rsidR="009D5D4B">
              <w:rPr>
                <w:iCs/>
                <w:sz w:val="28"/>
                <w:szCs w:val="28"/>
              </w:rPr>
              <w:t>ов</w:t>
            </w:r>
            <w:r w:rsidR="00754B12" w:rsidRPr="009D5D4B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6572" w:type="dxa"/>
          </w:tcPr>
          <w:p w:rsidR="003C18ED" w:rsidRPr="00754B12" w:rsidRDefault="00DA4FE4" w:rsidP="00754B12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Величины</w:t>
            </w:r>
          </w:p>
        </w:tc>
        <w:tc>
          <w:tcPr>
            <w:tcW w:w="1843" w:type="dxa"/>
          </w:tcPr>
          <w:p w:rsidR="003C18ED" w:rsidRPr="009D5D4B" w:rsidRDefault="009D5D4B" w:rsidP="00754B12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24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54B12" w:rsidRPr="009D5D4B">
              <w:rPr>
                <w:iCs/>
                <w:sz w:val="28"/>
                <w:szCs w:val="28"/>
              </w:rPr>
              <w:t>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754B12" w:rsidRDefault="003C18ED" w:rsidP="00754B12">
            <w:pPr>
              <w:jc w:val="center"/>
              <w:rPr>
                <w:iCs/>
                <w:sz w:val="28"/>
                <w:szCs w:val="28"/>
              </w:rPr>
            </w:pPr>
            <w:r w:rsidRPr="00754B12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6572" w:type="dxa"/>
          </w:tcPr>
          <w:p w:rsidR="003C18ED" w:rsidRPr="00754B12" w:rsidRDefault="00DA4FE4" w:rsidP="00754B12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1843" w:type="dxa"/>
          </w:tcPr>
          <w:p w:rsidR="003C18ED" w:rsidRPr="009D5D4B" w:rsidRDefault="009D5D4B" w:rsidP="00754B12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10</w:t>
            </w:r>
            <w:r w:rsidR="00754B12" w:rsidRPr="009D5D4B">
              <w:rPr>
                <w:iCs/>
                <w:sz w:val="28"/>
                <w:szCs w:val="28"/>
              </w:rPr>
              <w:t xml:space="preserve"> часов</w:t>
            </w:r>
          </w:p>
        </w:tc>
      </w:tr>
      <w:tr w:rsidR="003C18ED" w:rsidRPr="00754B12" w:rsidTr="003C18ED">
        <w:tc>
          <w:tcPr>
            <w:tcW w:w="941" w:type="dxa"/>
          </w:tcPr>
          <w:p w:rsidR="003C18ED" w:rsidRPr="00DA4FE4" w:rsidRDefault="00DA4FE4" w:rsidP="00754B12">
            <w:pPr>
              <w:jc w:val="center"/>
              <w:rPr>
                <w:iCs/>
                <w:sz w:val="28"/>
                <w:szCs w:val="28"/>
              </w:rPr>
            </w:pPr>
            <w:r w:rsidRPr="00DA4FE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6572" w:type="dxa"/>
          </w:tcPr>
          <w:p w:rsidR="003C18ED" w:rsidRPr="00754B12" w:rsidRDefault="00DA4FE4" w:rsidP="00754B12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Геометрические понятия</w:t>
            </w:r>
          </w:p>
        </w:tc>
        <w:tc>
          <w:tcPr>
            <w:tcW w:w="1843" w:type="dxa"/>
          </w:tcPr>
          <w:p w:rsidR="003C18ED" w:rsidRPr="009D5D4B" w:rsidRDefault="009D5D4B" w:rsidP="00754B12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14</w:t>
            </w:r>
            <w:r w:rsidR="006B1F0F" w:rsidRPr="009D5D4B">
              <w:rPr>
                <w:iCs/>
                <w:sz w:val="28"/>
                <w:szCs w:val="28"/>
              </w:rPr>
              <w:t xml:space="preserve"> часов </w:t>
            </w:r>
          </w:p>
        </w:tc>
      </w:tr>
      <w:tr w:rsidR="00DA4FE4" w:rsidRPr="00754B12" w:rsidTr="003C18ED">
        <w:tc>
          <w:tcPr>
            <w:tcW w:w="941" w:type="dxa"/>
          </w:tcPr>
          <w:p w:rsidR="00DA4FE4" w:rsidRPr="00DA4FE4" w:rsidRDefault="00DA4FE4" w:rsidP="00754B12">
            <w:pPr>
              <w:jc w:val="center"/>
              <w:rPr>
                <w:iCs/>
                <w:sz w:val="28"/>
                <w:szCs w:val="28"/>
              </w:rPr>
            </w:pPr>
            <w:r w:rsidRPr="00DA4FE4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6572" w:type="dxa"/>
          </w:tcPr>
          <w:p w:rsidR="00DA4FE4" w:rsidRPr="00754B12" w:rsidRDefault="00DA4FE4" w:rsidP="00754B12">
            <w:pPr>
              <w:rPr>
                <w:bCs/>
                <w:sz w:val="28"/>
                <w:szCs w:val="28"/>
              </w:rPr>
            </w:pPr>
            <w:r w:rsidRPr="00DA4FE4">
              <w:rPr>
                <w:bCs/>
                <w:sz w:val="28"/>
                <w:szCs w:val="28"/>
              </w:rPr>
              <w:t>Логико-математическая подготовка</w:t>
            </w:r>
          </w:p>
        </w:tc>
        <w:tc>
          <w:tcPr>
            <w:tcW w:w="1843" w:type="dxa"/>
          </w:tcPr>
          <w:p w:rsidR="00DA4FE4" w:rsidRPr="009D5D4B" w:rsidRDefault="006B1F0F" w:rsidP="00754B12">
            <w:pPr>
              <w:jc w:val="center"/>
              <w:rPr>
                <w:iCs/>
                <w:sz w:val="28"/>
                <w:szCs w:val="28"/>
              </w:rPr>
            </w:pPr>
            <w:r w:rsidRPr="009D5D4B">
              <w:rPr>
                <w:iCs/>
                <w:sz w:val="28"/>
                <w:szCs w:val="28"/>
              </w:rPr>
              <w:t>10 часов</w:t>
            </w:r>
          </w:p>
        </w:tc>
      </w:tr>
      <w:tr w:rsidR="00C1400A" w:rsidRPr="00754B12" w:rsidTr="003C18ED">
        <w:tc>
          <w:tcPr>
            <w:tcW w:w="941" w:type="dxa"/>
          </w:tcPr>
          <w:p w:rsidR="00C1400A" w:rsidRPr="00DA4FE4" w:rsidRDefault="00C1400A" w:rsidP="00754B1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572" w:type="dxa"/>
          </w:tcPr>
          <w:p w:rsidR="00C1400A" w:rsidRPr="00DA4FE4" w:rsidRDefault="00C1400A" w:rsidP="00754B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1400A" w:rsidRPr="009D5D4B" w:rsidRDefault="00C1400A" w:rsidP="00754B1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136 часов</w:t>
            </w:r>
          </w:p>
        </w:tc>
      </w:tr>
    </w:tbl>
    <w:p w:rsidR="009D5D4B" w:rsidRDefault="009D5D4B" w:rsidP="00754B12">
      <w:pPr>
        <w:jc w:val="both"/>
        <w:rPr>
          <w:b/>
          <w:color w:val="FF0000"/>
          <w:sz w:val="28"/>
          <w:szCs w:val="28"/>
        </w:rPr>
      </w:pPr>
    </w:p>
    <w:p w:rsidR="003F4EF0" w:rsidRPr="005651DD" w:rsidRDefault="003F4EF0" w:rsidP="00754B12">
      <w:pPr>
        <w:jc w:val="both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t>4. Тематическое планирование с указанием часов на освоение каждой темы</w:t>
      </w:r>
    </w:p>
    <w:tbl>
      <w:tblPr>
        <w:tblpPr w:leftFromText="180" w:rightFromText="180" w:vertAnchor="text" w:horzAnchor="page" w:tblpX="1688" w:tblpY="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701"/>
      </w:tblGrid>
      <w:tr w:rsidR="00A21F11" w:rsidRPr="00432327" w:rsidTr="00A21F11">
        <w:trPr>
          <w:cantSplit/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1" w:rsidRPr="00432327" w:rsidRDefault="00A21F11" w:rsidP="00754B12">
            <w:pPr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</w:p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</w:p>
          <w:p w:rsidR="00A21F11" w:rsidRPr="00432327" w:rsidRDefault="00A21F11" w:rsidP="00754B12">
            <w:pPr>
              <w:jc w:val="center"/>
              <w:rPr>
                <w:b/>
                <w:sz w:val="28"/>
                <w:szCs w:val="28"/>
              </w:rPr>
            </w:pPr>
            <w:r w:rsidRPr="0043232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21F11" w:rsidRPr="00432327" w:rsidTr="00A21F11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Числа 10, 20, 30, …,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3A592F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Числа 10, 20, 30, …,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Числа 10, 20, 30, …,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Входная контрольная работа №1. Тест.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3A592F">
              <w:t xml:space="preserve"> </w:t>
            </w:r>
            <w:r w:rsidR="003A592F" w:rsidRPr="003A592F">
              <w:rPr>
                <w:sz w:val="28"/>
                <w:szCs w:val="28"/>
              </w:rPr>
              <w:t>Работа над ошибками.  Числа 10,20,30, …100.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Двузначные числа и  их запись.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285F">
              <w:rPr>
                <w:sz w:val="28"/>
                <w:szCs w:val="28"/>
              </w:rPr>
              <w:t>0.09</w:t>
            </w:r>
          </w:p>
        </w:tc>
      </w:tr>
      <w:tr w:rsidR="00A21F11" w:rsidRPr="00432327" w:rsidTr="003A592F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Двузначные числа и  их запись.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Двузначные числа и  их запись.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Луч и его обозначение.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285F">
              <w:rPr>
                <w:sz w:val="28"/>
                <w:szCs w:val="28"/>
              </w:rPr>
              <w:t>.08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Луч и его обозначение.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Луч и его обозначение.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Числовой луч.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BA285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3A592F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Числовой луч.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Числовой луч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Метр. Соотношения между единицами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Метр. Соотношения между единицами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98057A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BA285F" w:rsidRDefault="00A21F11" w:rsidP="00754B12">
            <w:pPr>
              <w:rPr>
                <w:sz w:val="28"/>
                <w:szCs w:val="28"/>
              </w:rPr>
            </w:pPr>
            <w:r w:rsidRPr="00BA285F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BA285F" w:rsidRDefault="003A592F" w:rsidP="00754B12">
            <w:pPr>
              <w:rPr>
                <w:sz w:val="28"/>
                <w:szCs w:val="28"/>
              </w:rPr>
            </w:pPr>
            <w:r w:rsidRPr="00BA285F">
              <w:rPr>
                <w:sz w:val="28"/>
                <w:szCs w:val="28"/>
              </w:rPr>
              <w:t>Метр. Соотношения между единицами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285F">
              <w:rPr>
                <w:sz w:val="28"/>
                <w:szCs w:val="28"/>
              </w:rPr>
              <w:t>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Метр. Соотношения между единицами длины.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Многоугольник и его элементы.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Многоугольник и его элементы.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Многоугольник и его элементы.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Контрольная работа №2. Тема: «Запись и сравнение двузначных чисел. Луч».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Работа над ошибками. Сложение и вычитание вида 26 ± 2; 26+10;26-10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Сложение и вычитание вида 26 ± 2; 26+10;26-10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Сложение и вычитание вида 26 ± 2; 26+10;26-10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Сложение и вычитание вида 26 ± 2; 26+10;26-10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сложения столбиком.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сложения столбиком.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сложения столбиком.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сложения столбиком.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сложения столбиком.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DA4FE4" w:rsidP="00DA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D2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A592F" w:rsidP="00754B12">
            <w:pPr>
              <w:rPr>
                <w:sz w:val="28"/>
                <w:szCs w:val="28"/>
              </w:rPr>
            </w:pPr>
            <w:r w:rsidRPr="003A592F">
              <w:rPr>
                <w:sz w:val="28"/>
                <w:szCs w:val="28"/>
              </w:rPr>
              <w:t>Запись вычитания столбиком.</w:t>
            </w:r>
            <w:r>
              <w:rPr>
                <w:sz w:val="28"/>
                <w:szCs w:val="28"/>
              </w:rPr>
              <w:t xml:space="preserve"> </w:t>
            </w:r>
            <w:r w:rsidRPr="003A592F">
              <w:rPr>
                <w:sz w:val="28"/>
                <w:szCs w:val="28"/>
              </w:rPr>
              <w:t>Самостоятельная 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285F">
              <w:rPr>
                <w:sz w:val="28"/>
                <w:szCs w:val="28"/>
              </w:rPr>
              <w:t>.10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color w:val="000000"/>
                <w:sz w:val="28"/>
                <w:szCs w:val="28"/>
              </w:rPr>
            </w:pPr>
            <w:r w:rsidRPr="00397482">
              <w:rPr>
                <w:color w:val="000000"/>
                <w:sz w:val="28"/>
                <w:szCs w:val="28"/>
              </w:rPr>
              <w:t>Сложение двузначных чисел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color w:val="0000CC"/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397482">
              <w:t xml:space="preserve"> </w:t>
            </w:r>
            <w:r w:rsidR="00397482" w:rsidRPr="00397482">
              <w:rPr>
                <w:sz w:val="28"/>
                <w:szCs w:val="28"/>
              </w:rPr>
              <w:t>Сложение двузначных чисел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Сложение двузначных чисел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Сложение двузначных чисел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Вычитание двузначных чисел столбиком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Вычитание двузначных чисел столбиком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Вычитание двузначных чисел столбиком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Вычитание двузначных чисел столбиком (общий случай).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DA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397482">
              <w:t xml:space="preserve"> </w:t>
            </w:r>
            <w:r w:rsidR="00397482" w:rsidRPr="00397482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397482" w:rsidP="00754B12">
            <w:pPr>
              <w:rPr>
                <w:sz w:val="28"/>
                <w:szCs w:val="28"/>
              </w:rPr>
            </w:pPr>
            <w:r w:rsidRPr="00397482">
              <w:rPr>
                <w:sz w:val="28"/>
                <w:szCs w:val="28"/>
              </w:rPr>
              <w:t>Контрольная работа №3.  Тема: «Сложение и вычитание двузначных чисел. Многоугольник».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Работа над ошибками. Окружность, ее центр и радиус.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Окружность, ее центр и радиус.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A285F">
              <w:rPr>
                <w:sz w:val="28"/>
                <w:szCs w:val="28"/>
              </w:rPr>
              <w:t>.11</w:t>
            </w:r>
          </w:p>
        </w:tc>
      </w:tr>
      <w:tr w:rsidR="00A21F11" w:rsidRPr="00432327" w:rsidTr="003A592F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Окружность, ее центр и радиус.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Взаимное расположение фигур на плоскости.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2. Половина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2. Половина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2. Половина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3. Треть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3. Треть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3. Треть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color w:val="000000" w:themeColor="text1"/>
                <w:sz w:val="28"/>
                <w:szCs w:val="28"/>
              </w:rPr>
            </w:pPr>
            <w:r w:rsidRPr="000F05BF">
              <w:rPr>
                <w:color w:val="000000" w:themeColor="text1"/>
                <w:sz w:val="28"/>
                <w:szCs w:val="28"/>
              </w:rPr>
              <w:t>Умножение и деление на 3. Треть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4. Четверть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285F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4. Четверть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4. Четверть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4. Четверть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Табличные случаи умножения и деления на 2, 3,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Контрольная работа №4. Тема: «Табличные случаи умножения и деления на 2, 3, 4».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color w:val="9933FF"/>
                <w:sz w:val="28"/>
                <w:szCs w:val="28"/>
              </w:rPr>
            </w:pPr>
            <w:r w:rsidRPr="007257B2">
              <w:rPr>
                <w:sz w:val="28"/>
                <w:szCs w:val="28"/>
              </w:rPr>
              <w:t>Работа над ошибками. Табличные случаи умножения и деления на 2, 3,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257B2">
              <w:rPr>
                <w:sz w:val="28"/>
                <w:szCs w:val="28"/>
              </w:rPr>
              <w:t>.12</w:t>
            </w:r>
          </w:p>
        </w:tc>
      </w:tr>
      <w:tr w:rsidR="00A21F11" w:rsidRPr="00432327" w:rsidTr="00A21F11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5. Пятая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5. Пятая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5. Пятая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5. Пятая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5. Пятая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Итоговая  контрольная работа №5  за 1-ое полугодие.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Работа над ошибками. Умножение и деление на 2, 3, 4, 5. Часть 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6. Шестая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iCs/>
                <w:sz w:val="28"/>
                <w:szCs w:val="28"/>
              </w:rPr>
            </w:pPr>
            <w:r w:rsidRPr="000F05BF">
              <w:rPr>
                <w:iCs/>
                <w:sz w:val="28"/>
                <w:szCs w:val="28"/>
              </w:rPr>
              <w:t>Умножение и деление на 6. Шестая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98057A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6. Шестая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6. Шестая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6. Шестая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5740C3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257B2">
              <w:rPr>
                <w:sz w:val="28"/>
                <w:szCs w:val="28"/>
              </w:rPr>
              <w:t>.01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Табличные случаи умножения и деления на 4, 5,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257B2">
              <w:rPr>
                <w:sz w:val="28"/>
                <w:szCs w:val="28"/>
              </w:rPr>
              <w:t>.02</w:t>
            </w:r>
          </w:p>
          <w:p w:rsidR="00A21F11" w:rsidRPr="00432327" w:rsidRDefault="00A21F11" w:rsidP="00754B12">
            <w:pPr>
              <w:rPr>
                <w:sz w:val="28"/>
                <w:szCs w:val="28"/>
              </w:rPr>
            </w:pP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Площадь фигуры. Единицы площади.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257B2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Площадь фигуры. Единицы площади.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257B2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3A592F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Площадь фигуры. Единицы площади.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257B2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Площадь фигуры. Единицы площади.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Контрольная работа № 6. Тема «Нахождение площади».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754B12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Умножение и деление на 7. Седьмая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8. Восьмая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8. Восьмая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8. Восьмая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7084E">
              <w:rPr>
                <w:sz w:val="28"/>
                <w:szCs w:val="28"/>
              </w:rPr>
              <w:t>.02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8. Восьмая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8. Восьмая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84E">
              <w:rPr>
                <w:sz w:val="28"/>
                <w:szCs w:val="28"/>
              </w:rPr>
              <w:t>2.03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9. Девятая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84E">
              <w:rPr>
                <w:sz w:val="28"/>
                <w:szCs w:val="28"/>
              </w:rPr>
              <w:t>3.03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9. Девятая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84E">
              <w:rPr>
                <w:sz w:val="28"/>
                <w:szCs w:val="28"/>
              </w:rPr>
              <w:t>4.03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9. Девятая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9. Девятая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Умножение и деление на 9. Девятая  часть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C5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Контрольная работа №. Тема: «Табличные случаи умножения и деления на 6, 7, 8,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Работа над ошибками. Табличные случаи умножения и деления на 6, 7, 8,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Во сколько раз больше? Во сколько раз меньше?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Решение задач на увеличение и уменьшение  в несколько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7084E">
              <w:rPr>
                <w:sz w:val="28"/>
                <w:szCs w:val="28"/>
              </w:rPr>
              <w:t>.03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Решение задач на увеличение и уменьшение  в несколько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Решение задач на увеличение и уменьшение  в несколько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Решение задач на увеличение и уменьшение  в несколько 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Контрольная работа №8 Тема: « Задачи на кратное сравнение чисел, на увеличение и уменьшение числа в несколько раз».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Работа над ошибками. Нахождение нескольких долей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Нахождение нескольких долей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Нахождение нескольких долей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3A592F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A21F11" w:rsidP="003A592F">
            <w:pPr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 xml:space="preserve"> </w:t>
            </w:r>
            <w:r w:rsidR="000F05BF">
              <w:t xml:space="preserve"> </w:t>
            </w:r>
            <w:r w:rsidR="000F05BF" w:rsidRPr="000F05BF">
              <w:rPr>
                <w:sz w:val="28"/>
                <w:szCs w:val="28"/>
              </w:rPr>
              <w:t>Нахождение нескольких долей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Названия чисел в записях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Названия чисел в записях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A21F11" w:rsidP="00754B12">
            <w:pPr>
              <w:jc w:val="center"/>
              <w:rPr>
                <w:sz w:val="28"/>
                <w:szCs w:val="28"/>
              </w:rPr>
            </w:pPr>
            <w:r w:rsidRPr="004323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75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A21F11" w:rsidRPr="00432327" w:rsidTr="00A21F11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C56D21" w:rsidP="00754B1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Pr="00432327" w:rsidRDefault="000F05BF" w:rsidP="00754B12">
            <w:pPr>
              <w:rPr>
                <w:sz w:val="28"/>
                <w:szCs w:val="28"/>
              </w:rPr>
            </w:pPr>
            <w:r w:rsidRPr="000F05BF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F2183" w:rsidP="00754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Pr="00432327" w:rsidRDefault="00EA046F" w:rsidP="0098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</w:tbl>
    <w:p w:rsidR="003F4EF0" w:rsidRPr="00432327" w:rsidRDefault="003F4EF0" w:rsidP="00754B12">
      <w:pPr>
        <w:jc w:val="both"/>
        <w:rPr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p w:rsidR="00A21F11" w:rsidRDefault="00A21F11" w:rsidP="00754B12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695"/>
      </w:tblGrid>
      <w:tr w:rsidR="00B63663" w:rsidRPr="00EF2183" w:rsidTr="00B63663">
        <w:tc>
          <w:tcPr>
            <w:tcW w:w="846" w:type="dxa"/>
          </w:tcPr>
          <w:p w:rsidR="00B63663" w:rsidRPr="00EF2183" w:rsidRDefault="00C56D21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118</w:t>
            </w:r>
          </w:p>
        </w:tc>
        <w:tc>
          <w:tcPr>
            <w:tcW w:w="5103" w:type="dxa"/>
          </w:tcPr>
          <w:p w:rsidR="00B63663" w:rsidRPr="00EF2183" w:rsidRDefault="00B6366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Составление числовых выражений.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695" w:type="dxa"/>
          </w:tcPr>
          <w:p w:rsidR="00B63663" w:rsidRPr="00EF2183" w:rsidRDefault="00EA046F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B63663" w:rsidRPr="00EF2183" w:rsidTr="00B63663">
        <w:trPr>
          <w:trHeight w:val="70"/>
        </w:trPr>
        <w:tc>
          <w:tcPr>
            <w:tcW w:w="846" w:type="dxa"/>
          </w:tcPr>
          <w:p w:rsidR="00B63663" w:rsidRPr="00EF2183" w:rsidRDefault="00C56D21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119</w:t>
            </w:r>
          </w:p>
        </w:tc>
        <w:tc>
          <w:tcPr>
            <w:tcW w:w="5103" w:type="dxa"/>
          </w:tcPr>
          <w:p w:rsidR="00B63663" w:rsidRPr="00EF2183" w:rsidRDefault="00B6366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Составление числовых выражений.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695" w:type="dxa"/>
          </w:tcPr>
          <w:p w:rsidR="00B63663" w:rsidRPr="00EF2183" w:rsidRDefault="00EA046F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:rsidR="00B63663" w:rsidRPr="00EF2183" w:rsidRDefault="00B6366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Составление числовых выражений.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695" w:type="dxa"/>
          </w:tcPr>
          <w:p w:rsidR="00B63663" w:rsidRPr="00EF2183" w:rsidRDefault="00EA046F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7084E">
              <w:rPr>
                <w:sz w:val="28"/>
                <w:szCs w:val="28"/>
              </w:rPr>
              <w:t>.04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:rsidR="00B63663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Контрольная работа № 9. Тема: « Таблица умножения и деления. Решение числовых выражений».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695" w:type="dxa"/>
          </w:tcPr>
          <w:p w:rsidR="00B63663" w:rsidRPr="00EF2183" w:rsidRDefault="0047084E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:rsidR="00B63663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Работа над ошибками. Угол. Прямой   угол.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695" w:type="dxa"/>
          </w:tcPr>
          <w:p w:rsidR="00B63663" w:rsidRPr="00EF2183" w:rsidRDefault="00EA046F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:rsidR="00B63663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Угол. Прямой   угол.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695" w:type="dxa"/>
          </w:tcPr>
          <w:p w:rsidR="00B63663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124</w:t>
            </w:r>
          </w:p>
        </w:tc>
        <w:tc>
          <w:tcPr>
            <w:tcW w:w="5103" w:type="dxa"/>
          </w:tcPr>
          <w:p w:rsidR="00B63663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Практическая работа. Тема: «Определение видов угла»</w:t>
            </w:r>
          </w:p>
        </w:tc>
        <w:tc>
          <w:tcPr>
            <w:tcW w:w="1701" w:type="dxa"/>
          </w:tcPr>
          <w:p w:rsidR="00B63663" w:rsidRPr="00EF2183" w:rsidRDefault="002278F9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695" w:type="dxa"/>
          </w:tcPr>
          <w:p w:rsidR="00B63663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</w:t>
            </w:r>
            <w:r w:rsidR="0047084E">
              <w:rPr>
                <w:sz w:val="28"/>
                <w:szCs w:val="28"/>
              </w:rPr>
              <w:t>5</w:t>
            </w:r>
          </w:p>
        </w:tc>
      </w:tr>
      <w:tr w:rsidR="00B63663" w:rsidRPr="00EF2183" w:rsidTr="00B63663">
        <w:tc>
          <w:tcPr>
            <w:tcW w:w="846" w:type="dxa"/>
          </w:tcPr>
          <w:p w:rsidR="00B63663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125</w:t>
            </w:r>
          </w:p>
        </w:tc>
        <w:tc>
          <w:tcPr>
            <w:tcW w:w="5103" w:type="dxa"/>
          </w:tcPr>
          <w:p w:rsidR="00B63663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Прямоугольник. Квадрат.</w:t>
            </w:r>
          </w:p>
        </w:tc>
        <w:tc>
          <w:tcPr>
            <w:tcW w:w="1701" w:type="dxa"/>
          </w:tcPr>
          <w:p w:rsidR="00B63663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B63663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126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Прямоугольник. Квадрат.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127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Свойства прямоугольника.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128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Свойства прямоугольника.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129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Свойства прямоугольника.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</w:t>
            </w:r>
            <w:r w:rsidR="00A20DB8" w:rsidRPr="00EF2183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Свойства прямоугольника.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</w:t>
            </w:r>
            <w:r w:rsidR="00A20DB8" w:rsidRPr="00EF2183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Свойства прямоугольника.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632BEB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084E">
              <w:rPr>
                <w:sz w:val="28"/>
                <w:szCs w:val="28"/>
              </w:rPr>
              <w:t>.05</w:t>
            </w: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</w:t>
            </w:r>
            <w:r w:rsidR="00A20DB8" w:rsidRPr="00EF2183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Административная контрольная работа (краевые диагностические работы).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</w:p>
        </w:tc>
      </w:tr>
      <w:tr w:rsidR="005B0CD6" w:rsidRPr="00EF2183" w:rsidTr="00B63663">
        <w:tc>
          <w:tcPr>
            <w:tcW w:w="846" w:type="dxa"/>
          </w:tcPr>
          <w:p w:rsidR="002278F9" w:rsidRDefault="00C56D21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</w:t>
            </w:r>
            <w:r w:rsidR="00A20DB8" w:rsidRPr="00EF2183">
              <w:rPr>
                <w:sz w:val="28"/>
                <w:szCs w:val="28"/>
              </w:rPr>
              <w:t>33</w:t>
            </w:r>
          </w:p>
          <w:p w:rsidR="005B0CD6" w:rsidRPr="00EF2183" w:rsidRDefault="002278F9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Работа над ошибками. Повторение. Числовые выражения.</w:t>
            </w:r>
            <w:r w:rsidR="002278F9">
              <w:rPr>
                <w:sz w:val="28"/>
                <w:szCs w:val="28"/>
              </w:rPr>
              <w:t xml:space="preserve"> </w:t>
            </w:r>
            <w:r w:rsidRPr="00EF2183">
              <w:rPr>
                <w:sz w:val="28"/>
                <w:szCs w:val="28"/>
              </w:rPr>
              <w:t>Величины. Составление числовых выражений.</w:t>
            </w:r>
          </w:p>
        </w:tc>
        <w:tc>
          <w:tcPr>
            <w:tcW w:w="1701" w:type="dxa"/>
          </w:tcPr>
          <w:p w:rsidR="005B0CD6" w:rsidRPr="00EF2183" w:rsidRDefault="002278F9" w:rsidP="0075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695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2278F9" w:rsidP="00C56D21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5103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>Итоговая контрольная работа  №10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</w:p>
        </w:tc>
      </w:tr>
      <w:tr w:rsidR="005B0CD6" w:rsidRPr="00EF2183" w:rsidTr="00B63663">
        <w:tc>
          <w:tcPr>
            <w:tcW w:w="846" w:type="dxa"/>
          </w:tcPr>
          <w:p w:rsidR="005B0CD6" w:rsidRPr="00EF2183" w:rsidRDefault="00C25730" w:rsidP="00C5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103" w:type="dxa"/>
          </w:tcPr>
          <w:p w:rsidR="005B0CD6" w:rsidRPr="00C25730" w:rsidRDefault="00C25730" w:rsidP="00754B12">
            <w:pPr>
              <w:jc w:val="both"/>
              <w:rPr>
                <w:sz w:val="28"/>
                <w:szCs w:val="28"/>
              </w:rPr>
            </w:pPr>
            <w:r w:rsidRPr="00C25730">
              <w:rPr>
                <w:color w:val="000000"/>
                <w:sz w:val="28"/>
                <w:szCs w:val="28"/>
                <w:shd w:val="clear" w:color="auto" w:fill="FFFFFF"/>
              </w:rPr>
              <w:t>Повторение пройденного материала. </w:t>
            </w:r>
          </w:p>
        </w:tc>
        <w:tc>
          <w:tcPr>
            <w:tcW w:w="1701" w:type="dxa"/>
          </w:tcPr>
          <w:p w:rsidR="005B0CD6" w:rsidRPr="00EF2183" w:rsidRDefault="00EF2183" w:rsidP="00754B12">
            <w:pPr>
              <w:jc w:val="both"/>
              <w:rPr>
                <w:sz w:val="28"/>
                <w:szCs w:val="28"/>
              </w:rPr>
            </w:pPr>
            <w:r w:rsidRPr="00EF2183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695" w:type="dxa"/>
          </w:tcPr>
          <w:p w:rsidR="005B0CD6" w:rsidRPr="00EF2183" w:rsidRDefault="005B0CD6" w:rsidP="00754B12">
            <w:pPr>
              <w:jc w:val="both"/>
              <w:rPr>
                <w:sz w:val="28"/>
                <w:szCs w:val="28"/>
              </w:rPr>
            </w:pPr>
          </w:p>
        </w:tc>
      </w:tr>
    </w:tbl>
    <w:p w:rsidR="00A21F11" w:rsidRPr="00EF2183" w:rsidRDefault="00A21F11" w:rsidP="00754B12">
      <w:pPr>
        <w:jc w:val="both"/>
        <w:rPr>
          <w:sz w:val="28"/>
          <w:szCs w:val="28"/>
        </w:rPr>
      </w:pPr>
    </w:p>
    <w:p w:rsidR="00E86EC3" w:rsidRDefault="00E86EC3" w:rsidP="00E86EC3">
      <w:pPr>
        <w:rPr>
          <w:sz w:val="28"/>
          <w:szCs w:val="28"/>
        </w:rPr>
      </w:pPr>
      <w:r w:rsidRPr="00BF0FA5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а корректировка расписания до </w:t>
      </w:r>
      <w:r w:rsidR="00C93C2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F0FA5">
        <w:rPr>
          <w:sz w:val="28"/>
          <w:szCs w:val="28"/>
        </w:rPr>
        <w:t>.05.202</w:t>
      </w:r>
      <w:r w:rsidR="00C93C26">
        <w:rPr>
          <w:sz w:val="28"/>
          <w:szCs w:val="28"/>
        </w:rPr>
        <w:t>1</w:t>
      </w:r>
      <w:r w:rsidRPr="00BF0FA5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BF0FA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F0FA5">
        <w:rPr>
          <w:sz w:val="28"/>
          <w:szCs w:val="28"/>
        </w:rPr>
        <w:t>.</w:t>
      </w:r>
    </w:p>
    <w:p w:rsidR="00A21F11" w:rsidRPr="00F97B6C" w:rsidRDefault="00A21F11" w:rsidP="00754B12">
      <w:pPr>
        <w:jc w:val="both"/>
        <w:rPr>
          <w:b/>
          <w:sz w:val="28"/>
          <w:szCs w:val="28"/>
        </w:rPr>
      </w:pPr>
    </w:p>
    <w:p w:rsidR="00432327" w:rsidRPr="00C25730" w:rsidRDefault="00F97B6C" w:rsidP="00754B12">
      <w:pPr>
        <w:jc w:val="both"/>
        <w:rPr>
          <w:b/>
          <w:sz w:val="28"/>
          <w:szCs w:val="28"/>
        </w:rPr>
      </w:pPr>
      <w:r w:rsidRPr="00F97B6C">
        <w:rPr>
          <w:b/>
          <w:sz w:val="28"/>
          <w:szCs w:val="28"/>
        </w:rPr>
        <w:t>5. Список литературы.</w:t>
      </w:r>
    </w:p>
    <w:p w:rsidR="005B0CD6" w:rsidRPr="00EF2183" w:rsidRDefault="00F97B6C" w:rsidP="005B0CD6">
      <w:pPr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>
        <w:rPr>
          <w:sz w:val="28"/>
          <w:szCs w:val="28"/>
        </w:rPr>
        <w:t>1</w:t>
      </w:r>
      <w:r w:rsidR="005B0CD6" w:rsidRPr="00EF2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0CD6" w:rsidRPr="00EF2183">
        <w:rPr>
          <w:sz w:val="28"/>
          <w:szCs w:val="28"/>
        </w:rPr>
        <w:t>Рудницкая В.Н., Математика: программа: 1-4 классы / В.Н. Рудницкая – М.: Вентана-Граф;</w:t>
      </w:r>
    </w:p>
    <w:p w:rsidR="005B0CD6" w:rsidRPr="005B0CD6" w:rsidRDefault="00F97B6C" w:rsidP="005B0CD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CD6" w:rsidRPr="005B0CD6">
        <w:rPr>
          <w:sz w:val="28"/>
          <w:szCs w:val="28"/>
        </w:rPr>
        <w:t>Учебник: В.Н. Рудницкая. Математика: учебник для учащихся общеобразовательных учреждений : в 2 ч. / В.Н.Рудницкая, Т.В.Юдачева. 5-е изд., перераб. – М.: Вентана-Граф, 2012г.</w:t>
      </w:r>
    </w:p>
    <w:p w:rsidR="005B0CD6" w:rsidRPr="005B0CD6" w:rsidRDefault="00F97B6C" w:rsidP="005B0CD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CD6" w:rsidRPr="005B0CD6">
        <w:rPr>
          <w:sz w:val="28"/>
          <w:szCs w:val="28"/>
        </w:rPr>
        <w:t>Рабочая тетрадь: В.Н. Рудницкая. Математика: 2 класс: рабочая тетрадь в 2 ч.  для учащихся общеобразовательных учреждений / В.Н. Рудницкая, Т.В. Юдачева. – 4-е изд., перераб. -   М.: Вентана-Граф, 2014г.</w:t>
      </w:r>
    </w:p>
    <w:p w:rsidR="005B0CD6" w:rsidRPr="005B0CD6" w:rsidRDefault="00F97B6C" w:rsidP="005B0CD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0CD6" w:rsidRPr="005B0CD6">
        <w:rPr>
          <w:sz w:val="28"/>
          <w:szCs w:val="28"/>
        </w:rPr>
        <w:t>Проверочные и контрольные работы. - М.: Вентана- Граф;</w:t>
      </w:r>
    </w:p>
    <w:p w:rsidR="005F6560" w:rsidRPr="00432327" w:rsidRDefault="005F6560" w:rsidP="00754B12">
      <w:pPr>
        <w:rPr>
          <w:sz w:val="28"/>
          <w:szCs w:val="28"/>
        </w:rPr>
      </w:pPr>
    </w:p>
    <w:sectPr w:rsidR="005F6560" w:rsidRPr="00432327" w:rsidSect="00C1400A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9D1"/>
    <w:multiLevelType w:val="multilevel"/>
    <w:tmpl w:val="8C5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019"/>
    <w:multiLevelType w:val="multilevel"/>
    <w:tmpl w:val="BEF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9A2"/>
    <w:multiLevelType w:val="multilevel"/>
    <w:tmpl w:val="EB2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D377D"/>
    <w:multiLevelType w:val="multilevel"/>
    <w:tmpl w:val="CC0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23964"/>
    <w:multiLevelType w:val="multilevel"/>
    <w:tmpl w:val="FC4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4709"/>
    <w:multiLevelType w:val="multilevel"/>
    <w:tmpl w:val="D55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45D8D"/>
    <w:multiLevelType w:val="multilevel"/>
    <w:tmpl w:val="70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7FB7"/>
    <w:multiLevelType w:val="multilevel"/>
    <w:tmpl w:val="C15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17190"/>
    <w:multiLevelType w:val="multilevel"/>
    <w:tmpl w:val="DCA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86821"/>
    <w:multiLevelType w:val="multilevel"/>
    <w:tmpl w:val="198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81CE0"/>
    <w:multiLevelType w:val="multilevel"/>
    <w:tmpl w:val="CED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C7137"/>
    <w:multiLevelType w:val="multilevel"/>
    <w:tmpl w:val="27D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062BA"/>
    <w:multiLevelType w:val="multilevel"/>
    <w:tmpl w:val="A9C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F2586"/>
    <w:multiLevelType w:val="multilevel"/>
    <w:tmpl w:val="80F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863CB"/>
    <w:multiLevelType w:val="multilevel"/>
    <w:tmpl w:val="650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F2961"/>
    <w:multiLevelType w:val="multilevel"/>
    <w:tmpl w:val="2B7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723BA"/>
    <w:multiLevelType w:val="multilevel"/>
    <w:tmpl w:val="7E5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792014"/>
    <w:multiLevelType w:val="multilevel"/>
    <w:tmpl w:val="B20A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04B61"/>
    <w:multiLevelType w:val="multilevel"/>
    <w:tmpl w:val="266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56353"/>
    <w:multiLevelType w:val="multilevel"/>
    <w:tmpl w:val="43C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55EE8"/>
    <w:multiLevelType w:val="multilevel"/>
    <w:tmpl w:val="5F7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80D3D"/>
    <w:multiLevelType w:val="hybridMultilevel"/>
    <w:tmpl w:val="05329E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3">
    <w:nsid w:val="7AF271CA"/>
    <w:multiLevelType w:val="multilevel"/>
    <w:tmpl w:val="39D4F9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2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20"/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3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60"/>
    <w:rsid w:val="0005573C"/>
    <w:rsid w:val="00093C42"/>
    <w:rsid w:val="000E5AC4"/>
    <w:rsid w:val="000F05BF"/>
    <w:rsid w:val="002278F9"/>
    <w:rsid w:val="00263357"/>
    <w:rsid w:val="00321D14"/>
    <w:rsid w:val="00397482"/>
    <w:rsid w:val="003A592F"/>
    <w:rsid w:val="003C18ED"/>
    <w:rsid w:val="003F4EF0"/>
    <w:rsid w:val="00432327"/>
    <w:rsid w:val="004671F0"/>
    <w:rsid w:val="0047084E"/>
    <w:rsid w:val="005651DD"/>
    <w:rsid w:val="005740C3"/>
    <w:rsid w:val="005A7E50"/>
    <w:rsid w:val="005B0CD6"/>
    <w:rsid w:val="005E13BC"/>
    <w:rsid w:val="005F6560"/>
    <w:rsid w:val="00632BEB"/>
    <w:rsid w:val="006B1F0F"/>
    <w:rsid w:val="007257B2"/>
    <w:rsid w:val="00725CCE"/>
    <w:rsid w:val="00754B12"/>
    <w:rsid w:val="00775B18"/>
    <w:rsid w:val="007C39BA"/>
    <w:rsid w:val="007E52B0"/>
    <w:rsid w:val="00824705"/>
    <w:rsid w:val="00880213"/>
    <w:rsid w:val="00890497"/>
    <w:rsid w:val="0098057A"/>
    <w:rsid w:val="009942E9"/>
    <w:rsid w:val="009D5D4B"/>
    <w:rsid w:val="009F3443"/>
    <w:rsid w:val="009F4EAE"/>
    <w:rsid w:val="00A20DB8"/>
    <w:rsid w:val="00A21F11"/>
    <w:rsid w:val="00A26C39"/>
    <w:rsid w:val="00A31E88"/>
    <w:rsid w:val="00A8797F"/>
    <w:rsid w:val="00B45F90"/>
    <w:rsid w:val="00B63663"/>
    <w:rsid w:val="00B8416A"/>
    <w:rsid w:val="00BA285F"/>
    <w:rsid w:val="00BA52E9"/>
    <w:rsid w:val="00BD6439"/>
    <w:rsid w:val="00C1400A"/>
    <w:rsid w:val="00C25730"/>
    <w:rsid w:val="00C56D21"/>
    <w:rsid w:val="00C93C26"/>
    <w:rsid w:val="00D817D7"/>
    <w:rsid w:val="00DA4FE4"/>
    <w:rsid w:val="00E21CF3"/>
    <w:rsid w:val="00E3034D"/>
    <w:rsid w:val="00E86EC3"/>
    <w:rsid w:val="00EA046F"/>
    <w:rsid w:val="00EF2183"/>
    <w:rsid w:val="00F06C22"/>
    <w:rsid w:val="00F77E8C"/>
    <w:rsid w:val="00F82DD3"/>
    <w:rsid w:val="00F97B6C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7DE78A-6BF6-422C-A00A-92EE39D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13">
    <w:name w:val="c13"/>
    <w:uiPriority w:val="99"/>
    <w:rsid w:val="00FB5C78"/>
    <w:rPr>
      <w:rFonts w:cs="Times New Roman"/>
    </w:rPr>
  </w:style>
  <w:style w:type="paragraph" w:styleId="ab">
    <w:name w:val="List Paragraph"/>
    <w:basedOn w:val="a"/>
    <w:uiPriority w:val="34"/>
    <w:qFormat/>
    <w:rsid w:val="00FB5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B5C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Style1">
    <w:name w:val="Style1"/>
    <w:basedOn w:val="a"/>
    <w:rsid w:val="00FB5C78"/>
    <w:pPr>
      <w:widowControl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character" w:customStyle="1" w:styleId="ac">
    <w:name w:val="Знак Знак"/>
    <w:uiPriority w:val="99"/>
    <w:rsid w:val="00FB5C78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character" w:customStyle="1" w:styleId="FontStyle108">
    <w:name w:val="Font Style108"/>
    <w:rsid w:val="00FB5C78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d">
    <w:name w:val="Table Grid"/>
    <w:basedOn w:val="a1"/>
    <w:uiPriority w:val="59"/>
    <w:rsid w:val="003C18ED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021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A8F6-1C5C-46B4-BD67-67B5B6B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boh 1</dc:creator>
  <dc:description/>
  <cp:lastModifiedBy>boh 1</cp:lastModifiedBy>
  <cp:revision>14</cp:revision>
  <cp:lastPrinted>2015-09-11T14:43:00Z</cp:lastPrinted>
  <dcterms:created xsi:type="dcterms:W3CDTF">2020-09-22T04:45:00Z</dcterms:created>
  <dcterms:modified xsi:type="dcterms:W3CDTF">2020-10-01T08:20:00Z</dcterms:modified>
  <dc:language>ru-RU</dc:language>
</cp:coreProperties>
</file>