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13" w:rsidRPr="00E21B57" w:rsidRDefault="00737213" w:rsidP="00E21B57">
      <w:pPr>
        <w:ind w:right="113"/>
        <w:rPr>
          <w:sz w:val="28"/>
          <w:szCs w:val="28"/>
        </w:rPr>
      </w:pPr>
    </w:p>
    <w:p w:rsidR="00737213" w:rsidRPr="00E21B57" w:rsidRDefault="00737213" w:rsidP="00E21B57">
      <w:pPr>
        <w:ind w:right="113"/>
        <w:rPr>
          <w:sz w:val="28"/>
          <w:szCs w:val="28"/>
        </w:rPr>
      </w:pPr>
    </w:p>
    <w:p w:rsidR="00326692" w:rsidRPr="00E21B57" w:rsidRDefault="00326692" w:rsidP="00E21B57">
      <w:pPr>
        <w:ind w:right="113"/>
        <w:jc w:val="center"/>
        <w:rPr>
          <w:b/>
          <w:sz w:val="28"/>
          <w:szCs w:val="28"/>
        </w:rPr>
      </w:pPr>
      <w:r w:rsidRPr="00E21B57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26692" w:rsidRPr="00E21B57" w:rsidRDefault="00326692" w:rsidP="00E21B57">
      <w:pPr>
        <w:ind w:right="113"/>
        <w:jc w:val="center"/>
        <w:rPr>
          <w:b/>
          <w:sz w:val="28"/>
          <w:szCs w:val="28"/>
        </w:rPr>
      </w:pPr>
      <w:r w:rsidRPr="00E21B57">
        <w:rPr>
          <w:b/>
          <w:sz w:val="28"/>
          <w:szCs w:val="28"/>
        </w:rPr>
        <w:t>«Кириковская средняя школа»</w:t>
      </w:r>
    </w:p>
    <w:p w:rsidR="00326692" w:rsidRPr="00E21B57" w:rsidRDefault="00326692" w:rsidP="00E21B57">
      <w:pPr>
        <w:ind w:right="113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326692" w:rsidRPr="00E21B57" w:rsidTr="00326692">
        <w:tc>
          <w:tcPr>
            <w:tcW w:w="3402" w:type="dxa"/>
            <w:hideMark/>
          </w:tcPr>
          <w:p w:rsidR="00326692" w:rsidRPr="00E21B57" w:rsidRDefault="00326692" w:rsidP="00E21B57">
            <w:pPr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СОГЛАСОВАНО:</w:t>
            </w:r>
          </w:p>
          <w:p w:rsidR="00326692" w:rsidRPr="00E21B57" w:rsidRDefault="00326692" w:rsidP="00E21B57">
            <w:pPr>
              <w:ind w:right="113"/>
              <w:rPr>
                <w:sz w:val="28"/>
                <w:szCs w:val="28"/>
              </w:rPr>
            </w:pPr>
            <w:r w:rsidRPr="00E21B57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215265</wp:posOffset>
                  </wp:positionV>
                  <wp:extent cx="1228725" cy="8763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21B57">
              <w:rPr>
                <w:sz w:val="28"/>
                <w:szCs w:val="28"/>
              </w:rPr>
              <w:t xml:space="preserve">Заместитель директора по учебно-воспитательной работе </w:t>
            </w:r>
          </w:p>
          <w:p w:rsidR="00326692" w:rsidRPr="00E21B57" w:rsidRDefault="00326692" w:rsidP="00E21B57">
            <w:pPr>
              <w:ind w:right="113"/>
              <w:rPr>
                <w:sz w:val="28"/>
                <w:szCs w:val="28"/>
              </w:rPr>
            </w:pPr>
            <w:proofErr w:type="spellStart"/>
            <w:r w:rsidRPr="00E21B57">
              <w:rPr>
                <w:sz w:val="28"/>
                <w:szCs w:val="28"/>
              </w:rPr>
              <w:t>Сластихина</w:t>
            </w:r>
            <w:proofErr w:type="spellEnd"/>
            <w:r w:rsidRPr="00E21B57">
              <w:rPr>
                <w:sz w:val="28"/>
                <w:szCs w:val="28"/>
              </w:rPr>
              <w:t xml:space="preserve"> Н.П.______</w:t>
            </w:r>
          </w:p>
          <w:p w:rsidR="00326692" w:rsidRPr="00E21B57" w:rsidRDefault="000A382C" w:rsidP="00E21B57">
            <w:pPr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 xml:space="preserve">«31» августа 2020 </w:t>
            </w:r>
            <w:r w:rsidR="00326692" w:rsidRPr="00E21B57">
              <w:rPr>
                <w:sz w:val="28"/>
                <w:szCs w:val="28"/>
              </w:rPr>
              <w:t>г.</w:t>
            </w:r>
          </w:p>
        </w:tc>
        <w:tc>
          <w:tcPr>
            <w:tcW w:w="2828" w:type="dxa"/>
            <w:hideMark/>
          </w:tcPr>
          <w:p w:rsidR="00326692" w:rsidRPr="00E21B57" w:rsidRDefault="000A382C" w:rsidP="00E21B57">
            <w:pPr>
              <w:ind w:right="113"/>
              <w:rPr>
                <w:sz w:val="28"/>
                <w:szCs w:val="28"/>
              </w:rPr>
            </w:pPr>
            <w:r w:rsidRPr="00E21B57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495935</wp:posOffset>
                  </wp:positionV>
                  <wp:extent cx="2962275" cy="24669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466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26692" w:rsidRPr="00E21B57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95250</wp:posOffset>
                  </wp:positionV>
                  <wp:extent cx="1695450" cy="156908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69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  <w:hideMark/>
          </w:tcPr>
          <w:p w:rsidR="00326692" w:rsidRPr="00E21B57" w:rsidRDefault="00326692" w:rsidP="00E21B57">
            <w:pPr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УТВЕРЖДАЮ:</w:t>
            </w:r>
          </w:p>
          <w:p w:rsidR="00326692" w:rsidRPr="00E21B57" w:rsidRDefault="00326692" w:rsidP="00E21B57">
            <w:pPr>
              <w:ind w:right="113"/>
              <w:rPr>
                <w:sz w:val="28"/>
                <w:szCs w:val="28"/>
              </w:rPr>
            </w:pPr>
            <w:r w:rsidRPr="00E21B57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-197485</wp:posOffset>
                  </wp:positionH>
                  <wp:positionV relativeFrom="paragraph">
                    <wp:posOffset>595630</wp:posOffset>
                  </wp:positionV>
                  <wp:extent cx="1917065" cy="18059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21B57">
              <w:rPr>
                <w:sz w:val="28"/>
                <w:szCs w:val="28"/>
              </w:rPr>
              <w:t xml:space="preserve">Директор муниципального бюджетного </w:t>
            </w:r>
          </w:p>
          <w:p w:rsidR="00326692" w:rsidRPr="00E21B57" w:rsidRDefault="00326692" w:rsidP="00E21B57">
            <w:pPr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 xml:space="preserve">общеобразовательного учреждения «Кириковская средняя школа» </w:t>
            </w:r>
          </w:p>
          <w:p w:rsidR="00326692" w:rsidRPr="00E21B57" w:rsidRDefault="00326692" w:rsidP="00E21B57">
            <w:pPr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Ивченко О.В. _______</w:t>
            </w:r>
          </w:p>
          <w:p w:rsidR="00326692" w:rsidRPr="00E21B57" w:rsidRDefault="000A382C" w:rsidP="00E21B57">
            <w:pPr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«31» августа 2020</w:t>
            </w:r>
            <w:r w:rsidR="00326692" w:rsidRPr="00E21B57">
              <w:rPr>
                <w:sz w:val="28"/>
                <w:szCs w:val="28"/>
              </w:rPr>
              <w:t xml:space="preserve"> г.</w:t>
            </w:r>
          </w:p>
        </w:tc>
      </w:tr>
    </w:tbl>
    <w:p w:rsidR="00326692" w:rsidRPr="00E21B57" w:rsidRDefault="00326692" w:rsidP="00E21B57">
      <w:pPr>
        <w:ind w:right="113"/>
        <w:rPr>
          <w:b/>
          <w:sz w:val="28"/>
          <w:szCs w:val="28"/>
          <w:lang w:eastAsia="en-US"/>
        </w:rPr>
      </w:pPr>
    </w:p>
    <w:p w:rsidR="00326692" w:rsidRPr="00E21B57" w:rsidRDefault="00326692" w:rsidP="00E21B57">
      <w:pPr>
        <w:ind w:right="113"/>
        <w:rPr>
          <w:b/>
          <w:sz w:val="28"/>
          <w:szCs w:val="28"/>
        </w:rPr>
      </w:pPr>
    </w:p>
    <w:p w:rsidR="00326692" w:rsidRPr="00E21B57" w:rsidRDefault="00326692" w:rsidP="00E21B57">
      <w:pPr>
        <w:ind w:right="113"/>
        <w:rPr>
          <w:b/>
          <w:sz w:val="28"/>
          <w:szCs w:val="28"/>
        </w:rPr>
      </w:pPr>
    </w:p>
    <w:p w:rsidR="00326692" w:rsidRPr="00E21B57" w:rsidRDefault="00326692" w:rsidP="00E21B57">
      <w:pPr>
        <w:ind w:right="113"/>
        <w:rPr>
          <w:b/>
          <w:sz w:val="28"/>
          <w:szCs w:val="28"/>
        </w:rPr>
      </w:pPr>
    </w:p>
    <w:p w:rsidR="00326692" w:rsidRPr="00E21B57" w:rsidRDefault="00326692" w:rsidP="00E21B57">
      <w:pPr>
        <w:ind w:right="113"/>
        <w:jc w:val="center"/>
        <w:rPr>
          <w:b/>
          <w:sz w:val="28"/>
          <w:szCs w:val="28"/>
        </w:rPr>
      </w:pPr>
      <w:r w:rsidRPr="00E21B57">
        <w:rPr>
          <w:b/>
          <w:sz w:val="28"/>
          <w:szCs w:val="28"/>
        </w:rPr>
        <w:t>РАБОЧАЯ ПРОГРАММА</w:t>
      </w:r>
    </w:p>
    <w:p w:rsidR="00B93755" w:rsidRPr="00E21B57" w:rsidRDefault="00B93755" w:rsidP="00E21B57">
      <w:pPr>
        <w:ind w:right="113"/>
        <w:jc w:val="center"/>
        <w:rPr>
          <w:b/>
          <w:color w:val="000000" w:themeColor="text1"/>
          <w:sz w:val="28"/>
          <w:szCs w:val="28"/>
        </w:rPr>
      </w:pPr>
      <w:r w:rsidRPr="00E21B57">
        <w:rPr>
          <w:b/>
          <w:color w:val="000000" w:themeColor="text1"/>
          <w:sz w:val="28"/>
          <w:szCs w:val="28"/>
        </w:rPr>
        <w:t>по предмету «</w:t>
      </w:r>
      <w:r w:rsidR="00247A40" w:rsidRPr="00E21B57">
        <w:rPr>
          <w:b/>
          <w:sz w:val="28"/>
          <w:szCs w:val="28"/>
        </w:rPr>
        <w:t>Л</w:t>
      </w:r>
      <w:r w:rsidRPr="00E21B57">
        <w:rPr>
          <w:b/>
          <w:sz w:val="28"/>
          <w:szCs w:val="28"/>
        </w:rPr>
        <w:t>итературное чтение на родном языке (русском)</w:t>
      </w:r>
      <w:r w:rsidR="002D0EE7" w:rsidRPr="00E21B57">
        <w:rPr>
          <w:b/>
          <w:color w:val="000000" w:themeColor="text1"/>
          <w:sz w:val="28"/>
          <w:szCs w:val="28"/>
        </w:rPr>
        <w:t>» для учащихся 3</w:t>
      </w:r>
      <w:r w:rsidRPr="00E21B57">
        <w:rPr>
          <w:b/>
          <w:color w:val="000000" w:themeColor="text1"/>
          <w:sz w:val="28"/>
          <w:szCs w:val="28"/>
        </w:rPr>
        <w:t xml:space="preserve"> класса муниципального бюджетного общеобразовательного учреждения «Кириковская средняя школа»</w:t>
      </w:r>
    </w:p>
    <w:p w:rsidR="00B93755" w:rsidRPr="00E21B57" w:rsidRDefault="00B93755" w:rsidP="00E21B57">
      <w:pPr>
        <w:ind w:right="113"/>
        <w:jc w:val="center"/>
        <w:rPr>
          <w:b/>
          <w:color w:val="000000" w:themeColor="text1"/>
          <w:sz w:val="28"/>
          <w:szCs w:val="28"/>
        </w:rPr>
      </w:pPr>
    </w:p>
    <w:p w:rsidR="00B93755" w:rsidRPr="00E21B57" w:rsidRDefault="00B93755" w:rsidP="00E21B57">
      <w:pPr>
        <w:ind w:right="113"/>
        <w:jc w:val="center"/>
        <w:rPr>
          <w:b/>
          <w:color w:val="000000" w:themeColor="text1"/>
          <w:sz w:val="28"/>
          <w:szCs w:val="28"/>
        </w:rPr>
      </w:pPr>
    </w:p>
    <w:p w:rsidR="00B93755" w:rsidRPr="00E21B57" w:rsidRDefault="00B93755" w:rsidP="00E21B57">
      <w:pPr>
        <w:ind w:right="113"/>
        <w:jc w:val="center"/>
        <w:rPr>
          <w:b/>
          <w:color w:val="000000" w:themeColor="text1"/>
          <w:sz w:val="28"/>
          <w:szCs w:val="28"/>
        </w:rPr>
      </w:pPr>
    </w:p>
    <w:p w:rsidR="00B93755" w:rsidRPr="00E21B57" w:rsidRDefault="00B93755" w:rsidP="00E21B57">
      <w:pPr>
        <w:shd w:val="clear" w:color="auto" w:fill="FFFFFF"/>
        <w:ind w:right="113"/>
        <w:jc w:val="center"/>
        <w:rPr>
          <w:color w:val="000000" w:themeColor="text1"/>
          <w:sz w:val="28"/>
          <w:szCs w:val="28"/>
        </w:rPr>
      </w:pPr>
    </w:p>
    <w:p w:rsidR="00B93755" w:rsidRPr="00E21B57" w:rsidRDefault="00B93755" w:rsidP="00E21B57">
      <w:pPr>
        <w:shd w:val="clear" w:color="auto" w:fill="FFFFFF"/>
        <w:ind w:right="113"/>
        <w:jc w:val="center"/>
        <w:rPr>
          <w:color w:val="000000" w:themeColor="text1"/>
          <w:sz w:val="28"/>
          <w:szCs w:val="28"/>
        </w:rPr>
      </w:pP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 w:themeColor="text1"/>
          <w:sz w:val="28"/>
          <w:szCs w:val="28"/>
        </w:rPr>
      </w:pPr>
      <w:r w:rsidRPr="00E21B57">
        <w:rPr>
          <w:b/>
          <w:color w:val="000000" w:themeColor="text1"/>
          <w:sz w:val="28"/>
          <w:szCs w:val="28"/>
        </w:rPr>
        <w:t xml:space="preserve"> Составила</w:t>
      </w:r>
      <w:r w:rsidRPr="00E21B57">
        <w:rPr>
          <w:color w:val="000000" w:themeColor="text1"/>
          <w:sz w:val="28"/>
          <w:szCs w:val="28"/>
        </w:rPr>
        <w:t xml:space="preserve">: </w:t>
      </w:r>
      <w:proofErr w:type="gramStart"/>
      <w:r w:rsidR="002D0EE7" w:rsidRPr="00E21B57">
        <w:rPr>
          <w:sz w:val="28"/>
          <w:szCs w:val="28"/>
        </w:rPr>
        <w:t xml:space="preserve">учитель  </w:t>
      </w:r>
      <w:r w:rsidR="000A382C" w:rsidRPr="00E21B57">
        <w:rPr>
          <w:sz w:val="28"/>
          <w:szCs w:val="28"/>
        </w:rPr>
        <w:t>Гаврилова</w:t>
      </w:r>
      <w:proofErr w:type="gramEnd"/>
      <w:r w:rsidR="00E05E94">
        <w:rPr>
          <w:sz w:val="28"/>
          <w:szCs w:val="28"/>
        </w:rPr>
        <w:t xml:space="preserve"> </w:t>
      </w:r>
      <w:proofErr w:type="spellStart"/>
      <w:r w:rsidR="000A382C" w:rsidRPr="00E21B57">
        <w:rPr>
          <w:sz w:val="28"/>
          <w:szCs w:val="28"/>
        </w:rPr>
        <w:t>Флюра</w:t>
      </w:r>
      <w:proofErr w:type="spellEnd"/>
      <w:r w:rsidR="00E05E94">
        <w:rPr>
          <w:sz w:val="28"/>
          <w:szCs w:val="28"/>
        </w:rPr>
        <w:t xml:space="preserve"> </w:t>
      </w:r>
      <w:proofErr w:type="spellStart"/>
      <w:r w:rsidR="000A382C" w:rsidRPr="00E21B57">
        <w:rPr>
          <w:sz w:val="28"/>
          <w:szCs w:val="28"/>
        </w:rPr>
        <w:t>Ильязовна</w:t>
      </w:r>
      <w:proofErr w:type="spellEnd"/>
    </w:p>
    <w:p w:rsidR="00B93755" w:rsidRPr="00E21B57" w:rsidRDefault="00B93755" w:rsidP="00E21B57">
      <w:pPr>
        <w:shd w:val="clear" w:color="auto" w:fill="FFFFFF"/>
        <w:ind w:right="113"/>
        <w:jc w:val="center"/>
        <w:rPr>
          <w:color w:val="000000" w:themeColor="text1"/>
          <w:sz w:val="28"/>
          <w:szCs w:val="28"/>
        </w:rPr>
      </w:pPr>
    </w:p>
    <w:p w:rsidR="00B93755" w:rsidRPr="00E21B57" w:rsidRDefault="00B93755" w:rsidP="00E21B57">
      <w:pPr>
        <w:shd w:val="clear" w:color="auto" w:fill="FFFFFF"/>
        <w:ind w:right="113"/>
        <w:jc w:val="center"/>
        <w:rPr>
          <w:color w:val="000000" w:themeColor="text1"/>
          <w:sz w:val="28"/>
          <w:szCs w:val="28"/>
        </w:rPr>
      </w:pPr>
    </w:p>
    <w:p w:rsidR="00B93755" w:rsidRPr="00E21B57" w:rsidRDefault="00B93755" w:rsidP="00E21B57">
      <w:pPr>
        <w:shd w:val="clear" w:color="auto" w:fill="FFFFFF"/>
        <w:ind w:right="113"/>
        <w:jc w:val="center"/>
        <w:rPr>
          <w:color w:val="000000" w:themeColor="text1"/>
          <w:sz w:val="28"/>
          <w:szCs w:val="28"/>
        </w:rPr>
      </w:pPr>
    </w:p>
    <w:p w:rsidR="00B93755" w:rsidRPr="00E21B57" w:rsidRDefault="00B93755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DE1080" w:rsidRPr="00E21B57" w:rsidRDefault="00DE1080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DE1080" w:rsidRPr="00E21B57" w:rsidRDefault="00DE1080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DE1080" w:rsidRPr="00E21B57" w:rsidRDefault="00DE1080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DE1080" w:rsidRPr="00E21B57" w:rsidRDefault="00DE1080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DE1080" w:rsidRPr="00E21B57" w:rsidRDefault="00DE1080" w:rsidP="00E21B57">
      <w:pPr>
        <w:ind w:right="113"/>
        <w:rPr>
          <w:color w:val="000000" w:themeColor="text1"/>
          <w:sz w:val="28"/>
          <w:szCs w:val="28"/>
        </w:rPr>
      </w:pPr>
    </w:p>
    <w:p w:rsidR="00326692" w:rsidRPr="00E21B57" w:rsidRDefault="00326692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326692" w:rsidRPr="00E21B57" w:rsidRDefault="00326692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326692" w:rsidRPr="00E21B57" w:rsidRDefault="00326692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326692" w:rsidRPr="00E21B57" w:rsidRDefault="00326692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326692" w:rsidRPr="00E21B57" w:rsidRDefault="00326692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0A382C" w:rsidRPr="00E21B57" w:rsidRDefault="000A382C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737213" w:rsidRPr="00E21B57" w:rsidRDefault="000A382C" w:rsidP="00E21B57">
      <w:pPr>
        <w:ind w:right="113"/>
        <w:jc w:val="center"/>
        <w:rPr>
          <w:color w:val="000000" w:themeColor="text1"/>
          <w:sz w:val="28"/>
          <w:szCs w:val="28"/>
        </w:rPr>
      </w:pPr>
      <w:r w:rsidRPr="00E21B57">
        <w:rPr>
          <w:color w:val="000000" w:themeColor="text1"/>
          <w:sz w:val="28"/>
          <w:szCs w:val="28"/>
        </w:rPr>
        <w:t xml:space="preserve">2020-2021 </w:t>
      </w:r>
      <w:r w:rsidR="00B93755" w:rsidRPr="00E21B57">
        <w:rPr>
          <w:color w:val="000000" w:themeColor="text1"/>
          <w:sz w:val="28"/>
          <w:szCs w:val="28"/>
        </w:rPr>
        <w:t>учебный год</w:t>
      </w:r>
      <w:r w:rsidR="00326692" w:rsidRPr="00E21B57">
        <w:rPr>
          <w:color w:val="000000" w:themeColor="text1"/>
          <w:sz w:val="28"/>
          <w:szCs w:val="28"/>
        </w:rPr>
        <w:t>.</w:t>
      </w:r>
    </w:p>
    <w:p w:rsidR="00B93755" w:rsidRPr="00E21B57" w:rsidRDefault="00DE1080" w:rsidP="00E21B57">
      <w:pPr>
        <w:ind w:right="113"/>
        <w:rPr>
          <w:b/>
          <w:sz w:val="28"/>
          <w:szCs w:val="28"/>
        </w:rPr>
      </w:pPr>
      <w:r w:rsidRPr="00E21B57">
        <w:rPr>
          <w:b/>
          <w:sz w:val="28"/>
          <w:szCs w:val="28"/>
        </w:rPr>
        <w:lastRenderedPageBreak/>
        <w:t>1. Пояснительная записка.</w:t>
      </w:r>
    </w:p>
    <w:p w:rsidR="00E21B57" w:rsidRPr="00E21B57" w:rsidRDefault="00E21B57" w:rsidP="00E21B57">
      <w:pPr>
        <w:ind w:right="113"/>
        <w:rPr>
          <w:b/>
          <w:sz w:val="28"/>
          <w:szCs w:val="28"/>
        </w:rPr>
      </w:pPr>
    </w:p>
    <w:p w:rsidR="00B20F05" w:rsidRPr="00E21B57" w:rsidRDefault="00B20F05" w:rsidP="00E21B57">
      <w:pPr>
        <w:ind w:right="113"/>
        <w:jc w:val="both"/>
        <w:rPr>
          <w:sz w:val="28"/>
          <w:szCs w:val="28"/>
        </w:rPr>
      </w:pPr>
      <w:r w:rsidRPr="00E21B57">
        <w:rPr>
          <w:color w:val="000000" w:themeColor="text1"/>
          <w:sz w:val="28"/>
          <w:szCs w:val="28"/>
        </w:rPr>
        <w:t xml:space="preserve">    </w:t>
      </w:r>
      <w:r w:rsidR="00E05E94">
        <w:rPr>
          <w:color w:val="000000" w:themeColor="text1"/>
          <w:sz w:val="28"/>
          <w:szCs w:val="28"/>
        </w:rPr>
        <w:tab/>
      </w:r>
      <w:r w:rsidRPr="00E21B57">
        <w:rPr>
          <w:color w:val="000000" w:themeColor="text1"/>
          <w:sz w:val="28"/>
          <w:szCs w:val="28"/>
        </w:rPr>
        <w:t xml:space="preserve">Настоящая рабочая программа составлена на основе федерального государственного образовательного стандарта </w:t>
      </w:r>
      <w:r w:rsidRPr="00E21B57">
        <w:rPr>
          <w:color w:val="000000" w:themeColor="text1"/>
          <w:sz w:val="28"/>
          <w:szCs w:val="28"/>
          <w:lang w:eastAsia="ru-RU"/>
        </w:rPr>
        <w:t>начального общего образования 2009 год, с изменениями и дополнениями: приказов Министерства образования и науки РФ от 26 ноября 2010г. № 1241, от 22 сентября 2011г.№ 2357, от 18 декабря 2012г. № 1060, от 29 декабря 2014г. №1643, от 31 декабря 2015г. № 1576 «О внесении изменений в ФГОС НОО»,</w:t>
      </w:r>
      <w:r w:rsidR="00E05E94">
        <w:rPr>
          <w:color w:val="000000" w:themeColor="text1"/>
          <w:sz w:val="28"/>
          <w:szCs w:val="28"/>
          <w:lang w:eastAsia="ru-RU"/>
        </w:rPr>
        <w:t xml:space="preserve"> </w:t>
      </w:r>
      <w:r w:rsidRPr="00E21B57">
        <w:rPr>
          <w:sz w:val="28"/>
          <w:szCs w:val="28"/>
        </w:rPr>
        <w:t>учебного плана муниципального бюджетного общеобразовательного учреждения «Кириковская средняя  школа» (1-4 клас</w:t>
      </w:r>
      <w:r w:rsidR="00E05E94">
        <w:rPr>
          <w:sz w:val="28"/>
          <w:szCs w:val="28"/>
        </w:rPr>
        <w:t>с) на 2020-2021</w:t>
      </w:r>
      <w:r w:rsidRPr="00E21B57">
        <w:rPr>
          <w:sz w:val="28"/>
          <w:szCs w:val="28"/>
        </w:rPr>
        <w:t xml:space="preserve"> учебный год,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30 мая 2019 года</w:t>
      </w:r>
    </w:p>
    <w:p w:rsidR="00B93755" w:rsidRPr="00E21B57" w:rsidRDefault="00B93755" w:rsidP="00E05E94">
      <w:pPr>
        <w:ind w:right="113" w:firstLine="708"/>
        <w:jc w:val="both"/>
        <w:rPr>
          <w:color w:val="000000" w:themeColor="text1"/>
          <w:sz w:val="28"/>
          <w:szCs w:val="28"/>
        </w:rPr>
      </w:pPr>
      <w:r w:rsidRPr="00E21B57">
        <w:rPr>
          <w:sz w:val="28"/>
          <w:szCs w:val="28"/>
        </w:rPr>
        <w:t>В соответствии с учебным планом муниципального бюджетного общеобразовательного учреждения «Кириковская средняя школа» по общео</w:t>
      </w:r>
      <w:r w:rsidR="000A382C" w:rsidRPr="00E21B57">
        <w:rPr>
          <w:sz w:val="28"/>
          <w:szCs w:val="28"/>
        </w:rPr>
        <w:t>бразовательной программе на 2020-2021</w:t>
      </w:r>
      <w:r w:rsidRPr="00E21B57">
        <w:rPr>
          <w:sz w:val="28"/>
          <w:szCs w:val="28"/>
        </w:rPr>
        <w:t xml:space="preserve"> учебный год и примерной программой </w:t>
      </w:r>
      <w:r w:rsidRPr="00E21B57">
        <w:rPr>
          <w:rFonts w:eastAsia="Calibri"/>
          <w:sz w:val="28"/>
          <w:szCs w:val="28"/>
        </w:rPr>
        <w:t xml:space="preserve">на изучение учебного предмета «Литературное чтение на родном языке (русском)» в </w:t>
      </w:r>
      <w:r w:rsidR="002D0EE7" w:rsidRPr="00E21B57">
        <w:rPr>
          <w:rFonts w:eastAsia="Calibri"/>
          <w:sz w:val="28"/>
          <w:szCs w:val="28"/>
        </w:rPr>
        <w:t>3</w:t>
      </w:r>
      <w:r w:rsidRPr="00E21B57">
        <w:rPr>
          <w:rFonts w:eastAsia="Calibri"/>
          <w:sz w:val="28"/>
          <w:szCs w:val="28"/>
        </w:rPr>
        <w:t xml:space="preserve"> классе выделяется 17 часов </w:t>
      </w:r>
      <w:r w:rsidRPr="00E21B57">
        <w:rPr>
          <w:rFonts w:eastAsia="Calibri"/>
          <w:color w:val="000000" w:themeColor="text1"/>
          <w:sz w:val="28"/>
          <w:szCs w:val="28"/>
        </w:rPr>
        <w:t>(0,5 часов в неделю).</w:t>
      </w:r>
    </w:p>
    <w:p w:rsidR="00B93755" w:rsidRPr="00E21B57" w:rsidRDefault="00B93755" w:rsidP="00E05E94">
      <w:pPr>
        <w:ind w:right="113" w:firstLine="708"/>
        <w:jc w:val="both"/>
        <w:rPr>
          <w:sz w:val="28"/>
          <w:szCs w:val="28"/>
        </w:rPr>
      </w:pPr>
      <w:r w:rsidRPr="00E21B57">
        <w:rPr>
          <w:color w:val="000000" w:themeColor="text1"/>
          <w:sz w:val="28"/>
          <w:szCs w:val="28"/>
          <w:lang w:eastAsia="ru-RU"/>
        </w:rPr>
        <w:t>Предмет «Литературное чтение на родном языке (русском)</w:t>
      </w:r>
      <w:r w:rsidR="00326692" w:rsidRPr="00E21B57">
        <w:rPr>
          <w:color w:val="000000" w:themeColor="text1"/>
          <w:sz w:val="28"/>
          <w:szCs w:val="28"/>
          <w:lang w:eastAsia="ru-RU"/>
        </w:rPr>
        <w:t>»</w:t>
      </w:r>
      <w:r w:rsidRPr="00E21B57">
        <w:rPr>
          <w:color w:val="000000" w:themeColor="text1"/>
          <w:sz w:val="28"/>
          <w:szCs w:val="28"/>
          <w:lang w:eastAsia="ru-RU"/>
        </w:rPr>
        <w:t xml:space="preserve"> играет важную роль в реализации основных целевых установок начального образования</w:t>
      </w:r>
      <w:r w:rsidR="00B20F05" w:rsidRPr="00E21B57">
        <w:rPr>
          <w:color w:val="000000" w:themeColor="text1"/>
          <w:sz w:val="28"/>
          <w:szCs w:val="28"/>
          <w:lang w:eastAsia="ru-RU"/>
        </w:rPr>
        <w:t>.</w:t>
      </w:r>
    </w:p>
    <w:p w:rsidR="00B93755" w:rsidRPr="00E21B57" w:rsidRDefault="00B93755" w:rsidP="00E05E94">
      <w:pPr>
        <w:ind w:right="113" w:firstLine="708"/>
        <w:jc w:val="both"/>
        <w:rPr>
          <w:sz w:val="28"/>
          <w:szCs w:val="28"/>
        </w:rPr>
      </w:pPr>
      <w:r w:rsidRPr="00E21B57">
        <w:rPr>
          <w:b/>
          <w:sz w:val="28"/>
          <w:szCs w:val="28"/>
        </w:rPr>
        <w:t>Целью</w:t>
      </w:r>
      <w:r w:rsidRPr="00E21B57">
        <w:rPr>
          <w:sz w:val="28"/>
          <w:szCs w:val="28"/>
        </w:rPr>
        <w:t xml:space="preserve"> изучения предмета «Литературное чтение на родном языке (русском)» является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  </w:t>
      </w:r>
    </w:p>
    <w:p w:rsidR="00B93755" w:rsidRPr="00E21B57" w:rsidRDefault="00B93755" w:rsidP="00E05E94">
      <w:pPr>
        <w:ind w:right="113" w:firstLine="708"/>
        <w:jc w:val="both"/>
        <w:rPr>
          <w:sz w:val="28"/>
          <w:szCs w:val="28"/>
        </w:rPr>
      </w:pPr>
      <w:r w:rsidRPr="00E21B57">
        <w:rPr>
          <w:color w:val="000000"/>
          <w:sz w:val="28"/>
          <w:szCs w:val="28"/>
          <w:lang w:eastAsia="ru-RU"/>
        </w:rPr>
        <w:t>Достижение этой цели предполагает решение следующих </w:t>
      </w:r>
      <w:r w:rsidRPr="00E21B57">
        <w:rPr>
          <w:b/>
          <w:color w:val="000000"/>
          <w:sz w:val="28"/>
          <w:szCs w:val="28"/>
          <w:lang w:eastAsia="ru-RU"/>
        </w:rPr>
        <w:t>задач: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формирование техники чтения и приёмов понимания и анализа текста - правильного типа читательской деятельности; одновременное развитие интереса к самому процессу чтения, потребности читать;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приобщение детей к литературе как искусству слова, к пониманию того, что делает литературу художественной, - через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 xml:space="preserve">    Важнейшим аспектом литературного чтения на родном языке является формирование навыка чтения и других видов речевой деятельности учащихся. Они овладевают осознанным и выразительным чтением, чтением </w:t>
      </w:r>
      <w:r w:rsidRPr="00E21B57">
        <w:rPr>
          <w:color w:val="000000"/>
          <w:sz w:val="28"/>
          <w:szCs w:val="28"/>
          <w:lang w:eastAsia="ru-RU"/>
        </w:rPr>
        <w:lastRenderedPageBreak/>
        <w:t>текстов про себя, учатся ориентироваться в книге, использовать её для расширения своих знаний об окружающем мире.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 xml:space="preserve">    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 xml:space="preserve">    На уроках литературного чтения на родном языке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 xml:space="preserve">   Курс литературного чтения на родном языке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737213" w:rsidRPr="00E21B57" w:rsidRDefault="00DE1080" w:rsidP="00E21B57">
      <w:pPr>
        <w:shd w:val="clear" w:color="auto" w:fill="FFFFFF"/>
        <w:ind w:right="113"/>
        <w:jc w:val="both"/>
        <w:rPr>
          <w:sz w:val="28"/>
          <w:szCs w:val="28"/>
          <w:lang w:eastAsia="ru-RU"/>
        </w:rPr>
      </w:pPr>
      <w:r w:rsidRPr="00E21B57">
        <w:rPr>
          <w:sz w:val="28"/>
          <w:szCs w:val="28"/>
        </w:rPr>
        <w:t xml:space="preserve">Промежуточная аттестация по предмету осуществляется в форме </w:t>
      </w:r>
      <w:r w:rsidR="00FF0A67" w:rsidRPr="00E21B57">
        <w:rPr>
          <w:sz w:val="28"/>
          <w:szCs w:val="28"/>
        </w:rPr>
        <w:t>контрольной работы</w:t>
      </w:r>
      <w:r w:rsidR="00E05E94">
        <w:rPr>
          <w:sz w:val="28"/>
          <w:szCs w:val="28"/>
        </w:rPr>
        <w:t xml:space="preserve"> в мае 2021</w:t>
      </w:r>
      <w:r w:rsidRPr="00E21B57">
        <w:rPr>
          <w:sz w:val="28"/>
          <w:szCs w:val="28"/>
        </w:rPr>
        <w:t xml:space="preserve"> года.</w:t>
      </w:r>
    </w:p>
    <w:p w:rsidR="00E21B57" w:rsidRPr="00E21B57" w:rsidRDefault="00E21B57" w:rsidP="00E21B57">
      <w:pPr>
        <w:ind w:right="113"/>
        <w:rPr>
          <w:b/>
          <w:sz w:val="28"/>
          <w:szCs w:val="28"/>
        </w:rPr>
      </w:pPr>
    </w:p>
    <w:p w:rsidR="00737213" w:rsidRPr="00E21B57" w:rsidRDefault="00DE1080" w:rsidP="00E21B57">
      <w:pPr>
        <w:ind w:right="113"/>
        <w:rPr>
          <w:b/>
          <w:sz w:val="28"/>
          <w:szCs w:val="28"/>
        </w:rPr>
      </w:pPr>
      <w:r w:rsidRPr="00E21B57">
        <w:rPr>
          <w:b/>
          <w:sz w:val="28"/>
          <w:szCs w:val="28"/>
        </w:rPr>
        <w:t>2. Планируемые результаты освоения предмета.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 xml:space="preserve">Программа обеспечивает достижение определенных личностных, </w:t>
      </w:r>
      <w:proofErr w:type="spellStart"/>
      <w:r w:rsidRPr="00E21B57">
        <w:rPr>
          <w:color w:val="000000"/>
          <w:sz w:val="28"/>
          <w:szCs w:val="28"/>
          <w:lang w:eastAsia="ru-RU"/>
        </w:rPr>
        <w:t>метапредметных</w:t>
      </w:r>
      <w:proofErr w:type="spellEnd"/>
      <w:r w:rsidRPr="00E21B57">
        <w:rPr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b/>
          <w:bCs/>
          <w:color w:val="000000"/>
          <w:sz w:val="28"/>
          <w:szCs w:val="28"/>
          <w:lang w:eastAsia="ru-RU"/>
        </w:rPr>
        <w:t xml:space="preserve">    Личностные результаты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lastRenderedPageBreak/>
        <w:t>-овладение начальными навыками адаптации к школе, к школьному коллективу;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E21B57">
        <w:rPr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E21B57">
        <w:rPr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 xml:space="preserve"> - овладение способностью принимать и сохранять цели и задачи учебной деятельности, поиска средств её осуществления;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освоение способами решения проблем творческого и поискового характера;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использование знаково-символических средств представления информации о книгах;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активное использование речевых средств для решения коммуникативных и познавательных задач;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использование различных способов поиска учебной ин 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форме;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готовность слушать собеседника и вести диалог, при 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 xml:space="preserve">- умение договариваться о распределении ролей в совместной деятельности, осуществлять взаимный контроль в совместной деятельности, общей цели и </w:t>
      </w:r>
      <w:r w:rsidRPr="00E21B57">
        <w:rPr>
          <w:color w:val="000000"/>
          <w:sz w:val="28"/>
          <w:szCs w:val="28"/>
          <w:lang w:eastAsia="ru-RU"/>
        </w:rPr>
        <w:lastRenderedPageBreak/>
        <w:t>путей её достижения, осмысливать собственное поведение и поведение окружающих;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готовность конструктивно разрешать конфликты посредством учёта интересов сторон и сотрудничества.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b/>
          <w:bCs/>
          <w:color w:val="000000"/>
          <w:sz w:val="28"/>
          <w:szCs w:val="28"/>
          <w:lang w:eastAsia="ru-RU"/>
        </w:rPr>
        <w:t xml:space="preserve">    Предметные результаты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достижение необходимого для продолжения образования уровня читательской компетентности, общего речевого развития, т.е.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использование разных видов чтения (выборочное,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 xml:space="preserve">-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</w:t>
      </w:r>
      <w:proofErr w:type="gramStart"/>
      <w:r w:rsidRPr="00E21B57">
        <w:rPr>
          <w:color w:val="000000"/>
          <w:sz w:val="28"/>
          <w:szCs w:val="28"/>
          <w:lang w:eastAsia="ru-RU"/>
        </w:rPr>
        <w:t>речи(</w:t>
      </w:r>
      <w:proofErr w:type="gramEnd"/>
      <w:r w:rsidRPr="00E21B57">
        <w:rPr>
          <w:color w:val="000000"/>
          <w:sz w:val="28"/>
          <w:szCs w:val="28"/>
          <w:lang w:eastAsia="ru-RU"/>
        </w:rPr>
        <w:t>повествование-создание текста по аналогии, рассуждение- письменный ответ на вопрос, описание - характеристика героев). умение написать отзыв на прочитанное произведение;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737213" w:rsidRPr="00E21B57" w:rsidRDefault="00737213" w:rsidP="00E21B57">
      <w:pPr>
        <w:ind w:right="113"/>
        <w:rPr>
          <w:sz w:val="28"/>
          <w:szCs w:val="28"/>
        </w:rPr>
      </w:pPr>
    </w:p>
    <w:p w:rsidR="002D0EE7" w:rsidRPr="00E21B57" w:rsidRDefault="00DE1080" w:rsidP="00E21B57">
      <w:pPr>
        <w:ind w:right="113"/>
        <w:rPr>
          <w:b/>
          <w:sz w:val="28"/>
          <w:szCs w:val="28"/>
        </w:rPr>
      </w:pPr>
      <w:r w:rsidRPr="00E21B57">
        <w:rPr>
          <w:b/>
          <w:sz w:val="28"/>
          <w:szCs w:val="28"/>
        </w:rPr>
        <w:t>3. Содержание учебного предмета.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74"/>
        <w:gridCol w:w="1389"/>
      </w:tblGrid>
      <w:tr w:rsidR="00B93755" w:rsidRPr="00E21B57" w:rsidTr="00E21B57">
        <w:trPr>
          <w:trHeight w:val="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B93755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/>
                <w:bCs/>
                <w:sz w:val="28"/>
                <w:szCs w:val="28"/>
              </w:rPr>
            </w:pPr>
            <w:r w:rsidRPr="00E21B57">
              <w:rPr>
                <w:b/>
                <w:bCs/>
                <w:sz w:val="28"/>
                <w:szCs w:val="28"/>
              </w:rPr>
              <w:t>№</w:t>
            </w:r>
          </w:p>
          <w:p w:rsidR="00B93755" w:rsidRPr="00E21B57" w:rsidRDefault="00E21B57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</w:t>
            </w:r>
            <w:r w:rsidR="00B93755" w:rsidRPr="00E21B57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B93755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/>
                <w:bCs/>
                <w:sz w:val="28"/>
                <w:szCs w:val="28"/>
              </w:rPr>
            </w:pPr>
            <w:r w:rsidRPr="00E21B57">
              <w:rPr>
                <w:b/>
                <w:bCs/>
                <w:sz w:val="28"/>
                <w:szCs w:val="28"/>
              </w:rPr>
              <w:t>Темы учебного курса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5" w:rsidRPr="00E21B57" w:rsidRDefault="00B93755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/>
                <w:bCs/>
                <w:sz w:val="28"/>
                <w:szCs w:val="28"/>
              </w:rPr>
            </w:pPr>
            <w:r w:rsidRPr="00E21B5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B93755" w:rsidRPr="00E21B57" w:rsidTr="00E21B57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B93755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Cs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2D0EE7" w:rsidP="00E21B57">
            <w:pPr>
              <w:shd w:val="clear" w:color="auto" w:fill="FFFFFF"/>
              <w:ind w:right="113"/>
              <w:rPr>
                <w:rFonts w:eastAsia="Calibri"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  <w:shd w:val="clear" w:color="auto" w:fill="FFFFFF"/>
              </w:rPr>
              <w:t>Русские народные сказки!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2D0EE7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Cs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</w:rPr>
              <w:t>2</w:t>
            </w:r>
            <w:r w:rsidR="00DE1080" w:rsidRPr="00E21B57">
              <w:rPr>
                <w:bCs/>
                <w:sz w:val="28"/>
                <w:szCs w:val="28"/>
              </w:rPr>
              <w:t xml:space="preserve"> часа</w:t>
            </w:r>
          </w:p>
        </w:tc>
      </w:tr>
      <w:tr w:rsidR="00B93755" w:rsidRPr="00E21B57" w:rsidTr="00E21B57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B93755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Cs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5" w:rsidRPr="00E21B57" w:rsidRDefault="002D0EE7" w:rsidP="00E21B57">
            <w:pPr>
              <w:shd w:val="clear" w:color="auto" w:fill="FFFFFF"/>
              <w:ind w:right="113"/>
              <w:rPr>
                <w:rFonts w:eastAsia="Calibri"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  <w:shd w:val="clear" w:color="auto" w:fill="FFFFFF"/>
              </w:rPr>
              <w:t xml:space="preserve">Времена года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2D0EE7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Cs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</w:rPr>
              <w:t>3</w:t>
            </w:r>
            <w:r w:rsidR="00DE1080" w:rsidRPr="00E21B57">
              <w:rPr>
                <w:bCs/>
                <w:sz w:val="28"/>
                <w:szCs w:val="28"/>
              </w:rPr>
              <w:t xml:space="preserve"> часа</w:t>
            </w:r>
          </w:p>
        </w:tc>
      </w:tr>
      <w:tr w:rsidR="00B93755" w:rsidRPr="00E21B57" w:rsidTr="00E21B57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B93755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Cs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5" w:rsidRPr="00E21B57" w:rsidRDefault="002D0EE7" w:rsidP="00E21B57">
            <w:pPr>
              <w:shd w:val="clear" w:color="auto" w:fill="FFFFFF"/>
              <w:ind w:right="113"/>
              <w:rPr>
                <w:rFonts w:eastAsia="Calibri"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  <w:shd w:val="clear" w:color="auto" w:fill="FFFFFF"/>
              </w:rPr>
              <w:t>Писатели – детям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E41751" w:rsidP="00E21B57">
            <w:pPr>
              <w:shd w:val="clear" w:color="auto" w:fill="FFFFFF"/>
              <w:ind w:right="113"/>
              <w:jc w:val="center"/>
              <w:rPr>
                <w:rFonts w:eastAsia="Calibri"/>
                <w:sz w:val="28"/>
                <w:szCs w:val="28"/>
              </w:rPr>
            </w:pPr>
            <w:r w:rsidRPr="00E21B57">
              <w:rPr>
                <w:rFonts w:eastAsia="Calibri"/>
                <w:sz w:val="28"/>
                <w:szCs w:val="28"/>
              </w:rPr>
              <w:t>5</w:t>
            </w:r>
            <w:r w:rsidR="00DE1080" w:rsidRPr="00E21B57">
              <w:rPr>
                <w:rFonts w:eastAsia="Calibri"/>
                <w:sz w:val="28"/>
                <w:szCs w:val="28"/>
              </w:rPr>
              <w:t xml:space="preserve"> часов</w:t>
            </w:r>
          </w:p>
        </w:tc>
      </w:tr>
      <w:tr w:rsidR="00B93755" w:rsidRPr="00E21B57" w:rsidTr="00E21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B93755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Cs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5" w:rsidRPr="00E21B57" w:rsidRDefault="002D0EE7" w:rsidP="00E21B57">
            <w:pPr>
              <w:shd w:val="clear" w:color="auto" w:fill="FFFFFF"/>
              <w:ind w:right="113"/>
              <w:rPr>
                <w:rFonts w:eastAsia="Calibri"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  <w:shd w:val="clear" w:color="auto" w:fill="FFFFFF"/>
              </w:rPr>
              <w:t>Стихи и рассказы о детях и для детей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2D0EE7" w:rsidP="00E21B57">
            <w:pPr>
              <w:shd w:val="clear" w:color="auto" w:fill="FFFFFF"/>
              <w:ind w:right="113"/>
              <w:jc w:val="center"/>
              <w:rPr>
                <w:rFonts w:eastAsia="Calibri"/>
                <w:sz w:val="28"/>
                <w:szCs w:val="28"/>
              </w:rPr>
            </w:pPr>
            <w:r w:rsidRPr="00E21B57">
              <w:rPr>
                <w:rFonts w:eastAsia="Calibri"/>
                <w:sz w:val="28"/>
                <w:szCs w:val="28"/>
              </w:rPr>
              <w:t>3</w:t>
            </w:r>
            <w:r w:rsidR="00DE1080" w:rsidRPr="00E21B57">
              <w:rPr>
                <w:rFonts w:eastAsia="Calibri"/>
                <w:sz w:val="28"/>
                <w:szCs w:val="28"/>
              </w:rPr>
              <w:t xml:space="preserve"> часа</w:t>
            </w:r>
          </w:p>
        </w:tc>
      </w:tr>
      <w:tr w:rsidR="00B93755" w:rsidRPr="00E21B57" w:rsidTr="00E21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B93755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Cs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5" w:rsidRPr="00E21B57" w:rsidRDefault="002D0EE7" w:rsidP="00E21B57">
            <w:pPr>
              <w:shd w:val="clear" w:color="auto" w:fill="FFFFFF"/>
              <w:ind w:right="113"/>
              <w:rPr>
                <w:rFonts w:eastAsia="Calibri"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  <w:shd w:val="clear" w:color="auto" w:fill="FFFFFF"/>
              </w:rPr>
              <w:t>Наша Родина – 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B93755" w:rsidP="00E21B57">
            <w:pPr>
              <w:shd w:val="clear" w:color="auto" w:fill="FFFFFF"/>
              <w:ind w:right="113"/>
              <w:jc w:val="center"/>
              <w:rPr>
                <w:rFonts w:eastAsia="Calibri"/>
                <w:sz w:val="28"/>
                <w:szCs w:val="28"/>
              </w:rPr>
            </w:pPr>
            <w:r w:rsidRPr="00E21B57">
              <w:rPr>
                <w:rFonts w:eastAsia="Calibri"/>
                <w:sz w:val="28"/>
                <w:szCs w:val="28"/>
              </w:rPr>
              <w:t>2</w:t>
            </w:r>
            <w:r w:rsidR="00DE1080" w:rsidRPr="00E21B57">
              <w:rPr>
                <w:rFonts w:eastAsia="Calibri"/>
                <w:sz w:val="28"/>
                <w:szCs w:val="28"/>
              </w:rPr>
              <w:t xml:space="preserve"> часа</w:t>
            </w:r>
          </w:p>
        </w:tc>
      </w:tr>
      <w:tr w:rsidR="00B93755" w:rsidRPr="00E21B57" w:rsidTr="00E21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B93755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Cs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5" w:rsidRPr="00E21B57" w:rsidRDefault="002D0EE7" w:rsidP="00E21B57">
            <w:pPr>
              <w:shd w:val="clear" w:color="auto" w:fill="FFFFFF"/>
              <w:ind w:right="113"/>
              <w:rPr>
                <w:rFonts w:eastAsia="Calibri"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  <w:shd w:val="clear" w:color="auto" w:fill="FFFFFF"/>
              </w:rPr>
              <w:t>Дет</w:t>
            </w:r>
            <w:r w:rsidR="00E41751" w:rsidRPr="00E21B57">
              <w:rPr>
                <w:bCs/>
                <w:sz w:val="28"/>
                <w:szCs w:val="28"/>
                <w:shd w:val="clear" w:color="auto" w:fill="FFFFFF"/>
              </w:rPr>
              <w:t>ская периодическая печать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E41751" w:rsidP="00E21B57">
            <w:pPr>
              <w:shd w:val="clear" w:color="auto" w:fill="FFFFFF"/>
              <w:ind w:right="113"/>
              <w:jc w:val="center"/>
              <w:rPr>
                <w:rFonts w:eastAsia="Calibri"/>
                <w:sz w:val="28"/>
                <w:szCs w:val="28"/>
              </w:rPr>
            </w:pPr>
            <w:r w:rsidRPr="00E21B57">
              <w:rPr>
                <w:rFonts w:eastAsia="Calibri"/>
                <w:sz w:val="28"/>
                <w:szCs w:val="28"/>
              </w:rPr>
              <w:t>2</w:t>
            </w:r>
            <w:r w:rsidR="00DE1080" w:rsidRPr="00E21B57">
              <w:rPr>
                <w:rFonts w:eastAsia="Calibri"/>
                <w:sz w:val="28"/>
                <w:szCs w:val="28"/>
              </w:rPr>
              <w:t xml:space="preserve"> часа</w:t>
            </w:r>
          </w:p>
        </w:tc>
      </w:tr>
      <w:tr w:rsidR="00B93755" w:rsidRPr="00E21B57" w:rsidTr="00E21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5" w:rsidRPr="00E21B57" w:rsidRDefault="00B93755" w:rsidP="00E21B57">
            <w:pPr>
              <w:widowControl w:val="0"/>
              <w:tabs>
                <w:tab w:val="left" w:pos="180"/>
              </w:tabs>
              <w:ind w:right="113"/>
              <w:rPr>
                <w:bCs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DE1080" w:rsidP="00E21B57">
            <w:pPr>
              <w:widowControl w:val="0"/>
              <w:tabs>
                <w:tab w:val="left" w:pos="180"/>
              </w:tabs>
              <w:ind w:right="113"/>
              <w:rPr>
                <w:bCs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B93755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Cs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</w:rPr>
              <w:t>17 ч</w:t>
            </w:r>
          </w:p>
        </w:tc>
      </w:tr>
    </w:tbl>
    <w:p w:rsidR="00E21B57" w:rsidRDefault="00E21B57" w:rsidP="00E21B57">
      <w:pPr>
        <w:ind w:right="113"/>
        <w:jc w:val="both"/>
        <w:rPr>
          <w:b/>
          <w:sz w:val="28"/>
          <w:szCs w:val="28"/>
        </w:rPr>
      </w:pPr>
    </w:p>
    <w:p w:rsidR="00DE1080" w:rsidRPr="00E21B57" w:rsidRDefault="00DE1080" w:rsidP="00E21B57">
      <w:pPr>
        <w:ind w:right="113"/>
        <w:jc w:val="both"/>
        <w:rPr>
          <w:b/>
          <w:sz w:val="28"/>
          <w:szCs w:val="28"/>
        </w:rPr>
      </w:pPr>
      <w:r w:rsidRPr="00E21B57">
        <w:rPr>
          <w:b/>
          <w:sz w:val="28"/>
          <w:szCs w:val="28"/>
        </w:rPr>
        <w:t xml:space="preserve">4. </w:t>
      </w:r>
      <w:r w:rsidR="00B20F05" w:rsidRPr="00E21B57">
        <w:rPr>
          <w:b/>
          <w:sz w:val="28"/>
          <w:szCs w:val="28"/>
        </w:rPr>
        <w:t>Тематическое планирование с указанием количества часов на освоение каждой темы.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5329"/>
        <w:gridCol w:w="1625"/>
        <w:gridCol w:w="1809"/>
      </w:tblGrid>
      <w:tr w:rsidR="00DE1080" w:rsidRPr="00E21B57" w:rsidTr="00E41751">
        <w:trPr>
          <w:trHeight w:val="6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0" w:rsidRPr="00E21B57" w:rsidRDefault="00DE1080" w:rsidP="00E21B5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E21B57">
              <w:rPr>
                <w:b/>
                <w:sz w:val="28"/>
                <w:szCs w:val="28"/>
              </w:rPr>
              <w:t>№ п</w:t>
            </w:r>
            <w:r w:rsidRPr="00E21B57">
              <w:rPr>
                <w:b/>
                <w:sz w:val="28"/>
                <w:szCs w:val="28"/>
                <w:lang w:val="en-US"/>
              </w:rPr>
              <w:t>/</w:t>
            </w:r>
            <w:r w:rsidRPr="00E21B57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0" w:rsidRPr="00E21B57" w:rsidRDefault="00DE1080" w:rsidP="00E21B5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E21B57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0" w:rsidRPr="00E21B57" w:rsidRDefault="00DE1080" w:rsidP="00E21B5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E21B57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0" w:rsidRPr="00E21B57" w:rsidRDefault="00DE1080" w:rsidP="00E21B5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E21B57">
              <w:rPr>
                <w:b/>
                <w:sz w:val="28"/>
                <w:szCs w:val="28"/>
              </w:rPr>
              <w:t>Дата по плану</w:t>
            </w:r>
          </w:p>
        </w:tc>
      </w:tr>
      <w:tr w:rsidR="00E41751" w:rsidRPr="00E21B57" w:rsidTr="00E41751">
        <w:trPr>
          <w:trHeight w:val="3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E21B57">
              <w:rPr>
                <w:b/>
                <w:sz w:val="28"/>
                <w:szCs w:val="28"/>
              </w:rPr>
              <w:t>Русский народные сказки (2 ч)</w:t>
            </w:r>
          </w:p>
        </w:tc>
      </w:tr>
      <w:tr w:rsidR="00E41751" w:rsidRPr="00E21B57" w:rsidTr="00E41751">
        <w:trPr>
          <w:trHeight w:val="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rPr>
                <w:sz w:val="28"/>
                <w:szCs w:val="28"/>
                <w:lang w:val="en-US"/>
              </w:rPr>
            </w:pPr>
            <w:r w:rsidRPr="00E21B57">
              <w:rPr>
                <w:sz w:val="28"/>
                <w:szCs w:val="28"/>
                <w:shd w:val="clear" w:color="auto" w:fill="FFFFFF"/>
              </w:rPr>
              <w:t>Русская народная сказка «</w:t>
            </w:r>
            <w:proofErr w:type="spellStart"/>
            <w:r w:rsidRPr="00E21B57">
              <w:rPr>
                <w:sz w:val="28"/>
                <w:szCs w:val="28"/>
                <w:shd w:val="clear" w:color="auto" w:fill="FFFFFF"/>
              </w:rPr>
              <w:t>Хаврошечка</w:t>
            </w:r>
            <w:proofErr w:type="spellEnd"/>
            <w:r w:rsidRPr="00E21B57">
              <w:rPr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0A382C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14</w:t>
            </w:r>
            <w:r w:rsidR="00C649B1" w:rsidRPr="00E21B57">
              <w:rPr>
                <w:sz w:val="28"/>
                <w:szCs w:val="28"/>
              </w:rPr>
              <w:t>.09</w:t>
            </w:r>
          </w:p>
        </w:tc>
      </w:tr>
      <w:tr w:rsidR="00E41751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  <w:shd w:val="clear" w:color="auto" w:fill="FFFFFF"/>
              </w:rPr>
              <w:t>Русская народная сказка «Зимовье».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0A382C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28</w:t>
            </w:r>
            <w:r w:rsidR="00C649B1" w:rsidRPr="00E21B57">
              <w:rPr>
                <w:sz w:val="28"/>
                <w:szCs w:val="28"/>
              </w:rPr>
              <w:t>.09</w:t>
            </w:r>
          </w:p>
        </w:tc>
      </w:tr>
      <w:tr w:rsidR="00E41751" w:rsidRPr="00E21B57" w:rsidTr="00A765B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E21B57">
              <w:rPr>
                <w:b/>
                <w:sz w:val="28"/>
                <w:szCs w:val="28"/>
              </w:rPr>
              <w:t>Времена года (3 ч)</w:t>
            </w:r>
          </w:p>
        </w:tc>
      </w:tr>
      <w:tr w:rsidR="00E41751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Ф.И.Тютчев. «Первый лист», А.А.Фет. «Весенний дождь».</w:t>
            </w:r>
          </w:p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 xml:space="preserve">«Мир прекрасных сказок дня» (стихотворения </w:t>
            </w:r>
            <w:proofErr w:type="spellStart"/>
            <w:r w:rsidRPr="00E21B57">
              <w:rPr>
                <w:sz w:val="28"/>
                <w:szCs w:val="28"/>
              </w:rPr>
              <w:t>Ю.Шкуты</w:t>
            </w:r>
            <w:proofErr w:type="spellEnd"/>
            <w:r w:rsidRPr="00E21B57">
              <w:rPr>
                <w:sz w:val="28"/>
                <w:szCs w:val="28"/>
              </w:rPr>
              <w:t>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0A382C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12</w:t>
            </w:r>
            <w:r w:rsidR="00C649B1" w:rsidRPr="00E21B57">
              <w:rPr>
                <w:sz w:val="28"/>
                <w:szCs w:val="28"/>
              </w:rPr>
              <w:t>.10</w:t>
            </w:r>
          </w:p>
        </w:tc>
      </w:tr>
      <w:tr w:rsidR="00E41751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4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В.В.Бианки. «Синичкин календарь»</w:t>
            </w:r>
          </w:p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В.В.Бианки. «Лесная газета»</w:t>
            </w:r>
          </w:p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В.М. Шаповалов «Танюшкино солнышко», «Чудесный мотылек»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0A382C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09</w:t>
            </w:r>
            <w:r w:rsidR="00C649B1" w:rsidRPr="00E21B57">
              <w:rPr>
                <w:sz w:val="28"/>
                <w:szCs w:val="28"/>
              </w:rPr>
              <w:t>.1</w:t>
            </w:r>
            <w:r w:rsidRPr="00E21B57">
              <w:rPr>
                <w:sz w:val="28"/>
                <w:szCs w:val="28"/>
              </w:rPr>
              <w:t>1</w:t>
            </w:r>
          </w:p>
        </w:tc>
      </w:tr>
      <w:tr w:rsidR="00E41751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5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М.М.Пришвин. «Лягушонок», «Ёж», «Гаечки</w:t>
            </w:r>
            <w:proofErr w:type="gramStart"/>
            <w:r w:rsidRPr="00E21B57">
              <w:rPr>
                <w:sz w:val="28"/>
                <w:szCs w:val="28"/>
              </w:rPr>
              <w:t>».Ю.И.Макаров</w:t>
            </w:r>
            <w:proofErr w:type="gramEnd"/>
            <w:r w:rsidRPr="00E21B57">
              <w:rPr>
                <w:sz w:val="28"/>
                <w:szCs w:val="28"/>
              </w:rPr>
              <w:t>. «Лётчик»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0A382C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2</w:t>
            </w:r>
            <w:r w:rsidR="00C649B1" w:rsidRPr="00E21B57">
              <w:rPr>
                <w:sz w:val="28"/>
                <w:szCs w:val="28"/>
              </w:rPr>
              <w:t>3.11</w:t>
            </w:r>
          </w:p>
        </w:tc>
      </w:tr>
      <w:tr w:rsidR="00E41751" w:rsidRPr="00E21B57" w:rsidTr="00CD1F4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E21B57">
              <w:rPr>
                <w:b/>
                <w:sz w:val="28"/>
                <w:szCs w:val="28"/>
              </w:rPr>
              <w:t>Писатели-детям (5 ч)</w:t>
            </w:r>
          </w:p>
        </w:tc>
      </w:tr>
      <w:tr w:rsidR="00E41751" w:rsidRPr="00E21B57" w:rsidTr="00CC3E7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6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Сказки А.С.Пушкина</w:t>
            </w:r>
          </w:p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 xml:space="preserve">А.С.Пушкин. «Сказка о попе и о работнике его </w:t>
            </w:r>
            <w:proofErr w:type="spellStart"/>
            <w:r w:rsidRPr="00E21B57">
              <w:rPr>
                <w:sz w:val="28"/>
                <w:szCs w:val="28"/>
              </w:rPr>
              <w:t>Балде</w:t>
            </w:r>
            <w:proofErr w:type="spellEnd"/>
            <w:r w:rsidRPr="00E21B57">
              <w:rPr>
                <w:sz w:val="28"/>
                <w:szCs w:val="28"/>
              </w:rPr>
              <w:t>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0A382C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07</w:t>
            </w:r>
            <w:r w:rsidR="00C649B1" w:rsidRPr="00E21B57">
              <w:rPr>
                <w:sz w:val="28"/>
                <w:szCs w:val="28"/>
              </w:rPr>
              <w:t>.1</w:t>
            </w:r>
            <w:r w:rsidRPr="00E21B57">
              <w:rPr>
                <w:sz w:val="28"/>
                <w:szCs w:val="28"/>
              </w:rPr>
              <w:t>2</w:t>
            </w:r>
          </w:p>
        </w:tc>
      </w:tr>
      <w:tr w:rsidR="00E41751" w:rsidRPr="00E21B57" w:rsidTr="00CC3E7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7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Басни И.А.Крылова</w:t>
            </w:r>
          </w:p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И.А.Крылов. «Квартет», «Волк и журавль».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0A382C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21</w:t>
            </w:r>
            <w:r w:rsidR="00C649B1" w:rsidRPr="00E21B57">
              <w:rPr>
                <w:sz w:val="28"/>
                <w:szCs w:val="28"/>
              </w:rPr>
              <w:t>.12</w:t>
            </w:r>
          </w:p>
        </w:tc>
      </w:tr>
      <w:tr w:rsidR="00E41751" w:rsidRPr="00E21B57" w:rsidTr="00CC3E7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8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jc w:val="both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  <w:shd w:val="clear" w:color="auto" w:fill="FFFFFF"/>
              </w:rPr>
              <w:t>Л.Н.Толстой. Сказки, истории.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0A382C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18</w:t>
            </w:r>
            <w:r w:rsidR="00C649B1" w:rsidRPr="00E21B57">
              <w:rPr>
                <w:sz w:val="28"/>
                <w:szCs w:val="28"/>
              </w:rPr>
              <w:t>.</w:t>
            </w:r>
            <w:r w:rsidRPr="00E21B57">
              <w:rPr>
                <w:sz w:val="28"/>
                <w:szCs w:val="28"/>
              </w:rPr>
              <w:t>01</w:t>
            </w:r>
          </w:p>
        </w:tc>
      </w:tr>
      <w:tr w:rsidR="00E41751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9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Произведения К.Г.Паустовского</w:t>
            </w:r>
          </w:p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К.Г.Паустовский. «Дремучий медведь»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0A382C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01</w:t>
            </w:r>
            <w:r w:rsidR="00C649B1" w:rsidRPr="00E21B57">
              <w:rPr>
                <w:sz w:val="28"/>
                <w:szCs w:val="28"/>
              </w:rPr>
              <w:t>.0</w:t>
            </w:r>
            <w:r w:rsidRPr="00E21B57">
              <w:rPr>
                <w:sz w:val="28"/>
                <w:szCs w:val="28"/>
              </w:rPr>
              <w:t>2</w:t>
            </w:r>
          </w:p>
        </w:tc>
      </w:tr>
      <w:tr w:rsidR="00E41751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Сказки русских писателей</w:t>
            </w:r>
          </w:p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А.Н.Толстой. «Золотой ключик, или Приключения Буратино»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0A382C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  <w:r w:rsidR="00C649B1" w:rsidRPr="00E21B57">
              <w:rPr>
                <w:sz w:val="28"/>
                <w:szCs w:val="28"/>
              </w:rPr>
              <w:t>5.02</w:t>
            </w:r>
          </w:p>
        </w:tc>
      </w:tr>
      <w:tr w:rsidR="00E41751" w:rsidRPr="00E21B57" w:rsidTr="00A5103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E21B57">
              <w:rPr>
                <w:b/>
                <w:bCs/>
                <w:sz w:val="28"/>
                <w:szCs w:val="28"/>
                <w:shd w:val="clear" w:color="auto" w:fill="FFFFFF"/>
              </w:rPr>
              <w:t>Стихи и рассказы о детях и для детей (3 ч)</w:t>
            </w:r>
          </w:p>
        </w:tc>
      </w:tr>
      <w:tr w:rsidR="00E41751" w:rsidRPr="00E21B57" w:rsidTr="008325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rPr>
                <w:sz w:val="28"/>
                <w:szCs w:val="28"/>
              </w:rPr>
            </w:pPr>
            <w:proofErr w:type="spellStart"/>
            <w:r w:rsidRPr="00E21B57">
              <w:rPr>
                <w:sz w:val="28"/>
                <w:szCs w:val="28"/>
                <w:shd w:val="clear" w:color="auto" w:fill="FFFFFF"/>
              </w:rPr>
              <w:t>Н.Г.Гарин</w:t>
            </w:r>
            <w:proofErr w:type="spellEnd"/>
            <w:r w:rsidRPr="00E21B57">
              <w:rPr>
                <w:sz w:val="28"/>
                <w:szCs w:val="28"/>
                <w:shd w:val="clear" w:color="auto" w:fill="FFFFFF"/>
              </w:rPr>
              <w:t>-Михайловский. «Тёма и Жучка».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0A382C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01</w:t>
            </w:r>
            <w:r w:rsidR="00C649B1" w:rsidRPr="00E21B57">
              <w:rPr>
                <w:sz w:val="28"/>
                <w:szCs w:val="28"/>
              </w:rPr>
              <w:t>.0</w:t>
            </w:r>
            <w:r w:rsidRPr="00E21B57">
              <w:rPr>
                <w:sz w:val="28"/>
                <w:szCs w:val="28"/>
              </w:rPr>
              <w:t>3</w:t>
            </w:r>
          </w:p>
        </w:tc>
      </w:tr>
      <w:tr w:rsidR="00E41751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  <w:shd w:val="clear" w:color="auto" w:fill="FFFFFF"/>
              </w:rPr>
              <w:t xml:space="preserve">Стихотворения </w:t>
            </w:r>
            <w:proofErr w:type="spellStart"/>
            <w:r w:rsidRPr="00E21B57">
              <w:rPr>
                <w:sz w:val="28"/>
                <w:szCs w:val="28"/>
                <w:shd w:val="clear" w:color="auto" w:fill="FFFFFF"/>
              </w:rPr>
              <w:t>А.Л.Барто</w:t>
            </w:r>
            <w:proofErr w:type="spellEnd"/>
            <w:r w:rsidRPr="00E21B57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21B57">
              <w:rPr>
                <w:sz w:val="28"/>
                <w:szCs w:val="28"/>
                <w:shd w:val="clear" w:color="auto" w:fill="FFFFFF"/>
              </w:rPr>
              <w:t>С.В.Михалкова</w:t>
            </w:r>
            <w:proofErr w:type="spellEnd"/>
            <w:r w:rsidRPr="00E21B57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21B57">
              <w:rPr>
                <w:sz w:val="28"/>
                <w:szCs w:val="28"/>
                <w:shd w:val="clear" w:color="auto" w:fill="FFFFFF"/>
              </w:rPr>
              <w:t>С.Я.Маршака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0A382C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29</w:t>
            </w:r>
            <w:r w:rsidR="00C649B1" w:rsidRPr="00E21B57">
              <w:rPr>
                <w:sz w:val="28"/>
                <w:szCs w:val="28"/>
              </w:rPr>
              <w:t>.03</w:t>
            </w:r>
          </w:p>
        </w:tc>
      </w:tr>
      <w:tr w:rsidR="00E41751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proofErr w:type="spellStart"/>
            <w:r w:rsidRPr="00E21B57">
              <w:rPr>
                <w:sz w:val="28"/>
                <w:szCs w:val="28"/>
              </w:rPr>
              <w:t>Б.В.Заходер</w:t>
            </w:r>
            <w:proofErr w:type="spellEnd"/>
            <w:r w:rsidRPr="00E21B57">
              <w:rPr>
                <w:sz w:val="28"/>
                <w:szCs w:val="28"/>
              </w:rPr>
              <w:t>. «Занимательная зоология»</w:t>
            </w:r>
          </w:p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proofErr w:type="spellStart"/>
            <w:r w:rsidRPr="00E21B57">
              <w:rPr>
                <w:sz w:val="28"/>
                <w:szCs w:val="28"/>
              </w:rPr>
              <w:t>Р.И.Карагодина</w:t>
            </w:r>
            <w:proofErr w:type="spellEnd"/>
            <w:r w:rsidRPr="00E21B57">
              <w:rPr>
                <w:sz w:val="28"/>
                <w:szCs w:val="28"/>
              </w:rPr>
              <w:t>. «У меня надежный друг», «Волны ходят ходуном»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0A382C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12</w:t>
            </w:r>
            <w:r w:rsidR="00C649B1" w:rsidRPr="00E21B57">
              <w:rPr>
                <w:sz w:val="28"/>
                <w:szCs w:val="28"/>
              </w:rPr>
              <w:t>.0</w:t>
            </w:r>
            <w:r w:rsidRPr="00E21B57">
              <w:rPr>
                <w:sz w:val="28"/>
                <w:szCs w:val="28"/>
              </w:rPr>
              <w:t>4</w:t>
            </w:r>
          </w:p>
        </w:tc>
      </w:tr>
      <w:tr w:rsidR="00E41751" w:rsidRPr="00E21B57" w:rsidTr="00A6580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E21B57">
              <w:rPr>
                <w:b/>
                <w:bCs/>
                <w:sz w:val="28"/>
                <w:szCs w:val="28"/>
                <w:shd w:val="clear" w:color="auto" w:fill="FFFFFF"/>
              </w:rPr>
              <w:t>Наша Родина – Россия (2 ч)</w:t>
            </w:r>
          </w:p>
        </w:tc>
      </w:tr>
      <w:tr w:rsidR="00E41751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jc w:val="both"/>
              <w:rPr>
                <w:sz w:val="28"/>
                <w:szCs w:val="28"/>
                <w:lang w:val="en-US"/>
              </w:rPr>
            </w:pPr>
            <w:r w:rsidRPr="00E21B57">
              <w:rPr>
                <w:sz w:val="28"/>
                <w:szCs w:val="28"/>
                <w:shd w:val="clear" w:color="auto" w:fill="FFFFFF"/>
              </w:rPr>
              <w:t>Стихотворения о Родине</w:t>
            </w:r>
            <w:r w:rsidRPr="00E21B57">
              <w:rPr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0A382C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26</w:t>
            </w:r>
            <w:r w:rsidR="00C649B1" w:rsidRPr="00E21B57">
              <w:rPr>
                <w:sz w:val="28"/>
                <w:szCs w:val="28"/>
              </w:rPr>
              <w:t>.04</w:t>
            </w:r>
          </w:p>
        </w:tc>
      </w:tr>
      <w:tr w:rsidR="00E41751" w:rsidRPr="00E21B57" w:rsidTr="00EB5B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15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Рассказы о защитниках Родины.</w:t>
            </w:r>
          </w:p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Их имена – наша гордость!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</w:p>
        </w:tc>
      </w:tr>
      <w:tr w:rsidR="00E41751" w:rsidRPr="00E21B57" w:rsidTr="00E05E94">
        <w:trPr>
          <w:trHeight w:val="5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C649B1" w:rsidP="00E21B5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E21B57">
              <w:rPr>
                <w:b/>
                <w:bCs/>
                <w:sz w:val="28"/>
                <w:szCs w:val="28"/>
                <w:shd w:val="clear" w:color="auto" w:fill="FFFFFF"/>
              </w:rPr>
              <w:t>Детская периодическая печать (2 ч)</w:t>
            </w:r>
          </w:p>
        </w:tc>
      </w:tr>
      <w:tr w:rsidR="00DE1080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0" w:rsidRPr="00E21B57" w:rsidRDefault="00DE1080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16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80" w:rsidRPr="00E21B57" w:rsidRDefault="00E05E94" w:rsidP="00E05E94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sz w:val="28"/>
                <w:szCs w:val="28"/>
              </w:rPr>
            </w:pPr>
            <w:r w:rsidRPr="00E21B57">
              <w:rPr>
                <w:b/>
                <w:sz w:val="28"/>
                <w:szCs w:val="28"/>
              </w:rPr>
              <w:t>Промежуточная аттестация в форме контрольной работы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0" w:rsidRPr="00E21B57" w:rsidRDefault="00DE1080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80" w:rsidRPr="00E21B57" w:rsidRDefault="00DE1080" w:rsidP="00E21B57">
            <w:pPr>
              <w:ind w:right="11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E1080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0" w:rsidRPr="00E21B57" w:rsidRDefault="00DE1080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17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94" w:rsidRPr="00E21B57" w:rsidRDefault="00E05E94" w:rsidP="00E05E94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По страницам детских журналов</w:t>
            </w:r>
          </w:p>
          <w:p w:rsidR="00DE1080" w:rsidRPr="00E21B57" w:rsidRDefault="00DE1080" w:rsidP="00E21B57">
            <w:pPr>
              <w:autoSpaceDE w:val="0"/>
              <w:autoSpaceDN w:val="0"/>
              <w:adjustRightInd w:val="0"/>
              <w:ind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0" w:rsidRPr="00E21B57" w:rsidRDefault="00DE1080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80" w:rsidRPr="00E21B57" w:rsidRDefault="00DE1080" w:rsidP="00E21B57">
            <w:pPr>
              <w:ind w:right="113"/>
              <w:jc w:val="center"/>
              <w:rPr>
                <w:sz w:val="28"/>
                <w:szCs w:val="28"/>
              </w:rPr>
            </w:pPr>
          </w:p>
        </w:tc>
      </w:tr>
    </w:tbl>
    <w:p w:rsidR="00DE1080" w:rsidRPr="00E21B57" w:rsidRDefault="00DE1080" w:rsidP="00E21B57">
      <w:pPr>
        <w:ind w:right="113"/>
        <w:jc w:val="both"/>
        <w:rPr>
          <w:sz w:val="28"/>
          <w:szCs w:val="28"/>
        </w:rPr>
      </w:pPr>
    </w:p>
    <w:p w:rsidR="00E05E94" w:rsidRDefault="00E21B57" w:rsidP="00E21B57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Необходима корректировка расписания </w:t>
      </w:r>
      <w:r w:rsidR="00E05E94">
        <w:rPr>
          <w:b/>
          <w:sz w:val="28"/>
          <w:szCs w:val="28"/>
        </w:rPr>
        <w:t>в мае 2021 года на 3 часа</w:t>
      </w:r>
    </w:p>
    <w:p w:rsidR="00E21B57" w:rsidRPr="00E21B57" w:rsidRDefault="00E21B57" w:rsidP="00E21B57">
      <w:pPr>
        <w:spacing w:before="240"/>
        <w:rPr>
          <w:b/>
          <w:color w:val="FF0000"/>
          <w:sz w:val="28"/>
          <w:szCs w:val="28"/>
        </w:rPr>
      </w:pPr>
    </w:p>
    <w:p w:rsidR="00E21B57" w:rsidRPr="00E21B57" w:rsidRDefault="00E21B57" w:rsidP="00E21B57">
      <w:pPr>
        <w:ind w:right="113"/>
        <w:rPr>
          <w:b/>
          <w:color w:val="FF0000"/>
          <w:sz w:val="28"/>
          <w:szCs w:val="28"/>
        </w:rPr>
      </w:pPr>
    </w:p>
    <w:p w:rsidR="00737213" w:rsidRPr="00E21B57" w:rsidRDefault="00DE1080" w:rsidP="00E21B57">
      <w:pPr>
        <w:ind w:right="113"/>
        <w:rPr>
          <w:b/>
          <w:sz w:val="28"/>
          <w:szCs w:val="28"/>
        </w:rPr>
      </w:pPr>
      <w:r w:rsidRPr="00E21B57">
        <w:rPr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DE1080" w:rsidRPr="00E21B57" w:rsidRDefault="00DE1080" w:rsidP="00E21B57">
      <w:pPr>
        <w:ind w:right="113" w:firstLine="567"/>
        <w:jc w:val="both"/>
        <w:rPr>
          <w:rStyle w:val="c2"/>
          <w:sz w:val="28"/>
          <w:szCs w:val="28"/>
        </w:rPr>
      </w:pPr>
      <w:bookmarkStart w:id="1" w:name="1"/>
      <w:bookmarkStart w:id="2" w:name="14114add091642328bc1ec5279a21743b7e3d59d"/>
      <w:bookmarkEnd w:id="1"/>
      <w:bookmarkEnd w:id="2"/>
    </w:p>
    <w:p w:rsidR="003608E7" w:rsidRPr="00E21B57" w:rsidRDefault="003608E7" w:rsidP="00E21B57">
      <w:pPr>
        <w:pStyle w:val="Default"/>
        <w:ind w:right="113" w:firstLine="567"/>
        <w:jc w:val="both"/>
        <w:rPr>
          <w:sz w:val="28"/>
          <w:szCs w:val="28"/>
        </w:rPr>
      </w:pPr>
      <w:r w:rsidRPr="00E21B57">
        <w:rPr>
          <w:sz w:val="28"/>
          <w:szCs w:val="28"/>
        </w:rPr>
        <w:t xml:space="preserve">1. Родничок: Книга для внеклассного чтения в 3 классе. - Тула: </w:t>
      </w:r>
      <w:proofErr w:type="spellStart"/>
      <w:r w:rsidRPr="00E21B57">
        <w:rPr>
          <w:sz w:val="28"/>
          <w:szCs w:val="28"/>
        </w:rPr>
        <w:t>Арктоус</w:t>
      </w:r>
      <w:proofErr w:type="spellEnd"/>
      <w:r w:rsidRPr="00E21B57">
        <w:rPr>
          <w:sz w:val="28"/>
          <w:szCs w:val="28"/>
        </w:rPr>
        <w:t xml:space="preserve">, - 223с.: ил. </w:t>
      </w:r>
    </w:p>
    <w:p w:rsidR="003608E7" w:rsidRPr="00E21B57" w:rsidRDefault="003608E7" w:rsidP="00E21B57">
      <w:pPr>
        <w:pStyle w:val="Default"/>
        <w:ind w:right="113" w:firstLine="567"/>
        <w:jc w:val="both"/>
        <w:rPr>
          <w:sz w:val="28"/>
          <w:szCs w:val="28"/>
        </w:rPr>
      </w:pPr>
      <w:r w:rsidRPr="00E21B57">
        <w:rPr>
          <w:sz w:val="28"/>
          <w:szCs w:val="28"/>
        </w:rPr>
        <w:t xml:space="preserve">2. Родничок: Книга для внеклассного чтения в 4 классе. - Тула: </w:t>
      </w:r>
      <w:proofErr w:type="spellStart"/>
      <w:r w:rsidRPr="00E21B57">
        <w:rPr>
          <w:sz w:val="28"/>
          <w:szCs w:val="28"/>
        </w:rPr>
        <w:t>Арктоус</w:t>
      </w:r>
      <w:proofErr w:type="spellEnd"/>
      <w:r w:rsidRPr="00E21B57">
        <w:rPr>
          <w:sz w:val="28"/>
          <w:szCs w:val="28"/>
        </w:rPr>
        <w:t xml:space="preserve">, - 316с.: ил. </w:t>
      </w:r>
    </w:p>
    <w:p w:rsidR="003608E7" w:rsidRPr="00E21B57" w:rsidRDefault="003608E7" w:rsidP="00E21B57">
      <w:pPr>
        <w:pStyle w:val="Default"/>
        <w:ind w:right="113" w:firstLine="567"/>
        <w:jc w:val="both"/>
        <w:rPr>
          <w:sz w:val="28"/>
          <w:szCs w:val="28"/>
        </w:rPr>
      </w:pPr>
      <w:r w:rsidRPr="00E21B57">
        <w:rPr>
          <w:sz w:val="28"/>
          <w:szCs w:val="28"/>
        </w:rPr>
        <w:t xml:space="preserve">3. Родничок: Книга для внеклассного чтения во 2 классе. - Тула: </w:t>
      </w:r>
      <w:proofErr w:type="spellStart"/>
      <w:r w:rsidRPr="00E21B57">
        <w:rPr>
          <w:sz w:val="28"/>
          <w:szCs w:val="28"/>
        </w:rPr>
        <w:t>Арктоус</w:t>
      </w:r>
      <w:proofErr w:type="spellEnd"/>
      <w:r w:rsidRPr="00E21B57">
        <w:rPr>
          <w:sz w:val="28"/>
          <w:szCs w:val="28"/>
        </w:rPr>
        <w:t xml:space="preserve">, - 316с. </w:t>
      </w:r>
    </w:p>
    <w:p w:rsidR="00E21B57" w:rsidRPr="00E21B57" w:rsidRDefault="003608E7" w:rsidP="00E21B57">
      <w:pPr>
        <w:pStyle w:val="Default"/>
        <w:ind w:right="113" w:firstLine="567"/>
        <w:jc w:val="both"/>
        <w:rPr>
          <w:sz w:val="28"/>
          <w:szCs w:val="28"/>
        </w:rPr>
      </w:pPr>
      <w:r w:rsidRPr="00E21B57">
        <w:rPr>
          <w:sz w:val="28"/>
          <w:szCs w:val="28"/>
        </w:rPr>
        <w:t>4.</w:t>
      </w:r>
      <w:r w:rsidR="00E21B57" w:rsidRPr="00E21B57">
        <w:rPr>
          <w:sz w:val="28"/>
          <w:szCs w:val="28"/>
        </w:rPr>
        <w:t xml:space="preserve">Новейшая хрестоматия по литературе. 3 класс. Москва: </w:t>
      </w:r>
      <w:proofErr w:type="spellStart"/>
      <w:r w:rsidR="00E21B57" w:rsidRPr="00E21B57">
        <w:rPr>
          <w:sz w:val="28"/>
          <w:szCs w:val="28"/>
        </w:rPr>
        <w:t>Эксмо</w:t>
      </w:r>
      <w:proofErr w:type="spellEnd"/>
    </w:p>
    <w:p w:rsidR="003608E7" w:rsidRPr="00E21B57" w:rsidRDefault="003608E7" w:rsidP="00E21B57">
      <w:pPr>
        <w:pStyle w:val="Default"/>
        <w:ind w:right="113" w:firstLine="567"/>
        <w:jc w:val="both"/>
        <w:rPr>
          <w:sz w:val="28"/>
          <w:szCs w:val="28"/>
        </w:rPr>
      </w:pPr>
    </w:p>
    <w:p w:rsidR="00DE1080" w:rsidRPr="00E21B57" w:rsidRDefault="00DE1080" w:rsidP="00E21B57">
      <w:pPr>
        <w:ind w:right="113"/>
        <w:rPr>
          <w:sz w:val="28"/>
          <w:szCs w:val="28"/>
        </w:rPr>
      </w:pPr>
    </w:p>
    <w:p w:rsidR="00DE1080" w:rsidRPr="00E21B57" w:rsidRDefault="00DE1080" w:rsidP="00E21B57">
      <w:pPr>
        <w:ind w:right="113"/>
        <w:jc w:val="both"/>
        <w:rPr>
          <w:sz w:val="28"/>
          <w:szCs w:val="28"/>
        </w:rPr>
      </w:pPr>
    </w:p>
    <w:p w:rsidR="00737213" w:rsidRPr="00E21B57" w:rsidRDefault="00737213" w:rsidP="00E21B57">
      <w:pPr>
        <w:ind w:right="113"/>
        <w:rPr>
          <w:sz w:val="28"/>
          <w:szCs w:val="28"/>
        </w:rPr>
      </w:pPr>
    </w:p>
    <w:sectPr w:rsidR="00737213" w:rsidRPr="00E21B57" w:rsidSect="003518D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23F69"/>
    <w:multiLevelType w:val="multilevel"/>
    <w:tmpl w:val="A902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54651"/>
    <w:multiLevelType w:val="multilevel"/>
    <w:tmpl w:val="978C7C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0471228"/>
    <w:multiLevelType w:val="multilevel"/>
    <w:tmpl w:val="564E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9613E"/>
    <w:multiLevelType w:val="multilevel"/>
    <w:tmpl w:val="B2DE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7B7CED"/>
    <w:multiLevelType w:val="multilevel"/>
    <w:tmpl w:val="BEF8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B11F67"/>
    <w:multiLevelType w:val="multilevel"/>
    <w:tmpl w:val="D6F6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C83CF6"/>
    <w:multiLevelType w:val="hybridMultilevel"/>
    <w:tmpl w:val="C22A5314"/>
    <w:lvl w:ilvl="0" w:tplc="8F1001C2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AC14D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384D0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22EC4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76665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A2291C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0A47C14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BE6DEA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F22DAB4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213"/>
    <w:rsid w:val="000A382C"/>
    <w:rsid w:val="00247A40"/>
    <w:rsid w:val="002D0EE7"/>
    <w:rsid w:val="00326692"/>
    <w:rsid w:val="00330F32"/>
    <w:rsid w:val="003518D1"/>
    <w:rsid w:val="003608E7"/>
    <w:rsid w:val="003762DD"/>
    <w:rsid w:val="00435692"/>
    <w:rsid w:val="00473F1B"/>
    <w:rsid w:val="00645EBD"/>
    <w:rsid w:val="00737213"/>
    <w:rsid w:val="008537B1"/>
    <w:rsid w:val="00913FC5"/>
    <w:rsid w:val="009E7A3A"/>
    <w:rsid w:val="00B20F05"/>
    <w:rsid w:val="00B93755"/>
    <w:rsid w:val="00BD3FEC"/>
    <w:rsid w:val="00BD5534"/>
    <w:rsid w:val="00C649B1"/>
    <w:rsid w:val="00DE1080"/>
    <w:rsid w:val="00E05E94"/>
    <w:rsid w:val="00E21B57"/>
    <w:rsid w:val="00E41751"/>
    <w:rsid w:val="00FF0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7DC36-2007-47FE-99DA-BA02F032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8D1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518D1"/>
  </w:style>
  <w:style w:type="character" w:customStyle="1" w:styleId="WW8Num1z1">
    <w:name w:val="WW8Num1z1"/>
    <w:qFormat/>
    <w:rsid w:val="003518D1"/>
  </w:style>
  <w:style w:type="character" w:customStyle="1" w:styleId="WW8Num1z2">
    <w:name w:val="WW8Num1z2"/>
    <w:qFormat/>
    <w:rsid w:val="003518D1"/>
  </w:style>
  <w:style w:type="character" w:customStyle="1" w:styleId="WW8Num1z3">
    <w:name w:val="WW8Num1z3"/>
    <w:qFormat/>
    <w:rsid w:val="003518D1"/>
  </w:style>
  <w:style w:type="character" w:customStyle="1" w:styleId="WW8Num1z4">
    <w:name w:val="WW8Num1z4"/>
    <w:qFormat/>
    <w:rsid w:val="003518D1"/>
  </w:style>
  <w:style w:type="character" w:customStyle="1" w:styleId="WW8Num1z5">
    <w:name w:val="WW8Num1z5"/>
    <w:qFormat/>
    <w:rsid w:val="003518D1"/>
  </w:style>
  <w:style w:type="character" w:customStyle="1" w:styleId="WW8Num1z6">
    <w:name w:val="WW8Num1z6"/>
    <w:qFormat/>
    <w:rsid w:val="003518D1"/>
  </w:style>
  <w:style w:type="character" w:customStyle="1" w:styleId="WW8Num1z7">
    <w:name w:val="WW8Num1z7"/>
    <w:qFormat/>
    <w:rsid w:val="003518D1"/>
  </w:style>
  <w:style w:type="character" w:customStyle="1" w:styleId="WW8Num1z8">
    <w:name w:val="WW8Num1z8"/>
    <w:qFormat/>
    <w:rsid w:val="003518D1"/>
  </w:style>
  <w:style w:type="character" w:customStyle="1" w:styleId="WW8Num2z0">
    <w:name w:val="WW8Num2z0"/>
    <w:qFormat/>
    <w:rsid w:val="003518D1"/>
  </w:style>
  <w:style w:type="character" w:customStyle="1" w:styleId="WW8Num2z1">
    <w:name w:val="WW8Num2z1"/>
    <w:qFormat/>
    <w:rsid w:val="003518D1"/>
  </w:style>
  <w:style w:type="character" w:customStyle="1" w:styleId="WW8Num2z2">
    <w:name w:val="WW8Num2z2"/>
    <w:qFormat/>
    <w:rsid w:val="003518D1"/>
  </w:style>
  <w:style w:type="character" w:customStyle="1" w:styleId="WW8Num2z3">
    <w:name w:val="WW8Num2z3"/>
    <w:qFormat/>
    <w:rsid w:val="003518D1"/>
  </w:style>
  <w:style w:type="character" w:customStyle="1" w:styleId="WW8Num2z4">
    <w:name w:val="WW8Num2z4"/>
    <w:qFormat/>
    <w:rsid w:val="003518D1"/>
  </w:style>
  <w:style w:type="character" w:customStyle="1" w:styleId="WW8Num2z5">
    <w:name w:val="WW8Num2z5"/>
    <w:qFormat/>
    <w:rsid w:val="003518D1"/>
  </w:style>
  <w:style w:type="character" w:customStyle="1" w:styleId="WW8Num2z6">
    <w:name w:val="WW8Num2z6"/>
    <w:qFormat/>
    <w:rsid w:val="003518D1"/>
  </w:style>
  <w:style w:type="character" w:customStyle="1" w:styleId="WW8Num2z7">
    <w:name w:val="WW8Num2z7"/>
    <w:qFormat/>
    <w:rsid w:val="003518D1"/>
  </w:style>
  <w:style w:type="character" w:customStyle="1" w:styleId="WW8Num2z8">
    <w:name w:val="WW8Num2z8"/>
    <w:qFormat/>
    <w:rsid w:val="003518D1"/>
  </w:style>
  <w:style w:type="character" w:customStyle="1" w:styleId="WW8Num3z0">
    <w:name w:val="WW8Num3z0"/>
    <w:qFormat/>
    <w:rsid w:val="003518D1"/>
    <w:rPr>
      <w:sz w:val="28"/>
      <w:szCs w:val="28"/>
    </w:rPr>
  </w:style>
  <w:style w:type="character" w:customStyle="1" w:styleId="WW8Num3z1">
    <w:name w:val="WW8Num3z1"/>
    <w:qFormat/>
    <w:rsid w:val="003518D1"/>
  </w:style>
  <w:style w:type="character" w:customStyle="1" w:styleId="WW8Num3z2">
    <w:name w:val="WW8Num3z2"/>
    <w:qFormat/>
    <w:rsid w:val="003518D1"/>
  </w:style>
  <w:style w:type="character" w:customStyle="1" w:styleId="WW8Num3z3">
    <w:name w:val="WW8Num3z3"/>
    <w:qFormat/>
    <w:rsid w:val="003518D1"/>
  </w:style>
  <w:style w:type="character" w:customStyle="1" w:styleId="WW8Num3z4">
    <w:name w:val="WW8Num3z4"/>
    <w:qFormat/>
    <w:rsid w:val="003518D1"/>
  </w:style>
  <w:style w:type="character" w:customStyle="1" w:styleId="WW8Num3z5">
    <w:name w:val="WW8Num3z5"/>
    <w:qFormat/>
    <w:rsid w:val="003518D1"/>
  </w:style>
  <w:style w:type="character" w:customStyle="1" w:styleId="WW8Num3z6">
    <w:name w:val="WW8Num3z6"/>
    <w:qFormat/>
    <w:rsid w:val="003518D1"/>
  </w:style>
  <w:style w:type="character" w:customStyle="1" w:styleId="WW8Num3z7">
    <w:name w:val="WW8Num3z7"/>
    <w:qFormat/>
    <w:rsid w:val="003518D1"/>
  </w:style>
  <w:style w:type="character" w:customStyle="1" w:styleId="WW8Num3z8">
    <w:name w:val="WW8Num3z8"/>
    <w:qFormat/>
    <w:rsid w:val="003518D1"/>
  </w:style>
  <w:style w:type="character" w:customStyle="1" w:styleId="c2">
    <w:name w:val="c2"/>
    <w:basedOn w:val="a0"/>
    <w:qFormat/>
    <w:rsid w:val="003518D1"/>
  </w:style>
  <w:style w:type="character" w:customStyle="1" w:styleId="c6">
    <w:name w:val="c6"/>
    <w:basedOn w:val="a0"/>
    <w:qFormat/>
    <w:rsid w:val="003518D1"/>
  </w:style>
  <w:style w:type="paragraph" w:customStyle="1" w:styleId="a3">
    <w:name w:val="Заголовок"/>
    <w:basedOn w:val="a"/>
    <w:next w:val="a4"/>
    <w:qFormat/>
    <w:rsid w:val="003518D1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rsid w:val="003518D1"/>
    <w:pPr>
      <w:spacing w:after="140" w:line="288" w:lineRule="auto"/>
    </w:pPr>
  </w:style>
  <w:style w:type="paragraph" w:styleId="a5">
    <w:name w:val="List"/>
    <w:basedOn w:val="a4"/>
    <w:rsid w:val="003518D1"/>
    <w:rPr>
      <w:rFonts w:cs="Lohit Devanagari"/>
    </w:rPr>
  </w:style>
  <w:style w:type="paragraph" w:styleId="a6">
    <w:name w:val="caption"/>
    <w:basedOn w:val="a"/>
    <w:qFormat/>
    <w:rsid w:val="003518D1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3518D1"/>
    <w:pPr>
      <w:suppressLineNumbers/>
    </w:pPr>
    <w:rPr>
      <w:rFonts w:cs="Lohit Devanagari"/>
    </w:rPr>
  </w:style>
  <w:style w:type="paragraph" w:customStyle="1" w:styleId="c12">
    <w:name w:val="c12"/>
    <w:basedOn w:val="a"/>
    <w:qFormat/>
    <w:rsid w:val="003518D1"/>
    <w:pPr>
      <w:spacing w:before="280" w:after="280"/>
    </w:pPr>
  </w:style>
  <w:style w:type="paragraph" w:customStyle="1" w:styleId="c7">
    <w:name w:val="c7"/>
    <w:basedOn w:val="a"/>
    <w:qFormat/>
    <w:rsid w:val="003518D1"/>
    <w:pPr>
      <w:spacing w:before="280" w:after="280"/>
    </w:pPr>
  </w:style>
  <w:style w:type="paragraph" w:customStyle="1" w:styleId="c0">
    <w:name w:val="c0"/>
    <w:basedOn w:val="a"/>
    <w:qFormat/>
    <w:rsid w:val="003518D1"/>
    <w:pPr>
      <w:spacing w:before="280" w:after="280"/>
    </w:pPr>
  </w:style>
  <w:style w:type="paragraph" w:styleId="a8">
    <w:name w:val="Document Map"/>
    <w:basedOn w:val="a"/>
    <w:qFormat/>
    <w:rsid w:val="003518D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таблицы"/>
    <w:basedOn w:val="a"/>
    <w:qFormat/>
    <w:rsid w:val="003518D1"/>
    <w:pPr>
      <w:suppressLineNumbers/>
    </w:pPr>
  </w:style>
  <w:style w:type="paragraph" w:customStyle="1" w:styleId="aa">
    <w:name w:val="Заголовок таблицы"/>
    <w:basedOn w:val="a9"/>
    <w:qFormat/>
    <w:rsid w:val="003518D1"/>
    <w:pPr>
      <w:jc w:val="center"/>
    </w:pPr>
    <w:rPr>
      <w:b/>
      <w:bCs/>
    </w:rPr>
  </w:style>
  <w:style w:type="numbering" w:customStyle="1" w:styleId="WW8Num1">
    <w:name w:val="WW8Num1"/>
    <w:qFormat/>
    <w:rsid w:val="003518D1"/>
  </w:style>
  <w:style w:type="numbering" w:customStyle="1" w:styleId="WW8Num2">
    <w:name w:val="WW8Num2"/>
    <w:qFormat/>
    <w:rsid w:val="003518D1"/>
  </w:style>
  <w:style w:type="numbering" w:customStyle="1" w:styleId="WW8Num3">
    <w:name w:val="WW8Num3"/>
    <w:qFormat/>
    <w:rsid w:val="003518D1"/>
  </w:style>
  <w:style w:type="paragraph" w:customStyle="1" w:styleId="ParagraphStyle">
    <w:name w:val="Paragraph Style"/>
    <w:uiPriority w:val="99"/>
    <w:rsid w:val="00B93755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 w:bidi="ar-SA"/>
    </w:rPr>
  </w:style>
  <w:style w:type="paragraph" w:styleId="ab">
    <w:name w:val="List Paragraph"/>
    <w:basedOn w:val="a"/>
    <w:uiPriority w:val="34"/>
    <w:qFormat/>
    <w:rsid w:val="00DE10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39"/>
    <w:rsid w:val="00E41751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E41751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3608E7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РАССМОТРЕНО:                  СОГЛАСОВАНО:                УТВЕРЖДАЮ:</vt:lpstr>
    </vt:vector>
  </TitlesOfParts>
  <Company/>
  <LinksUpToDate>false</LinksUpToDate>
  <CharactersWithSpaces>12504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РАССМОТРЕНО:                  СОГЛАСОВАНО:                УТВЕРЖДАЮ:</dc:title>
  <dc:subject/>
  <dc:creator/>
  <dc:description/>
  <cp:lastModifiedBy>КСШ4</cp:lastModifiedBy>
  <cp:revision>29</cp:revision>
  <cp:lastPrinted>2015-09-11T14:43:00Z</cp:lastPrinted>
  <dcterms:created xsi:type="dcterms:W3CDTF">2019-09-16T15:23:00Z</dcterms:created>
  <dcterms:modified xsi:type="dcterms:W3CDTF">2020-09-16T02:53:00Z</dcterms:modified>
  <dc:language>ru-RU</dc:language>
</cp:coreProperties>
</file>