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67" w:rsidRPr="00A01FC8" w:rsidRDefault="00C93467" w:rsidP="00C9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C93467" w:rsidRDefault="00C93467" w:rsidP="00C9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«Кириковская средняя школа»</w:t>
      </w:r>
    </w:p>
    <w:p w:rsidR="00C93467" w:rsidRDefault="00C93467" w:rsidP="00C93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71120</wp:posOffset>
            </wp:positionV>
            <wp:extent cx="1533525" cy="1419225"/>
            <wp:effectExtent l="19050" t="0" r="9525" b="0"/>
            <wp:wrapNone/>
            <wp:docPr id="5" name="Рисунок 4" descr="логотип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школ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C93467" w:rsidRPr="00A01FC8" w:rsidTr="00D74471">
        <w:tc>
          <w:tcPr>
            <w:tcW w:w="3402" w:type="dxa"/>
          </w:tcPr>
          <w:p w:rsidR="00C93467" w:rsidRPr="00A01FC8" w:rsidRDefault="00C93467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C93467" w:rsidRPr="00A01FC8" w:rsidRDefault="00C93467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977265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2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C93467" w:rsidRPr="00A01FC8" w:rsidRDefault="00C93467" w:rsidP="00D7447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C93467" w:rsidRPr="00A01FC8" w:rsidRDefault="00C93467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</w:tcPr>
          <w:p w:rsidR="00C93467" w:rsidRPr="00A01FC8" w:rsidRDefault="00C93467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923925</wp:posOffset>
                  </wp:positionV>
                  <wp:extent cx="1914525" cy="180975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1141730</wp:posOffset>
                  </wp:positionH>
                  <wp:positionV relativeFrom="paragraph">
                    <wp:posOffset>571500</wp:posOffset>
                  </wp:positionV>
                  <wp:extent cx="2971800" cy="2466975"/>
                  <wp:effectExtent l="0" t="0" r="0" b="0"/>
                  <wp:wrapNone/>
                  <wp:docPr id="3" name="Рисунок 2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C93467" w:rsidRDefault="00C93467" w:rsidP="00D74471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C93467" w:rsidRDefault="00C93467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C93467" w:rsidRDefault="00C93467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C93467" w:rsidRDefault="00C93467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C93467" w:rsidRPr="00A01FC8" w:rsidRDefault="00C93467" w:rsidP="00D7447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C93467" w:rsidRDefault="00C93467" w:rsidP="00C93467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>» для учащихся 1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«Кириковская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proofErr w:type="spellStart"/>
      <w:r w:rsidR="001036F9">
        <w:rPr>
          <w:rFonts w:ascii="Times New Roman" w:hAnsi="Times New Roman" w:cs="Times New Roman"/>
          <w:sz w:val="28"/>
        </w:rPr>
        <w:t>Слабкова</w:t>
      </w:r>
      <w:proofErr w:type="spellEnd"/>
      <w:r w:rsidR="001036F9">
        <w:rPr>
          <w:rFonts w:ascii="Times New Roman" w:hAnsi="Times New Roman" w:cs="Times New Roman"/>
          <w:sz w:val="28"/>
        </w:rPr>
        <w:t xml:space="preserve"> Ирина Владимировна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C93467" w:rsidP="00C9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Настоящая рабочая программа составлена на основании 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основной</w:t>
      </w:r>
      <w:proofErr w:type="gramEnd"/>
    </w:p>
    <w:p w:rsidR="00A85A03" w:rsidRPr="00C93467" w:rsidRDefault="00FB2C88" w:rsidP="00C9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C934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«Кириковская средняя</w:t>
      </w:r>
      <w:r w:rsidR="00C934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Кириковскаясредняя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44233E">
        <w:rPr>
          <w:rFonts w:ascii="Times New Roman" w:hAnsi="Times New Roman" w:cs="Times New Roman"/>
          <w:sz w:val="28"/>
          <w:szCs w:val="28"/>
        </w:rPr>
        <w:t>Азбука. Учеб. д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44233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 xml:space="preserve">. общеобразовательных организаций в 2-х частях/ В.Г.Горецкий, В.А.Кирюшкин, Л.А.Виноградская, </w:t>
      </w:r>
      <w:proofErr w:type="spellStart"/>
      <w:r w:rsidR="0044233E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44233E">
        <w:rPr>
          <w:rFonts w:ascii="Times New Roman" w:hAnsi="Times New Roman" w:cs="Times New Roman"/>
          <w:sz w:val="28"/>
          <w:szCs w:val="28"/>
        </w:rPr>
        <w:t>.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4233E">
        <w:rPr>
          <w:rFonts w:ascii="Times New Roman" w:hAnsi="Times New Roman" w:cs="Times New Roman"/>
          <w:sz w:val="28"/>
          <w:szCs w:val="28"/>
        </w:rPr>
        <w:t xml:space="preserve">«Просвещение» 2019,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A85A03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C175E7">
        <w:rPr>
          <w:rFonts w:ascii="Times New Roman" w:hAnsi="Times New Roman" w:cs="Times New Roman"/>
          <w:sz w:val="28"/>
          <w:szCs w:val="28"/>
        </w:rPr>
        <w:t>. Учеб.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1036F9">
        <w:rPr>
          <w:rFonts w:ascii="Times New Roman" w:hAnsi="Times New Roman" w:cs="Times New Roman"/>
          <w:sz w:val="28"/>
          <w:szCs w:val="28"/>
        </w:rPr>
        <w:t>1</w:t>
      </w:r>
      <w:r w:rsidR="00C175E7">
        <w:rPr>
          <w:rFonts w:ascii="Times New Roman" w:hAnsi="Times New Roman" w:cs="Times New Roman"/>
          <w:sz w:val="28"/>
          <w:szCs w:val="28"/>
        </w:rPr>
        <w:t xml:space="preserve">кл. общеобразовательных </w:t>
      </w:r>
      <w:proofErr w:type="spellStart"/>
      <w:r w:rsidR="00C175E7">
        <w:rPr>
          <w:rFonts w:ascii="Times New Roman" w:hAnsi="Times New Roman" w:cs="Times New Roman"/>
          <w:sz w:val="28"/>
          <w:szCs w:val="28"/>
        </w:rPr>
        <w:t>организаций</w:t>
      </w:r>
      <w:r w:rsidR="00A85A0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85A03">
        <w:rPr>
          <w:rFonts w:ascii="Times New Roman" w:hAnsi="Times New Roman" w:cs="Times New Roman"/>
          <w:sz w:val="28"/>
          <w:szCs w:val="28"/>
        </w:rPr>
        <w:t xml:space="preserve"> 2-х частях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r w:rsidR="00A85A03">
        <w:rPr>
          <w:rFonts w:ascii="Times New Roman" w:hAnsi="Times New Roman" w:cs="Times New Roman"/>
          <w:sz w:val="28"/>
          <w:szCs w:val="28"/>
        </w:rPr>
        <w:t>Л.Ф.Климанова</w:t>
      </w:r>
      <w:r w:rsidR="00D33F46">
        <w:rPr>
          <w:rFonts w:ascii="Times New Roman" w:hAnsi="Times New Roman" w:cs="Times New Roman"/>
          <w:sz w:val="28"/>
          <w:szCs w:val="28"/>
        </w:rPr>
        <w:t>, В.Г.Горецкий</w:t>
      </w:r>
      <w:r w:rsidR="00A85A03">
        <w:rPr>
          <w:rFonts w:ascii="Times New Roman" w:hAnsi="Times New Roman" w:cs="Times New Roman"/>
          <w:sz w:val="28"/>
          <w:szCs w:val="28"/>
        </w:rPr>
        <w:t>, М.В.Голованова.</w:t>
      </w:r>
    </w:p>
    <w:p w:rsidR="00A01FC8" w:rsidRDefault="00A01FC8" w:rsidP="00C9346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C175E7">
        <w:rPr>
          <w:rFonts w:ascii="Times New Roman" w:hAnsi="Times New Roman" w:cs="Times New Roman"/>
          <w:sz w:val="28"/>
          <w:szCs w:val="28"/>
        </w:rPr>
        <w:t>«Просвещение» 2019</w:t>
      </w:r>
      <w:r w:rsidR="00C93467">
        <w:rPr>
          <w:rFonts w:ascii="Times New Roman" w:hAnsi="Times New Roman" w:cs="Times New Roman"/>
          <w:sz w:val="28"/>
          <w:szCs w:val="28"/>
        </w:rPr>
        <w:t xml:space="preserve"> </w:t>
      </w:r>
      <w:r w:rsidR="0044233E">
        <w:rPr>
          <w:rFonts w:ascii="Times New Roman" w:hAnsi="Times New Roman" w:cs="Times New Roman"/>
          <w:sz w:val="28"/>
          <w:szCs w:val="28"/>
        </w:rPr>
        <w:t>рекомендованы</w:t>
      </w:r>
      <w:r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="00C93467">
        <w:rPr>
          <w:rFonts w:ascii="Times New Roman" w:hAnsi="Times New Roman" w:cs="Times New Roman"/>
          <w:sz w:val="28"/>
          <w:szCs w:val="28"/>
        </w:rPr>
        <w:t>.</w:t>
      </w:r>
    </w:p>
    <w:p w:rsidR="00D50FEF" w:rsidRDefault="00C175E7" w:rsidP="00C934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C93467" w:rsidRDefault="00D50FEF" w:rsidP="00C9346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C175E7" w:rsidP="00C93467">
      <w:pPr>
        <w:pStyle w:val="1"/>
        <w:ind w:left="0"/>
        <w:rPr>
          <w:szCs w:val="28"/>
          <w:lang w:val="ru-RU"/>
        </w:rPr>
      </w:pPr>
      <w:r w:rsidRPr="00C175E7">
        <w:rPr>
          <w:b/>
          <w:szCs w:val="28"/>
          <w:lang w:val="ru-RU"/>
        </w:rPr>
        <w:t>Задачи</w:t>
      </w:r>
      <w:r w:rsidRPr="00C175E7">
        <w:rPr>
          <w:szCs w:val="28"/>
          <w:lang w:val="ru-RU"/>
        </w:rPr>
        <w:t>: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C9346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C93467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8D0A04" w:rsidRPr="008D0A04" w:rsidRDefault="008D0A04" w:rsidP="00C9346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1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132 часа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(33 учебные недели). Исходя из учебного плана </w:t>
      </w:r>
      <w:proofErr w:type="spellStart"/>
      <w:r w:rsidRPr="008D0A04">
        <w:rPr>
          <w:rFonts w:ascii="Times New Roman" w:eastAsia="Times New Roman" w:hAnsi="Times New Roman" w:cs="Times New Roman"/>
          <w:sz w:val="28"/>
          <w:szCs w:val="28"/>
        </w:rPr>
        <w:t>Кириковской</w:t>
      </w:r>
      <w:proofErr w:type="spellEnd"/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«Литературное чтение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» отведено 4 часа в неделю. Промежуточная аттестация проводится с 04.05.2020 по 25.05.2020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форме проверки техники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56F7" w:rsidRPr="001756F7" w:rsidRDefault="001756F7" w:rsidP="00C93467">
      <w:pPr>
        <w:widowControl w:val="0"/>
        <w:tabs>
          <w:tab w:val="left" w:pos="8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C175E7" w:rsidRDefault="00C175E7" w:rsidP="00C93467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93467" w:rsidP="00C93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93467" w:rsidP="00C93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C93467" w:rsidRDefault="00307BD2" w:rsidP="00C9346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C93467" w:rsidP="00C934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C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ветствии с целями и задачами, осознанного построения речевого высказывания в соответствии с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307BD2" w:rsidRPr="00307BD2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E70B52" w:rsidRPr="00C93467" w:rsidRDefault="00307BD2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C93467" w:rsidP="00C93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C934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41231" w:rsidRPr="00C93467" w:rsidRDefault="00751C16" w:rsidP="00C93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C798F" w:rsidRPr="00166083" w:rsidRDefault="00C175E7" w:rsidP="00C93467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C175E7">
        <w:rPr>
          <w:rFonts w:ascii="Times New Roman" w:hAnsi="Times New Roman"/>
          <w:b/>
          <w:bCs/>
          <w:color w:val="000000"/>
          <w:sz w:val="28"/>
          <w:szCs w:val="28"/>
        </w:rPr>
        <w:t>К концу об</w:t>
      </w:r>
      <w:r w:rsidR="00FC798F">
        <w:rPr>
          <w:rFonts w:ascii="Times New Roman" w:hAnsi="Times New Roman"/>
          <w:b/>
          <w:bCs/>
          <w:color w:val="000000"/>
          <w:sz w:val="28"/>
          <w:szCs w:val="28"/>
        </w:rPr>
        <w:t>учения в 1</w:t>
      </w:r>
      <w:r w:rsidR="006066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классе ученик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SimSun" w:hAnsi="Times New Roman" w:cs="Times New Roman"/>
          <w:b/>
          <w:i/>
          <w:kern w:val="1"/>
          <w:sz w:val="28"/>
          <w:szCs w:val="24"/>
          <w:lang w:eastAsia="hi-IN" w:bidi="hi-IN"/>
        </w:rPr>
        <w:t>Виды речевой и читательской деятельности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SimSun" w:hAnsi="Times New Roman" w:cs="Times New Roman"/>
          <w:b/>
          <w:kern w:val="1"/>
          <w:sz w:val="28"/>
          <w:szCs w:val="24"/>
          <w:lang w:eastAsia="hi-IN" w:bidi="hi-IN"/>
        </w:rPr>
        <w:t xml:space="preserve">тся: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воспринимать на слух различные виды текстов (художественные, научно-познавательные, учебные, справочные); 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различать понятия добро и зло на основе прочитанных рассказов и сказок;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C543E5" w:rsidRPr="00C543E5" w:rsidRDefault="00C543E5" w:rsidP="00C93467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читать, соблюдая орфоэпические и интонационные нормы чтения;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читать целыми словами с постепенным увеличением скорости чтения; при чтении отражать настроение автора;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ориентироваться в учебной книге, её элементах; находить сходные элементы в книге художественной;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тетради.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распределять загадки на тематические группы, составлять собственные загадки на основе предложенного в учебнике алгоритма;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 xml:space="preserve">- пересказывать текст подробно на основе коллективно составленного плана и под руководством учителя. </w:t>
      </w:r>
    </w:p>
    <w:p w:rsidR="00C543E5" w:rsidRPr="00C543E5" w:rsidRDefault="00C543E5" w:rsidP="00C93467">
      <w:pPr>
        <w:suppressAutoHyphens/>
        <w:spacing w:after="0" w:line="240" w:lineRule="auto"/>
        <w:ind w:hanging="709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lastRenderedPageBreak/>
        <w:t xml:space="preserve">Творческая деятельность </w:t>
      </w:r>
    </w:p>
    <w:p w:rsidR="00C543E5" w:rsidRPr="00C543E5" w:rsidRDefault="00C543E5" w:rsidP="00C93467">
      <w:pPr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тся: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пересказывать текст подробно на основе картинного плана под руководством учителя;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восстанавливать деформированный текст на основе картинного плана под руководством учителя;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составлять высказывание на тему прочитанного или прослушанного произведения.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ab/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Литературоведческая пропедевтика</w:t>
      </w:r>
    </w:p>
    <w:p w:rsidR="00C543E5" w:rsidRPr="00C543E5" w:rsidRDefault="00C543E5" w:rsidP="00C93467">
      <w:pPr>
        <w:tabs>
          <w:tab w:val="left" w:pos="709"/>
        </w:tabs>
        <w:suppressAutoHyphens/>
        <w:spacing w:after="0" w:line="240" w:lineRule="auto"/>
        <w:ind w:hanging="360"/>
        <w:jc w:val="both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научи</w:t>
      </w:r>
      <w:r w:rsidRPr="00C543E5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тся: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различать малые фольклорные жанры (загадка, песенка, </w:t>
      </w:r>
      <w:proofErr w:type="spellStart"/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потешка</w:t>
      </w:r>
      <w:proofErr w:type="spellEnd"/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) и большие фольклорные жанры (сказка);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отличать прозаический текст от поэтического;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находить различия между научно-познавательным и художественным текстом;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 xml:space="preserve">- </w:t>
      </w:r>
      <w:r w:rsidRPr="00C543E5">
        <w:rPr>
          <w:rFonts w:ascii="Times New Roman" w:eastAsia="Calibri" w:hAnsi="Times New Roman" w:cs="Times New Roman"/>
          <w:kern w:val="1"/>
          <w:sz w:val="28"/>
          <w:szCs w:val="24"/>
          <w:lang w:eastAsia="hi-IN" w:bidi="hi-IN"/>
        </w:rPr>
        <w:t>называть героев произведения, давать характеристику.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b/>
          <w:i/>
          <w:kern w:val="1"/>
          <w:sz w:val="28"/>
          <w:szCs w:val="24"/>
          <w:lang w:eastAsia="hi-IN" w:bidi="hi-IN"/>
        </w:rPr>
        <w:t>получит возможность научиться: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- 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C543E5" w:rsidRPr="00C543E5" w:rsidRDefault="00C543E5" w:rsidP="00C93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</w:pPr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 xml:space="preserve">- использовать знания о рифме, особенностях стихотворения, сказки, загадки, небылицы, песенки, </w:t>
      </w:r>
      <w:proofErr w:type="spellStart"/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потешки</w:t>
      </w:r>
      <w:proofErr w:type="spellEnd"/>
      <w:r w:rsidRPr="00C543E5">
        <w:rPr>
          <w:rFonts w:ascii="Times New Roman" w:eastAsia="Calibri" w:hAnsi="Times New Roman" w:cs="Times New Roman"/>
          <w:i/>
          <w:kern w:val="1"/>
          <w:sz w:val="28"/>
          <w:szCs w:val="24"/>
          <w:lang w:eastAsia="hi-IN" w:bidi="hi-IN"/>
        </w:rPr>
        <w:t>, юмористического произведения в своей творческой деятельности.</w:t>
      </w:r>
    </w:p>
    <w:p w:rsidR="005260CA" w:rsidRDefault="005260CA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C543E5" w:rsidRPr="00C543E5" w:rsidRDefault="00C543E5" w:rsidP="00C93467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32"/>
          <w:szCs w:val="28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38"/>
        <w:gridCol w:w="6492"/>
      </w:tblGrid>
      <w:tr w:rsidR="002000B6" w:rsidRPr="002000B6" w:rsidTr="00AA4A0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AA4A0D" w:rsidRPr="00AA4A0D" w:rsidRDefault="00AA4A0D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="001705C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11DEE" w:rsidRPr="00F11DEE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 xml:space="preserve">«Азбука» — первая учебная книга. Речь устная и письменная. Предложение. Слово и предложение.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 xml:space="preserve">Слог. Ударение. Звуки в окружающем мире и в речи. Звуки в словах. Слог-слияние. 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[а],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А, а.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Гласный звук [о], буквы</w:t>
            </w:r>
            <w:proofErr w:type="gramStart"/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О</w:t>
            </w:r>
            <w:proofErr w:type="gramEnd"/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о.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Гласный звук [и], буквы</w:t>
            </w:r>
            <w:proofErr w:type="gramStart"/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И</w:t>
            </w:r>
            <w:proofErr w:type="gramEnd"/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и.</w:t>
            </w:r>
          </w:p>
          <w:p w:rsidR="00ED6B98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Гласный звук [ы],  буква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ы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2000B6" w:rsidRDefault="00F11DEE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Гласный звук [у], буквы</w:t>
            </w:r>
            <w:proofErr w:type="gramStart"/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У</w:t>
            </w:r>
            <w:proofErr w:type="gramEnd"/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у.</w:t>
            </w:r>
          </w:p>
          <w:p w:rsidR="00FC2505" w:rsidRPr="00ED6B98" w:rsidRDefault="00FC2505" w:rsidP="00F11D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8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Букварный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F630D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  <w:tc>
          <w:tcPr>
            <w:tcW w:w="6492" w:type="dxa"/>
          </w:tcPr>
          <w:p w:rsidR="00ED6B98" w:rsidRPr="00B25D7B" w:rsidRDefault="00F11DEE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н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>н’</w:t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F11DEE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F11DEE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Н, н.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с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с’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С, с.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к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к’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К, к.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т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т’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Т, т.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л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л’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Л, л.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р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р’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Р, р. </w:t>
            </w:r>
          </w:p>
          <w:p w:rsidR="00ED6B98" w:rsidRPr="00B25D7B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в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в’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В, в.</w:t>
            </w:r>
          </w:p>
          <w:p w:rsidR="00ED6B98" w:rsidRPr="00ED6B98" w:rsidRDefault="00ED6B98" w:rsidP="00ED6B9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ED6B98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ED6B98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Е, е</w:t>
            </w:r>
            <w:r w:rsidRPr="00ED6B98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proofErr w:type="gramStart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п</w:t>
            </w:r>
            <w:proofErr w:type="gramEnd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п’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П, п.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proofErr w:type="gramStart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</w:t>
            </w:r>
            <w:proofErr w:type="gramEnd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М, м.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з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з’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З, з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proofErr w:type="gramStart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б</w:t>
            </w:r>
            <w:proofErr w:type="gramEnd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 буквы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Б, 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б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п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Д, д.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д’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Д, д.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д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т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Я, я.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г’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Г, 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г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к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ч’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Ч, ч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Буква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ь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— показатель мягкости предшествующих согласных звуков.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ш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 xml:space="preserve">Ш, ш.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Сочетание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ши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Ж, 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Сопоставление звуков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ж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ш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Ё, ё.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j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Й, й.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х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х’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Х, х.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Гласные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Ю, ю.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ц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Ц, ц.</w:t>
            </w:r>
          </w:p>
          <w:p w:rsidR="00B25D7B" w:rsidRPr="00B25D7B" w:rsidRDefault="00B25D7B" w:rsidP="00B25D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э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, буквы</w:t>
            </w:r>
            <w:proofErr w:type="gramStart"/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Э</w:t>
            </w:r>
            <w:proofErr w:type="gramEnd"/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, э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Мягкий глухой согласный звук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щ’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Щ, щ.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Согласные звуки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ф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B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ф’</w:t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sym w:font="AIGDT" w:char="005D"/>
            </w: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, буквы </w:t>
            </w:r>
            <w:r w:rsidRPr="00B25D7B">
              <w:rPr>
                <w:rFonts w:ascii="Times New Roman" w:eastAsia="Calibri" w:hAnsi="Times New Roman" w:cs="Times New Roman"/>
                <w:i/>
                <w:sz w:val="28"/>
                <w:szCs w:val="20"/>
              </w:rPr>
              <w:t>Ф, ф.</w:t>
            </w:r>
          </w:p>
          <w:p w:rsidR="00B25D7B" w:rsidRPr="00B25D7B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t>Мягкий и твёрдый разделительные знаки.</w:t>
            </w:r>
          </w:p>
          <w:p w:rsidR="002000B6" w:rsidRDefault="00B25D7B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B25D7B">
              <w:rPr>
                <w:rFonts w:ascii="Times New Roman" w:eastAsia="Calibri" w:hAnsi="Times New Roman" w:cs="Times New Roman"/>
                <w:sz w:val="28"/>
                <w:szCs w:val="20"/>
              </w:rPr>
              <w:lastRenderedPageBreak/>
              <w:t>Русский алфавит.</w:t>
            </w:r>
          </w:p>
          <w:p w:rsidR="00FC2505" w:rsidRPr="00B25D7B" w:rsidRDefault="00FC2505" w:rsidP="00B25D7B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00B6" w:rsidRPr="002000B6" w:rsidTr="00AA4A0D">
        <w:tc>
          <w:tcPr>
            <w:tcW w:w="534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38" w:type="dxa"/>
          </w:tcPr>
          <w:p w:rsidR="00AA4A0D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Послебукварный</w:t>
            </w:r>
            <w:proofErr w:type="spellEnd"/>
            <w:r w:rsidRPr="00AA4A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период</w:t>
            </w:r>
          </w:p>
          <w:p w:rsidR="002000B6" w:rsidRPr="002000B6" w:rsidRDefault="00AA4A0D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69DC">
              <w:rPr>
                <w:rFonts w:ascii="Times New Roman" w:hAnsi="Times New Roman" w:cs="Times New Roman"/>
                <w:b/>
                <w:sz w:val="28"/>
                <w:szCs w:val="28"/>
              </w:rPr>
              <w:t>18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2000B6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История славянской азбуки</w:t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.</w:t>
            </w:r>
          </w:p>
          <w:p w:rsidR="000D4C70" w:rsidRPr="000D4C70" w:rsidRDefault="003137B1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Сказки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А.С.Пушкина.</w:t>
            </w:r>
          </w:p>
          <w:p w:rsidR="003137B1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Рассказы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детей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Л.Н.Толстого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В.В.Бианки,М.М.</w:t>
            </w:r>
            <w:r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Пришвин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>а,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К.Д.Ушинского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,Е.</w:t>
            </w:r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Чарушин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</w:t>
            </w:r>
            <w:proofErr w:type="spellEnd"/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, В.</w:t>
            </w:r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Крупин</w:t>
            </w:r>
            <w:r w:rsidR="003137B1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а</w:t>
            </w:r>
            <w:r w:rsidR="003137B1" w:rsidRPr="000D4C70"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.</w:t>
            </w:r>
          </w:p>
          <w:p w:rsidR="000D4C70" w:rsidRPr="000D4C70" w:rsidRDefault="003137B1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Инсценирование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 стихотворения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0"/>
              </w:rPr>
              <w:t>К.И.Чуковского</w:t>
            </w:r>
            <w:r w:rsidR="000D4C70" w:rsidRPr="000D4C70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. </w:t>
            </w:r>
          </w:p>
          <w:p w:rsidR="000D4C70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Стихи и рассказы русских поэтов и писателей: </w:t>
            </w:r>
            <w:r w:rsidRPr="000D4C70">
              <w:rPr>
                <w:rFonts w:ascii="Times New Roman" w:eastAsia="Calibri" w:hAnsi="Times New Roman" w:cs="Times New Roman"/>
                <w:sz w:val="28"/>
                <w:szCs w:val="20"/>
              </w:rPr>
              <w:br/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С.Маршак, </w:t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А.Барто</w:t>
            </w:r>
            <w:proofErr w:type="spellEnd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, В.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Осеева.</w:t>
            </w:r>
          </w:p>
          <w:p w:rsidR="000D4C70" w:rsidRP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 xml:space="preserve">Весёлые стихи </w:t>
            </w:r>
            <w:proofErr w:type="spellStart"/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Б.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Заходера.</w:t>
            </w:r>
            <w:r w:rsidR="003137B1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В.</w:t>
            </w: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Берестова</w:t>
            </w:r>
            <w:proofErr w:type="spellEnd"/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.</w:t>
            </w:r>
          </w:p>
          <w:p w:rsidR="000D4C70" w:rsidRDefault="000D4C70" w:rsidP="00FC25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</w:pPr>
            <w:r w:rsidRPr="000D4C70">
              <w:rPr>
                <w:rFonts w:ascii="Times New Roman" w:eastAsia="Calibri" w:hAnsi="Times New Roman" w:cs="Times New Roman"/>
                <w:bCs/>
                <w:sz w:val="28"/>
                <w:szCs w:val="20"/>
              </w:rPr>
              <w:t>Проект: «Живая Азбука»</w:t>
            </w:r>
          </w:p>
          <w:p w:rsidR="00FC2505" w:rsidRPr="00224A1B" w:rsidRDefault="00FC2505" w:rsidP="00FC2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A0D" w:rsidRPr="002000B6" w:rsidTr="000364F7">
        <w:tc>
          <w:tcPr>
            <w:tcW w:w="9464" w:type="dxa"/>
            <w:gridSpan w:val="3"/>
          </w:tcPr>
          <w:p w:rsidR="00AA4A0D" w:rsidRPr="00AA4A0D" w:rsidRDefault="00C1782B" w:rsidP="00AA4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4"/>
                <w:shd w:val="clear" w:color="auto" w:fill="FFFFFF"/>
                <w:lang w:eastAsia="ru-RU"/>
              </w:rPr>
              <w:t>Литературное чтение</w:t>
            </w:r>
            <w:r w:rsidR="00AA4A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AA4A0D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76C14" w:rsidRPr="002000B6" w:rsidTr="00AA4A0D">
        <w:tc>
          <w:tcPr>
            <w:tcW w:w="534" w:type="dxa"/>
            <w:vMerge w:val="restart"/>
          </w:tcPr>
          <w:p w:rsidR="00C76C14" w:rsidRPr="002000B6" w:rsidRDefault="00C76C14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Жили-были буквы </w:t>
            </w:r>
          </w:p>
          <w:p w:rsidR="00C76C14" w:rsidRPr="00F44819" w:rsidRDefault="00C76C14" w:rsidP="00D83B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44819">
              <w:rPr>
                <w:rFonts w:ascii="Times New Roman" w:hAnsi="Times New Roman" w:cs="Times New Roman"/>
                <w:b/>
                <w:sz w:val="28"/>
                <w:szCs w:val="28"/>
              </w:rPr>
              <w:t>(9 часов)</w:t>
            </w:r>
          </w:p>
        </w:tc>
        <w:tc>
          <w:tcPr>
            <w:tcW w:w="6492" w:type="dxa"/>
          </w:tcPr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В.Данько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С.Чёрного, С.Маршака, Г.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Сапгир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М.Бородицкой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И.Гамазковой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Е.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Григорьевой.  </w:t>
            </w:r>
          </w:p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Творческая работа: волшебные превращения.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Проектная деятельность. «Создаём город букв», «Буквы — герои сказок». Литературная сказка 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Ф.</w:t>
            </w:r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Кривина.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Сказки, загадки, небылицы </w:t>
            </w:r>
          </w:p>
          <w:p w:rsidR="00C76C14" w:rsidRPr="000364F7" w:rsidRDefault="00C76C14" w:rsidP="00D83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76C14" w:rsidRPr="00F44819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Сказки авторские и народные. «Курочка Ряба». «Теремок». «Рукавичка». «Петух и собака».</w:t>
            </w:r>
          </w:p>
          <w:p w:rsidR="00C76C14" w:rsidRPr="00F44819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Сказки А.С.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Пушкина.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Произведе</w:t>
            </w:r>
            <w:r w:rsidR="0093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ния К.Ушинского и 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Толстого.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Апрель, апрель. 3венит капель! </w:t>
            </w:r>
          </w:p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C76C14" w:rsidRPr="00F44819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Лирические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А.Майкова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А.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Плещеева,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.Белозёрова, С.Маршака,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Е.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Трутнева.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: «Составляем сборник загадок».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И в шутку и всерьёз </w:t>
            </w:r>
          </w:p>
          <w:p w:rsidR="00C76C14" w:rsidRPr="00F44819" w:rsidRDefault="00C76C14" w:rsidP="00F448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часов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1705C0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Весёлые стихи для детей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И.Токмаковой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Г.Кружкова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К.Чуковского,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О.Дриза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О.Григорьева, Т.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Собакина.</w:t>
            </w:r>
          </w:p>
          <w:p w:rsidR="00C76C14" w:rsidRDefault="00C76C14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Юмористические ра</w:t>
            </w:r>
            <w:r w:rsidR="0093004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ссказы для детей Я.</w:t>
            </w:r>
            <w:r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Тайца, 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Н.Артюховой,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</w:t>
            </w:r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Пляцковского</w:t>
            </w:r>
            <w:proofErr w:type="spellEnd"/>
            <w:r w:rsidR="00C76C14" w:rsidRPr="00F4481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FC2505" w:rsidRPr="00F44819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F4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Я и мои друзья </w:t>
            </w:r>
          </w:p>
          <w:p w:rsidR="00C76C14" w:rsidRPr="00F44819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(7 часов)</w:t>
            </w:r>
          </w:p>
          <w:p w:rsidR="00C76C14" w:rsidRPr="00D83B17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Рассказы о детях Ю.Ермолаева,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М.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Пляцковского</w:t>
            </w:r>
            <w:proofErr w:type="spellEnd"/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Стихотворения Е.Благининой, В.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Орлова, </w:t>
            </w:r>
          </w:p>
          <w:p w:rsidR="00C76C14" w:rsidRDefault="00930041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С.Михалкова,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В.</w:t>
            </w:r>
            <w:r w:rsidR="00CE1E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Берестова</w:t>
            </w:r>
            <w:proofErr w:type="spellEnd"/>
            <w:r w:rsidR="00CE1EE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И.</w:t>
            </w:r>
            <w:r w:rsidR="00C76C14" w:rsidRP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воваровой, Я.Акима,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Ю.</w:t>
            </w:r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Энтина</w:t>
            </w:r>
            <w:proofErr w:type="spellEnd"/>
            <w:r w:rsidR="00C76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FC2505" w:rsidRPr="00C76C14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76C14" w:rsidRPr="002000B6" w:rsidTr="000364F7">
        <w:tc>
          <w:tcPr>
            <w:tcW w:w="534" w:type="dxa"/>
            <w:vMerge/>
          </w:tcPr>
          <w:p w:rsidR="00C76C14" w:rsidRPr="002000B6" w:rsidRDefault="00C76C14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C14" w:rsidRDefault="00C76C14" w:rsidP="002D2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C76C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 братьях наших меньших</w:t>
            </w:r>
          </w:p>
          <w:p w:rsidR="00C76C14" w:rsidRPr="002D215A" w:rsidRDefault="00C76C14" w:rsidP="002D21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>(8 часов)</w:t>
            </w:r>
          </w:p>
          <w:p w:rsidR="00C76C14" w:rsidRPr="00D83B17" w:rsidRDefault="00C76C14" w:rsidP="00D83B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</w:tcPr>
          <w:p w:rsidR="00C76C14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Стихотворения о животных С.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Михалкова, </w:t>
            </w:r>
          </w:p>
          <w:p w:rsidR="00C76C14" w:rsidRPr="002D215A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Р.Сефа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Токмаковой</w:t>
            </w:r>
            <w:proofErr w:type="spellEnd"/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C76C14" w:rsidRPr="002D215A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Рассказы В.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Осеевой.</w:t>
            </w:r>
          </w:p>
          <w:p w:rsidR="00C76C14" w:rsidRDefault="00CE1EE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Сказки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несказкиД.Хармса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Н.</w:t>
            </w:r>
            <w:r w:rsidR="00C76C14" w:rsidRPr="002D215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Сладкова.</w:t>
            </w:r>
          </w:p>
          <w:p w:rsidR="00FC2505" w:rsidRPr="00C76C14" w:rsidRDefault="00FC2505" w:rsidP="00C76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A4A0D" w:rsidRPr="002000B6" w:rsidTr="00AA4A0D">
        <w:tc>
          <w:tcPr>
            <w:tcW w:w="534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AA4A0D" w:rsidRPr="002000B6" w:rsidRDefault="00AA4A0D" w:rsidP="00C76C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AA4A0D" w:rsidRPr="002000B6" w:rsidRDefault="00AA4A0D" w:rsidP="00AA4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C76C14">
              <w:rPr>
                <w:rFonts w:ascii="Times New Roman" w:hAnsi="Times New Roman" w:cs="Times New Roman"/>
                <w:sz w:val="28"/>
                <w:szCs w:val="28"/>
              </w:rPr>
              <w:t>о: 132 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AA4A0D" w:rsidRPr="00D31D45" w:rsidRDefault="002000B6" w:rsidP="00D31D45">
      <w:pPr>
        <w:pStyle w:val="a4"/>
        <w:numPr>
          <w:ilvl w:val="0"/>
          <w:numId w:val="1"/>
        </w:num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4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D31D45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D31D45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9607" w:type="dxa"/>
        <w:tblLook w:val="04A0"/>
      </w:tblPr>
      <w:tblGrid>
        <w:gridCol w:w="846"/>
        <w:gridCol w:w="4365"/>
        <w:gridCol w:w="1134"/>
        <w:gridCol w:w="1311"/>
        <w:gridCol w:w="1951"/>
      </w:tblGrid>
      <w:tr w:rsidR="00D31D45" w:rsidTr="00D31D45">
        <w:tc>
          <w:tcPr>
            <w:tcW w:w="846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1134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131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951" w:type="dxa"/>
          </w:tcPr>
          <w:p w:rsidR="00D31D45" w:rsidRPr="00F43E92" w:rsidRDefault="00D31D45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1C2865" w:rsidRDefault="006C3EAF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четверть (32 часа)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Default="006C3EAF" w:rsidP="00D83B1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Добукварный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 </w:t>
            </w:r>
            <w:r w:rsidR="001705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(13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6C3EAF" w:rsidTr="002B1F14">
        <w:tc>
          <w:tcPr>
            <w:tcW w:w="9607" w:type="dxa"/>
            <w:gridSpan w:val="5"/>
          </w:tcPr>
          <w:p w:rsidR="006C3EAF" w:rsidRPr="00D269DC" w:rsidRDefault="006C3EAF" w:rsidP="006C3EAF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6C3EAF">
              <w:rPr>
                <w:rFonts w:ascii="Times New Roman" w:hAnsi="Times New Roman" w:cs="Times New Roman"/>
                <w:b/>
                <w:color w:val="FF0000"/>
                <w:sz w:val="28"/>
              </w:rPr>
              <w:t>АЗБУКА, 1 часть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«Азбука» – первая учебная книга.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577C2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Речь устная и письменная. Предложение.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577C2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с.4-5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Слово и предложение.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577C2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с.6-7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Слог.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577C2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с.8-9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Ударение. Ударный слог.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с.10-11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Звуки в окружающем мире и в речи.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с.12-13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Звуки в словах.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с.14-15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Слог-слияние.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13.09.</w:t>
            </w:r>
          </w:p>
        </w:tc>
        <w:tc>
          <w:tcPr>
            <w:tcW w:w="1951" w:type="dxa"/>
          </w:tcPr>
          <w:p w:rsidR="00D31D45" w:rsidRDefault="003577C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с.16</w:t>
            </w:r>
            <w:r w:rsidR="00D31D45">
              <w:rPr>
                <w:rFonts w:ascii="Times New Roman" w:hAnsi="Times New Roman" w:cs="Times New Roman"/>
                <w:sz w:val="28"/>
              </w:rPr>
              <w:t>-19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Гласный звук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, 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17.09.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20-23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буквы</w:t>
            </w:r>
            <w:proofErr w:type="gramStart"/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</w:t>
            </w:r>
            <w:proofErr w:type="gramEnd"/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 о.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буквы</w:t>
            </w:r>
            <w:proofErr w:type="gramStart"/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И</w:t>
            </w:r>
            <w:proofErr w:type="gramEnd"/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 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28-31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буква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ы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32-35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Гласный звук 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буквы</w:t>
            </w:r>
            <w:proofErr w:type="gramStart"/>
            <w:r w:rsidRPr="00F43E9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У</w:t>
            </w:r>
            <w:proofErr w:type="gramEnd"/>
            <w:r w:rsidRPr="00F43E92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, у.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3577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36-39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9F7601" w:rsidRDefault="008706B4" w:rsidP="00870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Букварный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н’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Н, н.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25.09.</w:t>
            </w:r>
          </w:p>
        </w:tc>
        <w:tc>
          <w:tcPr>
            <w:tcW w:w="1951" w:type="dxa"/>
          </w:tcPr>
          <w:p w:rsidR="00D31D45" w:rsidRDefault="00D31D45" w:rsidP="00D83B17">
            <w:r w:rsidRPr="009F7601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40-43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с’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С, с.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26.09.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к’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К, к.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27.09.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48-51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3E92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8"/>
              </w:rPr>
              <w:t>Т, 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52-54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Т, 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55-57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л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л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Symbol" w:char="F0A2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Л, 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64-67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р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р’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Р, р.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221F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68-71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в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в’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В, в.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58-63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Е, 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09.10.</w:t>
            </w:r>
          </w:p>
        </w:tc>
        <w:tc>
          <w:tcPr>
            <w:tcW w:w="1951" w:type="dxa"/>
          </w:tcPr>
          <w:p w:rsidR="00D31D45" w:rsidRDefault="00D31D45" w:rsidP="00D83B17">
            <w:r w:rsidRPr="004363F9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72-77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п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п’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П, п.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78-83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spacing w:line="235" w:lineRule="auto"/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М, 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11.10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84-86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м’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М, 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87-89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З, 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90-92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з’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З, з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93-95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Б, 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96-97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б’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Б, 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98-100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б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п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101-103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2B1F14">
              <w:rPr>
                <w:rFonts w:ascii="Times New Roman" w:hAnsi="Times New Roman" w:cs="Times New Roman"/>
                <w:sz w:val="28"/>
              </w:rPr>
              <w:t>104-105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т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50B6D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2B1F14">
              <w:rPr>
                <w:rFonts w:ascii="Times New Roman" w:hAnsi="Times New Roman" w:cs="Times New Roman"/>
                <w:sz w:val="28"/>
              </w:rPr>
              <w:t>106-107</w:t>
            </w:r>
          </w:p>
        </w:tc>
      </w:tr>
      <w:tr w:rsidR="002B1F14" w:rsidTr="002B1F14">
        <w:tc>
          <w:tcPr>
            <w:tcW w:w="9607" w:type="dxa"/>
            <w:gridSpan w:val="5"/>
          </w:tcPr>
          <w:p w:rsidR="002B1F14" w:rsidRPr="00DC11DC" w:rsidRDefault="002B1F14" w:rsidP="002B1F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C2865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1C2865">
              <w:rPr>
                <w:rFonts w:ascii="Times New Roman" w:hAnsi="Times New Roman" w:cs="Times New Roman"/>
                <w:b/>
                <w:sz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(32 часа)</w:t>
            </w:r>
          </w:p>
        </w:tc>
      </w:tr>
      <w:tr w:rsidR="002B1F14" w:rsidTr="00D31D45">
        <w:tc>
          <w:tcPr>
            <w:tcW w:w="846" w:type="dxa"/>
          </w:tcPr>
          <w:p w:rsidR="002B1F14" w:rsidRDefault="002B1F1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365" w:type="dxa"/>
          </w:tcPr>
          <w:p w:rsid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>д’</w:t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2B1F14" w:rsidRPr="002B1F14" w:rsidRDefault="002B1F14" w:rsidP="002B1F14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Д, д.</w:t>
            </w:r>
          </w:p>
        </w:tc>
        <w:tc>
          <w:tcPr>
            <w:tcW w:w="1134" w:type="dxa"/>
          </w:tcPr>
          <w:p w:rsidR="002B1F14" w:rsidRDefault="002B1F14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2B1F14" w:rsidRDefault="002B1F14" w:rsidP="00D32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05.11.</w:t>
            </w:r>
          </w:p>
        </w:tc>
        <w:tc>
          <w:tcPr>
            <w:tcW w:w="1951" w:type="dxa"/>
          </w:tcPr>
          <w:p w:rsidR="002B1F14" w:rsidRPr="00DC11DC" w:rsidRDefault="002B1F14" w:rsidP="00D83B17">
            <w:pPr>
              <w:rPr>
                <w:rFonts w:ascii="Times New Roman" w:hAnsi="Times New Roman" w:cs="Times New Roman"/>
                <w:sz w:val="28"/>
              </w:rPr>
            </w:pPr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108-109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365" w:type="dxa"/>
          </w:tcPr>
          <w:p w:rsidR="00D31D45" w:rsidRPr="00F43E92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F43E92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F43E92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B1F1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110-112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B1F1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113-115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Я, 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2B1F1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116-117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Г, 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772EB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Pr="00DC11DC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с.118-120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г’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Г, 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Сопоставление слогов и слов с буквами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г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к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772EB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121-123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color w:val="FF0000"/>
                <w:sz w:val="28"/>
              </w:rPr>
              <w:t>АЗБУКА, 2 часть</w:t>
            </w:r>
          </w:p>
        </w:tc>
      </w:tr>
      <w:tr w:rsidR="00D31D45" w:rsidTr="00D31D45">
        <w:tc>
          <w:tcPr>
            <w:tcW w:w="846" w:type="dxa"/>
          </w:tcPr>
          <w:p w:rsidR="00D31D45" w:rsidRDefault="006772EB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Ч, ч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6772EB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4-6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Ч, ч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3C4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7-9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Буква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ь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– показатель мягкости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 xml:space="preserve">предшествующих согласных звуков.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31D45" w:rsidRDefault="00AC3C4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10-12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42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Буква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ь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– показатель мягкости предшествующих согласных звуков.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3C4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582487">
              <w:rPr>
                <w:rFonts w:ascii="Times New Roman" w:hAnsi="Times New Roman" w:cs="Times New Roman"/>
                <w:sz w:val="28"/>
              </w:rPr>
              <w:t>.11.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13-15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Ш, ш.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Сочетание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ши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3C4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58248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16-19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Ш, ш.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Сочетание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ши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C3C41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58248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20-23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Ж, 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58248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C11DC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24-26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Ж, 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Сопоставление звуков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ж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ш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D31D45">
              <w:rPr>
                <w:rFonts w:ascii="Times New Roman" w:hAnsi="Times New Roman" w:cs="Times New Roman"/>
                <w:sz w:val="28"/>
              </w:rPr>
              <w:t>.11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27-29</w:t>
            </w:r>
          </w:p>
        </w:tc>
      </w:tr>
      <w:tr w:rsidR="00D31D45" w:rsidTr="00D31D45">
        <w:tc>
          <w:tcPr>
            <w:tcW w:w="846" w:type="dxa"/>
          </w:tcPr>
          <w:p w:rsidR="00310F6E" w:rsidRDefault="00310F6E" w:rsidP="00310F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30-31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Ё, ё.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29.11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32-33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34-35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Й, 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690DF9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36-37</w:t>
            </w:r>
          </w:p>
        </w:tc>
      </w:tr>
      <w:tr w:rsidR="00D31D45" w:rsidTr="00D31D45">
        <w:tc>
          <w:tcPr>
            <w:tcW w:w="846" w:type="dxa"/>
          </w:tcPr>
          <w:p w:rsidR="00D31D45" w:rsidRDefault="00310F6E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38-40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41-43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Согласные звуки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х’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Х, х.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628DB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44-45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A46DB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46-47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14A02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 w:rsidR="00A46DB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</w:tr>
      <w:tr w:rsidR="00D31D45" w:rsidTr="00D31D45">
        <w:tc>
          <w:tcPr>
            <w:tcW w:w="846" w:type="dxa"/>
          </w:tcPr>
          <w:p w:rsidR="00D31D45" w:rsidRDefault="00AC3C41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Гласные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Ю, ю.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A46DB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50-52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Твёрдый согласный звук </w:t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</w:t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Ц, ц.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53-55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, э</w:t>
            </w:r>
            <w:r w:rsidR="00D272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56-58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, буквы</w:t>
            </w:r>
            <w:proofErr w:type="gramStart"/>
            <w:r w:rsidRPr="005B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Э</w:t>
            </w:r>
            <w:proofErr w:type="gramEnd"/>
            <w:r w:rsidRPr="005B67FF">
              <w:rPr>
                <w:rFonts w:ascii="Times New Roman" w:hAnsi="Times New Roman" w:cs="Times New Roman"/>
                <w:i/>
                <w:sz w:val="28"/>
                <w:szCs w:val="28"/>
              </w:rPr>
              <w:t>, э</w:t>
            </w:r>
            <w:r w:rsidRPr="005B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59-61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62-64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65-67</w:t>
            </w:r>
          </w:p>
        </w:tc>
      </w:tr>
      <w:tr w:rsidR="00D31D45" w:rsidTr="00D31D45">
        <w:tc>
          <w:tcPr>
            <w:tcW w:w="846" w:type="dxa"/>
          </w:tcPr>
          <w:p w:rsidR="00D31D45" w:rsidRDefault="004B1EE6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Мягкий глухой согласный </w:t>
            </w:r>
          </w:p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i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щ’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Щ, щ.</w:t>
            </w:r>
          </w:p>
          <w:p w:rsidR="00D272A8" w:rsidRPr="005B67FF" w:rsidRDefault="00D272A8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5824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D31D45">
              <w:rPr>
                <w:rFonts w:ascii="Times New Roman" w:hAnsi="Times New Roman" w:cs="Times New Roman"/>
                <w:sz w:val="28"/>
              </w:rPr>
              <w:t>.12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Согласные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звуки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ф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B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ф’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sym w:font="AIGDT" w:char="005D"/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буквы </w:t>
            </w:r>
            <w:r w:rsidRPr="005B67FF">
              <w:rPr>
                <w:rFonts w:ascii="Times New Roman" w:hAnsi="Times New Roman" w:cs="Times New Roman"/>
                <w:i/>
                <w:sz w:val="28"/>
                <w:szCs w:val="20"/>
              </w:rPr>
              <w:t>Ф, ф.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367CC4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27.12.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 w:rsidR="00367CC4">
              <w:rPr>
                <w:rFonts w:ascii="Times New Roman" w:hAnsi="Times New Roman" w:cs="Times New Roman"/>
                <w:sz w:val="28"/>
              </w:rPr>
              <w:t>70</w:t>
            </w:r>
            <w:r>
              <w:rPr>
                <w:rFonts w:ascii="Times New Roman" w:hAnsi="Times New Roman" w:cs="Times New Roman"/>
                <w:sz w:val="28"/>
              </w:rPr>
              <w:t>-73</w:t>
            </w:r>
          </w:p>
        </w:tc>
      </w:tr>
      <w:tr w:rsidR="00367CC4" w:rsidTr="00DE35C2">
        <w:tc>
          <w:tcPr>
            <w:tcW w:w="9607" w:type="dxa"/>
            <w:gridSpan w:val="5"/>
          </w:tcPr>
          <w:p w:rsidR="00367CC4" w:rsidRPr="00BE7DBD" w:rsidRDefault="00367CC4" w:rsidP="00367C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E1EFC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 xml:space="preserve"> четверть (</w:t>
            </w:r>
            <w:r>
              <w:rPr>
                <w:rFonts w:ascii="Times New Roman" w:hAnsi="Times New Roman" w:cs="Times New Roman"/>
                <w:b/>
                <w:sz w:val="28"/>
              </w:rPr>
              <w:t>38 часов</w:t>
            </w:r>
            <w:r w:rsidRPr="004E1EFC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Мягкий </w:t>
            </w:r>
            <w:r w:rsidR="00D272A8">
              <w:rPr>
                <w:rFonts w:ascii="Times New Roman" w:hAnsi="Times New Roman" w:cs="Times New Roman"/>
                <w:sz w:val="28"/>
                <w:szCs w:val="20"/>
              </w:rPr>
              <w:t>и твёрдый разделительные знаки.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272A8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74-77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Мягкий и твёрдый разделительные знаки.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E7DB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78-81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Русский алфавит.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994177" w:rsidRDefault="008706B4" w:rsidP="008706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Послебукварный</w:t>
            </w:r>
            <w:proofErr w:type="spellEnd"/>
            <w:r w:rsidRPr="00D269D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период</w:t>
            </w:r>
            <w:r w:rsidRPr="00D269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(18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Е.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Чарушин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«Как мальчик Женя научился говорить букву "р"». Герои произведения. Чтение по ролям.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D272A8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82-85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Одна у человека мать – одна и родина. </w:t>
            </w:r>
          </w:p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 Ушинский «Наше Отечество».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86-87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История славянской азбуки. В.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Крупин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«Первоучители словенские».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88-89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4365" w:type="dxa"/>
          </w:tcPr>
          <w:p w:rsidR="00D31D45" w:rsidRPr="005B67FF" w:rsidRDefault="00D31D45" w:rsidP="00D272A8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Крупин</w:t>
            </w:r>
            <w:proofErr w:type="spellEnd"/>
            <w:proofErr w:type="gramStart"/>
            <w:r w:rsidR="00D272A8">
              <w:rPr>
                <w:rFonts w:ascii="Times New Roman" w:hAnsi="Times New Roman" w:cs="Times New Roman"/>
                <w:sz w:val="28"/>
                <w:szCs w:val="20"/>
              </w:rPr>
              <w:t>«П</w:t>
            </w:r>
            <w:proofErr w:type="gramEnd"/>
            <w:r w:rsidR="00D272A8">
              <w:rPr>
                <w:rFonts w:ascii="Times New Roman" w:hAnsi="Times New Roman" w:cs="Times New Roman"/>
                <w:sz w:val="28"/>
                <w:szCs w:val="20"/>
              </w:rPr>
              <w:t xml:space="preserve">ервый букварь».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90-91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А.С. Пушкин «Сказки». 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Выставка книг.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272A8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  <w:r w:rsidR="00D31D45">
              <w:rPr>
                <w:rFonts w:ascii="Times New Roman" w:hAnsi="Times New Roman" w:cs="Times New Roman"/>
                <w:sz w:val="28"/>
              </w:rPr>
              <w:t>.01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92-93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Л.Н. Толстой «Рассказы для детей». Нравственный смысл поступка.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76-77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К.И. Чуковский «Телефон».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Инсценирование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 стихотворения. Выставка книг К. Чуковского для детей.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31.01</w:t>
            </w:r>
            <w:r w:rsidR="00D272A8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D272A8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994177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К.И. Чуковский. «Путаница», «Небылица».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</w:t>
            </w:r>
          </w:p>
        </w:tc>
        <w:tc>
          <w:tcPr>
            <w:tcW w:w="4365" w:type="dxa"/>
          </w:tcPr>
          <w:p w:rsidR="00D31D45" w:rsidRPr="005B67FF" w:rsidRDefault="00875142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В.В. Бианки «Первая охота».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98-99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С.Я. Маршак «Угомон», </w:t>
            </w:r>
          </w:p>
          <w:p w:rsidR="00D31D45" w:rsidRPr="005B67FF" w:rsidRDefault="00875142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«Дважды два».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07.02</w:t>
            </w:r>
            <w:r w:rsidR="0087514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100-101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4365" w:type="dxa"/>
          </w:tcPr>
          <w:p w:rsidR="00D31D45" w:rsidRPr="005B67FF" w:rsidRDefault="00D31D45" w:rsidP="00875142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М.</w:t>
            </w:r>
            <w:r w:rsidR="00875142">
              <w:rPr>
                <w:rFonts w:ascii="Times New Roman" w:hAnsi="Times New Roman" w:cs="Times New Roman"/>
                <w:sz w:val="28"/>
                <w:szCs w:val="20"/>
              </w:rPr>
              <w:t xml:space="preserve">М. Пришвин «Предмайское утро».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7514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102-103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Стихи и рассказы русских поэтов и писателей: С. Маршак, А.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Барто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В. Осеева.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7514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104-105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Весёлые стихи Б.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Заходера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, В.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Берестова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  <w:p w:rsidR="00D31D45" w:rsidRPr="005B67FF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«Песенка-азбука».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7514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5FBF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4365" w:type="dxa"/>
          </w:tcPr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Весёлые стихи Б. 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Заходера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  <w:r w:rsidRPr="005B67FF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В. </w:t>
            </w:r>
            <w:proofErr w:type="spellStart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>Берестова</w:t>
            </w:r>
            <w:proofErr w:type="spellEnd"/>
            <w:r w:rsidRPr="005B67FF">
              <w:rPr>
                <w:rFonts w:ascii="Times New Roman" w:hAnsi="Times New Roman" w:cs="Times New Roman"/>
                <w:sz w:val="28"/>
                <w:szCs w:val="20"/>
              </w:rPr>
              <w:t xml:space="preserve">. «Песенка-азбука».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311" w:type="dxa"/>
          </w:tcPr>
          <w:p w:rsidR="00D31D45" w:rsidRDefault="0087514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107-108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85</w:t>
            </w:r>
          </w:p>
        </w:tc>
        <w:tc>
          <w:tcPr>
            <w:tcW w:w="4365" w:type="dxa"/>
          </w:tcPr>
          <w:p w:rsidR="00D31D45" w:rsidRPr="005B67FF" w:rsidRDefault="008706B4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Проект «Живая Азбука».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75142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  <w:r w:rsidR="00D31D45">
              <w:rPr>
                <w:rFonts w:ascii="Times New Roman" w:hAnsi="Times New Roman" w:cs="Times New Roman"/>
                <w:sz w:val="28"/>
              </w:rPr>
              <w:t>.02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/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8706B4">
            <w:pPr>
              <w:jc w:val="center"/>
              <w:rPr>
                <w:rFonts w:ascii="Times New Roman" w:hAnsi="Times New Roman" w:cs="Times New Roman"/>
              </w:rPr>
            </w:pPr>
            <w:r w:rsidRPr="008706B4">
              <w:rPr>
                <w:rFonts w:ascii="Times New Roman" w:hAnsi="Times New Roman" w:cs="Times New Roman"/>
                <w:b/>
                <w:sz w:val="28"/>
                <w:szCs w:val="20"/>
              </w:rPr>
              <w:t>Литературное чтение (47 часов), часть 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0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Жили-былибуквы (9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86-87</w:t>
            </w:r>
          </w:p>
        </w:tc>
        <w:tc>
          <w:tcPr>
            <w:tcW w:w="4365" w:type="dxa"/>
          </w:tcPr>
          <w:p w:rsidR="00D31D45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Знакомство с учебником по литературному чте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softHyphen/>
              <w:t>нию.В. Данько,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«Загадочные буквы»,</w:t>
            </w:r>
          </w:p>
          <w:p w:rsidR="00D31D45" w:rsidRPr="005B67FF" w:rsidRDefault="00D31D45" w:rsidP="00D83B17">
            <w:pPr>
              <w:tabs>
                <w:tab w:val="left" w:pos="1650"/>
              </w:tabs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С.Чёрный «Живая азбука»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</w:t>
            </w:r>
            <w:r w:rsidR="007161C8"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27.02</w:t>
            </w:r>
            <w:r w:rsidR="007161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F979B0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5-8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Литературные сказки </w:t>
            </w:r>
          </w:p>
          <w:p w:rsidR="00D31D45" w:rsidRPr="00685E09" w:rsidRDefault="007161C8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Токмаковой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, Ф. Кривина.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28.02</w:t>
            </w:r>
            <w:r w:rsidR="007161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F979B0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9-10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 12-13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Г.Сапгир «Про медведя»,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М.Бородицкая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«Разговор с пчелой»,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«Кто как кричит»?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14-17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90-91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И.Гамазкова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«Живая азбука»,</w:t>
            </w:r>
          </w:p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С.Маршак «Автобус номер двадцать шесть».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Из старинных книг.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18-23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Разноцветные страницы.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9204F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24-25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26-27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Наш проект. Создаём музей «Город букв».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 xml:space="preserve">Сказки, загадки, </w:t>
            </w:r>
            <w:r w:rsidRPr="008706B4">
              <w:rPr>
                <w:rFonts w:ascii="Times New Roman" w:hAnsi="Times New Roman" w:cs="Times New Roman"/>
                <w:b/>
                <w:bCs/>
                <w:i/>
                <w:sz w:val="28"/>
                <w:szCs w:val="20"/>
              </w:rPr>
              <w:t>небылицы (10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Сказки авторские и народные. «Курочка Ряба». «Теремок».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30-37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Сказка 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«Рукавичка».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38-41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Загадки. Тема загадок.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С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очинение загадок.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F0301D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42-43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Песенки. 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Потешки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BD3A8A">
              <w:rPr>
                <w:rFonts w:ascii="Times New Roman" w:hAnsi="Times New Roman" w:cs="Times New Roman"/>
                <w:sz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</w:rPr>
              <w:t>44-45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Небылицы. Сочинение небылиц. 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с.46-49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Английская народная песенка «Дом, который построил Джек»</w:t>
            </w:r>
          </w:p>
          <w:p w:rsidR="00FC2505" w:rsidRPr="00685E09" w:rsidRDefault="00FC250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57DB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31D45">
              <w:rPr>
                <w:rFonts w:ascii="Times New Roman" w:hAnsi="Times New Roman" w:cs="Times New Roman"/>
                <w:sz w:val="28"/>
              </w:rPr>
              <w:t>.03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с.50-51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AA10F1" w:rsidRDefault="008706B4" w:rsidP="00D83B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10F1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IV </w:t>
            </w:r>
            <w:r w:rsidRPr="00AA10F1">
              <w:rPr>
                <w:rFonts w:ascii="Times New Roman" w:hAnsi="Times New Roman" w:cs="Times New Roman"/>
                <w:b/>
                <w:sz w:val="28"/>
              </w:rPr>
              <w:t>четверть (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32 </w:t>
            </w:r>
            <w:r w:rsidRPr="00AA10F1">
              <w:rPr>
                <w:rFonts w:ascii="Times New Roman" w:hAnsi="Times New Roman" w:cs="Times New Roman"/>
                <w:b/>
                <w:sz w:val="28"/>
              </w:rPr>
              <w:t>час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  <w:r w:rsidRPr="00AA10F1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Сказки А.С. Пушкина.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3851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31.03.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52-53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Русская народная сказка «Петух и собака».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3851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54-57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К.Ушинский «Гусь и журавль»,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«Жалобы зайки».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3851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C3130C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58-59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</w:t>
            </w:r>
          </w:p>
        </w:tc>
        <w:tc>
          <w:tcPr>
            <w:tcW w:w="4365" w:type="dxa"/>
          </w:tcPr>
          <w:p w:rsidR="00D31D45" w:rsidRPr="00E72001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E72001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843851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C3130C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60-62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Апрель, апрель. 3венит капель! (6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Лирические стихотворения А.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Майкова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А. Пле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softHyphen/>
              <w:t>щеева,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Т. Белозёрова, С. Маршака.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64-67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«Ручей».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Литературная загадка. Сочинение загадок.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68-71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Проект «Составляем сборник загадок».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72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</w:t>
            </w:r>
          </w:p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73-77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</w:t>
            </w:r>
          </w:p>
        </w:tc>
        <w:tc>
          <w:tcPr>
            <w:tcW w:w="4365" w:type="dxa"/>
          </w:tcPr>
          <w:p w:rsidR="00D31D45" w:rsidRPr="003E67CF" w:rsidRDefault="00D31D45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353FDA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78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6B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чтение, часть 2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в шутку и всерьёз (7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И.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Токмаковой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Г.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Кружкова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5-6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с.8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Юмористические рассказы для детей Я. Тайца, Н. Артюховой.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  <w:p w:rsidR="00D31D45" w:rsidRDefault="00D31D45" w:rsidP="00D83B17">
            <w:r>
              <w:rPr>
                <w:rFonts w:ascii="Times New Roman" w:hAnsi="Times New Roman" w:cs="Times New Roman"/>
                <w:sz w:val="28"/>
              </w:rPr>
              <w:t>с.9-11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К. Чуковского, О.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Дриза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О. Григорьева.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12-14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114</w:t>
            </w:r>
          </w:p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Весёлые стихи для детей К. Чуковского, И. Пивоварова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046A97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15-21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Юмористические рассказы для детей </w:t>
            </w:r>
            <w:r w:rsidRPr="00685E09">
              <w:rPr>
                <w:rFonts w:ascii="Times New Roman" w:hAnsi="Times New Roman" w:cs="Times New Roman"/>
                <w:spacing w:val="-4"/>
                <w:sz w:val="28"/>
                <w:szCs w:val="20"/>
              </w:rPr>
              <w:t>М. </w:t>
            </w:r>
            <w:proofErr w:type="spellStart"/>
            <w:r w:rsidRPr="00685E09">
              <w:rPr>
                <w:rFonts w:ascii="Times New Roman" w:hAnsi="Times New Roman" w:cs="Times New Roman"/>
                <w:spacing w:val="-4"/>
                <w:sz w:val="28"/>
                <w:szCs w:val="20"/>
              </w:rPr>
              <w:t>Пляцковского</w:t>
            </w:r>
            <w:proofErr w:type="spellEnd"/>
            <w:r w:rsidRPr="00685E09">
              <w:rPr>
                <w:rFonts w:ascii="Times New Roman" w:hAnsi="Times New Roman" w:cs="Times New Roman"/>
                <w:spacing w:val="-4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D31D45">
              <w:rPr>
                <w:rFonts w:ascii="Times New Roman" w:hAnsi="Times New Roman" w:cs="Times New Roman"/>
                <w:sz w:val="28"/>
              </w:rPr>
              <w:t>.04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D53BF3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22-25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</w:t>
            </w:r>
          </w:p>
        </w:tc>
        <w:tc>
          <w:tcPr>
            <w:tcW w:w="1951" w:type="dxa"/>
          </w:tcPr>
          <w:p w:rsidR="00D31D45" w:rsidRDefault="00D31D45" w:rsidP="00D83B17">
            <w:r w:rsidRPr="00D53BF3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Я и мои друзья (7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Рассказ о детях Ю. Ермолаева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«Лучший друг».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Pr="004624A9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29.04.</w:t>
            </w:r>
          </w:p>
        </w:tc>
        <w:tc>
          <w:tcPr>
            <w:tcW w:w="1951" w:type="dxa"/>
          </w:tcPr>
          <w:p w:rsidR="00D31D45" w:rsidRDefault="00D31D45" w:rsidP="00D83B17">
            <w:r w:rsidRPr="00785F99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31-32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Стихотворения Е. Благининой, В. Орлова, С. Михалкова, Р.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Сефа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Pr="004624A9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30.04.</w:t>
            </w:r>
          </w:p>
        </w:tc>
        <w:tc>
          <w:tcPr>
            <w:tcW w:w="1951" w:type="dxa"/>
          </w:tcPr>
          <w:p w:rsidR="00D31D45" w:rsidRDefault="00D31D45" w:rsidP="00D83B17">
            <w:r w:rsidRPr="00785F99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33-37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Стихотворения </w:t>
            </w: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В.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Берестова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И. Пивоваровой, Я. Акима,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785F99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с.38-41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Проект «Наш класс – дружная семья». Создание летописи класса.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07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 xml:space="preserve"> 42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С.Маршак «Хороший день»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43-47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М.Пляцковскому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«Сердитый дог Буль».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Ю.Энтин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«Про дружбу».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561BC6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48-51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</w:t>
            </w:r>
          </w:p>
        </w:tc>
        <w:tc>
          <w:tcPr>
            <w:tcW w:w="4365" w:type="dxa"/>
          </w:tcPr>
          <w:p w:rsidR="00D31D45" w:rsidRDefault="00FB1253" w:rsidP="00D83B17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Промежуточная аттестация.</w:t>
            </w:r>
          </w:p>
          <w:p w:rsidR="00FB1253" w:rsidRPr="00FB1253" w:rsidRDefault="00FB1253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Проверка техники чтения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561BC6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</w:tr>
      <w:tr w:rsidR="008706B4" w:rsidTr="002B1F14">
        <w:tc>
          <w:tcPr>
            <w:tcW w:w="9607" w:type="dxa"/>
            <w:gridSpan w:val="5"/>
          </w:tcPr>
          <w:p w:rsidR="008706B4" w:rsidRPr="008706B4" w:rsidRDefault="008706B4" w:rsidP="00D83B17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706B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lastRenderedPageBreak/>
              <w:t>О братьях наших меньших (8 часов)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Стихотворения о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животных С. Михалкова, Р.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Сефа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57-59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Рассказ В. Осеевой «Плохо».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60-61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Стихи о животных И.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Токмаковой</w:t>
            </w:r>
            <w:proofErr w:type="spellEnd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, М. </w:t>
            </w:r>
            <w:proofErr w:type="spellStart"/>
            <w:r w:rsidRPr="00685E09">
              <w:rPr>
                <w:rFonts w:ascii="Times New Roman" w:hAnsi="Times New Roman" w:cs="Times New Roman"/>
                <w:sz w:val="28"/>
                <w:szCs w:val="20"/>
              </w:rPr>
              <w:t>Пляцковского</w:t>
            </w:r>
            <w:proofErr w:type="spellEnd"/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642B21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 62-65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Стихотворение о животных Г.Сапгира «Кошка»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66-67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0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«Лягушата».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r w:rsidRPr="00642B21">
              <w:rPr>
                <w:rFonts w:ascii="Times New Roman" w:hAnsi="Times New Roman" w:cs="Times New Roman"/>
                <w:sz w:val="28"/>
              </w:rPr>
              <w:t>с.</w:t>
            </w:r>
            <w:r>
              <w:rPr>
                <w:rFonts w:ascii="Times New Roman" w:hAnsi="Times New Roman" w:cs="Times New Roman"/>
                <w:sz w:val="28"/>
              </w:rPr>
              <w:t>68-69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</w:t>
            </w:r>
          </w:p>
        </w:tc>
        <w:tc>
          <w:tcPr>
            <w:tcW w:w="4365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Как хорошо уметь читать.</w:t>
            </w:r>
          </w:p>
          <w:p w:rsidR="00D31D45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В.Лунин «Никого не обижай»,</w:t>
            </w:r>
          </w:p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С.Михалков «Важный совет». 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Pr="00642B21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с.70-71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Сказки о животных Д.Хармса, Н.Сладкова, С.Аксакова.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с.71-75</w:t>
            </w:r>
          </w:p>
        </w:tc>
      </w:tr>
      <w:tr w:rsidR="00D31D45" w:rsidTr="00D31D45">
        <w:tc>
          <w:tcPr>
            <w:tcW w:w="846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</w:t>
            </w:r>
          </w:p>
        </w:tc>
        <w:tc>
          <w:tcPr>
            <w:tcW w:w="4365" w:type="dxa"/>
          </w:tcPr>
          <w:p w:rsidR="00D31D45" w:rsidRPr="00685E09" w:rsidRDefault="00D31D45" w:rsidP="00D83B1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3E67CF">
              <w:rPr>
                <w:rFonts w:ascii="Times New Roman" w:hAnsi="Times New Roman" w:cs="Times New Roman"/>
                <w:b/>
                <w:sz w:val="28"/>
                <w:szCs w:val="20"/>
              </w:rPr>
              <w:t>Проверим себя и оценим свои достижения.</w:t>
            </w:r>
          </w:p>
        </w:tc>
        <w:tc>
          <w:tcPr>
            <w:tcW w:w="1134" w:type="dxa"/>
          </w:tcPr>
          <w:p w:rsidR="00D31D45" w:rsidRDefault="00D31D45" w:rsidP="00D83B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11" w:type="dxa"/>
          </w:tcPr>
          <w:p w:rsidR="00D31D45" w:rsidRDefault="00C24B76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="00D31D45">
              <w:rPr>
                <w:rFonts w:ascii="Times New Roman" w:hAnsi="Times New Roman" w:cs="Times New Roman"/>
                <w:sz w:val="28"/>
              </w:rPr>
              <w:t>.05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1" w:type="dxa"/>
          </w:tcPr>
          <w:p w:rsidR="00D31D45" w:rsidRDefault="00D31D45" w:rsidP="00D83B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с.78</w:t>
            </w:r>
          </w:p>
        </w:tc>
      </w:tr>
    </w:tbl>
    <w:p w:rsidR="00FB1253" w:rsidRDefault="00FB1253" w:rsidP="00FB1253">
      <w:pPr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FB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F07888" w:rsidRDefault="002E178F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7888">
        <w:rPr>
          <w:rFonts w:ascii="Times New Roman" w:hAnsi="Times New Roman" w:cs="Times New Roman"/>
          <w:sz w:val="28"/>
          <w:szCs w:val="28"/>
        </w:rPr>
        <w:t>Азбука</w:t>
      </w:r>
      <w:r w:rsidR="00FB2C88">
        <w:rPr>
          <w:rFonts w:ascii="Times New Roman" w:hAnsi="Times New Roman" w:cs="Times New Roman"/>
          <w:sz w:val="28"/>
          <w:szCs w:val="28"/>
        </w:rPr>
        <w:t>. 1 класс. Учебник для общеобразовательных организацийв</w:t>
      </w:r>
      <w:r w:rsidR="00FB2C88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FB2C88">
        <w:rPr>
          <w:rFonts w:ascii="Times New Roman" w:hAnsi="Times New Roman" w:cs="Times New Roman"/>
          <w:sz w:val="28"/>
          <w:szCs w:val="28"/>
        </w:rPr>
        <w:t>/</w:t>
      </w:r>
      <w:r w:rsidR="00F07888">
        <w:rPr>
          <w:rFonts w:ascii="Times New Roman" w:hAnsi="Times New Roman" w:cs="Times New Roman"/>
          <w:sz w:val="28"/>
          <w:szCs w:val="28"/>
        </w:rPr>
        <w:t xml:space="preserve">В.Г.Горецкий, В.А.Кирюшкин, Л.А.Виноградская, </w:t>
      </w:r>
      <w:proofErr w:type="spellStart"/>
      <w:r w:rsidR="00F07888">
        <w:rPr>
          <w:rFonts w:ascii="Times New Roman" w:hAnsi="Times New Roman" w:cs="Times New Roman"/>
          <w:sz w:val="28"/>
          <w:szCs w:val="28"/>
        </w:rPr>
        <w:t>М.В.Бойкина</w:t>
      </w:r>
      <w:proofErr w:type="spellEnd"/>
      <w:r w:rsidR="00F078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8F" w:rsidRDefault="00FB2C88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66B0D" w:rsidRDefault="006158CC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66B0D">
        <w:rPr>
          <w:rFonts w:ascii="Times New Roman" w:hAnsi="Times New Roman" w:cs="Times New Roman"/>
          <w:sz w:val="28"/>
          <w:szCs w:val="28"/>
        </w:rPr>
        <w:t>Литературное чтение. 1 класс. Учебник для общеобразовательных организацийв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 2-х частях. </w:t>
      </w:r>
      <w:r w:rsidR="00866B0D">
        <w:rPr>
          <w:rFonts w:ascii="Times New Roman" w:hAnsi="Times New Roman" w:cs="Times New Roman"/>
          <w:sz w:val="28"/>
          <w:szCs w:val="28"/>
        </w:rPr>
        <w:t xml:space="preserve">/Л.Ф.Климанова, В.Г.Горецкий, М.В.Голованова и др. </w:t>
      </w:r>
      <w:r w:rsidR="00866B0D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866B0D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Контрольно-измерительные материалы. Литературное чтение. 1 класс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С.В.Кутявина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«ВАКО» 2019.</w:t>
      </w:r>
    </w:p>
    <w:p w:rsidR="00866B0D" w:rsidRDefault="00866B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Дидактическое пособие.</w:t>
      </w:r>
      <w:r w:rsidRPr="008A660D">
        <w:rPr>
          <w:rFonts w:ascii="Times New Roman" w:hAnsi="Times New Roman" w:cs="Times New Roman"/>
          <w:sz w:val="28"/>
          <w:szCs w:val="28"/>
        </w:rPr>
        <w:t xml:space="preserve">1 класс. Учебное пособие для общеобразовательных организаций. / </w:t>
      </w:r>
      <w:r>
        <w:rPr>
          <w:rFonts w:ascii="Times New Roman" w:hAnsi="Times New Roman" w:cs="Times New Roman"/>
          <w:sz w:val="28"/>
          <w:szCs w:val="28"/>
        </w:rPr>
        <w:t xml:space="preserve">А.В.Абрамова, М.И.Самойлова. </w:t>
      </w:r>
      <w:r w:rsidRPr="008A660D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2018</w:t>
      </w:r>
      <w:r w:rsidRPr="008A660D">
        <w:rPr>
          <w:rFonts w:ascii="Times New Roman" w:hAnsi="Times New Roman" w:cs="Times New Roman"/>
          <w:sz w:val="28"/>
          <w:szCs w:val="28"/>
        </w:rPr>
        <w:t>.</w:t>
      </w:r>
    </w:p>
    <w:p w:rsidR="008A660D" w:rsidRDefault="008A660D" w:rsidP="00866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866B0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01FC8" w:rsidRPr="00A01FC8" w:rsidSect="009A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8"/>
  </w:num>
  <w:num w:numId="13">
    <w:abstractNumId w:val="22"/>
  </w:num>
  <w:num w:numId="14">
    <w:abstractNumId w:val="17"/>
  </w:num>
  <w:num w:numId="15">
    <w:abstractNumId w:val="23"/>
  </w:num>
  <w:num w:numId="16">
    <w:abstractNumId w:val="10"/>
  </w:num>
  <w:num w:numId="17">
    <w:abstractNumId w:val="14"/>
  </w:num>
  <w:num w:numId="18">
    <w:abstractNumId w:val="20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BF"/>
    <w:rsid w:val="00027C0D"/>
    <w:rsid w:val="000364F7"/>
    <w:rsid w:val="00055A1E"/>
    <w:rsid w:val="00073119"/>
    <w:rsid w:val="00086AAA"/>
    <w:rsid w:val="000D4C70"/>
    <w:rsid w:val="001001A8"/>
    <w:rsid w:val="001036F9"/>
    <w:rsid w:val="00166083"/>
    <w:rsid w:val="001705C0"/>
    <w:rsid w:val="001756F7"/>
    <w:rsid w:val="00190AB3"/>
    <w:rsid w:val="001D6AC9"/>
    <w:rsid w:val="002000B6"/>
    <w:rsid w:val="00212AE6"/>
    <w:rsid w:val="00224A1B"/>
    <w:rsid w:val="00231DE0"/>
    <w:rsid w:val="00267ED5"/>
    <w:rsid w:val="002809E6"/>
    <w:rsid w:val="002B1F14"/>
    <w:rsid w:val="002C46D1"/>
    <w:rsid w:val="002D215A"/>
    <w:rsid w:val="002E178F"/>
    <w:rsid w:val="002F630D"/>
    <w:rsid w:val="003058A1"/>
    <w:rsid w:val="00307BD2"/>
    <w:rsid w:val="00310F6E"/>
    <w:rsid w:val="003137B1"/>
    <w:rsid w:val="00314A02"/>
    <w:rsid w:val="003577C2"/>
    <w:rsid w:val="00367CC4"/>
    <w:rsid w:val="00384889"/>
    <w:rsid w:val="003A4FCF"/>
    <w:rsid w:val="00402F4B"/>
    <w:rsid w:val="0044233E"/>
    <w:rsid w:val="00453B68"/>
    <w:rsid w:val="004573C8"/>
    <w:rsid w:val="004B1EE6"/>
    <w:rsid w:val="00500787"/>
    <w:rsid w:val="005260CA"/>
    <w:rsid w:val="00534C1A"/>
    <w:rsid w:val="00582487"/>
    <w:rsid w:val="005A284D"/>
    <w:rsid w:val="005B52C3"/>
    <w:rsid w:val="005C6FB7"/>
    <w:rsid w:val="005D02E3"/>
    <w:rsid w:val="00606675"/>
    <w:rsid w:val="006158CC"/>
    <w:rsid w:val="00635277"/>
    <w:rsid w:val="00651410"/>
    <w:rsid w:val="006772EB"/>
    <w:rsid w:val="00690DF9"/>
    <w:rsid w:val="0069447C"/>
    <w:rsid w:val="006C3EAF"/>
    <w:rsid w:val="0070433D"/>
    <w:rsid w:val="007161C8"/>
    <w:rsid w:val="00751C16"/>
    <w:rsid w:val="00760379"/>
    <w:rsid w:val="00761324"/>
    <w:rsid w:val="00800EBB"/>
    <w:rsid w:val="00801DEA"/>
    <w:rsid w:val="008354AC"/>
    <w:rsid w:val="00843851"/>
    <w:rsid w:val="008457DB"/>
    <w:rsid w:val="00850B6D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9041AB"/>
    <w:rsid w:val="00930041"/>
    <w:rsid w:val="00960967"/>
    <w:rsid w:val="009A2B67"/>
    <w:rsid w:val="009B4EDC"/>
    <w:rsid w:val="009B6452"/>
    <w:rsid w:val="009B6B99"/>
    <w:rsid w:val="009D14EA"/>
    <w:rsid w:val="00A012FF"/>
    <w:rsid w:val="00A01FC8"/>
    <w:rsid w:val="00A21903"/>
    <w:rsid w:val="00A46DB4"/>
    <w:rsid w:val="00A75D4B"/>
    <w:rsid w:val="00A77784"/>
    <w:rsid w:val="00A80557"/>
    <w:rsid w:val="00A85A03"/>
    <w:rsid w:val="00AA4A0D"/>
    <w:rsid w:val="00AC0E76"/>
    <w:rsid w:val="00AC3C41"/>
    <w:rsid w:val="00B25D7B"/>
    <w:rsid w:val="00B405E3"/>
    <w:rsid w:val="00BE57D7"/>
    <w:rsid w:val="00BF2216"/>
    <w:rsid w:val="00C175E7"/>
    <w:rsid w:val="00C1782B"/>
    <w:rsid w:val="00C24B76"/>
    <w:rsid w:val="00C25433"/>
    <w:rsid w:val="00C25D7A"/>
    <w:rsid w:val="00C543E5"/>
    <w:rsid w:val="00C61429"/>
    <w:rsid w:val="00C76C14"/>
    <w:rsid w:val="00C92114"/>
    <w:rsid w:val="00C93467"/>
    <w:rsid w:val="00CA57ED"/>
    <w:rsid w:val="00CD079E"/>
    <w:rsid w:val="00CE1EE5"/>
    <w:rsid w:val="00D26704"/>
    <w:rsid w:val="00D269DC"/>
    <w:rsid w:val="00D272A8"/>
    <w:rsid w:val="00D31D45"/>
    <w:rsid w:val="00D3221F"/>
    <w:rsid w:val="00D33F46"/>
    <w:rsid w:val="00D4583C"/>
    <w:rsid w:val="00D50FEF"/>
    <w:rsid w:val="00D83B17"/>
    <w:rsid w:val="00E0578A"/>
    <w:rsid w:val="00E1663E"/>
    <w:rsid w:val="00E23B41"/>
    <w:rsid w:val="00E5367B"/>
    <w:rsid w:val="00E70B52"/>
    <w:rsid w:val="00ED6B98"/>
    <w:rsid w:val="00F07888"/>
    <w:rsid w:val="00F11DEE"/>
    <w:rsid w:val="00F41231"/>
    <w:rsid w:val="00F4233D"/>
    <w:rsid w:val="00F44819"/>
    <w:rsid w:val="00F57EFE"/>
    <w:rsid w:val="00F94FE6"/>
    <w:rsid w:val="00FB1253"/>
    <w:rsid w:val="00FB1D2C"/>
    <w:rsid w:val="00FB2C88"/>
    <w:rsid w:val="00FB77BF"/>
    <w:rsid w:val="00FC2505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15</Pages>
  <Words>3760</Words>
  <Characters>21433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Пользователь Windows</cp:lastModifiedBy>
  <cp:revision>94</cp:revision>
  <cp:lastPrinted>2019-09-22T12:50:00Z</cp:lastPrinted>
  <dcterms:created xsi:type="dcterms:W3CDTF">2019-09-22T11:55:00Z</dcterms:created>
  <dcterms:modified xsi:type="dcterms:W3CDTF">2019-10-01T07:25:00Z</dcterms:modified>
</cp:coreProperties>
</file>