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B3" w:rsidRPr="002B7196" w:rsidRDefault="00262DB3" w:rsidP="00262DB3">
      <w:pPr>
        <w:pStyle w:val="western"/>
        <w:spacing w:after="0" w:afterAutospacing="0"/>
        <w:ind w:left="420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Муниципальное б</w:t>
      </w:r>
      <w:r w:rsidRPr="002B7196">
        <w:rPr>
          <w:b/>
          <w:bCs/>
          <w:sz w:val="28"/>
          <w:szCs w:val="28"/>
        </w:rPr>
        <w:t>юджетное образовательное учреждение «Кириковская средняя школа»</w:t>
      </w:r>
    </w:p>
    <w:p w:rsidR="0014059F" w:rsidRPr="00BD7499" w:rsidRDefault="0014059F" w:rsidP="0014059F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2"/>
        <w:gridCol w:w="3411"/>
        <w:gridCol w:w="3158"/>
      </w:tblGrid>
      <w:tr w:rsidR="0014059F" w:rsidRPr="00BD7499" w:rsidTr="00E25794">
        <w:tc>
          <w:tcPr>
            <w:tcW w:w="3002" w:type="dxa"/>
            <w:hideMark/>
          </w:tcPr>
          <w:p w:rsidR="0014059F" w:rsidRPr="00BD7499" w:rsidRDefault="0014059F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Согласовано:</w:t>
            </w:r>
          </w:p>
          <w:p w:rsidR="0014059F" w:rsidRPr="00BD7499" w:rsidRDefault="0014059F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Зам. директора по УВР         </w:t>
            </w:r>
          </w:p>
          <w:p w:rsidR="0014059F" w:rsidRPr="00BD7499" w:rsidRDefault="00262DB3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563245</wp:posOffset>
                  </wp:positionH>
                  <wp:positionV relativeFrom="margin">
                    <wp:posOffset>875665</wp:posOffset>
                  </wp:positionV>
                  <wp:extent cx="1229995" cy="870585"/>
                  <wp:effectExtent l="0" t="0" r="0" b="0"/>
                  <wp:wrapNone/>
                  <wp:docPr id="2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059F"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Сластихина</w:t>
            </w:r>
            <w:proofErr w:type="spellEnd"/>
            <w:r w:rsidR="0014059F"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Е.П.</w:t>
            </w:r>
          </w:p>
          <w:p w:rsidR="0014059F" w:rsidRPr="00BD7499" w:rsidRDefault="00262DB3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«30» августа </w:t>
            </w:r>
            <w:r w:rsidR="0014059F"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2019г</w:t>
            </w:r>
          </w:p>
        </w:tc>
        <w:tc>
          <w:tcPr>
            <w:tcW w:w="3411" w:type="dxa"/>
            <w:hideMark/>
          </w:tcPr>
          <w:p w:rsidR="0014059F" w:rsidRPr="00BD7499" w:rsidRDefault="00262DB3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276934</wp:posOffset>
                  </wp:positionH>
                  <wp:positionV relativeFrom="paragraph">
                    <wp:posOffset>244384</wp:posOffset>
                  </wp:positionV>
                  <wp:extent cx="1265464" cy="1164772"/>
                  <wp:effectExtent l="19050" t="0" r="0" b="0"/>
                  <wp:wrapNone/>
                  <wp:docPr id="5" name="Рисунок 4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64" cy="1164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1822450</wp:posOffset>
                  </wp:positionV>
                  <wp:extent cx="1915795" cy="180657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795" cy="180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701040</wp:posOffset>
                  </wp:positionV>
                  <wp:extent cx="2971800" cy="2470785"/>
                  <wp:effectExtent l="0" t="0" r="0" b="0"/>
                  <wp:wrapNone/>
                  <wp:docPr id="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7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8" w:type="dxa"/>
            <w:hideMark/>
          </w:tcPr>
          <w:p w:rsidR="0014059F" w:rsidRPr="00BD7499" w:rsidRDefault="0014059F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Утверждаю:</w:t>
            </w:r>
          </w:p>
          <w:p w:rsidR="0014059F" w:rsidRPr="00BD7499" w:rsidRDefault="0014059F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Директор </w:t>
            </w:r>
          </w:p>
          <w:p w:rsidR="0014059F" w:rsidRPr="00BD7499" w:rsidRDefault="0014059F" w:rsidP="00E25794">
            <w:pPr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</w:pPr>
            <w:r w:rsidRPr="00BD7499"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  <w:t xml:space="preserve">муниципального бюджетного общеобразовательного учреждения «Кириковская средняя  школа» </w:t>
            </w:r>
          </w:p>
          <w:p w:rsidR="0014059F" w:rsidRPr="00BD7499" w:rsidRDefault="0014059F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Ивченко О.В.</w:t>
            </w:r>
          </w:p>
          <w:p w:rsidR="0014059F" w:rsidRPr="00BD7499" w:rsidRDefault="00262DB3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«30</w:t>
            </w:r>
            <w:r w:rsidR="0014059F"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 августа </w:t>
            </w:r>
            <w:r w:rsidR="0014059F"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2019г</w:t>
            </w:r>
          </w:p>
        </w:tc>
      </w:tr>
    </w:tbl>
    <w:p w:rsidR="0014059F" w:rsidRPr="00BD7499" w:rsidRDefault="0014059F" w:rsidP="0014059F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14059F" w:rsidRPr="00BD7499" w:rsidRDefault="0014059F" w:rsidP="0014059F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14059F" w:rsidRPr="00BD7499" w:rsidRDefault="0014059F" w:rsidP="0014059F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14059F" w:rsidRPr="00BD7499" w:rsidRDefault="0014059F" w:rsidP="0014059F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14059F" w:rsidRPr="00BD7499" w:rsidRDefault="0014059F" w:rsidP="0014059F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 w:rsidRPr="00BD7499">
        <w:rPr>
          <w:rFonts w:ascii="Times New Roman" w:hAnsi="Times New Roman" w:cs="Times New Roman"/>
          <w:b/>
          <w:color w:val="171717"/>
          <w:sz w:val="28"/>
          <w:szCs w:val="28"/>
        </w:rPr>
        <w:t>РАБОЧАЯ ПРОГРАММА</w:t>
      </w:r>
    </w:p>
    <w:p w:rsidR="0014059F" w:rsidRPr="00BD7499" w:rsidRDefault="0014059F" w:rsidP="0014059F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>
        <w:rPr>
          <w:rFonts w:ascii="Times New Roman" w:hAnsi="Times New Roman" w:cs="Times New Roman"/>
          <w:b/>
          <w:color w:val="171717"/>
          <w:sz w:val="28"/>
          <w:szCs w:val="28"/>
        </w:rPr>
        <w:t>по предмету «Литература» для учащихся  5</w:t>
      </w:r>
      <w:r w:rsidRPr="00BD749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 класса муниципального </w:t>
      </w:r>
      <w:r w:rsidRPr="00BD7499">
        <w:rPr>
          <w:rFonts w:ascii="Times New Roman" w:eastAsia="Calibri" w:hAnsi="Times New Roman" w:cs="Times New Roman"/>
          <w:b/>
          <w:color w:val="171717"/>
          <w:sz w:val="28"/>
          <w:szCs w:val="28"/>
        </w:rPr>
        <w:t xml:space="preserve"> бюджетного общеобразовательного учреждения «Кириковская средняя  школа» </w:t>
      </w:r>
      <w:r w:rsidRPr="00BD7499">
        <w:rPr>
          <w:rFonts w:ascii="Times New Roman" w:hAnsi="Times New Roman" w:cs="Times New Roman"/>
          <w:b/>
          <w:color w:val="171717"/>
          <w:sz w:val="28"/>
          <w:szCs w:val="28"/>
        </w:rPr>
        <w:cr/>
      </w:r>
    </w:p>
    <w:p w:rsidR="0014059F" w:rsidRPr="00BD7499" w:rsidRDefault="0014059F" w:rsidP="0014059F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14059F" w:rsidRPr="00BD7499" w:rsidRDefault="0014059F" w:rsidP="0014059F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14059F" w:rsidRPr="00BD7499" w:rsidRDefault="0014059F" w:rsidP="0014059F">
      <w:pPr>
        <w:ind w:firstLine="709"/>
        <w:contextualSpacing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14059F" w:rsidRPr="00BD7499" w:rsidRDefault="0014059F" w:rsidP="0014059F">
      <w:pPr>
        <w:ind w:firstLine="709"/>
        <w:contextualSpacing/>
        <w:jc w:val="right"/>
        <w:rPr>
          <w:rFonts w:ascii="Times New Roman" w:hAnsi="Times New Roman" w:cs="Times New Roman"/>
          <w:color w:val="171717"/>
          <w:sz w:val="28"/>
          <w:szCs w:val="28"/>
        </w:rPr>
      </w:pPr>
      <w:r w:rsidRPr="00BD7499">
        <w:rPr>
          <w:rFonts w:ascii="Times New Roman" w:hAnsi="Times New Roman" w:cs="Times New Roman"/>
          <w:color w:val="171717"/>
          <w:sz w:val="28"/>
          <w:szCs w:val="28"/>
        </w:rPr>
        <w:t xml:space="preserve">Составила: </w:t>
      </w:r>
    </w:p>
    <w:p w:rsidR="0014059F" w:rsidRPr="00BD7499" w:rsidRDefault="0014059F" w:rsidP="0014059F">
      <w:pPr>
        <w:ind w:firstLine="709"/>
        <w:contextualSpacing/>
        <w:jc w:val="right"/>
        <w:rPr>
          <w:rFonts w:ascii="Times New Roman" w:hAnsi="Times New Roman" w:cs="Times New Roman"/>
          <w:color w:val="171717"/>
          <w:sz w:val="28"/>
          <w:szCs w:val="28"/>
        </w:rPr>
      </w:pPr>
      <w:r w:rsidRPr="00BD7499">
        <w:rPr>
          <w:rFonts w:ascii="Times New Roman" w:hAnsi="Times New Roman" w:cs="Times New Roman"/>
          <w:color w:val="171717"/>
          <w:sz w:val="28"/>
          <w:szCs w:val="28"/>
        </w:rPr>
        <w:t>учитель первой  квалификационной категории Петрова Е.В.</w:t>
      </w:r>
    </w:p>
    <w:p w:rsidR="0014059F" w:rsidRPr="00BD7499" w:rsidRDefault="0014059F" w:rsidP="0014059F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14059F" w:rsidRPr="00BD7499" w:rsidRDefault="0014059F" w:rsidP="0014059F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14059F" w:rsidRPr="00BD7499" w:rsidRDefault="0014059F" w:rsidP="0014059F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14059F" w:rsidRPr="00BD7499" w:rsidRDefault="0014059F" w:rsidP="0014059F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14059F" w:rsidRDefault="0014059F" w:rsidP="0014059F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14059F" w:rsidRDefault="0014059F" w:rsidP="00262DB3">
      <w:pPr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 w:rsidRPr="00BD7499">
        <w:rPr>
          <w:rFonts w:ascii="Times New Roman" w:hAnsi="Times New Roman" w:cs="Times New Roman"/>
          <w:b/>
          <w:color w:val="171717"/>
          <w:sz w:val="28"/>
          <w:szCs w:val="28"/>
        </w:rPr>
        <w:t>2019-2020  учебный год</w:t>
      </w:r>
    </w:p>
    <w:p w:rsidR="0014059F" w:rsidRPr="00BD7499" w:rsidRDefault="0014059F" w:rsidP="0014059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059F" w:rsidRDefault="0014059F" w:rsidP="00262DB3">
      <w:pPr>
        <w:widowControl w:val="0"/>
        <w:numPr>
          <w:ilvl w:val="0"/>
          <w:numId w:val="1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4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 w:rsidR="00262D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2DB3" w:rsidRPr="00BD7499" w:rsidRDefault="00262DB3" w:rsidP="00262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62DB3" w:rsidRPr="00262DB3" w:rsidRDefault="00262DB3" w:rsidP="00262DB3">
      <w:pPr>
        <w:spacing w:after="0" w:line="240" w:lineRule="auto"/>
        <w:jc w:val="both"/>
        <w:rPr>
          <w:rFonts w:ascii="Times New Roman" w:hAnsi="Times New Roman"/>
          <w:color w:val="231F21"/>
          <w:w w:val="111"/>
          <w:sz w:val="28"/>
          <w:szCs w:val="28"/>
          <w:lang w:eastAsia="en-US"/>
        </w:rPr>
      </w:pPr>
      <w:r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>Настоящая</w:t>
      </w:r>
      <w:r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 рабочая</w:t>
      </w:r>
      <w:r>
        <w:rPr>
          <w:rFonts w:ascii="Times New Roman" w:hAnsi="Times New Roman"/>
          <w:color w:val="231F21"/>
          <w:sz w:val="28"/>
          <w:szCs w:val="28"/>
          <w:lang w:eastAsia="en-US"/>
        </w:rPr>
        <w:t xml:space="preserve"> </w:t>
      </w:r>
      <w:r w:rsidRPr="00592770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программа </w:t>
      </w:r>
      <w:r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 по предмету «Литература»</w:t>
      </w:r>
      <w:r w:rsidRPr="00592770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 предназначена</w:t>
      </w:r>
      <w:r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 </w:t>
      </w:r>
      <w:r w:rsidRPr="00592770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>для</w:t>
      </w:r>
      <w:r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 </w:t>
      </w:r>
      <w:r w:rsidRPr="00592770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учащихся </w:t>
      </w:r>
      <w:r w:rsidRPr="00592770">
        <w:rPr>
          <w:rFonts w:ascii="Times New Roman" w:hAnsi="Times New Roman"/>
          <w:color w:val="231F21"/>
          <w:w w:val="141"/>
          <w:sz w:val="28"/>
          <w:szCs w:val="28"/>
          <w:lang w:eastAsia="en-US"/>
        </w:rPr>
        <w:t>5 класса</w:t>
      </w:r>
      <w:r>
        <w:rPr>
          <w:rFonts w:ascii="Times New Roman" w:hAnsi="Times New Roman"/>
          <w:color w:val="231F21"/>
          <w:w w:val="14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231F21"/>
          <w:w w:val="107"/>
          <w:sz w:val="28"/>
          <w:szCs w:val="28"/>
          <w:lang w:eastAsia="en-US"/>
        </w:rPr>
        <w:t xml:space="preserve">муниципального бюджетного общеобразовательного учреждения «Кириковская средняя школа» </w:t>
      </w:r>
      <w:r>
        <w:rPr>
          <w:rFonts w:ascii="Times New Roman" w:hAnsi="Times New Roman"/>
          <w:color w:val="231F21"/>
          <w:sz w:val="28"/>
          <w:szCs w:val="28"/>
          <w:lang w:eastAsia="en-US"/>
        </w:rPr>
        <w:t xml:space="preserve"> и разработана на основании основной образовательной программы ос</w:t>
      </w:r>
      <w:r w:rsidR="007C68BB">
        <w:rPr>
          <w:rFonts w:ascii="Times New Roman" w:hAnsi="Times New Roman"/>
          <w:color w:val="231F21"/>
          <w:sz w:val="28"/>
          <w:szCs w:val="28"/>
          <w:lang w:eastAsia="en-US"/>
        </w:rPr>
        <w:t>новного</w:t>
      </w:r>
      <w:r>
        <w:rPr>
          <w:rFonts w:ascii="Times New Roman" w:hAnsi="Times New Roman"/>
          <w:color w:val="231F21"/>
          <w:sz w:val="28"/>
          <w:szCs w:val="28"/>
          <w:lang w:eastAsia="en-US"/>
        </w:rPr>
        <w:t xml:space="preserve"> общего образования муниципального бюджетного общеобразовательного учреждения «Кириковская средняя школа» от 07.03.2019, </w:t>
      </w:r>
      <w:r w:rsidRPr="0044446F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 xml:space="preserve">учебного плана </w:t>
      </w:r>
      <w:r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 xml:space="preserve"> для 5-9 классов </w:t>
      </w:r>
      <w:r w:rsidRPr="0044446F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 xml:space="preserve">муниципального бюджетного общеобразовательного учреждения «Кириковская средняя школа» </w:t>
      </w:r>
      <w:r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>на 2019-2020</w:t>
      </w:r>
      <w:r w:rsidRPr="0044446F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 xml:space="preserve"> учебный год,    положения о рабочей программе педагога  муниципального бюджетного</w:t>
      </w:r>
      <w:proofErr w:type="gramEnd"/>
      <w:r w:rsidRPr="0044446F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 xml:space="preserve">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14059F" w:rsidRPr="00262DB3" w:rsidRDefault="00262DB3" w:rsidP="00262DB3">
      <w:pPr>
        <w:shd w:val="clear" w:color="auto" w:fill="FFFFFF"/>
        <w:spacing w:after="0" w:line="240" w:lineRule="auto"/>
        <w:ind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4059F" w:rsidRPr="00BD7499">
        <w:rPr>
          <w:rFonts w:ascii="Times New Roman" w:hAnsi="Times New Roman" w:cs="Times New Roman"/>
          <w:bCs/>
          <w:sz w:val="28"/>
          <w:szCs w:val="28"/>
        </w:rPr>
        <w:t>Ра</w:t>
      </w:r>
      <w:r w:rsidR="0014059F">
        <w:rPr>
          <w:rFonts w:ascii="Times New Roman" w:hAnsi="Times New Roman" w:cs="Times New Roman"/>
          <w:bCs/>
          <w:sz w:val="28"/>
          <w:szCs w:val="28"/>
        </w:rPr>
        <w:t>бочая программа рассчитана на 35 часов в год, 2</w:t>
      </w:r>
      <w:r w:rsidR="0014059F" w:rsidRPr="00BD7499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14059F">
        <w:rPr>
          <w:rFonts w:ascii="Times New Roman" w:hAnsi="Times New Roman" w:cs="Times New Roman"/>
          <w:bCs/>
          <w:sz w:val="28"/>
          <w:szCs w:val="28"/>
        </w:rPr>
        <w:t>а</w:t>
      </w:r>
      <w:r w:rsidR="0014059F" w:rsidRPr="00BD7499">
        <w:rPr>
          <w:rFonts w:ascii="Times New Roman" w:hAnsi="Times New Roman" w:cs="Times New Roman"/>
          <w:bCs/>
          <w:sz w:val="28"/>
          <w:szCs w:val="28"/>
        </w:rPr>
        <w:t xml:space="preserve"> в неделю. Промежуточная аттестация провод</w:t>
      </w:r>
      <w:r w:rsidR="0014059F">
        <w:rPr>
          <w:rFonts w:ascii="Times New Roman" w:hAnsi="Times New Roman" w:cs="Times New Roman"/>
          <w:bCs/>
          <w:sz w:val="28"/>
          <w:szCs w:val="28"/>
        </w:rPr>
        <w:t>ится с  по 11 по 15  мая</w:t>
      </w:r>
      <w:r w:rsidR="0014059F" w:rsidRPr="00BD7499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CC3" w:rsidRPr="007B6765" w:rsidRDefault="00262DB3" w:rsidP="00262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12CC3"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литературы на ступени основного общего образования направлено на достижение следующих </w:t>
      </w:r>
      <w:r w:rsidR="00412CC3" w:rsidRPr="007B67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целей</w:t>
      </w:r>
      <w:r w:rsidR="00412CC3"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2CC3" w:rsidRPr="007B6765" w:rsidRDefault="00262DB3" w:rsidP="00262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2CC3"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12CC3" w:rsidRPr="007B6765" w:rsidRDefault="00262DB3" w:rsidP="00262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2CC3"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12CC3" w:rsidRPr="007B6765" w:rsidRDefault="00262DB3" w:rsidP="00262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2CC3"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текстов художественной произведений в единстве формы и содержания, основных историко-литературных сведений и теоретико-литературных понятий;</w:t>
      </w:r>
    </w:p>
    <w:p w:rsidR="00412CC3" w:rsidRPr="007B6765" w:rsidRDefault="00262DB3" w:rsidP="00262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2CC3"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12CC3" w:rsidRPr="007B6765" w:rsidRDefault="00262DB3" w:rsidP="00262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12CC3" w:rsidRPr="007B67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</w:t>
      </w:r>
      <w:r w:rsidR="00412CC3"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литературы представлены двумя категориями: воспитательной и образовательной.</w:t>
      </w:r>
    </w:p>
    <w:p w:rsidR="00412CC3" w:rsidRPr="007B6765" w:rsidRDefault="00262DB3" w:rsidP="00262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12CC3" w:rsidRPr="007B67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 задачи</w:t>
      </w:r>
      <w:r w:rsidR="00412CC3"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2CC3" w:rsidRPr="007B6765" w:rsidRDefault="00262DB3" w:rsidP="00262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2CC3"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 w:rsidR="00412CC3" w:rsidRPr="007B6765" w:rsidRDefault="00262DB3" w:rsidP="00262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2CC3"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доброты, сердечности и сострадания как важнейших качеств развитой личности.</w:t>
      </w:r>
    </w:p>
    <w:p w:rsidR="00412CC3" w:rsidRPr="007B6765" w:rsidRDefault="00262DB3" w:rsidP="00262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12CC3" w:rsidRPr="007B67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Образовательные задачи</w:t>
      </w:r>
      <w:r w:rsidR="00412CC3"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2CC3" w:rsidRPr="007B6765" w:rsidRDefault="00262DB3" w:rsidP="00262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12CC3"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412CC3" w:rsidRDefault="00262DB3" w:rsidP="00262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2CC3"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</w:t>
      </w:r>
      <w:r w:rsid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2DB3" w:rsidRDefault="00262DB3" w:rsidP="00262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59F" w:rsidRPr="0014059F" w:rsidRDefault="0014059F" w:rsidP="00262DB3">
      <w:pPr>
        <w:pStyle w:val="a5"/>
        <w:numPr>
          <w:ilvl w:val="0"/>
          <w:numId w:val="15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предмета</w:t>
      </w:r>
      <w:r w:rsidR="00262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4059F" w:rsidRPr="0014059F" w:rsidRDefault="00262DB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4059F" w:rsidRPr="001405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Личностными результатами</w:t>
      </w:r>
      <w:r w:rsidR="0014059F"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учащихся к окончанию 5 класса, формируемыми при изучении предмета «Литература», являются: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14059F" w:rsidRPr="0014059F" w:rsidRDefault="00262DB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14059F" w:rsidRPr="001405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Метапредметные</w:t>
      </w:r>
      <w:proofErr w:type="spellEnd"/>
      <w:r w:rsidR="0014059F" w:rsidRPr="001405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результаты</w:t>
      </w:r>
      <w:r w:rsidR="0014059F"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изучения предмета «Литература» к окончанию 5 класса проявляются </w:t>
      </w:r>
      <w:proofErr w:type="gramStart"/>
      <w:r w:rsidR="0014059F"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14059F"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умении</w:t>
      </w:r>
      <w:proofErr w:type="gramEnd"/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умении</w:t>
      </w:r>
      <w:proofErr w:type="gramEnd"/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умении</w:t>
      </w:r>
      <w:proofErr w:type="gramEnd"/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Предметные результаты</w:t>
      </w: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> выпускников 5 класса состоят в следующем: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5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познавательной сфере: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определение в произведении элементов сюжета, композиции, изобразительно-выразительных средств языка;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элементарной литературоведческой терминологией при анализе литературного произведения;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5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2) в ценностно-ориентационной сфере: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духовно-нравственным ценностям русской литературы и культуры;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формулирование собственного отношения к произведениям русской литературы, их оценка;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собственная интерпретация (в отдельных случаях) изученных литературных произведений;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понимание авторской позиции и свое отношение к ней;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5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3) в коммуникативной сфере: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5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4) в эстетической сфере: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понимание образной природы литературы как явления словесного искусства; формирование эстетического вкуса;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понимание роли изобразительно-выразительных языковых сре</w:t>
      </w:r>
      <w:proofErr w:type="gramStart"/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оздании художественных образов литературных произведений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CC3" w:rsidRPr="0014059F" w:rsidRDefault="0014059F" w:rsidP="00262DB3">
      <w:pPr>
        <w:pStyle w:val="a5"/>
        <w:numPr>
          <w:ilvl w:val="0"/>
          <w:numId w:val="15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0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412CC3" w:rsidRPr="007B6765" w:rsidRDefault="00412CC3" w:rsidP="00262D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 проблема изучения литературы в 5 классе – внимание к книге.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 классе.</w:t>
      </w:r>
    </w:p>
    <w:p w:rsidR="00412CC3" w:rsidRPr="007B6765" w:rsidRDefault="00262DB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12CC3"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(РР), на уроки внеклассного чтения (ВЧ), названы произведения для заучивания наизусть.</w:t>
      </w:r>
    </w:p>
    <w:p w:rsidR="0014059F" w:rsidRPr="007B6765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CC3" w:rsidRPr="007B6765" w:rsidRDefault="00412CC3" w:rsidP="00262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литературы и работа с ним.</w:t>
      </w:r>
    </w:p>
    <w:p w:rsidR="00412CC3" w:rsidRPr="007B6765" w:rsidRDefault="00412CC3" w:rsidP="00262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CC3" w:rsidRPr="007B6765" w:rsidRDefault="00412CC3" w:rsidP="00262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УСТНОЕ НАРОДНОЕ ТВОРЧЕСТВО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Коллективное</w:t>
      </w:r>
      <w:proofErr w:type="gram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пестушки</w:t>
      </w:r>
      <w:proofErr w:type="spell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приговорки</w:t>
      </w:r>
      <w:proofErr w:type="gram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, скороговорки, загадки)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Фольклор. Устное народное творчество (развитие представлений).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«Царевна-лягушка».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«Иван - крестьянский сын и чудо-юдо»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героя</w:t>
      </w:r>
      <w:proofErr w:type="gram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ерои</w:t>
      </w:r>
      <w:proofErr w:type="spell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сказки в оценке автора-народа. Особенности жанра.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«Журавль и цапля», «Солдатская шинель» -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народное представление о справедливости, добре и зле в сказках о животных и бытовых сказках.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CC3" w:rsidRPr="007B6765" w:rsidRDefault="00412CC3" w:rsidP="00262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ИЗ ДРЕВНЕРУССКОЙ ЛИТЕРАТУРЫ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«Повесть временных лет»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литературный памятник. </w:t>
      </w: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«Подвиг отрока-киевлянина и хитрость воеводы </w:t>
      </w:r>
      <w:proofErr w:type="spellStart"/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Претича</w:t>
      </w:r>
      <w:proofErr w:type="spellEnd"/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Отзвуки фольклора в летописи. Герои старинных «Повестей…» и их подвиги во имя мира на родной земле.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Летопись (начальное представление).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CC3" w:rsidRPr="007B6765" w:rsidRDefault="00412CC3" w:rsidP="00262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ИЗ РУССКОЙ ЛИТЕРАТУРЫ XVIII ВЕКА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Михаил Васильевич Ломоносов.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Краткий рассказ о жизни писателя. Ломоносов – ученый, поэт, художник, гражданин.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«Случились вместе два астронома в пиру…»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- научные истины в поэтической форме. Юмор стихотворения.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Роды литературы: эпос, лирика, драма. Жанры литературы (начальное представление).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CC3" w:rsidRPr="007B6765" w:rsidRDefault="00412CC3" w:rsidP="00262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ИЗ РУССКОЙ ЛИТЕРАТУРЫ XIX ВЕКА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Русские басни.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Жанр басни. Истоки басенного жанра (Эзоп, Лафонтен, русские баснописцы XVIII века).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 Андреевич Крылов.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Краткий рассказ о баснописце. </w:t>
      </w: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«Ворона и Лисица», «Волк и Ягненок», «Свинья под дубом».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Осмеяние пороков – грубой силы, жадности, неблагодарности, хитрости. </w:t>
      </w: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«Волк на псарне»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- отражение исторических событий в басне; патриотическая позиция автора.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и мораль в басне. Аллегория. Выразительное чтение басен (</w:t>
      </w:r>
      <w:proofErr w:type="spell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Василий Андреевич Жуковский. 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Краткий рассказ о поэте.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«Спящая царевна».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Сходные и различные черты сказки Жуковского и народной сказки. Герои литературной сказки, особенности сюжета.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«Кубок».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Благородство и жестокость. Герои баллады.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Баллада (начальное представление).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Александр Сергеевич Пушкин.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Краткий рассказ о жизни поэта (детство, годы учения).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 </w:t>
      </w: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«Няне»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- поэтизация образа няни; мотивы одиночества и грусти, скрашиваемые любовью няни, её сказками и песнями.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«У лукоморья дуб зеленый…».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«Сказка о мертвой царевне и семи богатырях»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Соколко</w:t>
      </w:r>
      <w:proofErr w:type="spell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Лирическое послание (начальные представления). Пролог (начальные представления).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Русская литературная сказка XIX века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Антоний Погорельский. </w:t>
      </w: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«Черная курица, или Подземные жители». </w:t>
      </w:r>
      <w:proofErr w:type="gram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Сказочно-условное</w:t>
      </w:r>
      <w:proofErr w:type="gram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Петр Павлович Ершов. </w:t>
      </w: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«Конек-Горбунок». 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Всеволод Михайлович Гаршин. </w:t>
      </w: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Attalea</w:t>
      </w:r>
      <w:proofErr w:type="spellEnd"/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Princeps</w:t>
      </w:r>
      <w:proofErr w:type="spellEnd"/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». </w:t>
      </w:r>
      <w:proofErr w:type="gram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Героическое</w:t>
      </w:r>
      <w:proofErr w:type="gram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обыденное в сказке. Трагический финал и жизнеутверждающий пафос произведения.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Михаил Юрьевич Лермонтов. 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Краткий рассказ о поэте.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«Бородино»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Николай Васильевич Гоголь.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Краткий рассказ о писателе.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«Заколдованное место» 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«Ночь перед Рождеством». 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Фантастика (развитие представлений). Юмор (развитие представлений).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Николай Алексеевич Некрасов.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Краткий рассказ о поэте.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«На Волге». 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«Есть женщины в русских селеньях…».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Поэтический образ русской женщины.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 </w:t>
      </w: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«Крестьянские дети».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Эпитет (развитие представлений).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 Сергеевич Тургенев.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Краткий рассказ о писателе (детство и начало литературной деятельности).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«Муму»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Афанасий Афанасьевич Фет. 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Краткий рассказ о поэте. Стихотворение </w:t>
      </w: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«Весенний дождь» 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Лев Николаевич Толстой.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Краткий рассказ о писателе.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«Кавказский пленник».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Бессмысленность и жестокость национальной вражды. Жилин и </w:t>
      </w:r>
      <w:proofErr w:type="spell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Костылин</w:t>
      </w:r>
      <w:proofErr w:type="spell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Сравнение (развитие представлений). Сюжет (начальное представление).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Антон Павлович Чехов.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Краткий рассказ о писателе.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«Хирургия»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- осмеяние глупости и невежества героев рассказа. Юмор ситуации. Речь персонажей как средство их характеристики.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Юмор (развитие представлений)</w:t>
      </w:r>
      <w:proofErr w:type="gramStart"/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.р</w:t>
      </w:r>
      <w:proofErr w:type="gramEnd"/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Поэты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XIX века о Родине и родной природе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</w:t>
      </w:r>
      <w:proofErr w:type="gram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Выразительное чтение наизусть стихотворений (по выбору учителя и учащихся).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Стихотворный ритм как средство передачи эмоционального состояния, настроения.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CC3" w:rsidRPr="007B6765" w:rsidRDefault="00412CC3" w:rsidP="00262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ИЗ РУССКОЙ ЛИТЕРАТУРЫ XX ВЕКА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 Алексеевич Бунин. 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Краткий рассказ о писателе.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«Косцы».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Восприятие </w:t>
      </w:r>
      <w:proofErr w:type="gram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прекрасного</w:t>
      </w:r>
      <w:proofErr w:type="gram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</w:t>
      </w:r>
      <w:proofErr w:type="gram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Родине</w:t>
      </w:r>
      <w:proofErr w:type="gram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proofErr w:type="gramEnd"/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ассказ</w:t>
      </w:r>
      <w:proofErr w:type="spellEnd"/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«Подснежник». 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(Для внеклассного чтения.) Тема исторического прошлого России. Праздники и будни в жизни главного героя.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Владимир </w:t>
      </w:r>
      <w:proofErr w:type="spellStart"/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Галактионович</w:t>
      </w:r>
      <w:proofErr w:type="spellEnd"/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Короленко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. Краткий рассказ о писателе.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 дурном обществе».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Тыбурций</w:t>
      </w:r>
      <w:proofErr w:type="spell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. Отец и сын. Размышления героев. Взаимопонимание – основа отношений в семье.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Портрет (развитие представлений). Композиция литературного произведения (начальное представление).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Сергей Александрович Есенин.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Рассказ о поэте. Стихотворение </w:t>
      </w: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«Я покинул родимый дом…», «Низкий дом с голубыми ставнями…»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Русская литературная сказка ХХ века (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</w:t>
      </w: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Павел Петрович Бажов.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Краткий рассказ о писателе.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«Медной горы Хозяйка».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Сказ как жанр литературы (начальное представление). Сказ и сказка (общее и различное).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Константин Георгиевич Паустовский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. Краткий рассказ о писателе.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«Теплый хлеб», «Заячьи лапы».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Доброта и сострадание, реальное и фантастическое в сказках Паустовского.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Самуил Яковлевич Маршак.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Краткий рассказ о писателе.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«Двенадцать месяцев»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Драма как род литературы (начальное представление). Пьеса-сказка.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Андрей Платонович Платонов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. Краткий рассказ о писателе.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«Никита».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Фантастика в литературном произведении (развитие представлений).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Виктор Петрович Астафьев.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Краткий рассказ о писателе.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Васюткино</w:t>
      </w:r>
      <w:proofErr w:type="spellEnd"/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озеро».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лесу</w:t>
      </w:r>
      <w:proofErr w:type="gram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</w:t>
      </w:r>
      <w:proofErr w:type="spell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черты характера героя. «Открытие» </w:t>
      </w:r>
      <w:proofErr w:type="spell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Васюткой</w:t>
      </w:r>
      <w:proofErr w:type="spell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Автобиографичность литературного произведения (начальное представление).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«Ради жизни на Земле…»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Стихотворные произведения о войне. Патриотические подвиги в годы Великой Отечественной войны. </w:t>
      </w: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К.М.Симонов </w:t>
      </w: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«Майор привез мальчишку на лафете»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А.Т.Твардовский </w:t>
      </w: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«Рассказ танкиста»</w:t>
      </w: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 и дети – трагическая и героическая тема произведений о Великой Отечественной войне.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Произведения о Родине и родной природе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И.Бунин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«Помню долгий зимний вечер…»; </w:t>
      </w: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А.Прок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офьев «</w:t>
      </w:r>
      <w:proofErr w:type="spell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Аленушка</w:t>
      </w:r>
      <w:proofErr w:type="spell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»; </w:t>
      </w:r>
      <w:proofErr w:type="spellStart"/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Д.Кедрин</w:t>
      </w:r>
      <w:proofErr w:type="spell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proofErr w:type="spell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Аленушка</w:t>
      </w:r>
      <w:proofErr w:type="spell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»; </w:t>
      </w: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Н.Рубцов 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«Родная деревня»; </w:t>
      </w: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Дон </w:t>
      </w:r>
      <w:proofErr w:type="spellStart"/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Аминадо</w:t>
      </w:r>
      <w:proofErr w:type="spell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Писатели улыбаются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Саша Черный</w:t>
      </w:r>
      <w:proofErr w:type="gramStart"/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gramEnd"/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Кавказский пленник», «Игорь-Робинзон».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Образы и сюжеты литературной классики как темы произведений для детей.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Юмор (развитие понятия).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CC3" w:rsidRPr="007B6765" w:rsidRDefault="00412CC3" w:rsidP="00262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ИЗ ЗАРУБЕЖНОЙ ЛИТЕРАТУРЫ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Роберт Льюис Стивенсон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. Краткий рассказ о писателе.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«Вересковый мед».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Подвиг героя во имя сохранения традиций предков.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Баллада (развитие представлений).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Даниэль Дефо.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Краткий рассказ о писателе.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«Робинзон Крузо».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Жизнь и необычайные приключения Робинзона Крузо, характер героя. Гимн неисчерпаемым возможностям человека.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ХансКристиан</w:t>
      </w:r>
      <w:proofErr w:type="spellEnd"/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Андерсен.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Краткий рассказ о писателе.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«Снежная королева».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нежная королева и Герда – противопоставление красоты внутренней и внешней. Победа добра, любви и дружбы.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Художественная деталь (начальные представления).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Жорж Санд</w:t>
      </w: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«О чем говорят цветы».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Спор героев о </w:t>
      </w:r>
      <w:proofErr w:type="gram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</w:t>
      </w:r>
      <w:proofErr w:type="gram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. Речевая характеристика персонажей.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 литературы. Аллегория (иносказание) в повествовательной литературе.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Марк Твен.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Краткий рассказ о писателе.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«Приключения Тома </w:t>
      </w:r>
      <w:proofErr w:type="spellStart"/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Сойера</w:t>
      </w:r>
      <w:proofErr w:type="spellEnd"/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Изобретательность в играх – умение сделать окружающий мир интересным.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Джек Лондон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. Краткий рассказ о писателе.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«Сказание о </w:t>
      </w:r>
      <w:proofErr w:type="spellStart"/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Кише</w:t>
      </w:r>
      <w:proofErr w:type="spellEnd"/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4059F" w:rsidRP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05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98"/>
        <w:gridCol w:w="2172"/>
      </w:tblGrid>
      <w:tr w:rsidR="0014059F" w:rsidRPr="007B6765" w:rsidTr="00E95330">
        <w:tc>
          <w:tcPr>
            <w:tcW w:w="7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7B6765" w:rsidRDefault="0014059F" w:rsidP="002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Разделы курса в 6 классе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7B6765" w:rsidRDefault="0014059F" w:rsidP="002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14059F" w:rsidRPr="007B6765" w:rsidTr="00E95330">
        <w:tc>
          <w:tcPr>
            <w:tcW w:w="7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7B6765" w:rsidRDefault="0014059F" w:rsidP="0026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7B6765" w:rsidRDefault="0014059F" w:rsidP="002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4059F" w:rsidRPr="007B6765" w:rsidTr="00E95330">
        <w:tc>
          <w:tcPr>
            <w:tcW w:w="7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7B6765" w:rsidRDefault="0014059F" w:rsidP="0026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7B6765" w:rsidRDefault="0014059F" w:rsidP="002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4059F" w:rsidRPr="007B6765" w:rsidTr="00E95330">
        <w:tc>
          <w:tcPr>
            <w:tcW w:w="7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7B6765" w:rsidRDefault="0014059F" w:rsidP="0026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7B6765" w:rsidRDefault="0014059F" w:rsidP="002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4059F" w:rsidRPr="007B6765" w:rsidTr="00E95330">
        <w:tc>
          <w:tcPr>
            <w:tcW w:w="7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7B6765" w:rsidRDefault="0014059F" w:rsidP="0026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русской литературы XYIII века.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7B6765" w:rsidRDefault="0014059F" w:rsidP="002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4059F" w:rsidRPr="007B6765" w:rsidTr="00E95330">
        <w:tc>
          <w:tcPr>
            <w:tcW w:w="7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7B6765" w:rsidRDefault="0014059F" w:rsidP="0026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русской литературы XIX века.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7B6765" w:rsidRDefault="0014059F" w:rsidP="002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14059F" w:rsidRPr="007B6765" w:rsidTr="00E95330">
        <w:tc>
          <w:tcPr>
            <w:tcW w:w="7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7B6765" w:rsidRDefault="0014059F" w:rsidP="0026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русской литературы XX века.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7B6765" w:rsidRDefault="0014059F" w:rsidP="002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14059F" w:rsidRPr="007B6765" w:rsidTr="00E95330">
        <w:tc>
          <w:tcPr>
            <w:tcW w:w="7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7B6765" w:rsidRDefault="0014059F" w:rsidP="0026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Зарубежная литература.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7B6765" w:rsidRDefault="0014059F" w:rsidP="002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4059F" w:rsidRPr="007B6765" w:rsidTr="00E95330">
        <w:tc>
          <w:tcPr>
            <w:tcW w:w="7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7B6765" w:rsidRDefault="0014059F" w:rsidP="0026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59F" w:rsidRPr="007B6765" w:rsidRDefault="0014059F" w:rsidP="002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</w:tbl>
    <w:p w:rsidR="00412CC3" w:rsidRPr="00E95330" w:rsidRDefault="00E95330" w:rsidP="00E953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30"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4819"/>
        <w:gridCol w:w="1985"/>
        <w:gridCol w:w="1666"/>
      </w:tblGrid>
      <w:tr w:rsidR="007B6765" w:rsidRPr="007B6765" w:rsidTr="0014059F">
        <w:tc>
          <w:tcPr>
            <w:tcW w:w="1101" w:type="dxa"/>
          </w:tcPr>
          <w:p w:rsidR="007B6765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19" w:type="dxa"/>
          </w:tcPr>
          <w:p w:rsidR="007B6765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7B6765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666" w:type="dxa"/>
          </w:tcPr>
          <w:p w:rsidR="007B6765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7B6765" w:rsidRPr="007B6765" w:rsidTr="0014059F">
        <w:tc>
          <w:tcPr>
            <w:tcW w:w="1101" w:type="dxa"/>
          </w:tcPr>
          <w:p w:rsidR="007B6765" w:rsidRPr="0014059F" w:rsidRDefault="007B6765" w:rsidP="00262DB3">
            <w:pPr>
              <w:pStyle w:val="a5"/>
              <w:numPr>
                <w:ilvl w:val="0"/>
                <w:numId w:val="156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B6765" w:rsidRPr="007B6765" w:rsidRDefault="0014059F" w:rsidP="00262D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Учебник литературы и работа с ним. Книга и ее роль в жизни человека и общества</w:t>
            </w:r>
          </w:p>
        </w:tc>
        <w:tc>
          <w:tcPr>
            <w:tcW w:w="1985" w:type="dxa"/>
          </w:tcPr>
          <w:p w:rsidR="007B6765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B6765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05.09.</w:t>
            </w:r>
          </w:p>
        </w:tc>
      </w:tr>
      <w:tr w:rsidR="007B6765" w:rsidRPr="007B6765" w:rsidTr="0014059F">
        <w:tc>
          <w:tcPr>
            <w:tcW w:w="1101" w:type="dxa"/>
          </w:tcPr>
          <w:p w:rsidR="007B6765" w:rsidRPr="0014059F" w:rsidRDefault="007B6765" w:rsidP="00262DB3">
            <w:pPr>
              <w:pStyle w:val="a5"/>
              <w:numPr>
                <w:ilvl w:val="0"/>
                <w:numId w:val="156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B6765" w:rsidRPr="007B6765" w:rsidRDefault="0014059F" w:rsidP="00262D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фольклор. Малые жанры. Детский фольклор.</w:t>
            </w:r>
          </w:p>
        </w:tc>
        <w:tc>
          <w:tcPr>
            <w:tcW w:w="1985" w:type="dxa"/>
          </w:tcPr>
          <w:p w:rsidR="007B6765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B6765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06.09.</w:t>
            </w:r>
          </w:p>
        </w:tc>
      </w:tr>
      <w:tr w:rsidR="007B6765" w:rsidRPr="007B6765" w:rsidTr="0014059F">
        <w:tc>
          <w:tcPr>
            <w:tcW w:w="1101" w:type="dxa"/>
          </w:tcPr>
          <w:p w:rsidR="007B6765" w:rsidRPr="0014059F" w:rsidRDefault="007B6765" w:rsidP="00262DB3">
            <w:pPr>
              <w:pStyle w:val="a5"/>
              <w:numPr>
                <w:ilvl w:val="0"/>
                <w:numId w:val="156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B6765" w:rsidRPr="007B6765" w:rsidRDefault="0014059F" w:rsidP="00262D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Русские народные сказки. Жанры народных сказок.</w:t>
            </w:r>
          </w:p>
        </w:tc>
        <w:tc>
          <w:tcPr>
            <w:tcW w:w="1985" w:type="dxa"/>
          </w:tcPr>
          <w:p w:rsidR="007B6765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B6765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12.09.</w:t>
            </w:r>
          </w:p>
        </w:tc>
      </w:tr>
      <w:tr w:rsidR="007B6765" w:rsidRPr="007B6765" w:rsidTr="0014059F">
        <w:tc>
          <w:tcPr>
            <w:tcW w:w="1101" w:type="dxa"/>
          </w:tcPr>
          <w:p w:rsidR="007B6765" w:rsidRPr="0014059F" w:rsidRDefault="007B6765" w:rsidP="00262DB3">
            <w:pPr>
              <w:pStyle w:val="a5"/>
              <w:numPr>
                <w:ilvl w:val="0"/>
                <w:numId w:val="156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B6765" w:rsidRPr="007B6765" w:rsidRDefault="0014059F" w:rsidP="00262D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Волшебная сказка «Царевна-лягушка». Народная мораль в характере и поступках героев.</w:t>
            </w:r>
          </w:p>
        </w:tc>
        <w:tc>
          <w:tcPr>
            <w:tcW w:w="1985" w:type="dxa"/>
          </w:tcPr>
          <w:p w:rsidR="007B6765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B6765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13.09.</w:t>
            </w:r>
          </w:p>
        </w:tc>
      </w:tr>
      <w:tr w:rsidR="007B6765" w:rsidRPr="007B6765" w:rsidTr="0014059F">
        <w:tc>
          <w:tcPr>
            <w:tcW w:w="1101" w:type="dxa"/>
          </w:tcPr>
          <w:p w:rsidR="007B6765" w:rsidRPr="0014059F" w:rsidRDefault="007B6765" w:rsidP="00262DB3">
            <w:pPr>
              <w:pStyle w:val="a5"/>
              <w:numPr>
                <w:ilvl w:val="0"/>
                <w:numId w:val="156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B6765" w:rsidRPr="007B6765" w:rsidRDefault="0014059F" w:rsidP="00262D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Волшебная сказка «Царевна-лягушка». Народная мораль в характере и поступках героев.</w:t>
            </w:r>
          </w:p>
        </w:tc>
        <w:tc>
          <w:tcPr>
            <w:tcW w:w="1985" w:type="dxa"/>
          </w:tcPr>
          <w:p w:rsidR="007B6765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B6765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19.09.</w:t>
            </w:r>
          </w:p>
        </w:tc>
      </w:tr>
      <w:tr w:rsidR="007B6765" w:rsidRPr="007B6765" w:rsidTr="0014059F">
        <w:tc>
          <w:tcPr>
            <w:tcW w:w="1101" w:type="dxa"/>
          </w:tcPr>
          <w:p w:rsidR="007B6765" w:rsidRPr="0014059F" w:rsidRDefault="007B6765" w:rsidP="00262DB3">
            <w:pPr>
              <w:pStyle w:val="a5"/>
              <w:numPr>
                <w:ilvl w:val="0"/>
                <w:numId w:val="156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B6765" w:rsidRPr="007B6765" w:rsidRDefault="0014059F" w:rsidP="00262D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Иван-крестьянский</w:t>
            </w:r>
            <w:proofErr w:type="spell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сын и </w:t>
            </w:r>
            <w:proofErr w:type="spell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чудо-юдо</w:t>
            </w:r>
            <w:proofErr w:type="spellEnd"/>
            <w:proofErr w:type="gram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"-</w:t>
            </w:r>
            <w:proofErr w:type="gram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волшебная сказка героического содержания.</w:t>
            </w:r>
          </w:p>
        </w:tc>
        <w:tc>
          <w:tcPr>
            <w:tcW w:w="1985" w:type="dxa"/>
          </w:tcPr>
          <w:p w:rsidR="007B6765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B6765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20.09.</w:t>
            </w:r>
          </w:p>
        </w:tc>
      </w:tr>
      <w:tr w:rsidR="007B6765" w:rsidRPr="007B6765" w:rsidTr="0014059F">
        <w:tc>
          <w:tcPr>
            <w:tcW w:w="1101" w:type="dxa"/>
          </w:tcPr>
          <w:p w:rsidR="007B6765" w:rsidRPr="0014059F" w:rsidRDefault="007B6765" w:rsidP="00262DB3">
            <w:pPr>
              <w:pStyle w:val="a5"/>
              <w:numPr>
                <w:ilvl w:val="0"/>
                <w:numId w:val="156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B6765" w:rsidRPr="007B6765" w:rsidRDefault="0014059F" w:rsidP="00262D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о животных «Журавль и цапля». Бытовая сказка "Солдатская шинель".</w:t>
            </w:r>
          </w:p>
        </w:tc>
        <w:tc>
          <w:tcPr>
            <w:tcW w:w="1985" w:type="dxa"/>
          </w:tcPr>
          <w:p w:rsidR="007B6765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B6765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26.09.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14059F" w:rsidRDefault="0014059F" w:rsidP="00262DB3">
            <w:pPr>
              <w:pStyle w:val="a5"/>
              <w:numPr>
                <w:ilvl w:val="0"/>
                <w:numId w:val="156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РР Создание волшебной сказки.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27.09.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14059F" w:rsidRDefault="0014059F" w:rsidP="00262DB3">
            <w:pPr>
              <w:pStyle w:val="a5"/>
              <w:numPr>
                <w:ilvl w:val="0"/>
                <w:numId w:val="156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летопись. «Сказание о белгородском киселе»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03.10.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10. 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М.В. Ломоносов. Слово о писателе. «Случились вместе два астронома в пиру...»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04.10.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14059F" w:rsidRDefault="0014059F" w:rsidP="00262D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Роды и жанры литературы.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10.10.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Русские басни. Басня и ее родословная. Басня как литературный жанр.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11.10.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И.А.Крылов. Слово о баснописце. Басня «Волк на псарне» - отражение исторических событий в басне, патриотическая позиция автора.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17.10.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И.А.Крылов. Басни «Ворона и Лисица», «Свинья под Дубом», «Зеркало и обезьяна» и др.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18.10.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В.А.Жуковский "Кубок". Понятие о </w:t>
            </w: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балладе.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24.10.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В.А. Жуковский </w:t>
            </w:r>
            <w:proofErr w:type="gram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</w:t>
            </w:r>
            <w:proofErr w:type="gram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казочник. Сказка «Спящая царевна»</w:t>
            </w:r>
          </w:p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25.10.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«Спящая царевна». Сюжет и герои. Черты литературной и народной сказки.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07.11.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А.С.Пушкин. Детские и лицейские годы. Стихотворение «Няне». Пролог к поэме «Руслан и Людмила».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08.11.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Пушкин «Сказка о мертвой царевне и о семи богатырях». Истоки рождения сюжета, система образов.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14.11.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15.11.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литературная сказка. Антоний Погорельский. "Чёрная курица, или Подземные жители" как литературная сказка.</w:t>
            </w:r>
          </w:p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Нравоучительное содержание и причудливый сюжет сказки.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21.11.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"Чёрная курица, или Подземные жители".</w:t>
            </w:r>
          </w:p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детства в изображении писателя.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22.11.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М.Ю. Лермонтов. Слово о поэте. Стихотворение «Бородино». История Отечества как источник поэтического вдохновения и национальной гордости.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28.11.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 простого солдата - защитника Родины в стихотворении «Бородино».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29.11.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Н.В.Гоголь. Слово о писателе. Понятие о повести как эпическом жанре. Сюжет повести «Заколдованное место».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05.12.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«Заколдованное место». </w:t>
            </w:r>
            <w:proofErr w:type="gram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Реальное</w:t>
            </w:r>
            <w:proofErr w:type="gram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фантастическое в сюжете повести.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06.12.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Н.А. Некрасов. Слово о поэте. Стихотворение «На Волге».</w:t>
            </w:r>
          </w:p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12.12.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819" w:type="dxa"/>
          </w:tcPr>
          <w:p w:rsidR="0014059F" w:rsidRPr="0014059F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5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</w:t>
            </w:r>
            <w:r w:rsidRPr="001405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1405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Н.А. Некрасов. "Мороз, Красный нос". Поэтический образ </w:t>
            </w:r>
            <w:r w:rsidRPr="001405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русской женщины.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13.12.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И.С. Тургенев.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 о писателе. История создания рассказа «</w:t>
            </w:r>
            <w:proofErr w:type="spell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Муму</w:t>
            </w:r>
            <w:proofErr w:type="spell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Быт и нравы крепостной России в рассказе.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19.12.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Герасим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«самое замечательное лицо» в рассказе. Герасим в доме барыни. Герасим и Татьяна.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20.12.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Герасим и </w:t>
            </w:r>
            <w:proofErr w:type="spell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Муму</w:t>
            </w:r>
            <w:proofErr w:type="spell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Счастливый год.</w:t>
            </w:r>
          </w:p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26.12.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А.А.Фет. Слово о поэте. Стихотворение «Весенний дождь».</w:t>
            </w:r>
          </w:p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27.12.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Ф.И.Тютчев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великолепный певец природы</w:t>
            </w:r>
          </w:p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16.01.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819" w:type="dxa"/>
          </w:tcPr>
          <w:p w:rsidR="0014059F" w:rsidRPr="0014059F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5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РР. Стихотворные размеры. Ямб, хорей, дактиль, амфибрахий, анапест.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17.01.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Л.Н. Толстой. Слово о писателе. Рассказ-быль «Кавказский пленник». Сюжет рассказа.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23.01.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Жилин и </w:t>
            </w:r>
            <w:proofErr w:type="spell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Костылин</w:t>
            </w:r>
            <w:proofErr w:type="spell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–д</w:t>
            </w:r>
            <w:proofErr w:type="gram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 разных характера, две разные судьбы. Жилин и Дина.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24.01.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Любимый рассказ Л.Н. Толстого. Смысл заглавия рассказа. Роль картин природы в рассказе.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30.01.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819" w:type="dxa"/>
          </w:tcPr>
          <w:p w:rsidR="0014059F" w:rsidRPr="0014059F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5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РР. Обучение сочинению по рассказу «Кавказский пленник».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31.01.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А.П.Чехов. Слово о писателе. Рассказ «Хирургия».</w:t>
            </w:r>
          </w:p>
          <w:p w:rsidR="0014059F" w:rsidRPr="0014059F" w:rsidRDefault="0014059F" w:rsidP="00262DB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06.02.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819" w:type="dxa"/>
          </w:tcPr>
          <w:p w:rsidR="0014059F" w:rsidRPr="0014059F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5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</w:t>
            </w:r>
            <w:r w:rsidRPr="001405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1405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Рассказы Антоши </w:t>
            </w:r>
            <w:proofErr w:type="spellStart"/>
            <w:r w:rsidRPr="001405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Чехонте</w:t>
            </w:r>
            <w:proofErr w:type="spellEnd"/>
            <w:r w:rsidRPr="001405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Юмор ситуации. Речь персонажей как средство их характеристики.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07.02.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Русские поэты XIX века о Родине и родной природе.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Лирика И.С.Никитина, А.Н.Плещеева, </w:t>
            </w:r>
            <w:proofErr w:type="spell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А.Н.Майкова</w:t>
            </w:r>
            <w:proofErr w:type="spell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И.З.Сурикова, А.В.Кольцова.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13.02.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И.А.Бунин. Слово о писателе. Рассказ «Косцы». Человек и природа в рассказе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14.02.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В.Г. Короленко. Слово о писателе. «В </w:t>
            </w: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дурном обществе». Описание городка </w:t>
            </w:r>
            <w:proofErr w:type="spellStart"/>
            <w:proofErr w:type="gram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Княжье-Вено</w:t>
            </w:r>
            <w:proofErr w:type="spellEnd"/>
            <w:proofErr w:type="gram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Портрет как средство изображения героев.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20.02.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44.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Контраст судеб героев в повести «В дурном обществе». Счастье дружбы в повести Короленко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21.02.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Взрослый мир глазами ребенка в повести.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27.02.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С.А.Есенин. Слово о поэте. Образ родного дома в стихах Есенина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28.02.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П.П.Бажов. Слово о писателе. Сказ "Медной горы Хозяйка".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05.03.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 Хозяйки Медной горы в сказе П.П.Бажова. Понятие о сказе. Сказ и сказка.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06.03.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К.Г.Паустовский. Слово о писателе. Герои и их поступки в сказке "Тёплый хлеб". Роль пейзажа в сказке. Нравственные проблемы произведения.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12.03.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B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ВЧ. К.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B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Г.Паустовский. Рассказ «Заячьи лапы". Природа и человек в произведении.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13.03.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С.Я.Маршак. Слово о писателе. Пьеса-сказка С.Я. Маршака «Двенадцать месяцев». Драма как род литературы.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19.03.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Положительные и отрицательные герои пьесы "Двенадцать месяцев". Победа добра над злом – традиция русских народных сказок.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20.03.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А.П. Платонов. Слово о писателе. Маленький мечтатель Андрея Платонова в рассказе «Никита».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02.04.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"Никита". Представление о фантастике в литературном произведении.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03.04.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</w:t>
            </w:r>
            <w:proofErr w:type="gram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Acтафьев</w:t>
            </w:r>
            <w:proofErr w:type="spell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Слово о писателе. «</w:t>
            </w:r>
            <w:proofErr w:type="spell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Васюткино</w:t>
            </w:r>
            <w:proofErr w:type="spell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озеро». Сюжет рассказа, его герои.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09.04.</w:t>
            </w:r>
          </w:p>
        </w:tc>
      </w:tr>
      <w:tr w:rsidR="0014059F" w:rsidRPr="007B6765" w:rsidTr="0014059F"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</w:t>
            </w:r>
            <w:proofErr w:type="gram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Acтафьев</w:t>
            </w:r>
            <w:proofErr w:type="spell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</w:t>
            </w:r>
            <w:proofErr w:type="spell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Васюткино</w:t>
            </w:r>
            <w:proofErr w:type="spell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озеро». Поведение героя в лесу. Основные черты характера героя рассказа. Человек и природа в рассказе.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10.04.</w:t>
            </w:r>
          </w:p>
        </w:tc>
      </w:tr>
      <w:tr w:rsidR="0014059F" w:rsidRPr="007B6765" w:rsidTr="0014059F">
        <w:trPr>
          <w:trHeight w:val="983"/>
        </w:trPr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57.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Война и дети. К.М.Симонов. "Майор привёз мальчишку на лафете…". А.Т.Твардовский. "Рассказ танкиста". Подвиги детей в годы Великой Отечественной войны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16.04.</w:t>
            </w:r>
          </w:p>
        </w:tc>
      </w:tr>
      <w:tr w:rsidR="0014059F" w:rsidRPr="007B6765" w:rsidTr="0014059F">
        <w:trPr>
          <w:trHeight w:val="983"/>
        </w:trPr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Русские поэты XX века о Родине и родной природе:</w:t>
            </w:r>
          </w:p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И.А.Бунин, А.А.Прокофьев, </w:t>
            </w:r>
            <w:proofErr w:type="spell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Д.Б.Кедрин</w:t>
            </w:r>
            <w:proofErr w:type="spell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Образ Родины в стихах о природе.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17.04.</w:t>
            </w:r>
          </w:p>
        </w:tc>
      </w:tr>
      <w:tr w:rsidR="0014059F" w:rsidRPr="007B6765" w:rsidTr="0014059F">
        <w:trPr>
          <w:trHeight w:val="983"/>
        </w:trPr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Черный. Образы детей в рассказах "</w:t>
            </w:r>
            <w:proofErr w:type="spell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Кавказкий</w:t>
            </w:r>
            <w:proofErr w:type="spell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пленник", "Игорь-Робинзон".</w:t>
            </w:r>
          </w:p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Ю.Ч.Ким «Рыба-кит». Юмор в стихотворной форме.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23.04.</w:t>
            </w:r>
          </w:p>
        </w:tc>
      </w:tr>
      <w:tr w:rsidR="0014059F" w:rsidRPr="007B6765" w:rsidTr="0014059F">
        <w:trPr>
          <w:trHeight w:val="983"/>
        </w:trPr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Роберт Льюис Стивенсон. Баллада «Вересковый мед». Бережное отношение к традициям предков. Развитие понятия о балладе.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24.04.</w:t>
            </w:r>
          </w:p>
        </w:tc>
      </w:tr>
      <w:tr w:rsidR="0014059F" w:rsidRPr="007B6765" w:rsidTr="0014059F">
        <w:trPr>
          <w:trHeight w:val="983"/>
        </w:trPr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Дефо. Слово о писателе. «Робинзон Крузо» - произведение о силе человеческого духа.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31.04.</w:t>
            </w:r>
          </w:p>
        </w:tc>
      </w:tr>
      <w:tr w:rsidR="0014059F" w:rsidRPr="007B6765" w:rsidTr="0014059F">
        <w:trPr>
          <w:trHeight w:val="983"/>
        </w:trPr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 главного героя романа Д.Дефо "Робинзон Крузо". Гимн неисчерпаемым возможностям человека.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07.05.</w:t>
            </w:r>
          </w:p>
        </w:tc>
      </w:tr>
      <w:tr w:rsidR="0014059F" w:rsidRPr="007B6765" w:rsidTr="0014059F">
        <w:trPr>
          <w:trHeight w:val="983"/>
        </w:trPr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63.</w:t>
            </w:r>
          </w:p>
        </w:tc>
        <w:tc>
          <w:tcPr>
            <w:tcW w:w="4819" w:type="dxa"/>
          </w:tcPr>
          <w:p w:rsidR="0014059F" w:rsidRPr="0014059F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5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ВЧ. Х.К.Андерсен. Краткий рассказ о писателе. Сказка «Снежная королева». Композиция сказки.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08.05.</w:t>
            </w:r>
          </w:p>
        </w:tc>
      </w:tr>
      <w:tr w:rsidR="0014059F" w:rsidRPr="007B6765" w:rsidTr="0014059F">
        <w:trPr>
          <w:trHeight w:val="983"/>
        </w:trPr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64.</w:t>
            </w:r>
          </w:p>
        </w:tc>
        <w:tc>
          <w:tcPr>
            <w:tcW w:w="4819" w:type="dxa"/>
          </w:tcPr>
          <w:p w:rsidR="0014059F" w:rsidRPr="0014059F" w:rsidRDefault="0014059F" w:rsidP="00262DB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героев сказки «Снежная королева».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14.05.</w:t>
            </w:r>
          </w:p>
        </w:tc>
      </w:tr>
      <w:tr w:rsidR="0014059F" w:rsidRPr="007B6765" w:rsidTr="0014059F">
        <w:trPr>
          <w:trHeight w:val="983"/>
        </w:trPr>
        <w:tc>
          <w:tcPr>
            <w:tcW w:w="1101" w:type="dxa"/>
          </w:tcPr>
          <w:p w:rsidR="0014059F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героев сказки «Снежная королева».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15.05.</w:t>
            </w:r>
          </w:p>
        </w:tc>
      </w:tr>
      <w:tr w:rsidR="0014059F" w:rsidRPr="007B6765" w:rsidTr="0014059F">
        <w:trPr>
          <w:trHeight w:val="983"/>
        </w:trPr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66.</w:t>
            </w:r>
          </w:p>
        </w:tc>
        <w:tc>
          <w:tcPr>
            <w:tcW w:w="4819" w:type="dxa"/>
          </w:tcPr>
          <w:p w:rsidR="0014059F" w:rsidRPr="0014059F" w:rsidRDefault="0014059F" w:rsidP="00262DB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Кише</w:t>
            </w:r>
            <w:proofErr w:type="spell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21.05.</w:t>
            </w:r>
          </w:p>
        </w:tc>
      </w:tr>
      <w:tr w:rsidR="0014059F" w:rsidRPr="007B6765" w:rsidTr="0014059F">
        <w:trPr>
          <w:trHeight w:val="983"/>
        </w:trPr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Марк Твен. Слово о писателе. «Приключения Тома </w:t>
            </w:r>
            <w:proofErr w:type="spell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Сойера</w:t>
            </w:r>
            <w:proofErr w:type="spell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». Жизнь и заботы Тома </w:t>
            </w:r>
            <w:proofErr w:type="spellStart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Сойера</w:t>
            </w:r>
            <w:proofErr w:type="spellEnd"/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22.05.</w:t>
            </w:r>
          </w:p>
        </w:tc>
      </w:tr>
      <w:tr w:rsidR="0014059F" w:rsidRPr="007B6765" w:rsidTr="0014059F">
        <w:trPr>
          <w:trHeight w:val="983"/>
        </w:trPr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68.</w:t>
            </w:r>
          </w:p>
        </w:tc>
        <w:tc>
          <w:tcPr>
            <w:tcW w:w="4819" w:type="dxa"/>
          </w:tcPr>
          <w:p w:rsidR="0014059F" w:rsidRPr="0014059F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05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ВЧ. Том </w:t>
            </w:r>
            <w:proofErr w:type="spellStart"/>
            <w:r w:rsidRPr="001405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Сойер</w:t>
            </w:r>
            <w:proofErr w:type="spellEnd"/>
            <w:r w:rsidRPr="001405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его друзья. Черты характера героев. Том и Гек в романе М. Твена.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28.05.</w:t>
            </w:r>
          </w:p>
        </w:tc>
      </w:tr>
      <w:tr w:rsidR="0014059F" w:rsidRPr="007B6765" w:rsidTr="0014059F">
        <w:trPr>
          <w:trHeight w:val="983"/>
        </w:trPr>
        <w:tc>
          <w:tcPr>
            <w:tcW w:w="1101" w:type="dxa"/>
          </w:tcPr>
          <w:p w:rsidR="0014059F" w:rsidRPr="007B6765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69.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Литературная викторина.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4059F" w:rsidRPr="007B6765" w:rsidTr="0014059F">
        <w:trPr>
          <w:trHeight w:val="983"/>
        </w:trPr>
        <w:tc>
          <w:tcPr>
            <w:tcW w:w="1101" w:type="dxa"/>
          </w:tcPr>
          <w:p w:rsidR="0014059F" w:rsidRDefault="0014059F" w:rsidP="00262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70.</w:t>
            </w:r>
          </w:p>
        </w:tc>
        <w:tc>
          <w:tcPr>
            <w:tcW w:w="4819" w:type="dxa"/>
          </w:tcPr>
          <w:p w:rsidR="0014059F" w:rsidRPr="007B6765" w:rsidRDefault="0014059F" w:rsidP="00262D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Итоги года. </w:t>
            </w:r>
            <w:r w:rsidRPr="007B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Рекомендации чтения на лето</w:t>
            </w:r>
          </w:p>
        </w:tc>
        <w:tc>
          <w:tcPr>
            <w:tcW w:w="1985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4059F" w:rsidRPr="00262DB3" w:rsidRDefault="0014059F" w:rsidP="00262D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12CC3" w:rsidRDefault="00412CC3" w:rsidP="00262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59F" w:rsidRDefault="0014059F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 коррекция расписания в мае на 2 часа</w:t>
      </w:r>
      <w:r w:rsidR="00262D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2DB3" w:rsidRDefault="00262DB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DB3" w:rsidRPr="007B6765" w:rsidRDefault="00262DB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CC3" w:rsidRPr="0014059F" w:rsidRDefault="0014059F" w:rsidP="00262DB3">
      <w:pPr>
        <w:pStyle w:val="a5"/>
        <w:numPr>
          <w:ilvl w:val="0"/>
          <w:numId w:val="15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литературы, используемый для составления </w:t>
      </w:r>
      <w:r w:rsidR="00262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="00262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12CC3" w:rsidRPr="007B6765" w:rsidRDefault="00412CC3" w:rsidP="00262DB3">
      <w:pPr>
        <w:numPr>
          <w:ilvl w:val="0"/>
          <w:numId w:val="1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Коровина В.Я. и др. Литература: Учебник-хрестоматия для 5 класса: В 2ч. - М.: Просвещение, 2014.</w:t>
      </w:r>
    </w:p>
    <w:p w:rsidR="00412CC3" w:rsidRPr="007B6765" w:rsidRDefault="00412CC3" w:rsidP="00262DB3">
      <w:pPr>
        <w:numPr>
          <w:ilvl w:val="0"/>
          <w:numId w:val="1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Коровина В.Я. и др. Читаем, думаем, спорим ...: Дидактический материал по литературе: 5 класс. - М.: Просвещение, 2014.</w:t>
      </w:r>
    </w:p>
    <w:p w:rsidR="00412CC3" w:rsidRPr="007B6765" w:rsidRDefault="00412CC3" w:rsidP="00262DB3">
      <w:pPr>
        <w:numPr>
          <w:ilvl w:val="0"/>
          <w:numId w:val="1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5 класс: Фонохрестоматия: Электронное учебное пособие на CD-ROM</w:t>
      </w:r>
      <w:proofErr w:type="gram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С</w:t>
      </w:r>
      <w:proofErr w:type="gram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ост. В.Я.Коровина, В.П..Журавлев, В.И.Коровин. - М.: Просвещение, 2014.</w:t>
      </w:r>
    </w:p>
    <w:p w:rsidR="00412CC3" w:rsidRPr="007B6765" w:rsidRDefault="00412CC3" w:rsidP="00262DB3">
      <w:pPr>
        <w:numPr>
          <w:ilvl w:val="0"/>
          <w:numId w:val="1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Шайтанов И.О., Свердлов М.И. Зарубежная литература: учебник-хрестоматия: 5-7 классы. </w:t>
      </w:r>
      <w:proofErr w:type="gram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.: Просвещение, 2014.</w:t>
      </w:r>
    </w:p>
    <w:p w:rsidR="00412CC3" w:rsidRPr="0014059F" w:rsidRDefault="00412CC3" w:rsidP="00262DB3">
      <w:pPr>
        <w:numPr>
          <w:ilvl w:val="0"/>
          <w:numId w:val="1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Ахмадуллина Р.Г. Литература. Рабочая тетрадь. 5 класс: пособие для учащихся общеобразовательных организаций в 2ч. – 2-е изд. – М.: Просвещение, 2014.</w:t>
      </w:r>
    </w:p>
    <w:p w:rsidR="00412CC3" w:rsidRPr="0014059F" w:rsidRDefault="00412CC3" w:rsidP="00262DB3">
      <w:pPr>
        <w:pStyle w:val="a5"/>
        <w:numPr>
          <w:ilvl w:val="0"/>
          <w:numId w:val="1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59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Коровина В.Я. и др. Читаем, думаем, спорим... Дидактический материал по литературе: 5 класс / В.Я. Коровина, В.П. Журавлев, В.И. Коровин. – 7-е изд. – М.: Просвещение, 2015.</w:t>
      </w:r>
    </w:p>
    <w:p w:rsidR="00412CC3" w:rsidRPr="007B6765" w:rsidRDefault="00412CC3" w:rsidP="00262DB3">
      <w:pPr>
        <w:numPr>
          <w:ilvl w:val="0"/>
          <w:numId w:val="1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Контрольно-измерительные материалы. Литература: 5 класс</w:t>
      </w:r>
      <w:proofErr w:type="gramStart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С</w:t>
      </w:r>
      <w:proofErr w:type="gramEnd"/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ост. Л.В. Антонова. – М.: ВАКО, 2016.</w:t>
      </w:r>
    </w:p>
    <w:p w:rsidR="00412CC3" w:rsidRPr="007B6765" w:rsidRDefault="00412CC3" w:rsidP="00262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Интернет-ресурсы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Художественная литература: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http://www.rusfolk.chat.ru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– Русский фольклор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http://www.pogovorka.com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. – Пословицы и поговорки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http://old-russian.chat.ru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– Древнерусская литература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http://www.klassika.ru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– Библиотека классической русской литературы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http://www.ruthenia.ru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– Русская поэзия 60-х годов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Справочно-информационные и методические материалы: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http://www.rol.ru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– Электронная версия журнала «Вопросы литературы»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http://www.1september.ru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– Электронные версии газеты «Литература» (Приложение к «Первому сентября»)</w:t>
      </w:r>
    </w:p>
    <w:p w:rsidR="00412CC3" w:rsidRPr="007B6765" w:rsidRDefault="00412CC3" w:rsidP="00262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http://center.fio.ru</w:t>
      </w:r>
      <w:r w:rsidRPr="007B6765">
        <w:rPr>
          <w:rFonts w:ascii="Times New Roman" w:eastAsia="Times New Roman" w:hAnsi="Times New Roman" w:cs="Times New Roman"/>
          <w:color w:val="000000"/>
          <w:sz w:val="28"/>
          <w:szCs w:val="28"/>
        </w:rPr>
        <w:t> – Мастерская «В помощь учителю. Литература»</w:t>
      </w:r>
    </w:p>
    <w:bookmarkEnd w:id="0"/>
    <w:p w:rsidR="00D04399" w:rsidRDefault="00D04399" w:rsidP="00262DB3">
      <w:pPr>
        <w:spacing w:after="0" w:line="240" w:lineRule="auto"/>
      </w:pPr>
    </w:p>
    <w:sectPr w:rsidR="00D04399" w:rsidSect="0013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36C"/>
    <w:multiLevelType w:val="multilevel"/>
    <w:tmpl w:val="FEB0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03418"/>
    <w:multiLevelType w:val="multilevel"/>
    <w:tmpl w:val="835A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A4EA2"/>
    <w:multiLevelType w:val="multilevel"/>
    <w:tmpl w:val="A9D0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37420"/>
    <w:multiLevelType w:val="multilevel"/>
    <w:tmpl w:val="A278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8231CF"/>
    <w:multiLevelType w:val="multilevel"/>
    <w:tmpl w:val="3F72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0D06D8"/>
    <w:multiLevelType w:val="multilevel"/>
    <w:tmpl w:val="926A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AD0A97"/>
    <w:multiLevelType w:val="multilevel"/>
    <w:tmpl w:val="DDB0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D31874"/>
    <w:multiLevelType w:val="multilevel"/>
    <w:tmpl w:val="C24E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0941EE"/>
    <w:multiLevelType w:val="multilevel"/>
    <w:tmpl w:val="F886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0A3B6C"/>
    <w:multiLevelType w:val="multilevel"/>
    <w:tmpl w:val="C258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4524C7"/>
    <w:multiLevelType w:val="multilevel"/>
    <w:tmpl w:val="1942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4B6935"/>
    <w:multiLevelType w:val="multilevel"/>
    <w:tmpl w:val="AA1C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7B1829"/>
    <w:multiLevelType w:val="multilevel"/>
    <w:tmpl w:val="294A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864ACB"/>
    <w:multiLevelType w:val="multilevel"/>
    <w:tmpl w:val="0DC6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705F58"/>
    <w:multiLevelType w:val="multilevel"/>
    <w:tmpl w:val="0DFE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6D3E43"/>
    <w:multiLevelType w:val="multilevel"/>
    <w:tmpl w:val="A2F8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AB0A90"/>
    <w:multiLevelType w:val="hybridMultilevel"/>
    <w:tmpl w:val="A5D42D5E"/>
    <w:lvl w:ilvl="0" w:tplc="8654E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E5159"/>
    <w:multiLevelType w:val="multilevel"/>
    <w:tmpl w:val="0B76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387387"/>
    <w:multiLevelType w:val="multilevel"/>
    <w:tmpl w:val="8A8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5F443A"/>
    <w:multiLevelType w:val="multilevel"/>
    <w:tmpl w:val="3146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0455E7"/>
    <w:multiLevelType w:val="multilevel"/>
    <w:tmpl w:val="A86E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7D7727"/>
    <w:multiLevelType w:val="multilevel"/>
    <w:tmpl w:val="B16A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80614C"/>
    <w:multiLevelType w:val="multilevel"/>
    <w:tmpl w:val="E7DE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B9467C"/>
    <w:multiLevelType w:val="hybridMultilevel"/>
    <w:tmpl w:val="C858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EE7A5D"/>
    <w:multiLevelType w:val="multilevel"/>
    <w:tmpl w:val="2844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1C436E"/>
    <w:multiLevelType w:val="multilevel"/>
    <w:tmpl w:val="3016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943FB5"/>
    <w:multiLevelType w:val="multilevel"/>
    <w:tmpl w:val="862C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956DA4"/>
    <w:multiLevelType w:val="multilevel"/>
    <w:tmpl w:val="0CAC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0E0C90"/>
    <w:multiLevelType w:val="multilevel"/>
    <w:tmpl w:val="3D78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4151E07"/>
    <w:multiLevelType w:val="multilevel"/>
    <w:tmpl w:val="69F6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48A2485"/>
    <w:multiLevelType w:val="multilevel"/>
    <w:tmpl w:val="6E6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8D7035"/>
    <w:multiLevelType w:val="multilevel"/>
    <w:tmpl w:val="D25A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7C81918"/>
    <w:multiLevelType w:val="multilevel"/>
    <w:tmpl w:val="C494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7CA68A6"/>
    <w:multiLevelType w:val="multilevel"/>
    <w:tmpl w:val="D3505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8D790C"/>
    <w:multiLevelType w:val="multilevel"/>
    <w:tmpl w:val="46CA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B7E7518"/>
    <w:multiLevelType w:val="multilevel"/>
    <w:tmpl w:val="E2D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BAD7700"/>
    <w:multiLevelType w:val="multilevel"/>
    <w:tmpl w:val="2D28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C616B13"/>
    <w:multiLevelType w:val="multilevel"/>
    <w:tmpl w:val="28C8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F342A0"/>
    <w:multiLevelType w:val="multilevel"/>
    <w:tmpl w:val="560C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2F55E8"/>
    <w:multiLevelType w:val="multilevel"/>
    <w:tmpl w:val="C534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DA2755A"/>
    <w:multiLevelType w:val="multilevel"/>
    <w:tmpl w:val="C208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DE05C74"/>
    <w:multiLevelType w:val="multilevel"/>
    <w:tmpl w:val="431A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E3B6E90"/>
    <w:multiLevelType w:val="multilevel"/>
    <w:tmpl w:val="9686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9A356E"/>
    <w:multiLevelType w:val="multilevel"/>
    <w:tmpl w:val="1B86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F245087"/>
    <w:multiLevelType w:val="multilevel"/>
    <w:tmpl w:val="1C68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F85725D"/>
    <w:multiLevelType w:val="multilevel"/>
    <w:tmpl w:val="6BC8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FCA467A"/>
    <w:multiLevelType w:val="multilevel"/>
    <w:tmpl w:val="F0BA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0CA2085"/>
    <w:multiLevelType w:val="multilevel"/>
    <w:tmpl w:val="930E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18641B3"/>
    <w:multiLevelType w:val="multilevel"/>
    <w:tmpl w:val="45A6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2FA034A"/>
    <w:multiLevelType w:val="multilevel"/>
    <w:tmpl w:val="DE10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35D7193"/>
    <w:multiLevelType w:val="multilevel"/>
    <w:tmpl w:val="AC4E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4E8029F"/>
    <w:multiLevelType w:val="multilevel"/>
    <w:tmpl w:val="6DC6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6EF5977"/>
    <w:multiLevelType w:val="multilevel"/>
    <w:tmpl w:val="E232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7523CD8"/>
    <w:multiLevelType w:val="multilevel"/>
    <w:tmpl w:val="F17A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9166CBB"/>
    <w:multiLevelType w:val="multilevel"/>
    <w:tmpl w:val="0760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9F7308C"/>
    <w:multiLevelType w:val="multilevel"/>
    <w:tmpl w:val="6022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B39713C"/>
    <w:multiLevelType w:val="multilevel"/>
    <w:tmpl w:val="B090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BA172BF"/>
    <w:multiLevelType w:val="multilevel"/>
    <w:tmpl w:val="BC08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C724CF3"/>
    <w:multiLevelType w:val="multilevel"/>
    <w:tmpl w:val="80F8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D7800C9"/>
    <w:multiLevelType w:val="multilevel"/>
    <w:tmpl w:val="7C62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E06493A"/>
    <w:multiLevelType w:val="multilevel"/>
    <w:tmpl w:val="F940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E302D29"/>
    <w:multiLevelType w:val="multilevel"/>
    <w:tmpl w:val="8AB6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E942106"/>
    <w:multiLevelType w:val="multilevel"/>
    <w:tmpl w:val="468C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EE838CE"/>
    <w:multiLevelType w:val="multilevel"/>
    <w:tmpl w:val="0F8A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01A7F22"/>
    <w:multiLevelType w:val="multilevel"/>
    <w:tmpl w:val="43EA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1ED1046"/>
    <w:multiLevelType w:val="multilevel"/>
    <w:tmpl w:val="EB94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3615847"/>
    <w:multiLevelType w:val="multilevel"/>
    <w:tmpl w:val="B00C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3CA0F75"/>
    <w:multiLevelType w:val="multilevel"/>
    <w:tmpl w:val="62A60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4555786"/>
    <w:multiLevelType w:val="multilevel"/>
    <w:tmpl w:val="F0E4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47B1A3B"/>
    <w:multiLevelType w:val="multilevel"/>
    <w:tmpl w:val="1CA4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5B76A46"/>
    <w:multiLevelType w:val="multilevel"/>
    <w:tmpl w:val="AC1A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8C05516"/>
    <w:multiLevelType w:val="multilevel"/>
    <w:tmpl w:val="F4CE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A076507"/>
    <w:multiLevelType w:val="multilevel"/>
    <w:tmpl w:val="3566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A8D7F48"/>
    <w:multiLevelType w:val="multilevel"/>
    <w:tmpl w:val="7A72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CE1542E"/>
    <w:multiLevelType w:val="multilevel"/>
    <w:tmpl w:val="4FE0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DFF2460"/>
    <w:multiLevelType w:val="multilevel"/>
    <w:tmpl w:val="77BC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E1A3A15"/>
    <w:multiLevelType w:val="multilevel"/>
    <w:tmpl w:val="DE5A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F486722"/>
    <w:multiLevelType w:val="multilevel"/>
    <w:tmpl w:val="B66A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22670C3"/>
    <w:multiLevelType w:val="multilevel"/>
    <w:tmpl w:val="95AE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26E32EE"/>
    <w:multiLevelType w:val="multilevel"/>
    <w:tmpl w:val="006E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4093F0B"/>
    <w:multiLevelType w:val="multilevel"/>
    <w:tmpl w:val="9CF0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4472148"/>
    <w:multiLevelType w:val="multilevel"/>
    <w:tmpl w:val="E65AB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4650F18"/>
    <w:multiLevelType w:val="multilevel"/>
    <w:tmpl w:val="6A2E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67366F2"/>
    <w:multiLevelType w:val="multilevel"/>
    <w:tmpl w:val="5C7E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7217051"/>
    <w:multiLevelType w:val="multilevel"/>
    <w:tmpl w:val="5452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7542A87"/>
    <w:multiLevelType w:val="multilevel"/>
    <w:tmpl w:val="6F54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9592289"/>
    <w:multiLevelType w:val="multilevel"/>
    <w:tmpl w:val="18A0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990666F"/>
    <w:multiLevelType w:val="multilevel"/>
    <w:tmpl w:val="F8D2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9D24842"/>
    <w:multiLevelType w:val="multilevel"/>
    <w:tmpl w:val="7B48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A4758FD"/>
    <w:multiLevelType w:val="multilevel"/>
    <w:tmpl w:val="524E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ADD4C6D"/>
    <w:multiLevelType w:val="multilevel"/>
    <w:tmpl w:val="59D0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B8913B8"/>
    <w:multiLevelType w:val="multilevel"/>
    <w:tmpl w:val="6C62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B9962D7"/>
    <w:multiLevelType w:val="multilevel"/>
    <w:tmpl w:val="1DEE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BCF008D"/>
    <w:multiLevelType w:val="multilevel"/>
    <w:tmpl w:val="A852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BFF2D49"/>
    <w:multiLevelType w:val="multilevel"/>
    <w:tmpl w:val="204E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C231321"/>
    <w:multiLevelType w:val="multilevel"/>
    <w:tmpl w:val="39AE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CEC41A0"/>
    <w:multiLevelType w:val="multilevel"/>
    <w:tmpl w:val="D708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DD77007"/>
    <w:multiLevelType w:val="multilevel"/>
    <w:tmpl w:val="13949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FAD5A65"/>
    <w:multiLevelType w:val="multilevel"/>
    <w:tmpl w:val="539A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06A3C4A"/>
    <w:multiLevelType w:val="multilevel"/>
    <w:tmpl w:val="55FA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08F3948"/>
    <w:multiLevelType w:val="multilevel"/>
    <w:tmpl w:val="62E6A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0BC02D7"/>
    <w:multiLevelType w:val="multilevel"/>
    <w:tmpl w:val="44F0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2EF4F3D"/>
    <w:multiLevelType w:val="multilevel"/>
    <w:tmpl w:val="1A42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40B76D1"/>
    <w:multiLevelType w:val="multilevel"/>
    <w:tmpl w:val="040C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7523DC6"/>
    <w:multiLevelType w:val="multilevel"/>
    <w:tmpl w:val="24CA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787129F"/>
    <w:multiLevelType w:val="multilevel"/>
    <w:tmpl w:val="1024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801545C"/>
    <w:multiLevelType w:val="multilevel"/>
    <w:tmpl w:val="12247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999159D"/>
    <w:multiLevelType w:val="multilevel"/>
    <w:tmpl w:val="D0B2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9E457DC"/>
    <w:multiLevelType w:val="multilevel"/>
    <w:tmpl w:val="97A4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B0C3279"/>
    <w:multiLevelType w:val="multilevel"/>
    <w:tmpl w:val="3122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B4105A6"/>
    <w:multiLevelType w:val="multilevel"/>
    <w:tmpl w:val="E0EE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B6C1A97"/>
    <w:multiLevelType w:val="multilevel"/>
    <w:tmpl w:val="ACD4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C34090F"/>
    <w:multiLevelType w:val="multilevel"/>
    <w:tmpl w:val="74D2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D705CC2"/>
    <w:multiLevelType w:val="multilevel"/>
    <w:tmpl w:val="9002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E471371"/>
    <w:multiLevelType w:val="multilevel"/>
    <w:tmpl w:val="33EC4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E4E1F08"/>
    <w:multiLevelType w:val="multilevel"/>
    <w:tmpl w:val="0500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E8E37F9"/>
    <w:multiLevelType w:val="multilevel"/>
    <w:tmpl w:val="260C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E977F27"/>
    <w:multiLevelType w:val="multilevel"/>
    <w:tmpl w:val="A51C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F371D6C"/>
    <w:multiLevelType w:val="multilevel"/>
    <w:tmpl w:val="E148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F7C6646"/>
    <w:multiLevelType w:val="multilevel"/>
    <w:tmpl w:val="BEBA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FCA205B"/>
    <w:multiLevelType w:val="multilevel"/>
    <w:tmpl w:val="DCB2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15666A6"/>
    <w:multiLevelType w:val="multilevel"/>
    <w:tmpl w:val="71E8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2546A28"/>
    <w:multiLevelType w:val="multilevel"/>
    <w:tmpl w:val="A59C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27204E9"/>
    <w:multiLevelType w:val="multilevel"/>
    <w:tmpl w:val="18D4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2A21977"/>
    <w:multiLevelType w:val="multilevel"/>
    <w:tmpl w:val="40EE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3186140"/>
    <w:multiLevelType w:val="multilevel"/>
    <w:tmpl w:val="5B9A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3E17E56"/>
    <w:multiLevelType w:val="multilevel"/>
    <w:tmpl w:val="0948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48754D5"/>
    <w:multiLevelType w:val="multilevel"/>
    <w:tmpl w:val="72E8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74E69F5"/>
    <w:multiLevelType w:val="multilevel"/>
    <w:tmpl w:val="3118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92C1254"/>
    <w:multiLevelType w:val="multilevel"/>
    <w:tmpl w:val="8710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9594A81"/>
    <w:multiLevelType w:val="multilevel"/>
    <w:tmpl w:val="F03E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9677465"/>
    <w:multiLevelType w:val="multilevel"/>
    <w:tmpl w:val="4DF6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9AD6A2A"/>
    <w:multiLevelType w:val="multilevel"/>
    <w:tmpl w:val="4DD4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BCD579B"/>
    <w:multiLevelType w:val="multilevel"/>
    <w:tmpl w:val="51D2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DDC608B"/>
    <w:multiLevelType w:val="multilevel"/>
    <w:tmpl w:val="1776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E0574EB"/>
    <w:multiLevelType w:val="multilevel"/>
    <w:tmpl w:val="784C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F64166E"/>
    <w:multiLevelType w:val="multilevel"/>
    <w:tmpl w:val="5C44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0454AB0"/>
    <w:multiLevelType w:val="multilevel"/>
    <w:tmpl w:val="111E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0500B4C"/>
    <w:multiLevelType w:val="multilevel"/>
    <w:tmpl w:val="3EC8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1215597"/>
    <w:multiLevelType w:val="multilevel"/>
    <w:tmpl w:val="A984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1AA674E"/>
    <w:multiLevelType w:val="multilevel"/>
    <w:tmpl w:val="BA70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2685BED"/>
    <w:multiLevelType w:val="multilevel"/>
    <w:tmpl w:val="B48E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3375C1C"/>
    <w:multiLevelType w:val="multilevel"/>
    <w:tmpl w:val="B8D2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4355C94"/>
    <w:multiLevelType w:val="multilevel"/>
    <w:tmpl w:val="E5AE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4AF1D35"/>
    <w:multiLevelType w:val="multilevel"/>
    <w:tmpl w:val="783E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57277FA"/>
    <w:multiLevelType w:val="multilevel"/>
    <w:tmpl w:val="E64E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5CF687C"/>
    <w:multiLevelType w:val="multilevel"/>
    <w:tmpl w:val="72D0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60A27CE"/>
    <w:multiLevelType w:val="multilevel"/>
    <w:tmpl w:val="6E7A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6AE4CB1"/>
    <w:multiLevelType w:val="multilevel"/>
    <w:tmpl w:val="B4EA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7A12931"/>
    <w:multiLevelType w:val="multilevel"/>
    <w:tmpl w:val="F468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A130216"/>
    <w:multiLevelType w:val="multilevel"/>
    <w:tmpl w:val="8C2A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A444997"/>
    <w:multiLevelType w:val="multilevel"/>
    <w:tmpl w:val="D058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BDD0EB1"/>
    <w:multiLevelType w:val="multilevel"/>
    <w:tmpl w:val="C0E8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C13311B"/>
    <w:multiLevelType w:val="multilevel"/>
    <w:tmpl w:val="4A3E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CF358DE"/>
    <w:multiLevelType w:val="multilevel"/>
    <w:tmpl w:val="E5FA5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DF86AB0"/>
    <w:multiLevelType w:val="multilevel"/>
    <w:tmpl w:val="607C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5"/>
  </w:num>
  <w:num w:numId="2">
    <w:abstractNumId w:val="133"/>
  </w:num>
  <w:num w:numId="3">
    <w:abstractNumId w:val="122"/>
  </w:num>
  <w:num w:numId="4">
    <w:abstractNumId w:val="44"/>
  </w:num>
  <w:num w:numId="5">
    <w:abstractNumId w:val="140"/>
  </w:num>
  <w:num w:numId="6">
    <w:abstractNumId w:val="58"/>
  </w:num>
  <w:num w:numId="7">
    <w:abstractNumId w:val="70"/>
  </w:num>
  <w:num w:numId="8">
    <w:abstractNumId w:val="14"/>
  </w:num>
  <w:num w:numId="9">
    <w:abstractNumId w:val="137"/>
  </w:num>
  <w:num w:numId="10">
    <w:abstractNumId w:val="114"/>
  </w:num>
  <w:num w:numId="11">
    <w:abstractNumId w:val="69"/>
  </w:num>
  <w:num w:numId="12">
    <w:abstractNumId w:val="42"/>
  </w:num>
  <w:num w:numId="13">
    <w:abstractNumId w:val="39"/>
  </w:num>
  <w:num w:numId="14">
    <w:abstractNumId w:val="107"/>
  </w:num>
  <w:num w:numId="15">
    <w:abstractNumId w:val="148"/>
  </w:num>
  <w:num w:numId="16">
    <w:abstractNumId w:val="136"/>
  </w:num>
  <w:num w:numId="17">
    <w:abstractNumId w:val="119"/>
  </w:num>
  <w:num w:numId="18">
    <w:abstractNumId w:val="8"/>
  </w:num>
  <w:num w:numId="19">
    <w:abstractNumId w:val="52"/>
  </w:num>
  <w:num w:numId="20">
    <w:abstractNumId w:val="65"/>
  </w:num>
  <w:num w:numId="21">
    <w:abstractNumId w:val="93"/>
  </w:num>
  <w:num w:numId="22">
    <w:abstractNumId w:val="126"/>
  </w:num>
  <w:num w:numId="23">
    <w:abstractNumId w:val="62"/>
  </w:num>
  <w:num w:numId="24">
    <w:abstractNumId w:val="82"/>
  </w:num>
  <w:num w:numId="25">
    <w:abstractNumId w:val="87"/>
  </w:num>
  <w:num w:numId="26">
    <w:abstractNumId w:val="134"/>
  </w:num>
  <w:num w:numId="27">
    <w:abstractNumId w:val="51"/>
  </w:num>
  <w:num w:numId="28">
    <w:abstractNumId w:val="75"/>
  </w:num>
  <w:num w:numId="29">
    <w:abstractNumId w:val="31"/>
  </w:num>
  <w:num w:numId="30">
    <w:abstractNumId w:val="19"/>
  </w:num>
  <w:num w:numId="31">
    <w:abstractNumId w:val="146"/>
  </w:num>
  <w:num w:numId="32">
    <w:abstractNumId w:val="66"/>
  </w:num>
  <w:num w:numId="33">
    <w:abstractNumId w:val="138"/>
  </w:num>
  <w:num w:numId="34">
    <w:abstractNumId w:val="143"/>
  </w:num>
  <w:num w:numId="35">
    <w:abstractNumId w:val="46"/>
  </w:num>
  <w:num w:numId="36">
    <w:abstractNumId w:val="74"/>
  </w:num>
  <w:num w:numId="37">
    <w:abstractNumId w:val="50"/>
  </w:num>
  <w:num w:numId="38">
    <w:abstractNumId w:val="117"/>
  </w:num>
  <w:num w:numId="39">
    <w:abstractNumId w:val="49"/>
  </w:num>
  <w:num w:numId="40">
    <w:abstractNumId w:val="98"/>
  </w:num>
  <w:num w:numId="41">
    <w:abstractNumId w:val="105"/>
  </w:num>
  <w:num w:numId="42">
    <w:abstractNumId w:val="20"/>
  </w:num>
  <w:num w:numId="43">
    <w:abstractNumId w:val="103"/>
  </w:num>
  <w:num w:numId="44">
    <w:abstractNumId w:val="30"/>
  </w:num>
  <w:num w:numId="45">
    <w:abstractNumId w:val="15"/>
  </w:num>
  <w:num w:numId="46">
    <w:abstractNumId w:val="81"/>
  </w:num>
  <w:num w:numId="47">
    <w:abstractNumId w:val="123"/>
  </w:num>
  <w:num w:numId="48">
    <w:abstractNumId w:val="84"/>
  </w:num>
  <w:num w:numId="49">
    <w:abstractNumId w:val="147"/>
  </w:num>
  <w:num w:numId="50">
    <w:abstractNumId w:val="130"/>
  </w:num>
  <w:num w:numId="51">
    <w:abstractNumId w:val="41"/>
  </w:num>
  <w:num w:numId="52">
    <w:abstractNumId w:val="9"/>
  </w:num>
  <w:num w:numId="53">
    <w:abstractNumId w:val="90"/>
  </w:num>
  <w:num w:numId="54">
    <w:abstractNumId w:val="6"/>
  </w:num>
  <w:num w:numId="55">
    <w:abstractNumId w:val="132"/>
  </w:num>
  <w:num w:numId="56">
    <w:abstractNumId w:val="112"/>
  </w:num>
  <w:num w:numId="57">
    <w:abstractNumId w:val="118"/>
  </w:num>
  <w:num w:numId="58">
    <w:abstractNumId w:val="120"/>
  </w:num>
  <w:num w:numId="59">
    <w:abstractNumId w:val="86"/>
  </w:num>
  <w:num w:numId="60">
    <w:abstractNumId w:val="83"/>
  </w:num>
  <w:num w:numId="61">
    <w:abstractNumId w:val="155"/>
  </w:num>
  <w:num w:numId="62">
    <w:abstractNumId w:val="106"/>
  </w:num>
  <w:num w:numId="63">
    <w:abstractNumId w:val="71"/>
  </w:num>
  <w:num w:numId="64">
    <w:abstractNumId w:val="59"/>
  </w:num>
  <w:num w:numId="65">
    <w:abstractNumId w:val="63"/>
  </w:num>
  <w:num w:numId="66">
    <w:abstractNumId w:val="24"/>
  </w:num>
  <w:num w:numId="67">
    <w:abstractNumId w:val="127"/>
  </w:num>
  <w:num w:numId="68">
    <w:abstractNumId w:val="33"/>
  </w:num>
  <w:num w:numId="69">
    <w:abstractNumId w:val="1"/>
  </w:num>
  <w:num w:numId="70">
    <w:abstractNumId w:val="5"/>
  </w:num>
  <w:num w:numId="71">
    <w:abstractNumId w:val="4"/>
  </w:num>
  <w:num w:numId="72">
    <w:abstractNumId w:val="32"/>
  </w:num>
  <w:num w:numId="73">
    <w:abstractNumId w:val="131"/>
  </w:num>
  <w:num w:numId="74">
    <w:abstractNumId w:val="129"/>
  </w:num>
  <w:num w:numId="75">
    <w:abstractNumId w:val="40"/>
  </w:num>
  <w:num w:numId="76">
    <w:abstractNumId w:val="57"/>
  </w:num>
  <w:num w:numId="77">
    <w:abstractNumId w:val="94"/>
  </w:num>
  <w:num w:numId="78">
    <w:abstractNumId w:val="92"/>
  </w:num>
  <w:num w:numId="79">
    <w:abstractNumId w:val="79"/>
  </w:num>
  <w:num w:numId="80">
    <w:abstractNumId w:val="35"/>
  </w:num>
  <w:num w:numId="81">
    <w:abstractNumId w:val="64"/>
  </w:num>
  <w:num w:numId="82">
    <w:abstractNumId w:val="76"/>
  </w:num>
  <w:num w:numId="83">
    <w:abstractNumId w:val="11"/>
  </w:num>
  <w:num w:numId="84">
    <w:abstractNumId w:val="25"/>
  </w:num>
  <w:num w:numId="85">
    <w:abstractNumId w:val="111"/>
  </w:num>
  <w:num w:numId="86">
    <w:abstractNumId w:val="12"/>
  </w:num>
  <w:num w:numId="87">
    <w:abstractNumId w:val="96"/>
  </w:num>
  <w:num w:numId="88">
    <w:abstractNumId w:val="97"/>
  </w:num>
  <w:num w:numId="89">
    <w:abstractNumId w:val="149"/>
  </w:num>
  <w:num w:numId="90">
    <w:abstractNumId w:val="145"/>
  </w:num>
  <w:num w:numId="91">
    <w:abstractNumId w:val="121"/>
  </w:num>
  <w:num w:numId="92">
    <w:abstractNumId w:val="26"/>
  </w:num>
  <w:num w:numId="93">
    <w:abstractNumId w:val="0"/>
  </w:num>
  <w:num w:numId="94">
    <w:abstractNumId w:val="18"/>
  </w:num>
  <w:num w:numId="95">
    <w:abstractNumId w:val="34"/>
  </w:num>
  <w:num w:numId="96">
    <w:abstractNumId w:val="28"/>
  </w:num>
  <w:num w:numId="97">
    <w:abstractNumId w:val="152"/>
  </w:num>
  <w:num w:numId="98">
    <w:abstractNumId w:val="56"/>
  </w:num>
  <w:num w:numId="99">
    <w:abstractNumId w:val="89"/>
  </w:num>
  <w:num w:numId="100">
    <w:abstractNumId w:val="38"/>
  </w:num>
  <w:num w:numId="101">
    <w:abstractNumId w:val="27"/>
  </w:num>
  <w:num w:numId="102">
    <w:abstractNumId w:val="7"/>
  </w:num>
  <w:num w:numId="103">
    <w:abstractNumId w:val="37"/>
  </w:num>
  <w:num w:numId="104">
    <w:abstractNumId w:val="54"/>
  </w:num>
  <w:num w:numId="105">
    <w:abstractNumId w:val="150"/>
  </w:num>
  <w:num w:numId="106">
    <w:abstractNumId w:val="13"/>
  </w:num>
  <w:num w:numId="107">
    <w:abstractNumId w:val="2"/>
  </w:num>
  <w:num w:numId="108">
    <w:abstractNumId w:val="144"/>
  </w:num>
  <w:num w:numId="109">
    <w:abstractNumId w:val="29"/>
  </w:num>
  <w:num w:numId="110">
    <w:abstractNumId w:val="78"/>
  </w:num>
  <w:num w:numId="111">
    <w:abstractNumId w:val="124"/>
  </w:num>
  <w:num w:numId="112">
    <w:abstractNumId w:val="60"/>
  </w:num>
  <w:num w:numId="113">
    <w:abstractNumId w:val="45"/>
  </w:num>
  <w:num w:numId="114">
    <w:abstractNumId w:val="101"/>
  </w:num>
  <w:num w:numId="115">
    <w:abstractNumId w:val="154"/>
  </w:num>
  <w:num w:numId="116">
    <w:abstractNumId w:val="48"/>
  </w:num>
  <w:num w:numId="117">
    <w:abstractNumId w:val="153"/>
  </w:num>
  <w:num w:numId="118">
    <w:abstractNumId w:val="22"/>
  </w:num>
  <w:num w:numId="119">
    <w:abstractNumId w:val="91"/>
  </w:num>
  <w:num w:numId="120">
    <w:abstractNumId w:val="135"/>
  </w:num>
  <w:num w:numId="121">
    <w:abstractNumId w:val="110"/>
  </w:num>
  <w:num w:numId="122">
    <w:abstractNumId w:val="61"/>
  </w:num>
  <w:num w:numId="123">
    <w:abstractNumId w:val="139"/>
  </w:num>
  <w:num w:numId="124">
    <w:abstractNumId w:val="142"/>
  </w:num>
  <w:num w:numId="125">
    <w:abstractNumId w:val="47"/>
  </w:num>
  <w:num w:numId="126">
    <w:abstractNumId w:val="55"/>
  </w:num>
  <w:num w:numId="127">
    <w:abstractNumId w:val="141"/>
  </w:num>
  <w:num w:numId="128">
    <w:abstractNumId w:val="113"/>
  </w:num>
  <w:num w:numId="129">
    <w:abstractNumId w:val="21"/>
  </w:num>
  <w:num w:numId="130">
    <w:abstractNumId w:val="88"/>
  </w:num>
  <w:num w:numId="131">
    <w:abstractNumId w:val="53"/>
  </w:num>
  <w:num w:numId="132">
    <w:abstractNumId w:val="102"/>
  </w:num>
  <w:num w:numId="133">
    <w:abstractNumId w:val="17"/>
  </w:num>
  <w:num w:numId="134">
    <w:abstractNumId w:val="116"/>
  </w:num>
  <w:num w:numId="135">
    <w:abstractNumId w:val="109"/>
  </w:num>
  <w:num w:numId="136">
    <w:abstractNumId w:val="3"/>
  </w:num>
  <w:num w:numId="137">
    <w:abstractNumId w:val="36"/>
  </w:num>
  <w:num w:numId="138">
    <w:abstractNumId w:val="128"/>
  </w:num>
  <w:num w:numId="139">
    <w:abstractNumId w:val="77"/>
  </w:num>
  <w:num w:numId="140">
    <w:abstractNumId w:val="10"/>
  </w:num>
  <w:num w:numId="141">
    <w:abstractNumId w:val="68"/>
  </w:num>
  <w:num w:numId="142">
    <w:abstractNumId w:val="72"/>
  </w:num>
  <w:num w:numId="143">
    <w:abstractNumId w:val="80"/>
  </w:num>
  <w:num w:numId="144">
    <w:abstractNumId w:val="99"/>
  </w:num>
  <w:num w:numId="145">
    <w:abstractNumId w:val="108"/>
  </w:num>
  <w:num w:numId="146">
    <w:abstractNumId w:val="95"/>
  </w:num>
  <w:num w:numId="147">
    <w:abstractNumId w:val="73"/>
  </w:num>
  <w:num w:numId="148">
    <w:abstractNumId w:val="151"/>
  </w:num>
  <w:num w:numId="149">
    <w:abstractNumId w:val="43"/>
  </w:num>
  <w:num w:numId="150">
    <w:abstractNumId w:val="67"/>
  </w:num>
  <w:num w:numId="151">
    <w:abstractNumId w:val="125"/>
  </w:num>
  <w:num w:numId="152">
    <w:abstractNumId w:val="104"/>
  </w:num>
  <w:num w:numId="153">
    <w:abstractNumId w:val="85"/>
  </w:num>
  <w:num w:numId="154">
    <w:abstractNumId w:val="100"/>
  </w:num>
  <w:num w:numId="155">
    <w:abstractNumId w:val="16"/>
  </w:num>
  <w:num w:numId="156">
    <w:abstractNumId w:val="23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412CC3"/>
    <w:rsid w:val="0013492D"/>
    <w:rsid w:val="0014059F"/>
    <w:rsid w:val="00160BE0"/>
    <w:rsid w:val="00262DB3"/>
    <w:rsid w:val="00412CC3"/>
    <w:rsid w:val="005F4A32"/>
    <w:rsid w:val="006F7068"/>
    <w:rsid w:val="00735A47"/>
    <w:rsid w:val="007B6765"/>
    <w:rsid w:val="007C68BB"/>
    <w:rsid w:val="008E655F"/>
    <w:rsid w:val="00CB646A"/>
    <w:rsid w:val="00D04399"/>
    <w:rsid w:val="00E9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B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059F"/>
    <w:pPr>
      <w:ind w:left="720"/>
      <w:contextualSpacing/>
    </w:pPr>
  </w:style>
  <w:style w:type="paragraph" w:customStyle="1" w:styleId="western">
    <w:name w:val="western"/>
    <w:basedOn w:val="a"/>
    <w:rsid w:val="0026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4503</Words>
  <Characters>25672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13</cp:revision>
  <dcterms:created xsi:type="dcterms:W3CDTF">2019-09-03T13:18:00Z</dcterms:created>
  <dcterms:modified xsi:type="dcterms:W3CDTF">2019-09-24T07:36:00Z</dcterms:modified>
</cp:coreProperties>
</file>