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5E" w:rsidRDefault="008B675E" w:rsidP="008B6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Бушуйская основная школа- филиал муниципального бюджетного общеобразовательного учреждения «Кириковская средняя школа»</w:t>
      </w:r>
    </w:p>
    <w:p w:rsidR="008B675E" w:rsidRDefault="008B675E" w:rsidP="008B675E">
      <w:pPr>
        <w:rPr>
          <w:b/>
          <w:sz w:val="28"/>
          <w:szCs w:val="28"/>
        </w:rPr>
      </w:pPr>
    </w:p>
    <w:p w:rsidR="0012447B" w:rsidRPr="003D156D" w:rsidRDefault="0012447B" w:rsidP="00F87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3085"/>
        <w:gridCol w:w="3182"/>
      </w:tblGrid>
      <w:tr w:rsidR="0012447B" w:rsidRPr="003D156D" w:rsidTr="00F63263">
        <w:tc>
          <w:tcPr>
            <w:tcW w:w="3190" w:type="dxa"/>
            <w:shd w:val="clear" w:color="auto" w:fill="auto"/>
          </w:tcPr>
          <w:p w:rsidR="0012447B" w:rsidRPr="003D156D" w:rsidRDefault="0012447B" w:rsidP="00F8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12447B" w:rsidRPr="003D156D" w:rsidRDefault="0012447B" w:rsidP="00F8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685800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Сластихина Н.П._______</w:t>
            </w:r>
          </w:p>
          <w:p w:rsidR="0012447B" w:rsidRPr="003D156D" w:rsidRDefault="0012447B" w:rsidP="00F8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«30» августа 2019</w:t>
            </w:r>
          </w:p>
        </w:tc>
        <w:tc>
          <w:tcPr>
            <w:tcW w:w="3190" w:type="dxa"/>
            <w:shd w:val="clear" w:color="auto" w:fill="auto"/>
          </w:tcPr>
          <w:p w:rsidR="0012447B" w:rsidRPr="003D156D" w:rsidRDefault="0012447B" w:rsidP="00F8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1593850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156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12447B" w:rsidRPr="003D156D" w:rsidRDefault="0012447B" w:rsidP="00F8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12447B" w:rsidRPr="003D156D" w:rsidRDefault="0012447B" w:rsidP="00F8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881380</wp:posOffset>
                  </wp:positionV>
                  <wp:extent cx="1600200" cy="132397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12447B" w:rsidRPr="003D156D" w:rsidRDefault="0012447B" w:rsidP="00F8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12447B" w:rsidRPr="003D156D" w:rsidRDefault="0012447B" w:rsidP="00F8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«30» августа 2019 года</w:t>
            </w:r>
          </w:p>
        </w:tc>
      </w:tr>
    </w:tbl>
    <w:p w:rsidR="0012447B" w:rsidRDefault="0012447B" w:rsidP="00F87CB6">
      <w:pPr>
        <w:spacing w:after="0"/>
        <w:jc w:val="center"/>
        <w:rPr>
          <w:b/>
          <w:sz w:val="28"/>
          <w:szCs w:val="28"/>
        </w:rPr>
      </w:pPr>
    </w:p>
    <w:p w:rsidR="0012447B" w:rsidRDefault="0012447B" w:rsidP="00F87CB6">
      <w:pPr>
        <w:jc w:val="center"/>
        <w:rPr>
          <w:b/>
          <w:sz w:val="28"/>
          <w:szCs w:val="28"/>
        </w:rPr>
      </w:pPr>
    </w:p>
    <w:p w:rsidR="0012447B" w:rsidRPr="00AB3C30" w:rsidRDefault="0012447B" w:rsidP="00F87CB6">
      <w:pPr>
        <w:pStyle w:val="c6"/>
        <w:shd w:val="clear" w:color="auto" w:fill="FFFFFF"/>
        <w:spacing w:before="0" w:after="0" w:line="360" w:lineRule="auto"/>
        <w:jc w:val="center"/>
        <w:rPr>
          <w:rStyle w:val="c13"/>
          <w:color w:val="000000" w:themeColor="text1"/>
          <w:sz w:val="28"/>
          <w:szCs w:val="28"/>
        </w:rPr>
      </w:pPr>
    </w:p>
    <w:p w:rsidR="0012447B" w:rsidRPr="00AB3C30" w:rsidRDefault="0012447B" w:rsidP="00F87CB6">
      <w:pPr>
        <w:pStyle w:val="c6"/>
        <w:shd w:val="clear" w:color="auto" w:fill="FFFFFF"/>
        <w:spacing w:before="0" w:after="0" w:line="360" w:lineRule="auto"/>
        <w:jc w:val="center"/>
        <w:rPr>
          <w:rStyle w:val="c13"/>
          <w:color w:val="000000" w:themeColor="text1"/>
          <w:sz w:val="28"/>
          <w:szCs w:val="28"/>
        </w:rPr>
      </w:pPr>
    </w:p>
    <w:p w:rsidR="0012447B" w:rsidRPr="00AB3C30" w:rsidRDefault="0012447B" w:rsidP="00F87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47B" w:rsidRPr="007A7A20" w:rsidRDefault="0012447B" w:rsidP="00F87CB6">
      <w:pPr>
        <w:jc w:val="center"/>
        <w:rPr>
          <w:rFonts w:ascii="Times New Roman" w:hAnsi="Times New Roman" w:cs="Times New Roman"/>
          <w:b/>
          <w:sz w:val="28"/>
        </w:rPr>
      </w:pPr>
      <w:r w:rsidRPr="007A7A20">
        <w:rPr>
          <w:rFonts w:ascii="Times New Roman" w:hAnsi="Times New Roman" w:cs="Times New Roman"/>
          <w:b/>
          <w:sz w:val="28"/>
        </w:rPr>
        <w:t>РАБОЧАЯ ПРОГРАММА</w:t>
      </w:r>
    </w:p>
    <w:p w:rsidR="0012447B" w:rsidRPr="007A7A20" w:rsidRDefault="0012447B" w:rsidP="00F87C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A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предмету «</w:t>
      </w:r>
      <w:r w:rsidRPr="007A7A20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7A7A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для учащихся 6 класса </w:t>
      </w:r>
      <w:r w:rsidRPr="007A7A20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Бушуйской основной школы – филиала муниципального бюджетного общеобразовательного учреждения</w:t>
      </w:r>
    </w:p>
    <w:p w:rsidR="0012447B" w:rsidRPr="007A7A20" w:rsidRDefault="0012447B" w:rsidP="00F87CB6">
      <w:pPr>
        <w:spacing w:after="0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7A7A20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«Кириковская средняя школа»</w:t>
      </w:r>
    </w:p>
    <w:p w:rsidR="0012447B" w:rsidRPr="007A7A20" w:rsidRDefault="0012447B" w:rsidP="00F87CB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447B" w:rsidRDefault="0012447B" w:rsidP="00F87CB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12447B" w:rsidRDefault="0012447B" w:rsidP="00F87CB6">
      <w:pPr>
        <w:jc w:val="center"/>
        <w:rPr>
          <w:b/>
          <w:color w:val="000000" w:themeColor="text1"/>
          <w:sz w:val="28"/>
          <w:szCs w:val="28"/>
        </w:rPr>
      </w:pPr>
    </w:p>
    <w:p w:rsidR="0012447B" w:rsidRDefault="0012447B" w:rsidP="00F87CB6">
      <w:pPr>
        <w:jc w:val="center"/>
        <w:rPr>
          <w:b/>
          <w:color w:val="000000" w:themeColor="text1"/>
          <w:sz w:val="28"/>
          <w:szCs w:val="28"/>
        </w:rPr>
      </w:pPr>
    </w:p>
    <w:p w:rsidR="0012447B" w:rsidRDefault="0012447B" w:rsidP="00F87CB6">
      <w:pPr>
        <w:jc w:val="center"/>
        <w:rPr>
          <w:b/>
          <w:color w:val="000000" w:themeColor="text1"/>
          <w:sz w:val="28"/>
          <w:szCs w:val="28"/>
        </w:rPr>
      </w:pPr>
    </w:p>
    <w:p w:rsidR="0012447B" w:rsidRDefault="00F87CB6" w:rsidP="00F87CB6">
      <w:pPr>
        <w:shd w:val="clear" w:color="auto" w:fill="FFFFFF"/>
        <w:jc w:val="center"/>
        <w:rPr>
          <w:sz w:val="28"/>
        </w:rPr>
      </w:pPr>
      <w:r w:rsidRPr="007B249F">
        <w:rPr>
          <w:color w:val="000000" w:themeColor="text1"/>
          <w:sz w:val="28"/>
          <w:szCs w:val="28"/>
        </w:rPr>
        <w:t>Составила:</w:t>
      </w:r>
      <w:r>
        <w:rPr>
          <w:color w:val="000000" w:themeColor="text1"/>
          <w:sz w:val="28"/>
          <w:szCs w:val="28"/>
        </w:rPr>
        <w:t xml:space="preserve">  </w:t>
      </w:r>
      <w:r w:rsidR="0012447B">
        <w:rPr>
          <w:color w:val="000000" w:themeColor="text1"/>
          <w:sz w:val="28"/>
          <w:szCs w:val="28"/>
        </w:rPr>
        <w:t xml:space="preserve">                                              </w:t>
      </w:r>
      <w:r w:rsidR="0012447B">
        <w:rPr>
          <w:sz w:val="28"/>
        </w:rPr>
        <w:t>учитель   Максимова Г.З.</w:t>
      </w:r>
    </w:p>
    <w:p w:rsidR="0012447B" w:rsidRDefault="0012447B" w:rsidP="00F87CB6">
      <w:pPr>
        <w:shd w:val="clear" w:color="auto" w:fill="FFFFFF"/>
        <w:jc w:val="center"/>
        <w:rPr>
          <w:sz w:val="28"/>
        </w:rPr>
      </w:pPr>
    </w:p>
    <w:p w:rsidR="0012447B" w:rsidRDefault="0012447B" w:rsidP="00F87CB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2447B" w:rsidRDefault="0012447B" w:rsidP="00F87CB6">
      <w:pPr>
        <w:jc w:val="center"/>
        <w:rPr>
          <w:color w:val="000000" w:themeColor="text1"/>
          <w:sz w:val="28"/>
          <w:szCs w:val="28"/>
        </w:rPr>
      </w:pPr>
    </w:p>
    <w:p w:rsidR="0012447B" w:rsidRDefault="0012447B" w:rsidP="00F87CB6">
      <w:pPr>
        <w:jc w:val="center"/>
        <w:rPr>
          <w:color w:val="000000" w:themeColor="text1"/>
          <w:sz w:val="28"/>
          <w:szCs w:val="28"/>
        </w:rPr>
      </w:pPr>
      <w:r w:rsidRPr="00DE1080">
        <w:rPr>
          <w:color w:val="000000" w:themeColor="text1"/>
          <w:sz w:val="28"/>
          <w:szCs w:val="28"/>
        </w:rPr>
        <w:t>2019-2020 учебный год</w:t>
      </w:r>
    </w:p>
    <w:p w:rsidR="0012447B" w:rsidRDefault="0012447B" w:rsidP="00F87CB6">
      <w:pPr>
        <w:tabs>
          <w:tab w:val="left" w:pos="4080"/>
        </w:tabs>
        <w:jc w:val="center"/>
        <w:rPr>
          <w:color w:val="000000" w:themeColor="text1"/>
          <w:sz w:val="28"/>
          <w:szCs w:val="28"/>
        </w:rPr>
      </w:pPr>
    </w:p>
    <w:p w:rsidR="00D179E8" w:rsidRDefault="00D179E8" w:rsidP="00F87CB6">
      <w:pPr>
        <w:tabs>
          <w:tab w:val="left" w:pos="4080"/>
        </w:tabs>
        <w:jc w:val="center"/>
        <w:rPr>
          <w:color w:val="000000" w:themeColor="text1"/>
          <w:sz w:val="28"/>
          <w:szCs w:val="28"/>
        </w:rPr>
      </w:pPr>
    </w:p>
    <w:p w:rsidR="0012447B" w:rsidRPr="00FC3F07" w:rsidRDefault="0012447B" w:rsidP="00D179E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FC3F07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записка.</w:t>
      </w:r>
    </w:p>
    <w:p w:rsidR="0012447B" w:rsidRDefault="0012447B" w:rsidP="00124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447B" w:rsidRPr="0012447B" w:rsidRDefault="0012447B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17D1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составлена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основного общего образования </w:t>
      </w:r>
      <w:r w:rsidRPr="00114338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="00EA004C">
        <w:rPr>
          <w:rFonts w:ascii="Times New Roman" w:hAnsi="Times New Roman" w:cs="Times New Roman"/>
          <w:sz w:val="28"/>
          <w:szCs w:val="28"/>
        </w:rPr>
        <w:t xml:space="preserve"> № 71-од от 07.03.2019</w:t>
      </w:r>
      <w:r w:rsidR="00555EA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7D1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Pr="00114338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="00555EA2">
        <w:rPr>
          <w:rFonts w:ascii="Times New Roman" w:hAnsi="Times New Roman" w:cs="Times New Roman"/>
          <w:sz w:val="28"/>
          <w:szCs w:val="28"/>
        </w:rPr>
        <w:t xml:space="preserve"> на 2019-2020 учебный год;</w:t>
      </w:r>
      <w:r w:rsidRPr="008A17D1">
        <w:rPr>
          <w:rFonts w:ascii="Times New Roman" w:hAnsi="Times New Roman" w:cs="Times New Roman"/>
          <w:sz w:val="28"/>
          <w:szCs w:val="28"/>
        </w:rPr>
        <w:t xml:space="preserve"> положения о рабочей программе педагога  </w:t>
      </w:r>
      <w:r w:rsidRPr="00114338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7D1">
        <w:rPr>
          <w:rFonts w:ascii="Times New Roman" w:hAnsi="Times New Roman" w:cs="Times New Roman"/>
          <w:sz w:val="28"/>
          <w:szCs w:val="28"/>
        </w:rPr>
        <w:t>реализующего предметы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17D1">
        <w:rPr>
          <w:rFonts w:ascii="Times New Roman" w:hAnsi="Times New Roman" w:cs="Times New Roman"/>
          <w:sz w:val="28"/>
          <w:szCs w:val="28"/>
        </w:rPr>
        <w:t xml:space="preserve"> курсы и дисциплины общего образования от 30 мая 2019 года</w:t>
      </w:r>
      <w:r>
        <w:rPr>
          <w:rFonts w:ascii="Times New Roman" w:hAnsi="Times New Roman" w:cs="Times New Roman"/>
          <w:sz w:val="28"/>
          <w:szCs w:val="28"/>
        </w:rPr>
        <w:t xml:space="preserve">. Рабочая программа по </w:t>
      </w:r>
      <w:r w:rsidR="00555EA2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555EA2" w:rsidRPr="00FE33B1">
        <w:rPr>
          <w:rFonts w:ascii="Times New Roman" w:hAnsi="Times New Roman" w:cs="Times New Roman"/>
          <w:sz w:val="28"/>
          <w:szCs w:val="28"/>
        </w:rPr>
        <w:t>опирается</w:t>
      </w:r>
      <w:r w:rsidRPr="00FE33B1">
        <w:rPr>
          <w:rFonts w:ascii="Times New Roman" w:hAnsi="Times New Roman" w:cs="Times New Roman"/>
          <w:sz w:val="28"/>
          <w:szCs w:val="28"/>
        </w:rPr>
        <w:t xml:space="preserve"> на </w:t>
      </w:r>
      <w:r w:rsidRPr="003013B7">
        <w:rPr>
          <w:rFonts w:ascii="Times New Roman" w:hAnsi="Times New Roman" w:cs="Times New Roman"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>: 6</w:t>
      </w:r>
      <w:r w:rsidRPr="003013B7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013B7">
        <w:rPr>
          <w:rFonts w:ascii="Times New Roman" w:hAnsi="Times New Roman" w:cs="Times New Roman"/>
          <w:sz w:val="28"/>
          <w:szCs w:val="28"/>
        </w:rPr>
        <w:t xml:space="preserve"> 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Всеобщая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история. История Средних веков. 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для общеобразоват</w:t>
      </w:r>
      <w:r w:rsidR="00555EA2"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организаций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5EA2"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[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Е.В. Агибалова, Г.М. Донской]; под ред. А.А. Сванидзе. 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М.: Просвещение, 2018;</w:t>
      </w:r>
    </w:p>
    <w:p w:rsidR="001E4AB9" w:rsidRPr="00555EA2" w:rsidRDefault="0012447B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России. 6 класс. Учебник для общеобразоват</w:t>
      </w:r>
      <w:r w:rsidR="00555EA2"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организаций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2 ч.</w:t>
      </w:r>
      <w:r w:rsidR="00555EA2"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[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 Арсентьев, А.А. Данилов, П.С. Стефановича, А.Я. Токарева]; под ред. А.В. Тор</w:t>
      </w:r>
      <w:r w:rsidR="0055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кунова. </w:t>
      </w:r>
      <w:r w:rsidR="0055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М.: Просвещение, 2018 </w:t>
      </w:r>
      <w:r w:rsidRPr="00FE33B1">
        <w:rPr>
          <w:rFonts w:ascii="Times New Roman" w:hAnsi="Times New Roman" w:cs="Times New Roman"/>
          <w:sz w:val="28"/>
          <w:szCs w:val="28"/>
        </w:rPr>
        <w:t>и рассчитан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E33B1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</w:t>
      </w:r>
      <w:r w:rsidRPr="00114338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>
        <w:rPr>
          <w:rFonts w:ascii="Times New Roman" w:hAnsi="Times New Roman" w:cs="Times New Roman"/>
          <w:sz w:val="28"/>
          <w:szCs w:val="28"/>
        </w:rPr>
        <w:t xml:space="preserve"> в 6 классе на 35</w:t>
      </w:r>
      <w:r w:rsidRPr="00FE33B1">
        <w:rPr>
          <w:rFonts w:ascii="Times New Roman" w:hAnsi="Times New Roman" w:cs="Times New Roman"/>
          <w:sz w:val="28"/>
          <w:szCs w:val="28"/>
        </w:rPr>
        <w:t xml:space="preserve"> учебных ч</w:t>
      </w:r>
      <w:r>
        <w:rPr>
          <w:rFonts w:ascii="Times New Roman" w:hAnsi="Times New Roman" w:cs="Times New Roman"/>
          <w:sz w:val="28"/>
          <w:szCs w:val="28"/>
        </w:rPr>
        <w:t>асов в год или 2 часа</w:t>
      </w:r>
      <w:r w:rsidRPr="00FE33B1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43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Промежуточная аттестация проводится в период   с 04.05.2019 по 25.05.2019г. в форме проекта.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 </w:t>
      </w:r>
      <w:r w:rsidRPr="009B26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изучения истории в современной школе</w:t>
      </w:r>
      <w:r w:rsidRPr="00BF1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изучения предмета:</w:t>
      </w:r>
    </w:p>
    <w:p w:rsidR="001E4AB9" w:rsidRPr="00BF1C30" w:rsidRDefault="001E4AB9" w:rsidP="00F87C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1E4AB9" w:rsidRPr="00BF1C30" w:rsidRDefault="001E4AB9" w:rsidP="00F87C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1E4AB9" w:rsidRPr="00BF1C30" w:rsidRDefault="001E4AB9" w:rsidP="00F87C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1E4AB9" w:rsidRPr="00BF1C30" w:rsidRDefault="001E4AB9" w:rsidP="00F87C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1E4AB9" w:rsidRPr="00BF1C30" w:rsidRDefault="001E4AB9" w:rsidP="00F87C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для участия в </w:t>
      </w: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межкультурном взаимодействии, толерантного отношения к представителям других народов и стран.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изучения истории:</w:t>
      </w:r>
    </w:p>
    <w:p w:rsidR="001E4AB9" w:rsidRPr="00BF1C30" w:rsidRDefault="001E4AB9" w:rsidP="00F87C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обучающихся с совокупностью знаний об основных этапах исторического пути человечества;</w:t>
      </w:r>
    </w:p>
    <w:p w:rsidR="001E4AB9" w:rsidRPr="00BF1C30" w:rsidRDefault="001E4AB9" w:rsidP="00F87C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у школьников представлений об основных источниках знаний о прошлом и настоящем;</w:t>
      </w:r>
    </w:p>
    <w:p w:rsidR="001E4AB9" w:rsidRPr="00BF1C30" w:rsidRDefault="001E4AB9" w:rsidP="00F87C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</w:t>
      </w:r>
    </w:p>
    <w:p w:rsidR="001E4AB9" w:rsidRPr="00BF1C30" w:rsidRDefault="001E4AB9" w:rsidP="00F87C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гуманитарную культуру школьников, приобщать к ценностям культуры;</w:t>
      </w:r>
    </w:p>
    <w:p w:rsidR="001E4AB9" w:rsidRPr="00BF1C30" w:rsidRDefault="001E4AB9" w:rsidP="00F87C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истории, культуре, традициям</w:t>
      </w:r>
      <w:r w:rsidRPr="001E4A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и других народов</w:t>
      </w:r>
    </w:p>
    <w:p w:rsidR="001E4AB9" w:rsidRPr="00BF1C30" w:rsidRDefault="001E4AB9" w:rsidP="00F87C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учащихся целостное представление об историческом пути России и о судьбах населяющих ее народов, об основных этапах, о важнейших событиях и крупных деятелях отечественной истории;</w:t>
      </w:r>
    </w:p>
    <w:p w:rsidR="001E4AB9" w:rsidRPr="00BF1C30" w:rsidRDefault="001E4AB9" w:rsidP="00F87C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обучающихся понимание места и роли России во всемирно-историческом процессе, значения наследия этого периода для современного общества.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Формируемые универсальные учебные действия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6 класса научится: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-локализовать во времени общие рамки и события Средневековья, этапы становления и развития государств;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историческую карту как источник информации о территории, об экономических и культурных центрах Европы и других государств в Средние века, о направлениях крупнейших передвижений людей – походов, завоеваний, колонизаций и др.;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-проводить поиск информации в исторических текстах, материальных исторических памятниках Средневековья;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описание образа жизни различных групп населения в средневековых общества, памятников материальной и художественной культуры; рассказывать о значительных событиях средневековой истории;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-раскрывать характерные, существенные черты: </w:t>
      </w:r>
      <w:r w:rsidR="00D179E8"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экономических</w:t>
      </w: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социальных отношений и политического строя государств; </w:t>
      </w:r>
      <w:r w:rsidR="00D179E8"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ценностей</w:t>
      </w: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господствовавших в средневековых обществах, религиозных воззрений, представлений средневекового человека о мире;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-объяснять причины и следствия ключевых событий отечественной и всеобщей истории Средних веков;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-давать оценку событиям и личностям отечественной и всеобщей истории Средних веков;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-применять понятийный аппарат и приемы исторического анализа для раскрытия сущности и значения следующих событий и явлений: образование Древнерусского государства; Крещение Руси; начало </w:t>
      </w: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политической раздробленности; установление зависимости русских земель от Золотой Орды; объединение русских земель вокруг Москвы;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блокам;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-давать оценку исторической личности;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исторические знания для выявления и сохранения исторических и культурных памятников истории России до XV века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6 класса получит возможность научиться: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-давать сопоставительную характеристику политического устройства государств Средневековья (Русь, Запад, Восток);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-сравнивать свидетельства различных исторических источников, выявляя в них общее и различия;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на основе информации учебника и дополнительной литературы описания памятников средневековой культуры, объяснять, в чем заключаются их художественные достоинства и значение.</w:t>
      </w:r>
    </w:p>
    <w:p w:rsidR="00BF1C30" w:rsidRPr="00BF1C30" w:rsidRDefault="00BF1C30" w:rsidP="00D179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ED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предмета.</w:t>
      </w:r>
    </w:p>
    <w:p w:rsidR="00BF1C30" w:rsidRPr="00BF1C30" w:rsidRDefault="00BF1C30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изучения курсов «История России», «Всеобщая история. История Средних веков» в 6 классе включают в себя:</w:t>
      </w:r>
    </w:p>
    <w:p w:rsidR="00BF1C30" w:rsidRPr="00BF1C30" w:rsidRDefault="00BF1C30" w:rsidP="00F87CB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BF1C30" w:rsidRPr="00BF1C30" w:rsidRDefault="00BF1C30" w:rsidP="00F87CB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интерес к прошлому своей Родины;</w:t>
      </w:r>
    </w:p>
    <w:p w:rsidR="00BF1C30" w:rsidRPr="00BF1C30" w:rsidRDefault="00BF1C30" w:rsidP="00F87CB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своей точки зрения, её аргументация в соответствии с возрастными возможностями;</w:t>
      </w:r>
    </w:p>
    <w:p w:rsidR="00BF1C30" w:rsidRPr="00BF1C30" w:rsidRDefault="00BF1C30" w:rsidP="00F87CB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эмпатии как понимания чувств других людей и сопереживания им;</w:t>
      </w:r>
    </w:p>
    <w:p w:rsidR="00BF1C30" w:rsidRPr="00BF1C30" w:rsidRDefault="00BF1C30" w:rsidP="00F87CB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BF1C30" w:rsidRPr="00BF1C30" w:rsidRDefault="00BF1C30" w:rsidP="00F87CB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осмысления социально-нравственного опыта предшествующих поколений;</w:t>
      </w:r>
    </w:p>
    <w:p w:rsidR="00BF1C30" w:rsidRPr="00BF1C30" w:rsidRDefault="00BF1C30" w:rsidP="00F87CB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BF1C30" w:rsidRPr="00BF1C30" w:rsidRDefault="00BF1C30" w:rsidP="00F87CB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BF1C30" w:rsidRPr="00BF1C30" w:rsidRDefault="00BF1C30" w:rsidP="00F87CB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оценивание своих достижений, а также достижений других обучающихся под руководством педагога;</w:t>
      </w:r>
    </w:p>
    <w:p w:rsidR="00BF1C30" w:rsidRPr="00BF1C30" w:rsidRDefault="00BF1C30" w:rsidP="00F87CB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опыта конструктивного взаимодействия в социальном общении.</w:t>
      </w:r>
    </w:p>
    <w:p w:rsidR="00BF1C30" w:rsidRPr="00BF1C30" w:rsidRDefault="00BF1C30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C30" w:rsidRPr="00BF1C30" w:rsidRDefault="00BF1C30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Предметные результаты изучения курсов «История России», «Всеобщая история. История Средних веков» в 6 классе включают в себя: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синхронистических связей истории Руси и стран Европы и Азии;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анализ генеалогических схем и таблиц;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 использование исторических понятий и терминов;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взаимосвязи между природными и социальными явлениями, их влияния на жизнь человека;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высказывание суждений о значении исторического и культурного наследия восточных славян и их соседей;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характерных, существенных черт форм </w:t>
      </w:r>
      <w:r w:rsidR="00D179E8"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государственного</w:t>
      </w: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информации, содержащейся в летописях и правовых документах и публицистических произведениях, записках иностранцев и других источниках по истории;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важности для достоверного изучения прошлого комплекса исторических источников, специфики учебно-</w:t>
      </w: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познавательной работы с источниками древнейшего периода развития человечества;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поступков, человеческих качеств на основе осмысления деятельности исторических личностей;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собственного отношения к дискуссионным проблемам прошлого;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 осмысление социального, духовного, нравственного опыта периода Древней и Московской Руси;</w:t>
      </w:r>
    </w:p>
    <w:p w:rsidR="00BF1C30" w:rsidRPr="00BF1C30" w:rsidRDefault="00BF1C30" w:rsidP="00F87CB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BF1C30" w:rsidRPr="00BF1C30" w:rsidRDefault="00BF1C30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 результаты изучения курсов «История России», «Всеобщая история. История Средних веков» в 6 классе включают в себя:</w:t>
      </w:r>
    </w:p>
    <w:p w:rsidR="00BF1C30" w:rsidRPr="00BF1C30" w:rsidRDefault="00BF1C30" w:rsidP="00F87CB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при поддержке учителя новые для себя задачи в учёбе и познавательной деятельности;</w:t>
      </w:r>
    </w:p>
    <w:p w:rsidR="00BF1C30" w:rsidRPr="00BF1C30" w:rsidRDefault="00BF1C30" w:rsidP="00F87CB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при поддержке учителя пути достижения образовательных целей;</w:t>
      </w:r>
    </w:p>
    <w:p w:rsidR="00BF1C30" w:rsidRPr="00BF1C30" w:rsidRDefault="00BF1C30" w:rsidP="00F87CB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BF1C30" w:rsidRPr="00BF1C30" w:rsidRDefault="00BF1C30" w:rsidP="00F87CB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BF1C30" w:rsidRPr="00BF1C30" w:rsidRDefault="00BF1C30" w:rsidP="00F87CB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BF1C30" w:rsidRPr="00BF1C30" w:rsidRDefault="00BF1C30" w:rsidP="00F87C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</w:t>
      </w: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федеральных хранилищах образовательных информационных ресурсов и контролируемом Интернете под руководством педагога;</w:t>
      </w:r>
    </w:p>
    <w:p w:rsidR="00BF1C30" w:rsidRPr="00BF1C30" w:rsidRDefault="00BF1C30" w:rsidP="00F87CB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ранее изученный материал при решении познавательных задач;</w:t>
      </w:r>
    </w:p>
    <w:p w:rsidR="00BF1C30" w:rsidRPr="00BF1C30" w:rsidRDefault="00BF1C30" w:rsidP="00F87CB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репродуктивные вопросы (на воспроизведение материала) по изученному материалу;</w:t>
      </w:r>
    </w:p>
    <w:p w:rsidR="00BF1C30" w:rsidRPr="00BF1C30" w:rsidRDefault="00BF1C30" w:rsidP="00F87CB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BF1C30" w:rsidRPr="00BF1C30" w:rsidRDefault="00BF1C30" w:rsidP="00F87CB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BF1C30" w:rsidRPr="00BF1C30" w:rsidRDefault="00BF1C30" w:rsidP="00F87CB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начальные исследовательские умения при решении поисковых задач;</w:t>
      </w:r>
    </w:p>
    <w:p w:rsidR="00BF1C30" w:rsidRPr="00BF1C30" w:rsidRDefault="00BF1C30" w:rsidP="00F87CB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BF1C30" w:rsidRPr="00BF1C30" w:rsidRDefault="00BF1C30" w:rsidP="00F87CB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ИКТ-технологии для обработки, передачи, систематизации и презентации информации;</w:t>
      </w:r>
    </w:p>
    <w:p w:rsidR="00BF1C30" w:rsidRPr="00BF1C30" w:rsidRDefault="00BF1C30" w:rsidP="00F87CB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BF1C30" w:rsidRPr="00BF1C30" w:rsidRDefault="00BF1C30" w:rsidP="00F87CB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BF1C30" w:rsidRPr="007A7A20" w:rsidRDefault="00BF1C30" w:rsidP="00F87CB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свою роль в учебной группе, вклад всех участников в общий результат.</w:t>
      </w:r>
    </w:p>
    <w:p w:rsidR="001E4AB9" w:rsidRPr="00BF1C3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C30" w:rsidRPr="00C877F0" w:rsidRDefault="00BF1C30" w:rsidP="00F87C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C877F0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1E4AB9" w:rsidRPr="007A7A20" w:rsidRDefault="001E4AB9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14" w:type="dxa"/>
        <w:tblInd w:w="25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5869"/>
        <w:gridCol w:w="2636"/>
      </w:tblGrid>
      <w:tr w:rsidR="007A7A20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A20" w:rsidRPr="003F5CDC" w:rsidRDefault="007A7A20" w:rsidP="00F87C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D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7A20" w:rsidRPr="003F5CDC" w:rsidRDefault="007A7A20" w:rsidP="00F87C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7A20" w:rsidRPr="003F5CDC" w:rsidRDefault="007A7A20" w:rsidP="00F87C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 России.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F6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7A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2B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урок. Наша Родина – Россия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2B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I. Народы и государства на территории нашей страны в древности.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часов</w:t>
            </w:r>
          </w:p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 час повторение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2B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II. Русь в IX – первой половине XIIв.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часов</w:t>
            </w:r>
          </w:p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 час повторение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2B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III. Русь в середине XII – начале XIIIв.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часов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2B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IV. Русские земли в середине XIII – XIVв.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часов</w:t>
            </w:r>
          </w:p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 час повторение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2B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VI. Формирование единого Русского государства.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часов</w:t>
            </w:r>
          </w:p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 час повторение</w:t>
            </w:r>
          </w:p>
        </w:tc>
      </w:tr>
      <w:tr w:rsidR="007A7A20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A20" w:rsidRPr="007A7A20" w:rsidRDefault="007A7A20" w:rsidP="002B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33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A20" w:rsidRPr="007A7A20" w:rsidRDefault="007A7A20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Всеобщая история.</w:t>
            </w:r>
          </w:p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 Средних веков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 часа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2B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I. Становление средневековой Европы </w:t>
            </w: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(VI-XI века).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 часов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2B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II.Византийская империя и славяне в VI-XI веках.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3часа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2B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III. Арабы в VI-XI веках.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2B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IV. Феодалы и крестьяне.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2B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V. Средневековый город в Западной и Центральной Европе.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часа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2B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VI. Католическая церковь в XI-XIII веках. Крестовые походы.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2B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VII. Образование централизованных государств в Западной Европе (XI-XV века).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часов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2B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VIII. Славянские государства и Византия в XIV-XV веках.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2B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IX. Культура Западной Европы в Средние века.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часов</w:t>
            </w:r>
          </w:p>
        </w:tc>
      </w:tr>
      <w:tr w:rsidR="001E4AB9" w:rsidRPr="001E4AB9" w:rsidTr="002B7C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2B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X. Народы Азии, Америки и Африки в Средние века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AB9" w:rsidRPr="007A7A20" w:rsidRDefault="001E4AB9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</w:tbl>
    <w:p w:rsidR="007A7A20" w:rsidRDefault="007A7A20" w:rsidP="00F87CB6">
      <w:pPr>
        <w:jc w:val="both"/>
        <w:rPr>
          <w:rFonts w:ascii="Times New Roman" w:hAnsi="Times New Roman"/>
          <w:b/>
          <w:sz w:val="28"/>
          <w:szCs w:val="28"/>
        </w:rPr>
      </w:pPr>
    </w:p>
    <w:p w:rsidR="00F63263" w:rsidRDefault="007A7A20" w:rsidP="00F87C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Тематическое планирование с указанием количества часов на освоение каждой темы.</w:t>
      </w:r>
    </w:p>
    <w:p w:rsidR="00F63263" w:rsidRPr="007A7A20" w:rsidRDefault="00F63263" w:rsidP="00F87CB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Всеобщая история. История Средних веков</w:t>
      </w:r>
    </w:p>
    <w:tbl>
      <w:tblPr>
        <w:tblW w:w="9259" w:type="dxa"/>
        <w:tblInd w:w="24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4"/>
        <w:gridCol w:w="6087"/>
        <w:gridCol w:w="1471"/>
        <w:gridCol w:w="1037"/>
      </w:tblGrid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179E8" w:rsidRDefault="002B7C02" w:rsidP="00F87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63263" w:rsidRPr="007A7A20" w:rsidRDefault="002B7C02" w:rsidP="00F87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A2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разделов, тем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A2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F63263" w:rsidP="00F87C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A2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63263" w:rsidRPr="007A7A20" w:rsidTr="00D179E8">
        <w:trPr>
          <w:trHeight w:val="704"/>
        </w:trPr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555EA2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Введение. </w:t>
            </w:r>
            <w:r w:rsidR="00F63263"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варварских королевств. Государство франков в VI-VIII веках.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555EA2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</w:t>
            </w:r>
          </w:p>
        </w:tc>
      </w:tr>
      <w:tr w:rsidR="00F63263" w:rsidRPr="007A7A20" w:rsidTr="00D179E8">
        <w:trPr>
          <w:trHeight w:val="789"/>
        </w:trPr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Христианская церковь в ранее Средневековье.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555EA2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и распад империи Карла Великого.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555EA2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Феодальная раздробленность Западной Европы в IX-XI веках.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555EA2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Англия в ранее Средневековье.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555EA2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Византия при Юстиниане. Борьба империй с внешними врагами.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555EA2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Византии.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555EA2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славянских государств.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555EA2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ислама. Арабский халифат и его распад.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555EA2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 </w:t>
            </w:r>
            <w:r w:rsidR="00555EA2"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</w:t>
            </w:r>
            <w:r w:rsidR="00555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5EA2"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халифата</w:t>
            </w: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7F5AAA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Средневековая деревня и её обитатели.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7F5AAA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рыцарском замке.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7F5AAA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средневековых городов. Городское ремесло.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7F5AAA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 в средние века.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7F5AAA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Горожане и их образ жизни.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7F5AAA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7F5AAA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Крестовые походы.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7F5AAA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происходило объединение Франции.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7F5AAA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англичане считают началом своих свобод.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Столетняя война.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королевской власти в конце </w:t>
            </w:r>
            <w:r w:rsidRPr="007A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 веках во Франции и в Англии.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Государства, оставшиеся раздробленными: Германия и Италия в XII-XV веках.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Гуситское движение в Чехии.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Завоевание турками-османами Балканского полуострова.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и философия.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Средневековая литература.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Средневековое искусство.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раннего Возрождения в Италии.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Научные открытия и изобретения.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Средневековая Азия: Китай, Индия, Япония.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Государства и народы Африки и доколумбовой Америки.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</w:t>
            </w:r>
          </w:p>
        </w:tc>
      </w:tr>
      <w:tr w:rsidR="00F63263" w:rsidRPr="007A7A20" w:rsidTr="00D179E8">
        <w:tc>
          <w:tcPr>
            <w:tcW w:w="6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F63263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32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F63263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32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 часа</w:t>
            </w:r>
          </w:p>
        </w:tc>
        <w:tc>
          <w:tcPr>
            <w:tcW w:w="10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F63263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3263" w:rsidRPr="007A7A20" w:rsidRDefault="00F63263" w:rsidP="00F87CB6">
      <w:pPr>
        <w:jc w:val="both"/>
        <w:rPr>
          <w:rFonts w:ascii="Times New Roman" w:hAnsi="Times New Roman"/>
          <w:b/>
          <w:sz w:val="28"/>
          <w:szCs w:val="28"/>
        </w:rPr>
      </w:pPr>
    </w:p>
    <w:p w:rsidR="001E4AB9" w:rsidRPr="007A7A20" w:rsidRDefault="001E4AB9" w:rsidP="00F87C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России</w:t>
      </w:r>
    </w:p>
    <w:tbl>
      <w:tblPr>
        <w:tblW w:w="945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2"/>
        <w:gridCol w:w="4966"/>
        <w:gridCol w:w="1554"/>
        <w:gridCol w:w="1986"/>
      </w:tblGrid>
      <w:tr w:rsidR="007A7A20" w:rsidRPr="001E4AB9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632375" w:rsidRDefault="007A7A20" w:rsidP="00F87C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2375">
              <w:rPr>
                <w:rFonts w:ascii="Times New Roman" w:hAnsi="Times New Roman"/>
                <w:b/>
                <w:sz w:val="28"/>
                <w:szCs w:val="28"/>
              </w:rPr>
              <w:t>№ п. п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632375" w:rsidRDefault="007A7A20" w:rsidP="00F87C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разделов, тем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632375" w:rsidRDefault="007A7A20" w:rsidP="00F87C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2375">
              <w:rPr>
                <w:rFonts w:ascii="Times New Roman" w:hAnsi="Times New Roman"/>
                <w:b/>
                <w:sz w:val="28"/>
                <w:szCs w:val="28"/>
              </w:rPr>
              <w:t>Кол-во 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632375" w:rsidRDefault="007A7A20" w:rsidP="00F87C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237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урок. Наша Родина Россия.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Древние люди и их стоянки на территории России.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Неолитическая революция.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первых государств.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первых государств.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Восточные славяне и их соседи.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F63263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32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Повторительно-обобщающий урок по теме: «Народы и государства на территории нашей страны в древности»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192B0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7A20" w:rsidRPr="00192B00" w:rsidRDefault="00192B00" w:rsidP="00F87C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известия о Руси.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Становление Древнерусского государства.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Правление князя Владимира. Крещение Руси.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Русское государство при Ярославе Мудром.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Русь при наследниках Ярослава Мудрого. Владимир Мономах.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Общественный строй и церковная организация на Руси.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Культурное пространство Европы и культура Руси.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Повседневная жизнь населения.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F63263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32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Повторительно-обобщающий урок по теме: «Русь в IX – первой половине XIIв.».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Политическая раздробленность на Руси.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Владимиро-Суздальское княжество.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Владимиро-Суздальское княжество.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Новгородская республика.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Южные и юго-западные русские княжества.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Монгольская империя и изменение политической карты мира.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Батыево нашествие на Русь.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Северо-Западная Русь между Востоком и Западом.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Золотая Орда: государственный строй. Население экономика, культура.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Литовское государство и Русь.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Московского княжества.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Объединение русских земель вокруг Москвы. Куликовская битва.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 в русских землях во второй половине XIII-XIVв.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F63263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32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Повторительно-обобщающий урок по теме: «Русские земли в середине XIII – XIVв.».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земли на политической карте Европы и мира в начале XVв.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Московское княжество в первой половине ХVв.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192B0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</w:t>
            </w: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Распад Золотой Орды и его последствия.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Московское государство и его соседи во второй половине ХVв.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7A20" w:rsidRPr="007A7A20" w:rsidTr="00E477B7">
        <w:trPr>
          <w:trHeight w:val="1031"/>
        </w:trPr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7A20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F63263" w:rsidRDefault="007A7A20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32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Повторительно-обобщающий урок по теме: «Формирование единого Русского государства».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A7A20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A7A20" w:rsidRPr="007A7A20" w:rsidRDefault="007A7A20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3263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37,38.</w:t>
            </w: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7A7A20" w:rsidRDefault="00F63263" w:rsidP="00F8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33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F63263" w:rsidRDefault="00F63263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32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3263" w:rsidRPr="007A7A20" w:rsidTr="007A7A20">
        <w:tc>
          <w:tcPr>
            <w:tcW w:w="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Default="00F63263" w:rsidP="00F8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114338" w:rsidRDefault="00F63263" w:rsidP="00F87C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5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63263" w:rsidRPr="00F63263" w:rsidRDefault="00F63263" w:rsidP="00F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 часов</w:t>
            </w:r>
          </w:p>
        </w:tc>
        <w:tc>
          <w:tcPr>
            <w:tcW w:w="19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63263" w:rsidRPr="007A7A20" w:rsidRDefault="00F63263" w:rsidP="00F87C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83795" w:rsidRDefault="00F83795" w:rsidP="00F87CB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3795" w:rsidRPr="00F83795" w:rsidRDefault="00BA3925" w:rsidP="00F87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3795" w:rsidRPr="00F83795">
        <w:rPr>
          <w:rFonts w:ascii="Times New Roman" w:hAnsi="Times New Roman" w:cs="Times New Roman"/>
          <w:sz w:val="28"/>
          <w:szCs w:val="28"/>
        </w:rPr>
        <w:t xml:space="preserve">Необходима корректировка расписания до 29.05.2020 на </w:t>
      </w:r>
      <w:r w:rsidR="00F83795">
        <w:rPr>
          <w:rFonts w:ascii="Times New Roman" w:hAnsi="Times New Roman" w:cs="Times New Roman"/>
          <w:sz w:val="28"/>
          <w:szCs w:val="28"/>
        </w:rPr>
        <w:t xml:space="preserve">6 </w:t>
      </w:r>
      <w:r w:rsidR="00F83795" w:rsidRPr="00F83795">
        <w:rPr>
          <w:rFonts w:ascii="Times New Roman" w:hAnsi="Times New Roman" w:cs="Times New Roman"/>
          <w:sz w:val="28"/>
          <w:szCs w:val="28"/>
        </w:rPr>
        <w:t>часов.</w:t>
      </w:r>
    </w:p>
    <w:p w:rsidR="001E4AB9" w:rsidRPr="001E4AB9" w:rsidRDefault="001E4AB9" w:rsidP="00F87CB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4AB9" w:rsidRPr="0089617A" w:rsidRDefault="0034683E" w:rsidP="008961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Список литературы, используемый при оформлении рабочей программы.</w:t>
      </w:r>
    </w:p>
    <w:p w:rsidR="00ED27E7" w:rsidRPr="0012447B" w:rsidRDefault="00ED27E7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D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3013B7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013B7">
        <w:rPr>
          <w:rFonts w:ascii="Times New Roman" w:hAnsi="Times New Roman" w:cs="Times New Roman"/>
          <w:sz w:val="28"/>
          <w:szCs w:val="28"/>
        </w:rPr>
        <w:t xml:space="preserve"> 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Всеобщая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история. История Средних веков. 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для общеобразоват</w:t>
      </w:r>
      <w:r w:rsidR="00F83795"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организаций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83795"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[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Е.В. Агибалова, Г.М. Донской]; под ред. А.А. Сванидзе. 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М.: Просвещение, 2018;</w:t>
      </w:r>
    </w:p>
    <w:p w:rsidR="00ED27E7" w:rsidRPr="0012447B" w:rsidRDefault="00ED27E7" w:rsidP="00F8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D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России.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для общеобразоват</w:t>
      </w:r>
      <w:r w:rsidR="00F83795"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организаций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2 ч.</w:t>
      </w:r>
      <w:r w:rsidR="00F83795"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[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Н.М. Арсентьев, А.А. Данилов, П.С. Стефановича, А.Я. Токарева]; под ред. А.В. Торкунова. </w:t>
      </w:r>
      <w:r w:rsidRPr="0012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М.: Просвещение, 2018.</w:t>
      </w:r>
    </w:p>
    <w:p w:rsidR="004B7298" w:rsidRDefault="00C7183B" w:rsidP="00F87CB6">
      <w:pPr>
        <w:jc w:val="both"/>
      </w:pPr>
      <w:hyperlink r:id="rId11" w:tgtFrame="_blank" w:history="1">
        <w:r w:rsidR="001E4AB9" w:rsidRPr="001E4AB9">
          <w:rPr>
            <w:rFonts w:ascii="Times New Roman" w:eastAsia="Times New Roman" w:hAnsi="Times New Roman" w:cs="Times New Roman"/>
            <w:color w:val="01366A"/>
            <w:sz w:val="20"/>
            <w:szCs w:val="20"/>
            <w:lang w:eastAsia="ru-RU"/>
          </w:rPr>
          <w:br/>
        </w:r>
      </w:hyperlink>
    </w:p>
    <w:sectPr w:rsidR="004B7298" w:rsidSect="00D179E8">
      <w:pgSz w:w="11906" w:h="16838"/>
      <w:pgMar w:top="568" w:right="155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3B" w:rsidRDefault="00C7183B" w:rsidP="0012447B">
      <w:pPr>
        <w:spacing w:after="0" w:line="240" w:lineRule="auto"/>
      </w:pPr>
      <w:r>
        <w:separator/>
      </w:r>
    </w:p>
  </w:endnote>
  <w:endnote w:type="continuationSeparator" w:id="0">
    <w:p w:rsidR="00C7183B" w:rsidRDefault="00C7183B" w:rsidP="0012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3B" w:rsidRDefault="00C7183B" w:rsidP="0012447B">
      <w:pPr>
        <w:spacing w:after="0" w:line="240" w:lineRule="auto"/>
      </w:pPr>
      <w:r>
        <w:separator/>
      </w:r>
    </w:p>
  </w:footnote>
  <w:footnote w:type="continuationSeparator" w:id="0">
    <w:p w:rsidR="00C7183B" w:rsidRDefault="00C7183B" w:rsidP="00124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F17"/>
    <w:multiLevelType w:val="multilevel"/>
    <w:tmpl w:val="179A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55039"/>
    <w:multiLevelType w:val="multilevel"/>
    <w:tmpl w:val="A042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C47C6"/>
    <w:multiLevelType w:val="multilevel"/>
    <w:tmpl w:val="CD6E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97583"/>
    <w:multiLevelType w:val="hybridMultilevel"/>
    <w:tmpl w:val="1EBEC8F8"/>
    <w:lvl w:ilvl="0" w:tplc="685E4D5C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87F46BD"/>
    <w:multiLevelType w:val="multilevel"/>
    <w:tmpl w:val="1B96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4436C"/>
    <w:multiLevelType w:val="multilevel"/>
    <w:tmpl w:val="961C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D06CC7"/>
    <w:multiLevelType w:val="multilevel"/>
    <w:tmpl w:val="AD9A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AB9"/>
    <w:rsid w:val="00031705"/>
    <w:rsid w:val="00033118"/>
    <w:rsid w:val="0012447B"/>
    <w:rsid w:val="00192B00"/>
    <w:rsid w:val="001E4AB9"/>
    <w:rsid w:val="002B7C02"/>
    <w:rsid w:val="0034683E"/>
    <w:rsid w:val="004B7298"/>
    <w:rsid w:val="0055010C"/>
    <w:rsid w:val="00555EA2"/>
    <w:rsid w:val="00621903"/>
    <w:rsid w:val="006432F2"/>
    <w:rsid w:val="007A7A20"/>
    <w:rsid w:val="007F5AAA"/>
    <w:rsid w:val="0089617A"/>
    <w:rsid w:val="008B675E"/>
    <w:rsid w:val="009B261C"/>
    <w:rsid w:val="00BA3925"/>
    <w:rsid w:val="00BF1C30"/>
    <w:rsid w:val="00C7183B"/>
    <w:rsid w:val="00D179E8"/>
    <w:rsid w:val="00E021B1"/>
    <w:rsid w:val="00E3734F"/>
    <w:rsid w:val="00E477B7"/>
    <w:rsid w:val="00EA004C"/>
    <w:rsid w:val="00ED27E7"/>
    <w:rsid w:val="00F63263"/>
    <w:rsid w:val="00F83795"/>
    <w:rsid w:val="00F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CE2B3-2480-41EF-A8F6-4E36973F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4AB9"/>
  </w:style>
  <w:style w:type="character" w:styleId="a4">
    <w:name w:val="Hyperlink"/>
    <w:basedOn w:val="a0"/>
    <w:uiPriority w:val="99"/>
    <w:semiHidden/>
    <w:unhideWhenUsed/>
    <w:rsid w:val="001E4AB9"/>
    <w:rPr>
      <w:color w:val="0000FF"/>
      <w:u w:val="single"/>
    </w:rPr>
  </w:style>
  <w:style w:type="character" w:customStyle="1" w:styleId="vcourseitem-oldpricediscont">
    <w:name w:val="vcourse__item-oldprice_discont"/>
    <w:basedOn w:val="a0"/>
    <w:rsid w:val="001E4AB9"/>
  </w:style>
  <w:style w:type="character" w:customStyle="1" w:styleId="ui">
    <w:name w:val="ui"/>
    <w:basedOn w:val="a0"/>
    <w:rsid w:val="001E4AB9"/>
  </w:style>
  <w:style w:type="paragraph" w:customStyle="1" w:styleId="c6">
    <w:name w:val="c6"/>
    <w:basedOn w:val="a"/>
    <w:uiPriority w:val="99"/>
    <w:rsid w:val="001244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uiPriority w:val="99"/>
    <w:rsid w:val="0012447B"/>
    <w:rPr>
      <w:rFonts w:cs="Times New Roman"/>
    </w:rPr>
  </w:style>
  <w:style w:type="paragraph" w:styleId="a5">
    <w:name w:val="List Paragraph"/>
    <w:basedOn w:val="a"/>
    <w:uiPriority w:val="34"/>
    <w:qFormat/>
    <w:rsid w:val="0012447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2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447B"/>
  </w:style>
  <w:style w:type="paragraph" w:styleId="a8">
    <w:name w:val="footer"/>
    <w:basedOn w:val="a"/>
    <w:link w:val="a9"/>
    <w:uiPriority w:val="99"/>
    <w:semiHidden/>
    <w:unhideWhenUsed/>
    <w:rsid w:val="0012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4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329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733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3657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5259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694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4575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2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25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2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52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37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1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1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54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19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706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5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17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uroki.net/catalog/view/histege/?utm_source=multiurok&amp;utm_medium=banner&amp;utm_campaign=mblockbottom&amp;utm_content=istoria&amp;utm_term=histeg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Инна_Сергеевна</cp:lastModifiedBy>
  <cp:revision>14</cp:revision>
  <dcterms:created xsi:type="dcterms:W3CDTF">2019-10-22T11:30:00Z</dcterms:created>
  <dcterms:modified xsi:type="dcterms:W3CDTF">2019-12-16T08:51:00Z</dcterms:modified>
</cp:coreProperties>
</file>