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0" w:rsidRDefault="003A3990" w:rsidP="0027541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3880" w:rsidRDefault="005F3880" w:rsidP="005F3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BD7499" w:rsidRPr="00BD7499" w:rsidRDefault="00BD7499" w:rsidP="00BD749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3019"/>
        <w:gridCol w:w="3130"/>
      </w:tblGrid>
      <w:tr w:rsidR="00BD7499" w:rsidRPr="00BD7499" w:rsidTr="00E25794">
        <w:tc>
          <w:tcPr>
            <w:tcW w:w="3002" w:type="dxa"/>
            <w:hideMark/>
          </w:tcPr>
          <w:p w:rsidR="00BD7499" w:rsidRPr="00841218" w:rsidRDefault="00BD7499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BD7499" w:rsidRPr="00841218" w:rsidRDefault="00841218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192405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Зам. директора по УВР         </w:t>
            </w:r>
          </w:p>
          <w:p w:rsidR="00BD7499" w:rsidRPr="00841218" w:rsidRDefault="0027541B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Сластихина</w:t>
            </w:r>
            <w:proofErr w:type="spellEnd"/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</w:t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.П.</w:t>
            </w:r>
          </w:p>
          <w:p w:rsidR="00BD7499" w:rsidRPr="00841218" w:rsidRDefault="00841218" w:rsidP="008412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«31</w:t>
            </w:r>
            <w:r w:rsidR="0027541B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августа </w:t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 </w:t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27541B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411" w:type="dxa"/>
            <w:hideMark/>
          </w:tcPr>
          <w:p w:rsidR="00BD7499" w:rsidRPr="00841218" w:rsidRDefault="00841218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873125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541B" w:rsidRPr="0084121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94615</wp:posOffset>
                  </wp:positionV>
                  <wp:extent cx="1541102" cy="14260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02" cy="142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  <w:hideMark/>
          </w:tcPr>
          <w:p w:rsidR="00BD7499" w:rsidRPr="00841218" w:rsidRDefault="00BD7499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Утверждаю:</w:t>
            </w:r>
          </w:p>
          <w:p w:rsidR="00BD7499" w:rsidRPr="00841218" w:rsidRDefault="00BD7499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Директор </w:t>
            </w:r>
          </w:p>
          <w:p w:rsidR="00BD7499" w:rsidRPr="00841218" w:rsidRDefault="00841218" w:rsidP="00E25794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854710</wp:posOffset>
                  </wp:positionV>
                  <wp:extent cx="1743075" cy="12668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499" w:rsidRPr="0084121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BD7499" w:rsidRPr="0084121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Кириковская</w:t>
            </w:r>
            <w:proofErr w:type="spellEnd"/>
            <w:r w:rsidR="00BD7499" w:rsidRPr="0084121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средняя  школа» </w:t>
            </w:r>
          </w:p>
          <w:p w:rsidR="00BD7499" w:rsidRPr="00841218" w:rsidRDefault="00BD7499" w:rsidP="00E2579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Ивченко О.В.</w:t>
            </w:r>
          </w:p>
          <w:p w:rsidR="00BD7499" w:rsidRPr="00841218" w:rsidRDefault="0027541B" w:rsidP="008412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</w:t>
            </w:r>
            <w:r w:rsid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августа </w:t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 </w:t>
            </w:r>
            <w:r w:rsidR="00BD7499"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8412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>РАБОЧАЯ ПРОГРАММА</w:t>
      </w:r>
    </w:p>
    <w:p w:rsidR="00391C46" w:rsidRPr="00211C02" w:rsidRDefault="00BD7499" w:rsidP="004A3957">
      <w:pPr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391C46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предмету «Основы </w:t>
      </w:r>
      <w:r w:rsidR="007A319B">
        <w:rPr>
          <w:rFonts w:ascii="Times New Roman" w:hAnsi="Times New Roman" w:cs="Times New Roman"/>
          <w:b/>
          <w:color w:val="171717"/>
          <w:sz w:val="28"/>
          <w:szCs w:val="28"/>
        </w:rPr>
        <w:t>православной культуры</w:t>
      </w:r>
      <w:r w:rsidRPr="00391C46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» для учащихся  4  класса </w:t>
      </w:r>
      <w:proofErr w:type="spellStart"/>
      <w:r w:rsidR="00391C46" w:rsidRPr="00211C02"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 w:rsidR="00391C46" w:rsidRPr="00211C02">
        <w:rPr>
          <w:rFonts w:ascii="Times New Roman" w:hAnsi="Times New Roman" w:cs="Times New Roman"/>
          <w:b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</w:p>
    <w:p w:rsidR="00391C46" w:rsidRPr="00211C02" w:rsidRDefault="00391C46" w:rsidP="004A3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0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11C02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11C02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391C46" w:rsidRDefault="00391C46" w:rsidP="004A3957">
      <w:pPr>
        <w:spacing w:after="0"/>
        <w:rPr>
          <w:b/>
          <w:sz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7A319B" w:rsidRDefault="007A319B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4F64C8" w:rsidRDefault="004F64C8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4F64C8" w:rsidRDefault="004F64C8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4F64C8" w:rsidRDefault="004F64C8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4F64C8" w:rsidRDefault="004F64C8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7A319B" w:rsidRDefault="007A319B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7A319B" w:rsidRDefault="007A319B" w:rsidP="007E56F4">
      <w:pPr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7E56F4" w:rsidRPr="00A91EB6" w:rsidRDefault="007E56F4" w:rsidP="007E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>Составил</w:t>
      </w:r>
      <w:r w:rsidR="00BD7499" w:rsidRPr="00BD7499">
        <w:rPr>
          <w:rFonts w:ascii="Times New Roman" w:hAnsi="Times New Roman" w:cs="Times New Roman"/>
          <w:color w:val="171717"/>
          <w:sz w:val="28"/>
          <w:szCs w:val="28"/>
        </w:rPr>
        <w:t>:</w:t>
      </w:r>
      <w:r w:rsidR="005F3880">
        <w:rPr>
          <w:rFonts w:ascii="Times New Roman" w:hAnsi="Times New Roman" w:cs="Times New Roman"/>
          <w:color w:val="171717"/>
          <w:sz w:val="28"/>
          <w:szCs w:val="28"/>
        </w:rPr>
        <w:t xml:space="preserve">                       </w:t>
      </w:r>
      <w:r w:rsidR="00BD7499" w:rsidRPr="00BD7499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91EB6">
        <w:rPr>
          <w:rFonts w:ascii="Times New Roman" w:hAnsi="Times New Roman" w:cs="Times New Roman"/>
          <w:sz w:val="28"/>
          <w:szCs w:val="28"/>
        </w:rPr>
        <w:t>учитель начальных классов  Максимова Г</w:t>
      </w:r>
      <w:r w:rsidR="005F3880">
        <w:rPr>
          <w:rFonts w:ascii="Times New Roman" w:hAnsi="Times New Roman" w:cs="Times New Roman"/>
          <w:sz w:val="28"/>
          <w:szCs w:val="28"/>
        </w:rPr>
        <w:t xml:space="preserve">. </w:t>
      </w:r>
      <w:r w:rsidRPr="00A91EB6">
        <w:rPr>
          <w:rFonts w:ascii="Times New Roman" w:hAnsi="Times New Roman" w:cs="Times New Roman"/>
          <w:sz w:val="28"/>
          <w:szCs w:val="28"/>
        </w:rPr>
        <w:t>З</w:t>
      </w:r>
      <w:r w:rsidR="005F3880">
        <w:rPr>
          <w:rFonts w:ascii="Times New Roman" w:hAnsi="Times New Roman" w:cs="Times New Roman"/>
          <w:sz w:val="28"/>
          <w:szCs w:val="28"/>
        </w:rPr>
        <w:t>.</w:t>
      </w:r>
    </w:p>
    <w:p w:rsidR="004F64C8" w:rsidRPr="00BD7499" w:rsidRDefault="004F64C8" w:rsidP="004F64C8">
      <w:pPr>
        <w:ind w:firstLine="709"/>
        <w:contextualSpacing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Default="00BD7499" w:rsidP="004A3957">
      <w:pPr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  <w:r w:rsidRPr="00D74486">
        <w:rPr>
          <w:rFonts w:ascii="Times New Roman" w:hAnsi="Times New Roman" w:cs="Times New Roman"/>
          <w:color w:val="171717"/>
          <w:sz w:val="28"/>
          <w:szCs w:val="28"/>
        </w:rPr>
        <w:t>20</w:t>
      </w:r>
      <w:r w:rsidR="007E56F4">
        <w:rPr>
          <w:rFonts w:ascii="Times New Roman" w:hAnsi="Times New Roman" w:cs="Times New Roman"/>
          <w:color w:val="171717"/>
          <w:sz w:val="28"/>
          <w:szCs w:val="28"/>
        </w:rPr>
        <w:t>20</w:t>
      </w:r>
      <w:r w:rsidRPr="00D74486">
        <w:rPr>
          <w:rFonts w:ascii="Times New Roman" w:hAnsi="Times New Roman" w:cs="Times New Roman"/>
          <w:color w:val="171717"/>
          <w:sz w:val="28"/>
          <w:szCs w:val="28"/>
        </w:rPr>
        <w:t>-</w:t>
      </w:r>
      <w:r w:rsidR="00391C46" w:rsidRPr="00D74486">
        <w:rPr>
          <w:rFonts w:ascii="Times New Roman" w:hAnsi="Times New Roman" w:cs="Times New Roman"/>
          <w:color w:val="171717"/>
          <w:sz w:val="28"/>
          <w:szCs w:val="28"/>
        </w:rPr>
        <w:t>202</w:t>
      </w:r>
      <w:r w:rsidR="007E56F4">
        <w:rPr>
          <w:rFonts w:ascii="Times New Roman" w:hAnsi="Times New Roman" w:cs="Times New Roman"/>
          <w:color w:val="171717"/>
          <w:sz w:val="28"/>
          <w:szCs w:val="28"/>
        </w:rPr>
        <w:t>1</w:t>
      </w:r>
      <w:r w:rsidR="00391C46" w:rsidRPr="00D74486">
        <w:rPr>
          <w:rFonts w:ascii="Times New Roman" w:hAnsi="Times New Roman" w:cs="Times New Roman"/>
          <w:color w:val="171717"/>
          <w:sz w:val="28"/>
          <w:szCs w:val="28"/>
        </w:rPr>
        <w:t xml:space="preserve"> учебный</w:t>
      </w:r>
      <w:r w:rsidRPr="00D74486">
        <w:rPr>
          <w:rFonts w:ascii="Times New Roman" w:hAnsi="Times New Roman" w:cs="Times New Roman"/>
          <w:color w:val="171717"/>
          <w:sz w:val="28"/>
          <w:szCs w:val="28"/>
        </w:rPr>
        <w:t xml:space="preserve"> год</w:t>
      </w:r>
    </w:p>
    <w:p w:rsidR="00D74486" w:rsidRPr="00D74486" w:rsidRDefault="00D74486" w:rsidP="007A31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7499" w:rsidRDefault="00BD7499" w:rsidP="0027541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5F38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56F4" w:rsidRPr="00BD7499" w:rsidRDefault="007E56F4" w:rsidP="007E56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41B" w:rsidRPr="00F86CB1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Настоящая р</w:t>
      </w:r>
      <w:r w:rsidRPr="004E7C94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</w:t>
      </w:r>
      <w:r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r w:rsidR="00391C4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91C46" w:rsidRPr="004E7C94">
        <w:rPr>
          <w:rFonts w:ascii="Times New Roman" w:hAnsi="Times New Roman" w:cs="Times New Roman"/>
          <w:sz w:val="28"/>
          <w:szCs w:val="28"/>
        </w:rPr>
        <w:t>программы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proofErr w:type="spellStart"/>
      <w:r w:rsidR="00211C02" w:rsidRPr="00211C02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211C02" w:rsidRPr="00211C02">
        <w:rPr>
          <w:rFonts w:ascii="Times New Roman" w:hAnsi="Times New Roman" w:cs="Times New Roman"/>
          <w:sz w:val="28"/>
          <w:szCs w:val="28"/>
        </w:rPr>
        <w:t xml:space="preserve"> основной школы – филиала</w:t>
      </w:r>
      <w:r w:rsidR="007E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E35123">
        <w:rPr>
          <w:rFonts w:ascii="Times New Roman" w:hAnsi="Times New Roman" w:cs="Times New Roman"/>
          <w:sz w:val="28"/>
          <w:szCs w:val="28"/>
          <w:shd w:val="clear" w:color="auto" w:fill="FFFFFF"/>
        </w:rPr>
        <w:t>№ 71-од от 07.03.2019</w:t>
      </w:r>
      <w:r w:rsidR="007E5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4E7C94">
        <w:rPr>
          <w:rFonts w:ascii="Times New Roman" w:hAnsi="Times New Roman" w:cs="Times New Roman"/>
          <w:sz w:val="28"/>
          <w:szCs w:val="28"/>
        </w:rPr>
        <w:t>(Примерные программы по учебным предметам</w:t>
      </w:r>
      <w:r w:rsidR="007E56F4">
        <w:rPr>
          <w:rFonts w:ascii="Times New Roman" w:hAnsi="Times New Roman" w:cs="Times New Roman"/>
          <w:sz w:val="28"/>
          <w:szCs w:val="28"/>
        </w:rPr>
        <w:t>)</w:t>
      </w:r>
      <w:r w:rsidRPr="004E7C94">
        <w:rPr>
          <w:rFonts w:ascii="Times New Roman" w:hAnsi="Times New Roman" w:cs="Times New Roman"/>
          <w:sz w:val="28"/>
          <w:szCs w:val="28"/>
        </w:rPr>
        <w:t xml:space="preserve">. Начальная школа. В 2 ч., ч.1. – 4–е изд.,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. – М.: «Просвещение», 2011 г. – 416 </w:t>
      </w:r>
      <w:proofErr w:type="gramStart"/>
      <w:r w:rsidRPr="004E7C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7C94">
        <w:rPr>
          <w:rFonts w:ascii="Times New Roman" w:hAnsi="Times New Roman" w:cs="Times New Roman"/>
          <w:sz w:val="28"/>
          <w:szCs w:val="28"/>
        </w:rPr>
        <w:t xml:space="preserve">. – (Стандарты второго поколения), в соответствии с учебным планом </w:t>
      </w:r>
      <w:proofErr w:type="spellStart"/>
      <w:r w:rsidR="00211C02" w:rsidRPr="00211C02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211C02" w:rsidRPr="00211C02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="007E56F4"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</w:t>
      </w:r>
      <w:r w:rsidR="007E56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</w:t>
      </w:r>
      <w:r w:rsidR="007E56F4">
        <w:rPr>
          <w:rFonts w:ascii="Times New Roman" w:hAnsi="Times New Roman" w:cs="Times New Roman"/>
          <w:sz w:val="28"/>
          <w:szCs w:val="28"/>
        </w:rPr>
        <w:t>20</w:t>
      </w:r>
      <w:r w:rsidRPr="004E7C94">
        <w:rPr>
          <w:rFonts w:ascii="Times New Roman" w:hAnsi="Times New Roman" w:cs="Times New Roman"/>
          <w:sz w:val="28"/>
          <w:szCs w:val="28"/>
        </w:rPr>
        <w:t>-202</w:t>
      </w:r>
      <w:r w:rsidR="007E56F4">
        <w:rPr>
          <w:rFonts w:ascii="Times New Roman" w:hAnsi="Times New Roman" w:cs="Times New Roman"/>
          <w:sz w:val="28"/>
          <w:szCs w:val="28"/>
        </w:rPr>
        <w:t>1</w:t>
      </w:r>
      <w:r w:rsidRPr="004E7C9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41B" w:rsidRPr="00D74486" w:rsidRDefault="00BD7499" w:rsidP="00D7448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49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рассчитана на 34 часа в год, 1 час в неделю. </w:t>
      </w:r>
      <w:r w:rsidRPr="00D74486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проводится </w:t>
      </w:r>
      <w:r w:rsidR="00D9695E">
        <w:rPr>
          <w:rFonts w:ascii="Times New Roman" w:hAnsi="Times New Roman" w:cs="Times New Roman"/>
          <w:b/>
          <w:bCs/>
          <w:sz w:val="28"/>
          <w:szCs w:val="28"/>
        </w:rPr>
        <w:t xml:space="preserve">в мае 2021 года с 04.05.2021 по 25.05.2021г. </w:t>
      </w:r>
      <w:r w:rsidRPr="00D74486">
        <w:rPr>
          <w:rFonts w:ascii="Times New Roman" w:hAnsi="Times New Roman" w:cs="Times New Roman"/>
          <w:b/>
          <w:bCs/>
          <w:sz w:val="28"/>
          <w:szCs w:val="28"/>
        </w:rPr>
        <w:t xml:space="preserve"> в форме </w:t>
      </w:r>
      <w:r w:rsidR="0044562D">
        <w:rPr>
          <w:rFonts w:ascii="Times New Roman" w:hAnsi="Times New Roman" w:cs="Times New Roman"/>
          <w:b/>
          <w:bCs/>
          <w:sz w:val="28"/>
          <w:szCs w:val="28"/>
        </w:rPr>
        <w:t xml:space="preserve">группового </w:t>
      </w:r>
      <w:r w:rsidRPr="00D74486">
        <w:rPr>
          <w:rFonts w:ascii="Times New Roman" w:hAnsi="Times New Roman" w:cs="Times New Roman"/>
          <w:b/>
          <w:bCs/>
          <w:sz w:val="28"/>
          <w:szCs w:val="28"/>
        </w:rPr>
        <w:t>проекта.</w:t>
      </w:r>
    </w:p>
    <w:p w:rsidR="00833A3D" w:rsidRPr="00833A3D" w:rsidRDefault="00833A3D" w:rsidP="00833A3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33A3D">
        <w:rPr>
          <w:rFonts w:ascii="Times New Roman" w:hAnsi="Times New Roman" w:cs="Times New Roman"/>
          <w:b/>
          <w:bCs/>
          <w:sz w:val="28"/>
          <w:szCs w:val="28"/>
        </w:rPr>
        <w:t>Цель курса</w:t>
      </w:r>
      <w:r w:rsidRPr="00833A3D">
        <w:rPr>
          <w:rFonts w:ascii="Times New Roman" w:hAnsi="Times New Roman" w:cs="Times New Roman"/>
          <w:sz w:val="28"/>
          <w:szCs w:val="28"/>
        </w:rPr>
        <w:t> 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833A3D" w:rsidRPr="00833A3D" w:rsidRDefault="00833A3D" w:rsidP="00833A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33A3D">
        <w:rPr>
          <w:rFonts w:ascii="Times New Roman" w:hAnsi="Times New Roman" w:cs="Times New Roman"/>
          <w:b/>
          <w:bCs/>
          <w:sz w:val="28"/>
          <w:szCs w:val="28"/>
        </w:rPr>
        <w:t>Задачи учебного курса</w:t>
      </w:r>
      <w:r w:rsidRPr="00833A3D">
        <w:rPr>
          <w:rFonts w:ascii="Times New Roman" w:hAnsi="Times New Roman" w:cs="Times New Roman"/>
          <w:sz w:val="28"/>
          <w:szCs w:val="28"/>
        </w:rPr>
        <w:t>:</w:t>
      </w:r>
    </w:p>
    <w:p w:rsidR="00833A3D" w:rsidRPr="00833A3D" w:rsidRDefault="00833A3D" w:rsidP="00833A3D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A3D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833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3A3D">
        <w:rPr>
          <w:rFonts w:ascii="Times New Roman" w:hAnsi="Times New Roman" w:cs="Times New Roman"/>
          <w:sz w:val="28"/>
          <w:szCs w:val="28"/>
        </w:rPr>
        <w:t xml:space="preserve"> с основами православной культуры;</w:t>
      </w:r>
    </w:p>
    <w:p w:rsidR="00833A3D" w:rsidRPr="00833A3D" w:rsidRDefault="00833A3D" w:rsidP="00833A3D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A3D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33A3D" w:rsidRPr="00833A3D" w:rsidRDefault="00833A3D" w:rsidP="00833A3D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A3D"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833A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33A3D">
        <w:rPr>
          <w:rFonts w:ascii="Times New Roman" w:hAnsi="Times New Roman" w:cs="Times New Roman"/>
          <w:sz w:val="28"/>
          <w:szCs w:val="28"/>
        </w:rPr>
        <w:t xml:space="preserve"> в начальной школе;</w:t>
      </w:r>
    </w:p>
    <w:p w:rsidR="00833A3D" w:rsidRPr="00833A3D" w:rsidRDefault="00833A3D" w:rsidP="00833A3D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A3D">
        <w:rPr>
          <w:rFonts w:ascii="Times New Roman" w:hAnsi="Times New Roman" w:cs="Times New Roman"/>
          <w:sz w:val="28"/>
          <w:szCs w:val="28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33A3D" w:rsidRPr="00833A3D" w:rsidRDefault="00833A3D" w:rsidP="00833A3D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A3D">
        <w:rPr>
          <w:rFonts w:ascii="Times New Roman" w:hAnsi="Times New Roman" w:cs="Times New Roman"/>
          <w:sz w:val="28"/>
          <w:szCs w:val="28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833A3D" w:rsidRDefault="00833A3D" w:rsidP="00833A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A3D">
        <w:rPr>
          <w:rFonts w:ascii="Times New Roman" w:hAnsi="Times New Roman" w:cs="Times New Roman"/>
          <w:sz w:val="28"/>
          <w:szCs w:val="28"/>
        </w:rPr>
        <w:t xml:space="preserve">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833A3D" w:rsidRPr="00833A3D" w:rsidRDefault="00833A3D" w:rsidP="00BE20D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D7499" w:rsidRPr="00D74486" w:rsidRDefault="00BD7499" w:rsidP="00BE20DB">
      <w:pPr>
        <w:pStyle w:val="a5"/>
        <w:numPr>
          <w:ilvl w:val="0"/>
          <w:numId w:val="23"/>
        </w:num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5F38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4861" w:rsidRDefault="00F44861" w:rsidP="00BE20DB">
      <w:pPr>
        <w:pStyle w:val="a5"/>
        <w:tabs>
          <w:tab w:val="left" w:pos="142"/>
          <w:tab w:val="left" w:leader="dot" w:pos="624"/>
        </w:tabs>
        <w:rPr>
          <w:rStyle w:val="Zag11"/>
          <w:rFonts w:eastAsia="@Arial Unicode MS"/>
          <w:b/>
        </w:rPr>
      </w:pPr>
    </w:p>
    <w:p w:rsidR="00833A3D" w:rsidRPr="00F44861" w:rsidRDefault="00833A3D" w:rsidP="00BE20DB">
      <w:pPr>
        <w:pStyle w:val="a5"/>
        <w:tabs>
          <w:tab w:val="left" w:pos="142"/>
          <w:tab w:val="left" w:leader="dot" w:pos="624"/>
        </w:tabs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86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F44861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833A3D" w:rsidRPr="00F44861" w:rsidRDefault="00833A3D" w:rsidP="00BE20DB">
      <w:pPr>
        <w:pStyle w:val="a5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F44861">
        <w:rPr>
          <w:rFonts w:ascii="Times New Roman" w:hAnsi="Times New Roman" w:cs="Times New Roman"/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33A3D" w:rsidRPr="00F44861" w:rsidRDefault="00833A3D" w:rsidP="00BE20DB">
      <w:pPr>
        <w:pStyle w:val="a5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F4486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44861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833A3D" w:rsidRPr="00F44861" w:rsidRDefault="00833A3D" w:rsidP="00BE20DB">
      <w:pPr>
        <w:pStyle w:val="a5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F44861">
        <w:rPr>
          <w:rFonts w:ascii="Times New Roman" w:hAnsi="Times New Roman" w:cs="Times New Roman"/>
          <w:sz w:val="28"/>
          <w:szCs w:val="28"/>
        </w:rPr>
        <w:t>–</w:t>
      </w:r>
      <w:r w:rsidRPr="00F44861">
        <w:rPr>
          <w:rFonts w:ascii="Times New Roman" w:hAnsi="Times New Roman" w:cs="Times New Roman"/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33A3D" w:rsidRPr="00F44861" w:rsidRDefault="00833A3D" w:rsidP="00BE20DB">
      <w:pPr>
        <w:pStyle w:val="a5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F44861">
        <w:rPr>
          <w:rFonts w:ascii="Times New Roman" w:hAnsi="Times New Roman" w:cs="Times New Roman"/>
          <w:sz w:val="28"/>
          <w:szCs w:val="28"/>
        </w:rPr>
        <w:t>–</w:t>
      </w:r>
      <w:r w:rsidRPr="00F44861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833A3D" w:rsidRPr="00F44861" w:rsidRDefault="00833A3D" w:rsidP="00BE20DB">
      <w:pPr>
        <w:pStyle w:val="a5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F44861">
        <w:rPr>
          <w:rFonts w:ascii="Times New Roman" w:hAnsi="Times New Roman" w:cs="Times New Roman"/>
          <w:sz w:val="28"/>
          <w:szCs w:val="28"/>
        </w:rPr>
        <w:t>–</w:t>
      </w:r>
      <w:r w:rsidRPr="00F44861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833A3D" w:rsidRPr="00F44861" w:rsidRDefault="00833A3D" w:rsidP="00BE20DB">
      <w:pPr>
        <w:pStyle w:val="a5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F44861">
        <w:rPr>
          <w:rFonts w:ascii="Times New Roman" w:hAnsi="Times New Roman" w:cs="Times New Roman"/>
          <w:sz w:val="28"/>
          <w:szCs w:val="28"/>
        </w:rPr>
        <w:t>–</w:t>
      </w:r>
      <w:r w:rsidRPr="00F44861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33A3D" w:rsidRPr="00F44861" w:rsidRDefault="00833A3D" w:rsidP="00BE20DB">
      <w:pPr>
        <w:pStyle w:val="a5"/>
        <w:tabs>
          <w:tab w:val="left" w:pos="142"/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F44861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833A3D" w:rsidRPr="00F44861" w:rsidRDefault="00833A3D" w:rsidP="00BE20DB">
      <w:pPr>
        <w:pStyle w:val="a5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F44861">
        <w:rPr>
          <w:rFonts w:ascii="Times New Roman" w:hAnsi="Times New Roman" w:cs="Times New Roman"/>
          <w:sz w:val="28"/>
          <w:szCs w:val="28"/>
        </w:rPr>
        <w:t>–</w:t>
      </w:r>
      <w:r w:rsidRPr="00F44861">
        <w:rPr>
          <w:rFonts w:ascii="Times New Roman" w:hAnsi="Times New Roman" w:cs="Times New Roman"/>
          <w:sz w:val="28"/>
          <w:szCs w:val="28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33A3D" w:rsidRPr="00F44861" w:rsidRDefault="00833A3D" w:rsidP="00BE20DB">
      <w:pPr>
        <w:pStyle w:val="a5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F44861">
        <w:rPr>
          <w:rFonts w:ascii="Times New Roman" w:hAnsi="Times New Roman" w:cs="Times New Roman"/>
          <w:sz w:val="28"/>
          <w:szCs w:val="28"/>
        </w:rPr>
        <w:t>–</w:t>
      </w:r>
      <w:r w:rsidRPr="00F44861">
        <w:rPr>
          <w:rFonts w:ascii="Times New Roman" w:hAnsi="Times New Roman" w:cs="Times New Roman"/>
          <w:sz w:val="28"/>
          <w:szCs w:val="28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833A3D" w:rsidRPr="00F44861" w:rsidRDefault="00833A3D" w:rsidP="00BE20DB">
      <w:pPr>
        <w:pStyle w:val="a5"/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F44861">
        <w:rPr>
          <w:rFonts w:ascii="Times New Roman" w:hAnsi="Times New Roman" w:cs="Times New Roman"/>
          <w:sz w:val="28"/>
          <w:szCs w:val="28"/>
        </w:rPr>
        <w:t>–</w:t>
      </w:r>
      <w:r w:rsidRPr="00F44861">
        <w:rPr>
          <w:rFonts w:ascii="Times New Roman" w:hAnsi="Times New Roman" w:cs="Times New Roman"/>
          <w:sz w:val="28"/>
          <w:szCs w:val="28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33A3D" w:rsidRPr="00F44861" w:rsidRDefault="00833A3D" w:rsidP="00BE20DB">
      <w:pPr>
        <w:pStyle w:val="a5"/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4861">
        <w:rPr>
          <w:rFonts w:ascii="Times New Roman" w:hAnsi="Times New Roman" w:cs="Times New Roman"/>
          <w:sz w:val="28"/>
          <w:szCs w:val="28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33A3D" w:rsidRPr="00F44861" w:rsidRDefault="00833A3D" w:rsidP="00BE20DB">
      <w:pPr>
        <w:pStyle w:val="10"/>
        <w:ind w:left="720"/>
        <w:rPr>
          <w:rFonts w:ascii="Times New Roman" w:hAnsi="Times New Roman"/>
          <w:spacing w:val="2"/>
          <w:sz w:val="28"/>
          <w:szCs w:val="28"/>
        </w:rPr>
      </w:pPr>
      <w:r w:rsidRPr="00F44861">
        <w:rPr>
          <w:rFonts w:ascii="Times New Roman" w:hAnsi="Times New Roman"/>
          <w:spacing w:val="2"/>
          <w:sz w:val="28"/>
          <w:szCs w:val="28"/>
        </w:rPr>
        <w:t>Критериями оценки учебно-воспитательных результатов изучения основ православной культуры школьником являются критерий факта (что, в каком объеме и на каком уровне усвоено из предъявленного материала) и критерий деятельности (какие виды деятельности ученик, в связи с полученными знаниями, предпочитает и преимущественно проводит).</w:t>
      </w:r>
    </w:p>
    <w:p w:rsidR="0027541B" w:rsidRPr="0027541B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861" w:rsidRPr="00F44861" w:rsidRDefault="00BD7499" w:rsidP="00F44861">
      <w:pPr>
        <w:pStyle w:val="a5"/>
        <w:numPr>
          <w:ilvl w:val="0"/>
          <w:numId w:val="23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9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5F3880">
        <w:rPr>
          <w:rFonts w:ascii="Times New Roman" w:hAnsi="Times New Roman" w:cs="Times New Roman"/>
          <w:b/>
          <w:sz w:val="28"/>
          <w:szCs w:val="28"/>
        </w:rPr>
        <w:t>.</w:t>
      </w:r>
    </w:p>
    <w:p w:rsidR="00F44861" w:rsidRPr="00F44861" w:rsidRDefault="00F44861" w:rsidP="00F4486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61" w:rsidRPr="00F44861" w:rsidRDefault="00F44861" w:rsidP="00B02FCF">
      <w:pPr>
        <w:pStyle w:val="aa"/>
        <w:spacing w:after="0"/>
        <w:rPr>
          <w:b/>
          <w:bCs/>
          <w:sz w:val="28"/>
          <w:szCs w:val="28"/>
        </w:rPr>
      </w:pPr>
      <w:r w:rsidRPr="00F44861">
        <w:rPr>
          <w:b/>
          <w:bCs/>
          <w:sz w:val="28"/>
          <w:szCs w:val="28"/>
        </w:rPr>
        <w:t>Введение в православную духовную традицию (18ч)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Россия – наша Родина. Что такое духовный мир человека. Что такое культурные традиции и для чего они существуют.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Культура и религия. Как человек создаёт культуру. О чем говорит религия.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Человек и Бог в православии. Какие дары Бог дал человеку. Как вера в Бога может влиять на поступки людей.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Православная молитва, ее происхождение и значение. Молитвенная культура Православия: виды молитв, о молитве «Отче</w:t>
      </w:r>
      <w:proofErr w:type="gramStart"/>
      <w:r w:rsidRPr="00F44861">
        <w:rPr>
          <w:sz w:val="28"/>
          <w:szCs w:val="28"/>
        </w:rPr>
        <w:t xml:space="preserve">  Н</w:t>
      </w:r>
      <w:proofErr w:type="gramEnd"/>
      <w:r w:rsidRPr="00F44861">
        <w:rPr>
          <w:sz w:val="28"/>
          <w:szCs w:val="28"/>
        </w:rPr>
        <w:t>аш». Кто такие святые.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Библия и Евангелие. Кто такие христиане. Что такое Библия. Евангелие — добрая весть. Смысл Евангелия. 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Проповедь Христа. Чему учил Христос. Нагорная проповедь. Какое </w:t>
      </w:r>
      <w:r w:rsidRPr="00F44861">
        <w:rPr>
          <w:sz w:val="28"/>
          <w:szCs w:val="28"/>
        </w:rPr>
        <w:lastRenderedPageBreak/>
        <w:t>сокровище нельзя украсть.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Христос и Его крест. Как Бог стал человеком. Почему Христос не уклонился от казни. Какова символика креста.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Пасха. Воскресение Христа. Русская Пасха. Как праздную Пасху.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Православное учение о человеке. Душа. Когда болит душа. Что такое образ Божий в человеке.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Совесть и раскаяние. О подсказках совести. Раскаяние. Как исправить ошибки. 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Заповеди. Какие заповеди даны людям. Что общего у убийства и воровства. Как зависть гасит радость.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Золотое правило этики. Главное правило человеческих отношений. Что такое </w:t>
      </w:r>
      <w:proofErr w:type="spellStart"/>
      <w:r w:rsidRPr="00F44861">
        <w:rPr>
          <w:sz w:val="28"/>
          <w:szCs w:val="28"/>
        </w:rPr>
        <w:t>неосуждение</w:t>
      </w:r>
      <w:proofErr w:type="spellEnd"/>
      <w:r w:rsidRPr="00F44861">
        <w:rPr>
          <w:sz w:val="28"/>
          <w:szCs w:val="28"/>
        </w:rPr>
        <w:t xml:space="preserve">. 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Храм. Что люди делаю в храмах. Как устроен православный храм.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Икона. Почему икона так необычна. Зачем изображают </w:t>
      </w:r>
      <w:proofErr w:type="gramStart"/>
      <w:r w:rsidRPr="00F44861">
        <w:rPr>
          <w:sz w:val="28"/>
          <w:szCs w:val="28"/>
        </w:rPr>
        <w:t>невидимое</w:t>
      </w:r>
      <w:proofErr w:type="gramEnd"/>
      <w:r w:rsidRPr="00F44861">
        <w:rPr>
          <w:sz w:val="28"/>
          <w:szCs w:val="28"/>
        </w:rPr>
        <w:t>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Подведение итогов. </w:t>
      </w:r>
    </w:p>
    <w:p w:rsidR="00F44861" w:rsidRPr="00F44861" w:rsidRDefault="00B02FCF" w:rsidP="00B02FCF">
      <w:pPr>
        <w:pStyle w:val="aa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44861" w:rsidRPr="00F44861">
        <w:rPr>
          <w:b/>
          <w:bCs/>
          <w:sz w:val="28"/>
          <w:szCs w:val="28"/>
        </w:rPr>
        <w:t>Православие в России (16ч)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Как христианство пришло на Русь. Что такое Церковь. Что такое крещение.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Подвиг. О том, что такое подвиг. О человеческой жертвенности.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Заповеди блаженств. Когда христиане бывают счастливы. Как плач может обернуться радостью. Когда сердце бывает чистым.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Зачем творить добро? Как подражают Христу. Чему радуются святые.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Чудо в жизни христианина. О Святой Троице. О христианских добродетелях. 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Православие о Божием суде. Как видеть в людях Христа. Почему христиане верят в бессмертие.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Таинство Причастия. Как Христос передал Себя ученикам. Что такое Причастие. Что такое церковное таинство.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Монастырь. Почему люди идут в монахи. От чего отказываются монахи.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Отношение христианина к природе. Что делает человека выше природы.    Какую ответственность несет человек за сохранение природы.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Христианская семья. Что такое венчание. Что означает обручальное кольцо.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Защита Отечества. Когда война бывает справедливой. О святых защитниках Родины.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Христианин в труде. О первом грехе людей. Какой труд напрасен. </w:t>
      </w:r>
    </w:p>
    <w:p w:rsidR="00F44861" w:rsidRPr="00F44861" w:rsidRDefault="00F44861" w:rsidP="00B02FCF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Любовь и уважение к Отечеству. Патриотизм многонационального и </w:t>
      </w:r>
      <w:proofErr w:type="spellStart"/>
      <w:r w:rsidRPr="00F44861">
        <w:rPr>
          <w:sz w:val="28"/>
          <w:szCs w:val="28"/>
        </w:rPr>
        <w:t>многоконфессионального</w:t>
      </w:r>
      <w:proofErr w:type="spellEnd"/>
      <w:r w:rsidRPr="00F44861">
        <w:rPr>
          <w:sz w:val="28"/>
          <w:szCs w:val="28"/>
        </w:rPr>
        <w:t xml:space="preserve"> народа России.</w:t>
      </w:r>
    </w:p>
    <w:p w:rsidR="00BD7499" w:rsidRPr="00111E3C" w:rsidRDefault="00F44861" w:rsidP="00111E3C">
      <w:pPr>
        <w:pStyle w:val="aa"/>
        <w:spacing w:after="0"/>
        <w:rPr>
          <w:sz w:val="28"/>
          <w:szCs w:val="28"/>
        </w:rPr>
      </w:pPr>
      <w:r w:rsidRPr="00F44861">
        <w:rPr>
          <w:sz w:val="28"/>
          <w:szCs w:val="28"/>
        </w:rPr>
        <w:t xml:space="preserve">   </w:t>
      </w:r>
      <w:r w:rsidR="007A319B" w:rsidRPr="00B02FCF">
        <w:rPr>
          <w:rFonts w:cs="Times New Roman"/>
          <w:sz w:val="28"/>
          <w:szCs w:val="28"/>
        </w:rPr>
        <w:t>Подготовка творческих проектов.</w:t>
      </w:r>
      <w:r w:rsidRPr="00F44861">
        <w:rPr>
          <w:sz w:val="28"/>
          <w:szCs w:val="28"/>
        </w:rPr>
        <w:t xml:space="preserve">   Итоговая презентация творческих проектов </w:t>
      </w:r>
      <w:r w:rsidR="007A319B">
        <w:rPr>
          <w:sz w:val="28"/>
          <w:szCs w:val="28"/>
        </w:rPr>
        <w:t>об</w:t>
      </w:r>
      <w:r w:rsidRPr="00F44861">
        <w:rPr>
          <w:sz w:val="28"/>
          <w:szCs w:val="28"/>
        </w:rPr>
        <w:t>уча</w:t>
      </w:r>
      <w:r w:rsidR="007A319B">
        <w:rPr>
          <w:sz w:val="28"/>
          <w:szCs w:val="28"/>
        </w:rPr>
        <w:t>ю</w:t>
      </w:r>
      <w:r w:rsidRPr="00F44861">
        <w:rPr>
          <w:sz w:val="28"/>
          <w:szCs w:val="28"/>
        </w:rPr>
        <w:t>щихся.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6214"/>
        <w:gridCol w:w="2552"/>
      </w:tblGrid>
      <w:tr w:rsidR="00D74486" w:rsidRPr="00F91451" w:rsidTr="00D74486">
        <w:tc>
          <w:tcPr>
            <w:tcW w:w="840" w:type="dxa"/>
          </w:tcPr>
          <w:p w:rsidR="00B57A2F" w:rsidRPr="00B57A2F" w:rsidRDefault="00B57A2F" w:rsidP="00B5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74486" w:rsidRPr="00825924" w:rsidRDefault="00B57A2F" w:rsidP="00B57A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4" w:type="dxa"/>
          </w:tcPr>
          <w:p w:rsidR="00D74486" w:rsidRPr="00825924" w:rsidRDefault="00D74486" w:rsidP="00E25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92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раздела</w:t>
            </w:r>
          </w:p>
        </w:tc>
        <w:tc>
          <w:tcPr>
            <w:tcW w:w="2552" w:type="dxa"/>
          </w:tcPr>
          <w:p w:rsidR="00D74486" w:rsidRPr="00825924" w:rsidRDefault="00D74486" w:rsidP="00E25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92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6214" w:type="dxa"/>
            <w:vAlign w:val="center"/>
          </w:tcPr>
          <w:p w:rsidR="00D74486" w:rsidRPr="00B02FCF" w:rsidRDefault="00D70479" w:rsidP="00B02FCF">
            <w:pPr>
              <w:pStyle w:val="aa"/>
              <w:spacing w:after="0"/>
              <w:rPr>
                <w:rFonts w:cs="Times New Roman"/>
                <w:bCs/>
                <w:sz w:val="28"/>
                <w:szCs w:val="28"/>
              </w:rPr>
            </w:pPr>
            <w:r w:rsidRPr="00D70479">
              <w:rPr>
                <w:rFonts w:cs="Times New Roman"/>
                <w:bCs/>
                <w:sz w:val="28"/>
                <w:szCs w:val="28"/>
              </w:rPr>
              <w:t>Введение в православную духовную традицию</w:t>
            </w:r>
            <w:r w:rsidR="00B02FCF">
              <w:rPr>
                <w:rFonts w:cs="Times New Roman"/>
                <w:bCs/>
                <w:sz w:val="28"/>
                <w:szCs w:val="28"/>
              </w:rPr>
              <w:t>.</w:t>
            </w:r>
            <w:r w:rsidRPr="00D70479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74486" w:rsidRPr="00D70479" w:rsidRDefault="00D70479" w:rsidP="00B02FCF">
            <w:pPr>
              <w:spacing w:after="150" w:line="343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  <w:r w:rsidRPr="00D704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14" w:type="dxa"/>
            <w:vAlign w:val="center"/>
          </w:tcPr>
          <w:p w:rsidR="00D74486" w:rsidRPr="00D70479" w:rsidRDefault="00D70479" w:rsidP="00D70479">
            <w:pPr>
              <w:spacing w:after="150" w:line="343" w:lineRule="atLeast"/>
              <w:jc w:val="both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  <w:r w:rsidRPr="00D70479"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Православие в России</w:t>
            </w:r>
            <w:r w:rsidR="00B02FC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704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74486" w:rsidRPr="00D70479" w:rsidRDefault="00D70479" w:rsidP="00B02FCF">
            <w:pPr>
              <w:spacing w:after="150" w:line="343" w:lineRule="atLeast"/>
              <w:jc w:val="center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  <w:r w:rsidRPr="00D704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6214" w:type="dxa"/>
            <w:vAlign w:val="center"/>
          </w:tcPr>
          <w:p w:rsidR="00D74486" w:rsidRPr="00B02FCF" w:rsidRDefault="00B02FCF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B02F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творческих проектов.</w:t>
            </w:r>
          </w:p>
        </w:tc>
        <w:tc>
          <w:tcPr>
            <w:tcW w:w="2552" w:type="dxa"/>
            <w:vAlign w:val="center"/>
          </w:tcPr>
          <w:p w:rsidR="00D74486" w:rsidRPr="00B02FCF" w:rsidRDefault="00B02FCF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6214" w:type="dxa"/>
            <w:vAlign w:val="center"/>
          </w:tcPr>
          <w:p w:rsidR="00D74486" w:rsidRPr="00B02FCF" w:rsidRDefault="00B02FCF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B02FC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Промежуточная аттестация. Проект.</w:t>
            </w:r>
          </w:p>
        </w:tc>
        <w:tc>
          <w:tcPr>
            <w:tcW w:w="2552" w:type="dxa"/>
            <w:vAlign w:val="center"/>
          </w:tcPr>
          <w:p w:rsidR="00D74486" w:rsidRPr="00B02FCF" w:rsidRDefault="00B02FCF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D74486" w:rsidRPr="00F91451" w:rsidTr="00D74486">
        <w:tc>
          <w:tcPr>
            <w:tcW w:w="840" w:type="dxa"/>
          </w:tcPr>
          <w:p w:rsidR="00D74486" w:rsidRPr="00825924" w:rsidRDefault="00D74486" w:rsidP="00E25794">
            <w:pP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14" w:type="dxa"/>
          </w:tcPr>
          <w:p w:rsidR="00D74486" w:rsidRPr="00825924" w:rsidRDefault="00D74486" w:rsidP="00D744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25924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552" w:type="dxa"/>
          </w:tcPr>
          <w:p w:rsidR="00D74486" w:rsidRPr="00825924" w:rsidRDefault="00D74486" w:rsidP="00E2579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92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34</w:t>
            </w:r>
          </w:p>
        </w:tc>
      </w:tr>
    </w:tbl>
    <w:p w:rsidR="00825924" w:rsidRDefault="00825924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825924" w:rsidRDefault="00825924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BD7499" w:rsidRPr="00D74486" w:rsidRDefault="00A84C64" w:rsidP="00D744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A84C64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zh-CN"/>
        </w:rPr>
        <w:t>4. Тематическое планирование с указанием</w:t>
      </w:r>
      <w:r w:rsidR="00C57EF7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zh-CN"/>
        </w:rPr>
        <w:t xml:space="preserve"> часов на освоение каждой темы</w:t>
      </w:r>
      <w:r w:rsidR="005F3880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zh-CN"/>
        </w:rPr>
        <w:t>.</w:t>
      </w:r>
    </w:p>
    <w:p w:rsidR="00BD7499" w:rsidRPr="00C04F31" w:rsidRDefault="00BD7499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tbl>
      <w:tblPr>
        <w:tblStyle w:val="a6"/>
        <w:tblW w:w="9640" w:type="dxa"/>
        <w:tblInd w:w="-176" w:type="dxa"/>
        <w:tblLayout w:type="fixed"/>
        <w:tblLook w:val="04A0"/>
      </w:tblPr>
      <w:tblGrid>
        <w:gridCol w:w="851"/>
        <w:gridCol w:w="5529"/>
        <w:gridCol w:w="1842"/>
        <w:gridCol w:w="1418"/>
      </w:tblGrid>
      <w:tr w:rsidR="00BD7499" w:rsidRPr="00C04F31" w:rsidTr="001D2029">
        <w:tc>
          <w:tcPr>
            <w:tcW w:w="851" w:type="dxa"/>
          </w:tcPr>
          <w:p w:rsidR="00B57A2F" w:rsidRPr="00B57A2F" w:rsidRDefault="00B57A2F" w:rsidP="00B5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D7499" w:rsidRPr="00C04F31" w:rsidRDefault="00B57A2F" w:rsidP="00B57A2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  <w:proofErr w:type="spellStart"/>
            <w:proofErr w:type="gramStart"/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</w:tcPr>
          <w:p w:rsidR="00BD7499" w:rsidRPr="00C04F31" w:rsidRDefault="00BD7499" w:rsidP="00D74486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Дата 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B57A2F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29" w:type="dxa"/>
          </w:tcPr>
          <w:p w:rsidR="004A3957" w:rsidRPr="00D05CE2" w:rsidRDefault="008B2D2C" w:rsidP="004A3957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2D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в православную духовную традицию</w:t>
            </w:r>
            <w:r>
              <w:rPr>
                <w:rFonts w:cs="Times New Roman"/>
                <w:bCs/>
                <w:sz w:val="28"/>
                <w:szCs w:val="28"/>
              </w:rPr>
              <w:t>.</w:t>
            </w:r>
            <w:r w:rsidRPr="00D704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3957"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Россия – наша Родина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03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Культура и религия.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10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 и Бог в православии.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17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Православная молитва.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24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Библия и Евангелия.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01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.10.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Проповедь Христа.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08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.10.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Христос и Его Крест.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15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.10.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Пасха.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22</w:t>
            </w:r>
            <w:r w:rsidR="00E705F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.10.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B02FC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9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Православное учение о человеке.</w:t>
            </w:r>
          </w:p>
        </w:tc>
        <w:tc>
          <w:tcPr>
            <w:tcW w:w="1842" w:type="dxa"/>
          </w:tcPr>
          <w:p w:rsidR="004A3957" w:rsidRPr="007A319B" w:rsidRDefault="00D74486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05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.11.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Совесть и раскаяние.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12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.11.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Заповеди.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Милосердие и сострадание.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26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B02FCF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Золотое правило этики.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03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.12.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Храм.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10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.12.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B02FC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02FCF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Икона.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17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12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6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Подведение итогов</w:t>
            </w:r>
            <w:r w:rsidR="009B60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24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.12.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2D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Православие в России</w:t>
            </w: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Как христианство пришло на Русь.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14</w:t>
            </w:r>
            <w:r w:rsidR="004A3957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.01.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Подвиг</w:t>
            </w:r>
            <w:r w:rsidR="009B60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21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.01.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D05CE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Заповеди блаженств</w:t>
            </w:r>
            <w:r w:rsidR="009B60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28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.01.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Зачем творить добро?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04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.02.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Чудо в жизни христианина.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11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.02</w:t>
            </w:r>
            <w:r w:rsidR="001D202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8B2D2C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Православие </w:t>
            </w:r>
            <w:r w:rsidR="00D05CE2"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Божием суде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1D202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18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.02.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8B2D2C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Таинство причастия</w:t>
            </w:r>
            <w:r w:rsidR="00D05CE2"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A3957"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1D2029" w:rsidP="001D2029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25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Монастырь.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1D202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04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.03.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8B2D2C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D05CE2"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тношение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христианина</w:t>
            </w:r>
            <w:r w:rsidR="00D05CE2"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 природе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1D2029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1D202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.03.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6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Христианская семья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1D2029" w:rsidP="001D2029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18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Отечества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FA7FAE" w:rsidP="001D2029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</w:t>
            </w:r>
            <w:r w:rsidR="001D202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.04.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Христианин в труде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1D202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08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.04.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D05CE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29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Любовь и уважение к Отечеству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1D202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15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.04.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творческих проектов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1D202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22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.04.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05CE2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творческих проектов</w:t>
            </w:r>
            <w:r w:rsidR="008B2D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1D202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29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</w:t>
            </w:r>
            <w:r w:rsidR="00FA7FAE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4A3957" w:rsidP="00D05CE2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</w:t>
            </w:r>
            <w:r w:rsidR="00D05CE2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творческих проектов.</w:t>
            </w:r>
          </w:p>
        </w:tc>
        <w:tc>
          <w:tcPr>
            <w:tcW w:w="1842" w:type="dxa"/>
          </w:tcPr>
          <w:p w:rsidR="004A3957" w:rsidRPr="007A319B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957" w:rsidRPr="007A319B" w:rsidRDefault="001D202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06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.05.</w:t>
            </w:r>
          </w:p>
        </w:tc>
      </w:tr>
      <w:tr w:rsidR="004A3957" w:rsidRPr="00C04F31" w:rsidTr="001D2029">
        <w:tc>
          <w:tcPr>
            <w:tcW w:w="851" w:type="dxa"/>
          </w:tcPr>
          <w:p w:rsidR="004A3957" w:rsidRPr="00D74486" w:rsidRDefault="00D05CE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33,</w:t>
            </w:r>
            <w:r w:rsidR="004A3957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34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4A3957" w:rsidRPr="00D05CE2" w:rsidRDefault="00D74486" w:rsidP="00D744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05CE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Промежуточная аттестация</w:t>
            </w:r>
            <w:r w:rsidR="00B02FCF" w:rsidRPr="00D05CE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 П</w:t>
            </w:r>
            <w:r w:rsidRPr="00D05CE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роект.</w:t>
            </w:r>
          </w:p>
        </w:tc>
        <w:tc>
          <w:tcPr>
            <w:tcW w:w="1842" w:type="dxa"/>
          </w:tcPr>
          <w:p w:rsidR="004A3957" w:rsidRPr="007A319B" w:rsidRDefault="001D2029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3957" w:rsidRDefault="001D202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13</w:t>
            </w:r>
            <w:r w:rsidR="00B57A2F" w:rsidRPr="007A319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.05.</w:t>
            </w:r>
          </w:p>
          <w:p w:rsidR="001D2029" w:rsidRPr="007A319B" w:rsidRDefault="001D2029" w:rsidP="00FA7FAE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20.05.</w:t>
            </w:r>
          </w:p>
        </w:tc>
      </w:tr>
      <w:tr w:rsidR="00FB1862" w:rsidRPr="00C04F31" w:rsidTr="001D2029">
        <w:tc>
          <w:tcPr>
            <w:tcW w:w="851" w:type="dxa"/>
          </w:tcPr>
          <w:p w:rsidR="00FB1862" w:rsidRPr="00D74486" w:rsidRDefault="00FB186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29" w:type="dxa"/>
          </w:tcPr>
          <w:p w:rsidR="00FB1862" w:rsidRPr="00D74486" w:rsidRDefault="00FB1862" w:rsidP="00D744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FB1862" w:rsidRPr="00FB1862" w:rsidRDefault="00FB186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FB1862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34 часа </w:t>
            </w:r>
          </w:p>
        </w:tc>
        <w:tc>
          <w:tcPr>
            <w:tcW w:w="1418" w:type="dxa"/>
          </w:tcPr>
          <w:p w:rsidR="00FB1862" w:rsidRPr="00C04F31" w:rsidRDefault="00FB186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:rsidR="00BE20DB" w:rsidRPr="00BE20DB" w:rsidRDefault="00BE20DB" w:rsidP="00BE20D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D7499" w:rsidRPr="00A84C64" w:rsidRDefault="00A84C64" w:rsidP="00FB1862">
      <w:pPr>
        <w:pStyle w:val="a5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5.</w:t>
      </w:r>
      <w:r w:rsidR="00BD7499" w:rsidRPr="00A84C64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Список литературы, используемый при оформлении программы</w:t>
      </w: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.</w:t>
      </w:r>
    </w:p>
    <w:p w:rsidR="00BD7499" w:rsidRPr="00682085" w:rsidRDefault="00A84C64" w:rsidP="00BD7499">
      <w:pPr>
        <w:shd w:val="clear" w:color="auto" w:fill="FFFFFF"/>
        <w:spacing w:after="0"/>
        <w:ind w:left="360"/>
        <w:rPr>
          <w:rFonts w:ascii="Calibri" w:hAnsi="Calibri" w:cs="Calibri"/>
          <w:color w:val="auto"/>
          <w:sz w:val="28"/>
          <w:szCs w:val="28"/>
        </w:rPr>
      </w:pPr>
      <w:r w:rsidRPr="0068208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705F2">
        <w:rPr>
          <w:rFonts w:ascii="Times New Roman" w:hAnsi="Times New Roman" w:cs="Times New Roman"/>
          <w:color w:val="auto"/>
          <w:sz w:val="28"/>
          <w:szCs w:val="28"/>
        </w:rPr>
        <w:t>Кураев</w:t>
      </w:r>
      <w:r w:rsidR="00BD7499" w:rsidRPr="00682085">
        <w:rPr>
          <w:rFonts w:ascii="Times New Roman" w:hAnsi="Times New Roman" w:cs="Times New Roman"/>
          <w:color w:val="auto"/>
          <w:sz w:val="28"/>
          <w:szCs w:val="28"/>
        </w:rPr>
        <w:t xml:space="preserve"> А.</w:t>
      </w:r>
      <w:r w:rsidR="00E705F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C4499" w:rsidRPr="00682085">
        <w:rPr>
          <w:rFonts w:ascii="Times New Roman" w:hAnsi="Times New Roman" w:cs="Times New Roman"/>
          <w:color w:val="auto"/>
          <w:sz w:val="28"/>
          <w:szCs w:val="28"/>
        </w:rPr>
        <w:t>. Учебник -</w:t>
      </w:r>
      <w:r w:rsidR="00BD7499" w:rsidRPr="00682085">
        <w:rPr>
          <w:rFonts w:ascii="Times New Roman" w:hAnsi="Times New Roman" w:cs="Times New Roman"/>
          <w:color w:val="auto"/>
          <w:sz w:val="28"/>
          <w:szCs w:val="28"/>
        </w:rPr>
        <w:t xml:space="preserve"> Основы религиозных культур и светской этики. </w:t>
      </w:r>
      <w:r w:rsidR="00BD7499" w:rsidRPr="00BE20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Основы </w:t>
      </w:r>
      <w:r w:rsidR="00E705F2" w:rsidRPr="00BE20DB">
        <w:rPr>
          <w:rFonts w:ascii="Times New Roman" w:hAnsi="Times New Roman" w:cs="Times New Roman"/>
          <w:b/>
          <w:color w:val="auto"/>
          <w:sz w:val="28"/>
          <w:szCs w:val="28"/>
        </w:rPr>
        <w:t>православной культуры</w:t>
      </w:r>
      <w:r w:rsidR="00E705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7499" w:rsidRPr="00682085">
        <w:rPr>
          <w:rFonts w:ascii="Times New Roman" w:hAnsi="Times New Roman" w:cs="Times New Roman"/>
          <w:color w:val="auto"/>
          <w:sz w:val="28"/>
          <w:szCs w:val="28"/>
        </w:rPr>
        <w:t>– М.: «Просвещение»</w:t>
      </w:r>
      <w:r w:rsidR="00E705F2">
        <w:rPr>
          <w:rFonts w:ascii="Times New Roman" w:hAnsi="Times New Roman" w:cs="Times New Roman"/>
          <w:color w:val="auto"/>
          <w:sz w:val="28"/>
          <w:szCs w:val="28"/>
        </w:rPr>
        <w:t>, 2016 г.</w:t>
      </w:r>
      <w:r w:rsidR="00682085" w:rsidRPr="006820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7499" w:rsidRPr="00682085" w:rsidRDefault="00BE20DB" w:rsidP="00BD7499">
      <w:pPr>
        <w:shd w:val="clear" w:color="auto" w:fill="FFFFFF"/>
        <w:spacing w:after="0"/>
        <w:ind w:left="360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84C64" w:rsidRPr="006820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D7499" w:rsidRPr="00682085">
        <w:rPr>
          <w:rFonts w:ascii="Times New Roman" w:hAnsi="Times New Roman" w:cs="Times New Roman"/>
          <w:color w:val="auto"/>
          <w:sz w:val="28"/>
          <w:szCs w:val="28"/>
        </w:rPr>
        <w:t>Электронное пособие к каждому модулю курса «Основы религиозных культур и светской этики»</w:t>
      </w:r>
      <w:r w:rsidR="00D74486" w:rsidRPr="006820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7499" w:rsidRPr="00682085" w:rsidRDefault="00BD7499" w:rsidP="00BD7499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28"/>
          <w:szCs w:val="28"/>
          <w:lang w:bidi="en-US"/>
        </w:rPr>
      </w:pPr>
    </w:p>
    <w:p w:rsidR="00BD7499" w:rsidRDefault="00BD7499" w:rsidP="00BD7499">
      <w:pPr>
        <w:shd w:val="clear" w:color="auto" w:fill="FFFFFF"/>
        <w:spacing w:after="0"/>
        <w:rPr>
          <w:rFonts w:ascii="Calibri" w:hAnsi="Calibri" w:cs="Calibri"/>
        </w:rPr>
      </w:pPr>
    </w:p>
    <w:p w:rsidR="004A3957" w:rsidRDefault="004A3957" w:rsidP="00BD7499">
      <w:pPr>
        <w:shd w:val="clear" w:color="auto" w:fill="FFFFFF"/>
        <w:spacing w:after="0"/>
        <w:rPr>
          <w:rFonts w:ascii="Calibri" w:hAnsi="Calibri" w:cs="Calibri"/>
        </w:rPr>
      </w:pPr>
    </w:p>
    <w:p w:rsidR="00BD7499" w:rsidRDefault="00BD7499" w:rsidP="00916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C7569E" w:rsidRPr="00AA349B" w:rsidRDefault="00C7569E" w:rsidP="00C7569E">
      <w:pPr>
        <w:spacing w:after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sectPr w:rsidR="00C7569E" w:rsidRPr="00AA349B" w:rsidSect="00D74486">
          <w:type w:val="nextColumn"/>
          <w:pgSz w:w="11906" w:h="16838"/>
          <w:pgMar w:top="567" w:right="1701" w:bottom="568" w:left="1418" w:header="709" w:footer="709" w:gutter="0"/>
          <w:cols w:space="720"/>
        </w:sectPr>
      </w:pPr>
    </w:p>
    <w:p w:rsidR="00C7569E" w:rsidRPr="00C7569E" w:rsidRDefault="00C7569E">
      <w:pPr>
        <w:rPr>
          <w:rFonts w:ascii="Times New Roman" w:hAnsi="Times New Roman" w:cs="Times New Roman"/>
          <w:sz w:val="28"/>
          <w:szCs w:val="28"/>
        </w:rPr>
      </w:pPr>
    </w:p>
    <w:sectPr w:rsidR="00C7569E" w:rsidRPr="00C7569E" w:rsidSect="00C7569E">
      <w:type w:val="nextColumn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9AB0A90"/>
    <w:multiLevelType w:val="hybridMultilevel"/>
    <w:tmpl w:val="A5D42D5E"/>
    <w:lvl w:ilvl="0" w:tplc="8654E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219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0FC8"/>
    <w:multiLevelType w:val="hybridMultilevel"/>
    <w:tmpl w:val="33247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161A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D8E666D"/>
    <w:multiLevelType w:val="hybridMultilevel"/>
    <w:tmpl w:val="48BCC3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078A9"/>
    <w:multiLevelType w:val="hybridMultilevel"/>
    <w:tmpl w:val="8F74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11C48"/>
    <w:multiLevelType w:val="hybridMultilevel"/>
    <w:tmpl w:val="6EB48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2D3450"/>
    <w:multiLevelType w:val="hybridMultilevel"/>
    <w:tmpl w:val="200C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809C8"/>
    <w:multiLevelType w:val="multilevel"/>
    <w:tmpl w:val="D4762ED6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574A0B01"/>
    <w:multiLevelType w:val="multilevel"/>
    <w:tmpl w:val="9D3692D8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5D44507A"/>
    <w:multiLevelType w:val="hybridMultilevel"/>
    <w:tmpl w:val="DDEA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91AC7"/>
    <w:multiLevelType w:val="hybridMultilevel"/>
    <w:tmpl w:val="DCC87C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9014B5"/>
    <w:multiLevelType w:val="multilevel"/>
    <w:tmpl w:val="28A8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F50FC"/>
    <w:multiLevelType w:val="hybridMultilevel"/>
    <w:tmpl w:val="E5FA3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1609A"/>
    <w:multiLevelType w:val="hybridMultilevel"/>
    <w:tmpl w:val="6D02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55FC5"/>
    <w:multiLevelType w:val="hybridMultilevel"/>
    <w:tmpl w:val="9D3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31398"/>
    <w:multiLevelType w:val="hybridMultilevel"/>
    <w:tmpl w:val="CA7ED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A32C3"/>
    <w:multiLevelType w:val="multilevel"/>
    <w:tmpl w:val="170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3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1"/>
  </w:num>
  <w:num w:numId="16">
    <w:abstractNumId w:val="10"/>
  </w:num>
  <w:num w:numId="17">
    <w:abstractNumId w:val="10"/>
  </w:num>
  <w:num w:numId="18">
    <w:abstractNumId w:val="11"/>
  </w:num>
  <w:num w:numId="19">
    <w:abstractNumId w:val="10"/>
  </w:num>
  <w:num w:numId="20">
    <w:abstractNumId w:val="8"/>
  </w:num>
  <w:num w:numId="21">
    <w:abstractNumId w:val="12"/>
  </w:num>
  <w:num w:numId="22">
    <w:abstractNumId w:val="19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C4"/>
    <w:rsid w:val="00015D43"/>
    <w:rsid w:val="00111E3C"/>
    <w:rsid w:val="001207C4"/>
    <w:rsid w:val="00144CB3"/>
    <w:rsid w:val="001D2029"/>
    <w:rsid w:val="00211C02"/>
    <w:rsid w:val="0027541B"/>
    <w:rsid w:val="00284F66"/>
    <w:rsid w:val="00295F06"/>
    <w:rsid w:val="00350A6A"/>
    <w:rsid w:val="0036033F"/>
    <w:rsid w:val="00391C46"/>
    <w:rsid w:val="003A3990"/>
    <w:rsid w:val="0041570C"/>
    <w:rsid w:val="0044562D"/>
    <w:rsid w:val="004620A6"/>
    <w:rsid w:val="004926D0"/>
    <w:rsid w:val="004A3957"/>
    <w:rsid w:val="004D27E4"/>
    <w:rsid w:val="004F64C8"/>
    <w:rsid w:val="00503EC2"/>
    <w:rsid w:val="00532F8D"/>
    <w:rsid w:val="005834B8"/>
    <w:rsid w:val="005F0EDE"/>
    <w:rsid w:val="005F3880"/>
    <w:rsid w:val="00682085"/>
    <w:rsid w:val="006C024D"/>
    <w:rsid w:val="007A319B"/>
    <w:rsid w:val="007E07B5"/>
    <w:rsid w:val="007E56F4"/>
    <w:rsid w:val="00825924"/>
    <w:rsid w:val="00833A3D"/>
    <w:rsid w:val="00841218"/>
    <w:rsid w:val="008B2D2C"/>
    <w:rsid w:val="008C17D4"/>
    <w:rsid w:val="008C4499"/>
    <w:rsid w:val="00916776"/>
    <w:rsid w:val="0092302B"/>
    <w:rsid w:val="009857D6"/>
    <w:rsid w:val="009B6066"/>
    <w:rsid w:val="009F4DD0"/>
    <w:rsid w:val="00A64CEC"/>
    <w:rsid w:val="00A84C64"/>
    <w:rsid w:val="00AA349B"/>
    <w:rsid w:val="00B02FCF"/>
    <w:rsid w:val="00B54877"/>
    <w:rsid w:val="00B57A2F"/>
    <w:rsid w:val="00BB19FA"/>
    <w:rsid w:val="00BD7499"/>
    <w:rsid w:val="00BE20DB"/>
    <w:rsid w:val="00BF0293"/>
    <w:rsid w:val="00C04F31"/>
    <w:rsid w:val="00C57EF7"/>
    <w:rsid w:val="00C7569E"/>
    <w:rsid w:val="00C967F8"/>
    <w:rsid w:val="00CB5DA5"/>
    <w:rsid w:val="00CD39AE"/>
    <w:rsid w:val="00D05CE2"/>
    <w:rsid w:val="00D6212E"/>
    <w:rsid w:val="00D70479"/>
    <w:rsid w:val="00D74486"/>
    <w:rsid w:val="00D9695E"/>
    <w:rsid w:val="00DF3A94"/>
    <w:rsid w:val="00E705F2"/>
    <w:rsid w:val="00F44861"/>
    <w:rsid w:val="00F91451"/>
    <w:rsid w:val="00FA7FAE"/>
    <w:rsid w:val="00FB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9E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A3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69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andard">
    <w:name w:val="Standard"/>
    <w:rsid w:val="00C756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7569E"/>
  </w:style>
  <w:style w:type="character" w:styleId="a4">
    <w:name w:val="Hyperlink"/>
    <w:basedOn w:val="a0"/>
    <w:uiPriority w:val="99"/>
    <w:semiHidden/>
    <w:unhideWhenUsed/>
    <w:rsid w:val="00C7569E"/>
    <w:rPr>
      <w:color w:val="0000FF"/>
      <w:u w:val="single"/>
    </w:rPr>
  </w:style>
  <w:style w:type="numbering" w:customStyle="1" w:styleId="WW8Num16">
    <w:name w:val="WW8Num16"/>
    <w:rsid w:val="00C7569E"/>
    <w:pPr>
      <w:numPr>
        <w:numId w:val="14"/>
      </w:numPr>
    </w:pPr>
  </w:style>
  <w:style w:type="numbering" w:customStyle="1" w:styleId="WW8Num22">
    <w:name w:val="WW8Num22"/>
    <w:rsid w:val="00C7569E"/>
    <w:pPr>
      <w:numPr>
        <w:numId w:val="16"/>
      </w:numPr>
    </w:pPr>
  </w:style>
  <w:style w:type="paragraph" w:styleId="a5">
    <w:name w:val="List Paragraph"/>
    <w:basedOn w:val="a"/>
    <w:uiPriority w:val="34"/>
    <w:qFormat/>
    <w:rsid w:val="00C7569E"/>
    <w:pPr>
      <w:ind w:left="720"/>
      <w:contextualSpacing/>
    </w:pPr>
  </w:style>
  <w:style w:type="table" w:styleId="a6">
    <w:name w:val="Table Grid"/>
    <w:basedOn w:val="a1"/>
    <w:uiPriority w:val="39"/>
    <w:rsid w:val="00C7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17D4"/>
    <w:pPr>
      <w:spacing w:after="0"/>
    </w:pPr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uiPriority w:val="99"/>
    <w:semiHidden/>
    <w:rsid w:val="008C17D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table" w:styleId="-5">
    <w:name w:val="Light Shading Accent 5"/>
    <w:basedOn w:val="a1"/>
    <w:uiPriority w:val="60"/>
    <w:rsid w:val="00BD74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4">
    <w:name w:val="Light Shading Accent 4"/>
    <w:basedOn w:val="a1"/>
    <w:uiPriority w:val="60"/>
    <w:rsid w:val="00BD749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3">
    <w:name w:val="Light Shading Accent 3"/>
    <w:basedOn w:val="a1"/>
    <w:uiPriority w:val="60"/>
    <w:rsid w:val="00BD749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BD74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D74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BD74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unhideWhenUsed/>
    <w:rsid w:val="0082592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3A3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10">
    <w:name w:val="Текст1"/>
    <w:basedOn w:val="a"/>
    <w:rsid w:val="00833A3D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Times New Roman"/>
      <w:color w:val="auto"/>
      <w:kern w:val="0"/>
      <w:sz w:val="20"/>
      <w:szCs w:val="20"/>
    </w:rPr>
  </w:style>
  <w:style w:type="character" w:customStyle="1" w:styleId="Zag11">
    <w:name w:val="Zag_11"/>
    <w:rsid w:val="00833A3D"/>
    <w:rPr>
      <w:color w:val="000000"/>
      <w:w w:val="1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3A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ody Text"/>
    <w:basedOn w:val="a"/>
    <w:link w:val="ab"/>
    <w:rsid w:val="00F44861"/>
    <w:pPr>
      <w:widowControl w:val="0"/>
      <w:suppressAutoHyphens/>
    </w:pPr>
    <w:rPr>
      <w:rFonts w:ascii="Times New Roman" w:eastAsia="Arial Unicode MS" w:hAnsi="Times New Roman" w:cs="Tahoma"/>
      <w:color w:val="auto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44861"/>
    <w:rPr>
      <w:rFonts w:ascii="Times New Roman" w:eastAsia="Arial Unicode MS" w:hAnsi="Times New Roman" w:cs="Tahom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HP630</cp:lastModifiedBy>
  <cp:revision>39</cp:revision>
  <cp:lastPrinted>2018-09-16T22:15:00Z</cp:lastPrinted>
  <dcterms:created xsi:type="dcterms:W3CDTF">2018-09-15T00:44:00Z</dcterms:created>
  <dcterms:modified xsi:type="dcterms:W3CDTF">2020-09-14T10:23:00Z</dcterms:modified>
</cp:coreProperties>
</file>