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3A6B13">
              <w:rPr>
                <w:sz w:val="28"/>
                <w:szCs w:val="28"/>
              </w:rPr>
              <w:t>» августа 2020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3A6B13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1241425</wp:posOffset>
                  </wp:positionV>
                  <wp:extent cx="20288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884555</wp:posOffset>
                  </wp:positionV>
                  <wp:extent cx="962025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3A6B13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22D9">
        <w:rPr>
          <w:b/>
          <w:sz w:val="28"/>
          <w:szCs w:val="28"/>
        </w:rPr>
        <w:t xml:space="preserve">«НАША РОДИНА»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BC2B7C">
        <w:rPr>
          <w:b/>
          <w:sz w:val="28"/>
          <w:szCs w:val="28"/>
        </w:rPr>
        <w:t xml:space="preserve">7-8 классов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7E10C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духовно-нравственное.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  учитель </w:t>
      </w:r>
      <w:proofErr w:type="spellStart"/>
      <w:r w:rsidR="00BC2B7C">
        <w:rPr>
          <w:sz w:val="28"/>
          <w:szCs w:val="28"/>
        </w:rPr>
        <w:t>Сластихина</w:t>
      </w:r>
      <w:proofErr w:type="spellEnd"/>
      <w:r w:rsidR="00BC2B7C">
        <w:rPr>
          <w:sz w:val="28"/>
          <w:szCs w:val="28"/>
        </w:rPr>
        <w:t xml:space="preserve"> Елена Петровна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3A6B13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A6B13" w:rsidRDefault="003A6B13" w:rsidP="003A6B13">
      <w:pPr>
        <w:pStyle w:val="a3"/>
        <w:jc w:val="center"/>
        <w:rPr>
          <w:b/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7E10C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 xml:space="preserve">внеурочной деятельности на уровне </w:t>
      </w:r>
      <w:r w:rsidR="00BC2B7C">
        <w:rPr>
          <w:sz w:val="28"/>
          <w:szCs w:val="28"/>
        </w:rPr>
        <w:t>основного общего образования в 7-8</w:t>
      </w:r>
      <w:r w:rsidR="007E10C0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</w:t>
      </w:r>
      <w:r w:rsidR="007E10C0">
        <w:rPr>
          <w:sz w:val="28"/>
          <w:szCs w:val="28"/>
        </w:rPr>
        <w:t xml:space="preserve"> в каждом классе.</w:t>
      </w:r>
    </w:p>
    <w:p w:rsidR="00952B94" w:rsidRPr="00952B94" w:rsidRDefault="000F05D7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B94" w:rsidRPr="00952B94">
        <w:rPr>
          <w:sz w:val="28"/>
          <w:szCs w:val="28"/>
        </w:rPr>
        <w:t>Целью</w:t>
      </w:r>
      <w:r w:rsidR="00952B94" w:rsidRPr="00952B94">
        <w:rPr>
          <w:b/>
          <w:bCs/>
          <w:sz w:val="28"/>
          <w:szCs w:val="28"/>
        </w:rPr>
        <w:t> </w:t>
      </w:r>
      <w:r w:rsidR="00952B94" w:rsidRPr="00952B94">
        <w:rPr>
          <w:sz w:val="28"/>
          <w:szCs w:val="28"/>
        </w:rPr>
        <w:t xml:space="preserve">реализации образовательной программы является обеспечение планируемых результатов по достижению выпускником </w:t>
      </w:r>
      <w:r w:rsidR="00952B94">
        <w:rPr>
          <w:sz w:val="28"/>
          <w:szCs w:val="28"/>
        </w:rPr>
        <w:t xml:space="preserve">основной школы </w:t>
      </w:r>
      <w:r w:rsidR="00952B94" w:rsidRPr="00952B94">
        <w:rPr>
          <w:sz w:val="28"/>
          <w:szCs w:val="28"/>
        </w:rPr>
        <w:t>знаний, умений, навыков и компетентностей, определяемых личностными,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2B94">
        <w:rPr>
          <w:sz w:val="28"/>
          <w:szCs w:val="28"/>
        </w:rPr>
        <w:t>Образовательная программа предусматривает достижение следующих результатов образования: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освоенные обучающимися </w:t>
      </w:r>
      <w:proofErr w:type="spellStart"/>
      <w:r w:rsidRPr="00952B94">
        <w:rPr>
          <w:sz w:val="28"/>
          <w:szCs w:val="28"/>
        </w:rPr>
        <w:t>межпредметные</w:t>
      </w:r>
      <w:proofErr w:type="spellEnd"/>
      <w:r w:rsidRPr="00952B94">
        <w:rPr>
          <w:sz w:val="28"/>
          <w:szCs w:val="28"/>
        </w:rPr>
        <w:t xml:space="preserve">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 w:rsidRPr="00952B94">
        <w:rPr>
          <w:sz w:val="28"/>
          <w:szCs w:val="28"/>
        </w:rPr>
        <w:lastRenderedPageBreak/>
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952B94">
        <w:rPr>
          <w:sz w:val="28"/>
          <w:szCs w:val="28"/>
        </w:rPr>
        <w:t>готовности и способности</w:t>
      </w:r>
      <w:proofErr w:type="gramEnd"/>
      <w:r w:rsidRPr="00952B9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2B94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</w:t>
      </w:r>
      <w:r w:rsidR="00BC2B7C">
        <w:rPr>
          <w:color w:val="000000"/>
          <w:sz w:val="28"/>
          <w:szCs w:val="28"/>
        </w:rPr>
        <w:t xml:space="preserve">с </w:t>
      </w:r>
      <w:proofErr w:type="gramStart"/>
      <w:r w:rsidR="00BC2B7C">
        <w:rPr>
          <w:color w:val="000000"/>
          <w:sz w:val="28"/>
          <w:szCs w:val="28"/>
        </w:rPr>
        <w:t>учетом  местонахождения</w:t>
      </w:r>
      <w:proofErr w:type="gramEnd"/>
      <w:r w:rsidR="00BC2B7C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 ее материально-технической базы, а также социокультурной ролью учрежд</w:t>
      </w:r>
      <w:r w:rsidR="00BC2B7C">
        <w:rPr>
          <w:color w:val="000000"/>
          <w:sz w:val="28"/>
          <w:szCs w:val="28"/>
        </w:rPr>
        <w:t xml:space="preserve">ения на территории муниципального образования </w:t>
      </w:r>
      <w:proofErr w:type="spellStart"/>
      <w:r w:rsidR="00BC2B7C">
        <w:rPr>
          <w:color w:val="000000"/>
          <w:sz w:val="28"/>
          <w:szCs w:val="28"/>
        </w:rPr>
        <w:t>Кириковский</w:t>
      </w:r>
      <w:proofErr w:type="spellEnd"/>
      <w:r w:rsidR="00BC2B7C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proofErr w:type="gramEnd"/>
      <w:r w:rsidRPr="001337A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Личностные результаты</w:t>
      </w:r>
      <w:r w:rsidRPr="00952B94">
        <w:rPr>
          <w:color w:val="000000"/>
          <w:sz w:val="28"/>
          <w:szCs w:val="28"/>
        </w:rPr>
        <w:t>: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мотивации к учению и познанию,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социальные компетентности, личностные качества;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к служению Отечеству, его защите;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2B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952B9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52B94">
        <w:rPr>
          <w:b/>
          <w:bCs/>
          <w:color w:val="000000"/>
          <w:sz w:val="28"/>
          <w:szCs w:val="28"/>
        </w:rPr>
        <w:t xml:space="preserve"> результаты</w:t>
      </w:r>
      <w:r w:rsidRPr="00952B94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952B94">
        <w:rPr>
          <w:b/>
          <w:bCs/>
          <w:color w:val="000000"/>
          <w:sz w:val="28"/>
          <w:szCs w:val="28"/>
        </w:rPr>
        <w:t>Предметные результаты</w:t>
      </w:r>
      <w:r w:rsidRPr="00952B94">
        <w:rPr>
          <w:color w:val="000000"/>
          <w:sz w:val="28"/>
          <w:szCs w:val="28"/>
        </w:rPr>
        <w:t> — освоенный обучающимися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  <w:r>
        <w:rPr>
          <w:color w:val="000000"/>
          <w:sz w:val="28"/>
          <w:szCs w:val="28"/>
        </w:rPr>
        <w:t>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52B94" w:rsidRPr="00952B94">
        <w:rPr>
          <w:b/>
          <w:bCs/>
          <w:sz w:val="28"/>
          <w:szCs w:val="28"/>
        </w:rPr>
        <w:t>Предполагаемый результат:</w:t>
      </w:r>
      <w:r w:rsidR="00952B94" w:rsidRPr="00952B94">
        <w:rPr>
          <w:sz w:val="28"/>
          <w:szCs w:val="28"/>
        </w:rPr>
        <w:t> по окончании курса у учащихся должно быть сформировано патриотическое сознание,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Учащиеся должны знать народные традиции края, страны.</w:t>
      </w:r>
      <w:r w:rsidR="00952B94" w:rsidRPr="00952B94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>
        <w:rPr>
          <w:sz w:val="28"/>
          <w:szCs w:val="28"/>
        </w:rPr>
        <w:t>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573E">
              <w:rPr>
                <w:sz w:val="28"/>
                <w:szCs w:val="28"/>
              </w:rPr>
              <w:t xml:space="preserve">Военная </w:t>
            </w:r>
            <w:proofErr w:type="spellStart"/>
            <w:r w:rsidRPr="0035573E">
              <w:rPr>
                <w:sz w:val="28"/>
                <w:szCs w:val="28"/>
              </w:rPr>
              <w:t>патриотика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конкурсы, митинги, велопробег, военно-патриотические игры, общественно-полезные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территории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людьми, общественно-полезные практики, викторины</w:t>
            </w:r>
            <w:r w:rsidR="00AF1BDB">
              <w:rPr>
                <w:sz w:val="28"/>
                <w:szCs w:val="28"/>
              </w:rPr>
              <w:t>, поисково-исследовательская деятельность, деятельность по накоплению школьного музейного фонда.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12.12.2020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</w:t>
            </w:r>
            <w:r>
              <w:rPr>
                <w:sz w:val="28"/>
                <w:szCs w:val="28"/>
              </w:rPr>
              <w:lastRenderedPageBreak/>
              <w:t>интернационалистам.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0221AC" w:rsidRP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 парни»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</w:tr>
      <w:tr w:rsidR="000221AC" w:rsidTr="003B128E">
        <w:tc>
          <w:tcPr>
            <w:tcW w:w="1135" w:type="dxa"/>
          </w:tcPr>
          <w:p w:rsid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Велоп</w:t>
            </w:r>
            <w:r w:rsidR="003A6B13">
              <w:rPr>
                <w:sz w:val="28"/>
                <w:szCs w:val="28"/>
              </w:rPr>
              <w:t xml:space="preserve">робег с. </w:t>
            </w:r>
            <w:proofErr w:type="spellStart"/>
            <w:r w:rsidR="003A6B13">
              <w:rPr>
                <w:sz w:val="28"/>
                <w:szCs w:val="28"/>
              </w:rPr>
              <w:t>Кириково-Вороковка</w:t>
            </w:r>
            <w:proofErr w:type="spellEnd"/>
            <w:r w:rsidR="003A6B13">
              <w:rPr>
                <w:sz w:val="28"/>
                <w:szCs w:val="28"/>
              </w:rPr>
              <w:t xml:space="preserve"> к 76</w:t>
            </w:r>
            <w:r>
              <w:rPr>
                <w:sz w:val="28"/>
                <w:szCs w:val="28"/>
              </w:rPr>
              <w:t>-летию Великой Победы</w:t>
            </w:r>
          </w:p>
        </w:tc>
        <w:tc>
          <w:tcPr>
            <w:tcW w:w="1713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28.05.2021</w:t>
            </w:r>
          </w:p>
        </w:tc>
      </w:tr>
      <w:tr w:rsidR="00AF1BDB" w:rsidTr="003B128E">
        <w:tc>
          <w:tcPr>
            <w:tcW w:w="1135" w:type="dxa"/>
          </w:tcPr>
          <w:p w:rsidR="00AF1BDB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</w:p>
        </w:tc>
        <w:tc>
          <w:tcPr>
            <w:tcW w:w="1713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BDB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08.10.2020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05.11.2020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  <w:p w:rsidR="003A6B13" w:rsidRDefault="003A6B13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28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09.11.2020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</w:t>
            </w:r>
          </w:p>
          <w:p w:rsidR="0062452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2452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</w:t>
            </w:r>
            <w:r w:rsidR="0062452E">
              <w:rPr>
                <w:sz w:val="28"/>
                <w:szCs w:val="28"/>
              </w:rPr>
              <w:t>агоустройстве территории села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62452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  <w:p w:rsidR="0062452E" w:rsidRDefault="0062452E" w:rsidP="0062452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2452E" w:rsidRDefault="0062452E" w:rsidP="0062452E">
            <w:pPr>
              <w:pStyle w:val="a4"/>
              <w:tabs>
                <w:tab w:val="left" w:pos="11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Default="00AE59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Гадания в комнате «Русский быт»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59A7">
              <w:rPr>
                <w:sz w:val="28"/>
                <w:szCs w:val="28"/>
              </w:rPr>
              <w:t>2.01.2021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3B128E" w:rsidRDefault="00AE59A7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B13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452E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362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80D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E59A7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C2B7C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AA419-7D1D-4834-8B11-AD1EE2D2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9</cp:revision>
  <dcterms:created xsi:type="dcterms:W3CDTF">2019-10-17T05:39:00Z</dcterms:created>
  <dcterms:modified xsi:type="dcterms:W3CDTF">2020-10-09T06:49:00Z</dcterms:modified>
</cp:coreProperties>
</file>