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4" w:rsidRPr="0068764D" w:rsidRDefault="004F38C4" w:rsidP="004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8764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68764D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4F38C4" w:rsidRPr="0068764D" w:rsidRDefault="004F38C4" w:rsidP="004F3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2537866</wp:posOffset>
            </wp:positionH>
            <wp:positionV relativeFrom="paragraph">
              <wp:posOffset>1748332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90"/>
        <w:gridCol w:w="3190"/>
        <w:gridCol w:w="3201"/>
      </w:tblGrid>
      <w:tr w:rsidR="004F38C4" w:rsidRPr="0068764D" w:rsidTr="004F38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526542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38C4" w:rsidRPr="0068764D" w:rsidRDefault="004F38C4" w:rsidP="004F38C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454507</wp:posOffset>
                  </wp:positionH>
                  <wp:positionV relativeFrom="paragraph">
                    <wp:posOffset>823214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4F38C4" w:rsidRPr="0068764D" w:rsidRDefault="004F38C4" w:rsidP="004F3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4F38C4" w:rsidRPr="004C2CFC" w:rsidRDefault="004F38C4" w:rsidP="004F38C4">
      <w:pPr>
        <w:spacing w:after="200" w:line="276" w:lineRule="auto"/>
        <w:jc w:val="both"/>
        <w:rPr>
          <w:rFonts w:ascii="Calibri" w:eastAsia="Calibri+FPEF" w:hAnsi="Calibri" w:cs="Calibri"/>
          <w:b/>
          <w:sz w:val="28"/>
          <w:szCs w:val="28"/>
        </w:rPr>
      </w:pPr>
    </w:p>
    <w:p w:rsidR="00A45075" w:rsidRDefault="00A45075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075" w:rsidRDefault="00A45075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075" w:rsidRPr="00A45075" w:rsidRDefault="00A45075" w:rsidP="00A45075">
      <w:pPr>
        <w:spacing w:after="200" w:line="276" w:lineRule="auto"/>
        <w:jc w:val="both"/>
        <w:rPr>
          <w:rFonts w:ascii="Calibri" w:eastAsia="Calibri+FPEF" w:hAnsi="Calibri" w:cs="Calibri"/>
          <w:b/>
          <w:sz w:val="28"/>
          <w:szCs w:val="28"/>
        </w:rPr>
      </w:pPr>
    </w:p>
    <w:p w:rsidR="00A45075" w:rsidRPr="004C2CFC" w:rsidRDefault="00A45075" w:rsidP="00A45075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45075" w:rsidRPr="004C2CFC" w:rsidRDefault="00A45075" w:rsidP="00A45075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45075" w:rsidRPr="004C2CFC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A45075" w:rsidRPr="004C2CFC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9</w:t>
      </w: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 общеобразовательного учреждения</w:t>
      </w:r>
      <w:proofErr w:type="gramStart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ириковская</w:t>
      </w:r>
      <w:proofErr w:type="spellEnd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 школа»,обучающихся по адаптированной образовательной программе (легкая степень умственной отсталости)</w:t>
      </w:r>
    </w:p>
    <w:p w:rsidR="00A45075" w:rsidRPr="004C2CFC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Pr="004C2CFC" w:rsidRDefault="00A45075" w:rsidP="004F38C4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Составил</w:t>
      </w:r>
      <w:proofErr w:type="gramStart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физической культуры </w:t>
      </w:r>
      <w:r w:rsidRPr="004C2C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38C4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квалификационной </w:t>
      </w: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категории Григорьев Владимир </w:t>
      </w:r>
      <w:proofErr w:type="spellStart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Демьянович</w:t>
      </w:r>
      <w:proofErr w:type="spellEnd"/>
    </w:p>
    <w:p w:rsidR="00A45075" w:rsidRPr="004C2CFC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Default="00A45075" w:rsidP="00A450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Default="00A45075" w:rsidP="00A450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Pr="004C2CFC" w:rsidRDefault="00A45075" w:rsidP="00A450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  учебный год</w:t>
      </w:r>
    </w:p>
    <w:p w:rsidR="00A45075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Pr="004C2CFC" w:rsidRDefault="00A45075" w:rsidP="00A450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075" w:rsidRPr="004C2CFC" w:rsidRDefault="00A45075" w:rsidP="00A45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CFC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записка.</w:t>
      </w:r>
    </w:p>
    <w:p w:rsidR="004F38C4" w:rsidRDefault="00A45075" w:rsidP="004F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FC">
        <w:rPr>
          <w:rFonts w:ascii="Times New Roman" w:eastAsia="Calibri" w:hAnsi="Times New Roman" w:cs="Times New Roman"/>
          <w:sz w:val="28"/>
          <w:szCs w:val="28"/>
        </w:rPr>
        <w:t xml:space="preserve">    Настоящая рабочая программа составлена на основании </w:t>
      </w:r>
      <w:r w:rsidR="004F38C4" w:rsidRPr="0068764D">
        <w:rPr>
          <w:rFonts w:ascii="Times New Roman" w:hAnsi="Times New Roman" w:cs="Times New Roman"/>
          <w:sz w:val="28"/>
          <w:szCs w:val="28"/>
        </w:rPr>
        <w:t>основной адаптированной образовательной программы  под</w:t>
      </w:r>
      <w:proofErr w:type="gramStart"/>
      <w:r w:rsidR="004F38C4" w:rsidRPr="00687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8C4" w:rsidRPr="00687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8C4" w:rsidRPr="006876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38C4" w:rsidRPr="0068764D">
        <w:rPr>
          <w:rFonts w:ascii="Times New Roman" w:hAnsi="Times New Roman" w:cs="Times New Roman"/>
          <w:sz w:val="28"/>
          <w:szCs w:val="28"/>
        </w:rPr>
        <w:t>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</w:t>
      </w:r>
      <w:r w:rsidR="004F38C4">
        <w:rPr>
          <w:rFonts w:ascii="Times New Roman" w:hAnsi="Times New Roman" w:cs="Times New Roman"/>
          <w:sz w:val="28"/>
          <w:szCs w:val="28"/>
        </w:rPr>
        <w:t xml:space="preserve">, </w:t>
      </w:r>
      <w:r w:rsidR="004F38C4" w:rsidRPr="0068764D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4F38C4" w:rsidRPr="0068764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F38C4" w:rsidRPr="0068764D">
        <w:rPr>
          <w:rFonts w:ascii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="004F38C4" w:rsidRPr="0068764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F38C4" w:rsidRPr="0068764D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A45075" w:rsidRPr="004F38C4" w:rsidRDefault="004F38C4" w:rsidP="004F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физической культуры в 9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105 часов из расчёта 3 учебных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A45075" w:rsidRPr="004C2CFC" w:rsidRDefault="00A45075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физического воспитания: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здоровья, физического развития и повышение работоспособности учащихся;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совершенствование двигательных умений и навыков;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знаний в области гигиены, теоретических сведений </w:t>
      </w:r>
      <w:proofErr w:type="gramStart"/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45075" w:rsidRPr="004C2CFC" w:rsidRDefault="00A45075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физкультуре;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темпа и ритма, координации движений;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правильной осанки в статических положениях и в движении;</w:t>
      </w:r>
    </w:p>
    <w:p w:rsidR="00A45075" w:rsidRPr="004C2CFC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07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учащимися речевого материала, используемого учителем на уроках по физической культуре. </w:t>
      </w:r>
    </w:p>
    <w:p w:rsidR="00A45075" w:rsidRDefault="00A45075" w:rsidP="004F3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A45075" w:rsidRDefault="004F38C4" w:rsidP="004F3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предмета</w:t>
      </w:r>
    </w:p>
    <w:p w:rsidR="004F38C4" w:rsidRPr="000F0102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класс:</w:t>
      </w:r>
    </w:p>
    <w:p w:rsidR="004F38C4" w:rsidRPr="000F0102" w:rsidRDefault="004F38C4" w:rsidP="004F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строй; как выполнять перестроения, как проводятся соревнования по гимнастике; как самостоятельно провести легкоатлетическую разминку перед соревнованиями; виды лыжного спорта; технику лыжных ходов;</w:t>
      </w:r>
      <w:r w:rsidR="008D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8D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D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волейболом и баскетболом на профессионально-трудовую подготовку, гигиенические требования к занятиям волейболом; нарушения правил игры в баскетбол</w:t>
      </w:r>
    </w:p>
    <w:p w:rsidR="004F38C4" w:rsidRPr="008D7945" w:rsidRDefault="004F38C4" w:rsidP="008D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виды лазанья, опорных прыжков, равновесия; составить 5 – 6 упражнений и показать их выполнение учащимся на уроке; пройти в быстром темпе 5 км по ровной площадке или по пересеченной местности; пробежать в медленном темпе 12 – 15 мин; бегать на короткие дистанции100 и 200 м, на среднюю дистанцию 800 м;</w:t>
      </w:r>
      <w:proofErr w:type="gram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преодолевать в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максимальном темпе полосу препятствий на дистанции до 100 м; прыгать в длину с полного разбега способом «согнув ноги» на результат и обозначенное место; прыгать в высоту с полного разбега способом «перешагивание» и способом «перекидной» (для сильных); метать малый мяч с полного разбега на дальность в коридор 10 м и в обозначенное место;</w:t>
      </w:r>
      <w:proofErr w:type="gram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толкать набивной мяч весом 3 кг на результат со скачка; выполнять поворот на параллельных лыжах; пройти в быстром темпе 200 – 300 </w:t>
      </w:r>
      <w:proofErr w:type="gram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девушки), 400 – 500 м (юноши);преодолевать на лыжах до 3 км (девушки), до 4 км (юноши); уметь выполнять прямой нападающий удар в игре «Волейбол», блокировать нападающие удары; выполнять передачу мяча от груди в парах при передвижении бегом; ведение мяча шагом с обводкой условных противников; бросать по корзине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руками от груди в движении.</w:t>
      </w:r>
    </w:p>
    <w:p w:rsidR="00A45075" w:rsidRPr="00CD4821" w:rsidRDefault="00A45075" w:rsidP="004F3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Содержание учебного предмета.</w:t>
      </w:r>
    </w:p>
    <w:tbl>
      <w:tblPr>
        <w:tblpPr w:leftFromText="180" w:rightFromText="180" w:vertAnchor="text" w:horzAnchor="margin" w:tblpXSpec="center" w:tblpY="117"/>
        <w:tblOverlap w:val="never"/>
        <w:tblW w:w="10240" w:type="dxa"/>
        <w:tblLayout w:type="fixed"/>
        <w:tblLook w:val="0000"/>
      </w:tblPr>
      <w:tblGrid>
        <w:gridCol w:w="485"/>
        <w:gridCol w:w="6481"/>
        <w:gridCol w:w="3274"/>
      </w:tblGrid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Вид программного материала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Количество часов</w:t>
            </w:r>
          </w:p>
          <w:p w:rsidR="00A45075" w:rsidRPr="00CD4821" w:rsidRDefault="00A45075" w:rsidP="00A450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A45075" w:rsidRPr="00CD4821" w:rsidTr="008D7945">
        <w:trPr>
          <w:trHeight w:val="41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Основы знаний о физической культуре.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 процессе  урока</w:t>
            </w:r>
          </w:p>
        </w:tc>
      </w:tr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  <w:r w:rsidR="008D79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</w:tr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Гим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настика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16</w:t>
            </w:r>
          </w:p>
        </w:tc>
      </w:tr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Лыжная подготовка.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</w:t>
            </w:r>
          </w:p>
        </w:tc>
      </w:tr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Спортивные игры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30</w:t>
            </w:r>
          </w:p>
        </w:tc>
      </w:tr>
      <w:tr w:rsidR="00A45075" w:rsidRPr="00CD4821" w:rsidTr="008D7945">
        <w:trPr>
          <w:trHeight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Всего часов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75" w:rsidRPr="00CD4821" w:rsidRDefault="00A45075" w:rsidP="00A4507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10</w:t>
            </w:r>
            <w:r w:rsidR="008D7945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5</w:t>
            </w:r>
          </w:p>
        </w:tc>
      </w:tr>
    </w:tbl>
    <w:p w:rsidR="00A45075" w:rsidRDefault="00A45075" w:rsidP="008D7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знаний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при выполнении физических упражнений. </w:t>
      </w: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Самоконтроль и его основные приемы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вести себя в процессе игровой деятельности на уроке. Понятие спортивной этики. Отношение к своим товарищам по классу, группе,  команде. 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Гимнастика. 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Строевые упражнения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строевых команд (четкость и правильность) за предыдущие годы. Размыкание в движении на заданный  интервал.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ходьбы и бега в шеренге и в колонне; изменение скорости передвижения. Фигурная маршировка. Выполнение команд ученика (при контроле учителя).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и корригирующие упражнения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положения лежа на животе подбородок на тыльной стороне кистей руки, поднять голову и плечи, перевести руки на пояс, смотреть вперед. Стойка поперек (на рейке гимнастической скамейки) на одной ноге, другая вперед, в сторону, назад.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дыхания при выполнении упражнений с интенсивной нагрузкой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(передвижение на лыжах по пересеченной местности, беге на средние дистанции).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упражнений с интенсивной нагрузкой. Расслабление голеностопа, стопы.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Переходы из упора лежа и снова в упор присев одно временным выпрямлением и сгибанием ног. </w:t>
      </w:r>
      <w:proofErr w:type="spell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 положением рук (на пояс, наголову). Продвижение в этом положении вперед, назад.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гимнастическими палками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команд“Смирно! Вольно?” с палкой. Совмещение движений палки с движениями туловища, ног. Выполнение 5—7 упражнений с гимнастической палкой.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набивными мячами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 2—З кг).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набивного мяча друг другу одной рукой от правого и левого плеча. Передача набивного мяча из одной руки в другую сзади туловища и между ног. Сгибание и разгибание ног с набивным мячом между ног сидя на полу.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на гимнастической скамейке.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Ходьбаи бег по гимнастической скамейке.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рейке гимнастической скамейки. Расхождение в парах. Выполнение комплексов упражнений из различных положений.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гимнастической стенке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Пружинисты приседания в положении выпада вперед, опираясь ногой о рейку на уровне колена. Сгибание и разгибание рук в положении лежа на полу, опираясь ногами на вторую-третью рейку от пола (мальчики).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упражнении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мальчиков: кувырок вперед из положения сидя на пятках; толчком одной ноги и махом другой встать на голову с опорой на руки. Для девочек: из положения мост” поворот вправо-налево в упор на правое - левое колено (сильным — в упор присев).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Простые и смешанные висы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ранее изученных висов и упоров. Вис на время с различными положениями ног (в стороны, согнуты и т. д.). Простые комбинации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брусьях.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Переноска груза и передача предметов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набивного мяча в колонне справа, слева. Передача нескольких предметов в кругу (мяч, булава).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Танцевальные упражнения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Приглашение к танцу. Сочетание разученных танцевальных шагов. “Румба”.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Лазание и </w:t>
      </w:r>
      <w:proofErr w:type="spellStart"/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перелазание</w:t>
      </w:r>
      <w:proofErr w:type="spellEnd"/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завязыванию каната петлей на бедре. Соревнование в лазанье на скорость. Подтягивание в висе на канате. Лазанье в висе на руках по канату.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бревне высотой до 100 см. для девочек: вскок с опорой в сед на бревне: прыжки на одной ноге, другую вперед (назад, в сторону); повороты махом ноги назад; переход из положения сидя ноги врозь в упор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лежа. Соскок прогнувшись ноги врозь. Совершенствование всех видов ранее изученных прыжков с увеличением высоты снаряда, расстояния мостика от козла, коня. Преодоление полосы препятствий для девушек:  выполнить любой вид опорного прыжка.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Опорный прыжок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всех видов ранее изученных прыжков с увеличением высоты снаряда, расстояния мостика от козла, коня. Преодоление полосы препятствий.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юношей: лазание по двум канатам без помощи ног, перейти на гимнастическую стенку, спуститься вниз. Стать в упор на колени на гимнастический конь (козел), выполнить соскок прогнувшись.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девушек: выполнить любой вид опорного прыжка, наскок с мостика на бревно, пробегать по бревну, соскок поворотом на 90 градусов.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координационных способностей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однонаправленные движения рук: правая назад - левая назад, правая вниз -левая вниз. Поочередные разнонаправленные движения рук: правая вверх - левая в сторону, правая в сторону - левая вверх. Поочередные однонаправленные движения рук и ног: правая рука в сторону - правая нога в сторону, правая рука вниз -  правую ногу приставить. Поочередные разнонаправленные движения рук и ног: правая рука в сторону – правая нога назад, правая рука вниз - правую ногу приставить. Совершенствование поочередной координации в ходьбе. Прохождение отрезка до 10 м от ориентира к ориентиру за определенное количество шагов с открытыми глазами и закрытыми глазами. Построение в колонну по 4 на  определенныйинтервал и дистанци</w:t>
      </w:r>
      <w:proofErr w:type="gram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ориентирам и с последующим построением без них). Ходьба “зигзагом” по ориентирам со зрительным контролем и без него. Касание рукой подвешенных предметов (мяча и т.д.) на расстоянии 3—4 м, за определенный отрезок времени от 5доI5с.</w:t>
      </w: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скорость с переходом в бег и обратно. Прохождение отрезков от 100 до 200м. Пешие переходы по пересеченной местности от З до 4 км. Фиксированная ходьба.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скорость 100 м; бег на 60 м- 4 раза за урок; на 100 м - 3 раза за урок; эстафетный бег с этапами до100 м. Медленный бег до 10-12 мин;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эстафетного бега (4 по 200 м).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средние дистанции (800 м).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Кросс: мальчики - 1000 м; девушки -  800 м.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упражнения в высоту и длину.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в длину с полного разбега способом “согнув ноги”; совершенствование всех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 прыжка. Прыжок в высоту с полного разбега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“перешагивание“, и “перекидной” (для сильных юношей).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предметов: малого утяжеленного мяча (100—150 г) гранаты, хоккейного мяча с различных исходных положений (стоя, с разбега) в цель и на дальность. Толкание ядра (мальчики - 4 кг).</w:t>
      </w: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подготовка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лыжного спорта (лыжные гонки, слалом,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 спуск, прыжки на лыжах, биатлон); правила проведения соревнований по лыжным гонкам; сведения о готовности к соревнованиям. Совершенствование техники изученных ходов; поворот на месте махом назад кнаружи, спуск в средней и высокой стойке; преодоление бугров и впадин; поворот на параллельных лыжах при спуске на лыжне; прохождение на скорость отрезка до 100 м 4-5 раз за урок; прохождение дистанции 3-4 км по среднепересеченной местности; прохождение дистанции 2 км на время.</w:t>
      </w: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 подвижные игры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волейболом на готовность ученика трудиться. Прием мяча снизу у сетки; отбивание мяча снизу двумя 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3-6 по 5-10 раз).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</w:t>
      </w:r>
    </w:p>
    <w:p w:rsidR="004B57F8" w:rsidRDefault="004B57F8" w:rsidP="008D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игроков в парах, тройках. Ведение мяча с изменением направлений (без обводки и с обводкой). Броски мяча в корзину с различных положений. Учебная игра.</w:t>
      </w:r>
    </w:p>
    <w:p w:rsidR="008D7945" w:rsidRPr="000F0102" w:rsidRDefault="008D7945" w:rsidP="008D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F8" w:rsidRPr="000F0102" w:rsidRDefault="008D7945" w:rsidP="008D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1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16397"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387">
        <w:rPr>
          <w:rFonts w:ascii="Times New Roman" w:hAnsi="Times New Roman" w:cs="Times New Roman"/>
          <w:b/>
          <w:sz w:val="28"/>
          <w:szCs w:val="28"/>
        </w:rPr>
        <w:t>с указанием количества часов на освоение каждой темы</w:t>
      </w:r>
    </w:p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579"/>
        <w:gridCol w:w="1843"/>
        <w:gridCol w:w="1276"/>
      </w:tblGrid>
      <w:tr w:rsidR="00316397" w:rsidRPr="000F0102" w:rsidTr="00316397">
        <w:trPr>
          <w:trHeight w:val="32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397" w:rsidRPr="000F0102" w:rsidTr="00316397">
        <w:trPr>
          <w:trHeight w:val="32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97" w:rsidRPr="000F0102" w:rsidRDefault="00316397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97" w:rsidRPr="000F0102" w:rsidRDefault="00316397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97" w:rsidRPr="000F0102" w:rsidRDefault="00316397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97" w:rsidRPr="000F0102" w:rsidRDefault="00316397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397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900E42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397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Ходьба на скорость с переходом в бег и обратно.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316397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97" w:rsidRPr="000F0102" w:rsidRDefault="00900E42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C365B6" w:rsidP="004B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и его основные </w:t>
            </w:r>
            <w:proofErr w:type="spell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перестроений: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шеренга,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колонна</w:t>
            </w:r>
            <w:proofErr w:type="spell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ряд. Комплекс 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900E42" w:rsidP="004B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4C2CFC" w:rsidRDefault="00C365B6" w:rsidP="00C3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 с различного старта.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скорость 100м. и 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C365B6" w:rsidRPr="000F0102" w:rsidTr="00900E42">
        <w:trPr>
          <w:trHeight w:val="3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C365B6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r w:rsidR="0090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тафетный бег с этапами до 100м.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900E42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до 10-12мин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средние дистанции (800м)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4C2CFC" w:rsidRDefault="00C365B6" w:rsidP="00C3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медленном темпе до 12 минут. Игра «Догони».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C365B6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Кроссовый бег на 500 метров.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Запрыгивания и спрыгивания на </w:t>
            </w:r>
            <w:r w:rsidR="008B7ABA"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препятствия высотой до 1 метра.</w:t>
            </w:r>
            <w:r w:rsidR="008B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C365B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утяжеленного мяча, гранаты(150г) на дальность в коридоре 10м.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C365B6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и на одной ноге через препятствие с усложнениями.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 на месте и с передвижением в максимальном темпе по 10-15 секунд.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набивного мяча весом 3 кг двумя руками снизу.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C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4C2CFC" w:rsidRDefault="008B7ABA" w:rsidP="008B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на дальность с полного разбега.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полного разбега способом «согнув ноги». Совершенствование всех фаз прыжка в длину.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Тройной прыжок с места и с небольшого разбега.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 способом </w:t>
            </w:r>
            <w:r w:rsidR="007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Выполнение строевых команд.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Размыкание в движении на заданный интервал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ходьбы и бега в шеренге и в колонне; изменение скоростипередвижения.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Фигурная маршировка.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набивного мяча в колонне справа, слева.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нескольких предметов в кругу.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Кувырок вперед из положения сидя на пятках (м). Для девочек- из положения «мост» поворот вправо- влево в упор на колено.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канату на скорость. Подтягивание в висе на канате. Лазание в висе на руках по канату.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Вис на время с различным положением ног.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7ABA" w:rsidRPr="000F0102" w:rsidRDefault="008B7ABA" w:rsidP="0090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через «козла».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через «коня». Сгибание и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разгибание рук в п</w:t>
            </w:r>
            <w:r w:rsidR="002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оложении лежа на полу.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</w:tr>
      <w:tr w:rsidR="00EE5B8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Default="00EE5B86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EE5B86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Выполнение строевых команд. Сочетание ходьбы и бега в шеренгах и колонне, и</w:t>
            </w:r>
            <w:r w:rsidR="002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зменение скорости передвижения.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</w:tr>
      <w:tr w:rsidR="00EE5B8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Default="00EE5B86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EE5B86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голове.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положения «мост» поворот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 на правое, левое колено -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упор присев.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EE5B8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Default="00EE5B86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EE5B86" w:rsidP="00E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ранее изученных висов на канате, перекл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адине, гимнастической стенке.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разделу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EE5B86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Default="00900E42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256573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Гимнастическими палками.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6" w:rsidRPr="000F0102" w:rsidRDefault="00900E42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</w:tr>
      <w:tr w:rsidR="0025657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Pr="004C2CFC" w:rsidRDefault="00256573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со скакалками.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</w:tr>
      <w:tr w:rsidR="0025657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Pr="004C2CFC" w:rsidRDefault="00256573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25657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Pr="004C2CFC" w:rsidRDefault="00256573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гимнастической стенке : взмахи ногой в сторону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</w:tr>
      <w:tr w:rsidR="0025657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Pr="004C2CFC" w:rsidRDefault="00256573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 через козла ноги врозь.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3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тактике игры.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судейство.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 движении без мяча и после получения мяча в движении.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и одной при передвижении игроков в парах, тройках.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направления.  Игра «Очков набрал больше всех».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 различных положений. Тестирование по разделу 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25657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</w:tr>
      <w:tr w:rsidR="00921D99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тактике игры, практическое судейство.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921D99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и одной рукой при передвижении игроков в пара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тройках. Игра «Кто быстрее».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921D99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из различных положений. Игра «Самый точный».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8F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занятий волейболом на организм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человека. Правила игры. Прием двумя руками мяча снизу у сетки. Учебная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5438F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</w:tr>
      <w:tr w:rsidR="007A68F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мяча снизу двумя руками через сетку на месте и в движении. Учебная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5438F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7A68F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A68FB" w:rsidP="0092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Игра «Точно в круг».</w:t>
            </w:r>
            <w:r w:rsidR="00921D99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5438F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</w:tr>
      <w:tr w:rsidR="007A68F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3B11C7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A68F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75438F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B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 через сетку с шагом. Блокирование мяча. Игра «Сигнал» 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921D99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92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подач.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Pr="000F0102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9" w:rsidRDefault="00921D99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лыжного спорта. Инструктаж по технике безопасности.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лыжного спорта.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8B7ABA" w:rsidRPr="000F0102" w:rsidTr="00316397">
        <w:trPr>
          <w:trHeight w:val="5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соревнований по лыжным гонкам.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Попеременный одношажный 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готовности к соревнованиям.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 на месте  махом назад кнаружи.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Спуск в средней стойке.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в  высокой стойке.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4.02.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преодоление бугров и впадин (по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ересеченной местности).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ABA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преодолением 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7ABA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 параллельных лыжах при спуске по лыжне.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B7ABA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со спуском по склону.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B7ABA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на скорость отрезка до 100м 4-5 раз за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3B11C7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  <w:r w:rsidR="008B7ABA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на скорость отрезка до  1,5км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3-4км по среднепересеченной местности.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дистанции 2км на время.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разделу лыжная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по лыжне (свободный ход)-5км.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игры в волейбол.</w:t>
            </w:r>
          </w:p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Отбивание мяча снизу двумя руками ч/з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сетку на месте и в движении.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3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нападающих ударов.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</w:tc>
      </w:tr>
      <w:tr w:rsidR="008B7ABA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подач. </w:t>
            </w:r>
            <w:r w:rsidR="001357C1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8B7ABA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0F0102" w:rsidRDefault="001E2BAB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</w:tr>
      <w:tr w:rsidR="001E2BA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5E2C54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1357C1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зонах через сетку. Учебная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1E2BA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5E2C54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1357C1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нижняя и верхняя прямая. Учебная игра в 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</w:tr>
      <w:tr w:rsidR="001E2BA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5E2C54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1357C1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передача мяча сверху и снизу в парах после перемещения. Учебная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1E2BAB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5E2C54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1357C1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Pr="000F0102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B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</w:tr>
      <w:tr w:rsidR="00D82CC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Pr="000F0102" w:rsidRDefault="001357C1" w:rsidP="008B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нападающих ударов.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Pr="000F0102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  <w:tr w:rsidR="00D82CC3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Pr="00D82CC3" w:rsidRDefault="00D82CC3" w:rsidP="00D8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Pr="000F0102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3" w:rsidRDefault="00D82CC3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C1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Pr="00D82CC3" w:rsidRDefault="001357C1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ведения мяча в баскетболе с передачей, бросок в кольцо.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</w:tr>
      <w:tr w:rsidR="001357C1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Pr="00D82CC3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ловли мяча двумя руками с последующим ведением и остановкой. Учебная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</w:tr>
      <w:tr w:rsidR="001357C1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Pr="00D82CC3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баскетбольным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</w:tr>
      <w:tr w:rsidR="001357C1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Pr="00D82CC3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двумя руками от груди в парах с обводкой. Игра « Лови мяч».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1" w:rsidRDefault="001357C1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4C2CFC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по корзине в движении. Учебная игра по упрощённым правилам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3B7C85" w:rsidP="008B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4C2CFC" w:rsidRDefault="005E4F8E" w:rsidP="005E4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приёмов ведения мяча в игре.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4C2CFC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бросков в движении и на месте с различных положений и расстояний.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D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ТБ. Пешие переходы по пересеченнойместности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3-4 км. Фиксированная ходьба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3B7C85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скорость 60м. Игра «Лучший бегун».</w:t>
            </w: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Эстафетный бег с этапами до 100м.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Прыжок в длину с полного разбега способом «согнув ноги», фазы прыжка.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разделу л/а</w:t>
            </w: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в коридоре 10м (стоя, с разбега, в цель). Игра </w:t>
            </w: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«Точно в ориентир»</w:t>
            </w: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набивного мяча весом 3 кг двумя руками из-за головы, от груди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75438F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ТБ. Проведение </w:t>
            </w:r>
            <w:r w:rsidR="005E4F8E"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легкоатлетической разминки перед соревнованиями.  Игра «Запрещенное движение»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полного разбега способом «перешагивание». Для сильных юношей - способ «перекидной», разными способами. Совершенствование всех фаз прыжка в высоту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скорость с переходом в бег и обратно. Игра «Сумей догнать»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в вертикальную цель.</w:t>
            </w: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«Точно в ориентир»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</w:t>
            </w:r>
            <w:r w:rsidR="0075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5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5E4F8E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Толкание мяча 3 кг-м, 2 кг- д. на результат со скачка. </w:t>
            </w:r>
          </w:p>
          <w:p w:rsidR="005E4F8E" w:rsidRPr="000F0102" w:rsidRDefault="005E4F8E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«Дотянись»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5E4F8E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E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3B7C8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3B7C8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на дальность с полного разбега.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3B7C8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Толкание набивного мяча весом до 3 кг со скачка в сектор.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5" w:rsidRPr="000F0102" w:rsidRDefault="003B7C8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8D794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Default="008D7945" w:rsidP="00A3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4C2CFC" w:rsidRDefault="008D794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8D794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Default="008D7945" w:rsidP="00A3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Кроссовый бег на 500-1000метров.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945" w:rsidRPr="000F0102" w:rsidTr="003163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Default="008D794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104-105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 м с преодолением 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5" w:rsidRPr="000F0102" w:rsidRDefault="008D7945" w:rsidP="005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7F8" w:rsidRPr="000F0102" w:rsidRDefault="004B57F8" w:rsidP="004B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F8" w:rsidRPr="008D7945" w:rsidRDefault="008D7945" w:rsidP="008D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коррекция расписания в мае 2020 года на 4 часа.</w:t>
      </w: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45" w:rsidRDefault="008D7945" w:rsidP="004B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Список литературы, используемый при оформлении рабочей программы</w:t>
      </w:r>
    </w:p>
    <w:p w:rsidR="004B57F8" w:rsidRPr="000F0102" w:rsidRDefault="008D7945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B57F8"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В.В.Воронковой для специальной (коррекционной) образовательной школы 8 вида: 5 – 9 </w:t>
      </w:r>
      <w:proofErr w:type="spellStart"/>
      <w:r w:rsidR="004B57F8"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4B57F8"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2 сб. М.: </w:t>
      </w:r>
      <w:proofErr w:type="spellStart"/>
      <w:r w:rsidR="004B57F8"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4B57F8"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F8" w:rsidRPr="000F0102" w:rsidRDefault="004B57F8" w:rsidP="008D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8" w:rsidRPr="000F0102" w:rsidRDefault="004B57F8" w:rsidP="004B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F8" w:rsidRDefault="004B57F8" w:rsidP="004B57F8"/>
    <w:p w:rsidR="004B57F8" w:rsidRDefault="004B57F8" w:rsidP="004B57F8"/>
    <w:sectPr w:rsidR="004B57F8" w:rsidSect="0013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BD0"/>
    <w:multiLevelType w:val="multilevel"/>
    <w:tmpl w:val="C48A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AE"/>
    <w:rsid w:val="00036C54"/>
    <w:rsid w:val="0013549D"/>
    <w:rsid w:val="001357C1"/>
    <w:rsid w:val="001E2BAB"/>
    <w:rsid w:val="00256573"/>
    <w:rsid w:val="00316397"/>
    <w:rsid w:val="003B11C7"/>
    <w:rsid w:val="003B6246"/>
    <w:rsid w:val="003B7C85"/>
    <w:rsid w:val="004B57F8"/>
    <w:rsid w:val="004F38C4"/>
    <w:rsid w:val="005E2C54"/>
    <w:rsid w:val="005E4F8E"/>
    <w:rsid w:val="0075438F"/>
    <w:rsid w:val="007A1422"/>
    <w:rsid w:val="007A68FB"/>
    <w:rsid w:val="008B7ABA"/>
    <w:rsid w:val="008D7945"/>
    <w:rsid w:val="00900E42"/>
    <w:rsid w:val="00921D99"/>
    <w:rsid w:val="009808AE"/>
    <w:rsid w:val="00A45075"/>
    <w:rsid w:val="00C365B6"/>
    <w:rsid w:val="00D82CC3"/>
    <w:rsid w:val="00DC4004"/>
    <w:rsid w:val="00EE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891B-2D39-4F9F-B245-7A98D5F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2019-10-02T18:57:00Z</dcterms:created>
  <dcterms:modified xsi:type="dcterms:W3CDTF">2019-10-07T16:32:00Z</dcterms:modified>
</cp:coreProperties>
</file>