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8A" w:rsidRPr="00D77FD0" w:rsidRDefault="008D7A8A" w:rsidP="008D7A8A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</w:t>
      </w:r>
      <w:r>
        <w:rPr>
          <w:b/>
          <w:sz w:val="28"/>
          <w:szCs w:val="28"/>
        </w:rPr>
        <w:t>ние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8D7A8A" w:rsidRDefault="008D7A8A" w:rsidP="008D7A8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D7A8A" w:rsidRPr="005B5BA0" w:rsidTr="00882C35">
        <w:tc>
          <w:tcPr>
            <w:tcW w:w="3190" w:type="dxa"/>
            <w:shd w:val="clear" w:color="auto" w:fill="auto"/>
          </w:tcPr>
          <w:p w:rsidR="008D7A8A" w:rsidRPr="005B5BA0" w:rsidRDefault="008D7A8A" w:rsidP="00882C35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8D7A8A" w:rsidRPr="005B5BA0" w:rsidRDefault="008D7A8A" w:rsidP="00882C3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8D7A8A" w:rsidRPr="005B5BA0" w:rsidRDefault="008D7A8A" w:rsidP="00882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5B5BA0">
              <w:rPr>
                <w:sz w:val="28"/>
                <w:szCs w:val="28"/>
              </w:rPr>
              <w:t>» августа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8D7A8A" w:rsidRPr="005B5BA0" w:rsidRDefault="008D7A8A" w:rsidP="00882C3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8D7A8A" w:rsidRPr="005B5BA0" w:rsidRDefault="008D7A8A" w:rsidP="00882C35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8D7A8A" w:rsidRPr="005B5BA0" w:rsidRDefault="008D7A8A" w:rsidP="00882C3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5B5BA0">
              <w:rPr>
                <w:sz w:val="28"/>
                <w:szCs w:val="28"/>
              </w:rPr>
              <w:t>Кириковская</w:t>
            </w:r>
            <w:proofErr w:type="spellEnd"/>
            <w:r w:rsidRPr="005B5BA0">
              <w:rPr>
                <w:sz w:val="28"/>
                <w:szCs w:val="28"/>
              </w:rPr>
              <w:t xml:space="preserve"> средняя школа»_________</w:t>
            </w:r>
          </w:p>
          <w:p w:rsidR="008D7A8A" w:rsidRPr="005B5BA0" w:rsidRDefault="008D7A8A" w:rsidP="00882C35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8D7A8A" w:rsidRPr="005B5BA0" w:rsidRDefault="008D7A8A" w:rsidP="00882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2019</w:t>
            </w:r>
            <w:r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8D7A8A" w:rsidRDefault="008D7A8A" w:rsidP="008D7A8A">
      <w:pPr>
        <w:jc w:val="center"/>
        <w:rPr>
          <w:b/>
          <w:sz w:val="28"/>
          <w:szCs w:val="28"/>
        </w:rPr>
      </w:pPr>
    </w:p>
    <w:p w:rsidR="008D7A8A" w:rsidRDefault="008D7A8A" w:rsidP="008D7A8A">
      <w:pPr>
        <w:jc w:val="center"/>
        <w:rPr>
          <w:b/>
          <w:sz w:val="28"/>
          <w:szCs w:val="28"/>
        </w:rPr>
      </w:pPr>
    </w:p>
    <w:p w:rsidR="008D7A8A" w:rsidRDefault="008D7A8A" w:rsidP="008D7A8A">
      <w:pPr>
        <w:jc w:val="center"/>
        <w:rPr>
          <w:b/>
          <w:sz w:val="28"/>
          <w:szCs w:val="28"/>
        </w:rPr>
      </w:pPr>
    </w:p>
    <w:p w:rsidR="008D7A8A" w:rsidRDefault="008D7A8A" w:rsidP="008D7A8A">
      <w:pPr>
        <w:jc w:val="center"/>
        <w:rPr>
          <w:b/>
          <w:sz w:val="28"/>
          <w:szCs w:val="28"/>
        </w:rPr>
      </w:pPr>
    </w:p>
    <w:p w:rsidR="008D7A8A" w:rsidRDefault="008D7A8A" w:rsidP="008D7A8A">
      <w:pPr>
        <w:jc w:val="center"/>
        <w:rPr>
          <w:b/>
          <w:sz w:val="28"/>
          <w:szCs w:val="28"/>
        </w:rPr>
      </w:pPr>
    </w:p>
    <w:p w:rsidR="0072719E" w:rsidRPr="00DA11CD" w:rsidRDefault="0072719E" w:rsidP="0072719E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72719E" w:rsidRPr="00DA11CD" w:rsidRDefault="0072719E" w:rsidP="0072719E">
      <w:pPr>
        <w:jc w:val="center"/>
        <w:rPr>
          <w:b/>
          <w:sz w:val="28"/>
          <w:szCs w:val="28"/>
        </w:rPr>
      </w:pPr>
      <w:r w:rsidRPr="00DA11CD">
        <w:rPr>
          <w:b/>
          <w:sz w:val="28"/>
          <w:szCs w:val="28"/>
        </w:rPr>
        <w:t>РАБОЧАЯ ПРОГРАММА</w:t>
      </w:r>
    </w:p>
    <w:p w:rsidR="0072719E" w:rsidRPr="00DA11CD" w:rsidRDefault="0072719E" w:rsidP="0072719E">
      <w:pPr>
        <w:jc w:val="center"/>
        <w:rPr>
          <w:sz w:val="28"/>
          <w:szCs w:val="28"/>
        </w:rPr>
      </w:pPr>
      <w:r w:rsidRPr="00DA11CD">
        <w:rPr>
          <w:sz w:val="28"/>
          <w:szCs w:val="28"/>
        </w:rPr>
        <w:t>по предмету  «Изобразите</w:t>
      </w:r>
      <w:r w:rsidR="00C41F7A">
        <w:rPr>
          <w:sz w:val="28"/>
          <w:szCs w:val="28"/>
        </w:rPr>
        <w:t>льное  искусство» для учащихся 7</w:t>
      </w:r>
      <w:r w:rsidRPr="00DA11CD">
        <w:rPr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DA11CD">
        <w:rPr>
          <w:sz w:val="28"/>
          <w:szCs w:val="28"/>
        </w:rPr>
        <w:t>Кириковская</w:t>
      </w:r>
      <w:proofErr w:type="spellEnd"/>
      <w:r w:rsidRPr="00DA11CD">
        <w:rPr>
          <w:sz w:val="28"/>
          <w:szCs w:val="28"/>
        </w:rPr>
        <w:t xml:space="preserve"> средняя  школа»</w:t>
      </w:r>
    </w:p>
    <w:p w:rsidR="0072719E" w:rsidRPr="00DA11CD" w:rsidRDefault="0072719E" w:rsidP="0072719E">
      <w:pPr>
        <w:jc w:val="center"/>
        <w:rPr>
          <w:b/>
          <w:sz w:val="28"/>
          <w:szCs w:val="28"/>
        </w:rPr>
      </w:pPr>
    </w:p>
    <w:p w:rsidR="0072719E" w:rsidRPr="00DA11CD" w:rsidRDefault="0072719E" w:rsidP="0072719E">
      <w:pPr>
        <w:jc w:val="center"/>
        <w:rPr>
          <w:b/>
          <w:sz w:val="28"/>
          <w:szCs w:val="28"/>
        </w:rPr>
      </w:pPr>
    </w:p>
    <w:p w:rsidR="0072719E" w:rsidRPr="00DA11CD" w:rsidRDefault="0072719E" w:rsidP="0072719E">
      <w:pPr>
        <w:jc w:val="center"/>
        <w:rPr>
          <w:b/>
          <w:sz w:val="28"/>
          <w:szCs w:val="28"/>
        </w:rPr>
      </w:pPr>
    </w:p>
    <w:p w:rsidR="0072719E" w:rsidRPr="00DA11CD" w:rsidRDefault="0072719E" w:rsidP="0072719E">
      <w:pPr>
        <w:rPr>
          <w:b/>
          <w:sz w:val="28"/>
          <w:szCs w:val="28"/>
        </w:rPr>
      </w:pPr>
      <w:r w:rsidRPr="00DA11CD">
        <w:rPr>
          <w:sz w:val="28"/>
          <w:szCs w:val="28"/>
        </w:rPr>
        <w:t xml:space="preserve">Составил:  учитель первой  квалификационной категории  </w:t>
      </w:r>
      <w:proofErr w:type="spellStart"/>
      <w:r w:rsidRPr="00DA11CD">
        <w:rPr>
          <w:sz w:val="28"/>
          <w:szCs w:val="28"/>
        </w:rPr>
        <w:t>Сластихина</w:t>
      </w:r>
      <w:proofErr w:type="spellEnd"/>
      <w:r w:rsidRPr="00DA11CD">
        <w:rPr>
          <w:sz w:val="28"/>
          <w:szCs w:val="28"/>
        </w:rPr>
        <w:t xml:space="preserve"> Елена Петровна.</w:t>
      </w:r>
    </w:p>
    <w:p w:rsidR="0072719E" w:rsidRPr="00DA11CD" w:rsidRDefault="0072719E" w:rsidP="0072719E">
      <w:pPr>
        <w:rPr>
          <w:sz w:val="28"/>
          <w:szCs w:val="28"/>
        </w:rPr>
      </w:pPr>
      <w:r w:rsidRPr="00DA11CD">
        <w:rPr>
          <w:sz w:val="28"/>
          <w:szCs w:val="28"/>
        </w:rPr>
        <w:t>Срок реализации: 1 год</w:t>
      </w:r>
    </w:p>
    <w:p w:rsidR="0072719E" w:rsidRPr="00DA11CD" w:rsidRDefault="0072719E" w:rsidP="0072719E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72719E" w:rsidRPr="00DA11CD" w:rsidRDefault="0072719E" w:rsidP="0072719E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72719E" w:rsidRDefault="0072719E" w:rsidP="0072719E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8D7A8A" w:rsidRDefault="008D7A8A" w:rsidP="0072719E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8D7A8A" w:rsidRDefault="008D7A8A" w:rsidP="0072719E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8D7A8A" w:rsidRPr="00DA11CD" w:rsidRDefault="008D7A8A" w:rsidP="0072719E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72719E" w:rsidRPr="00DA11CD" w:rsidRDefault="0072719E" w:rsidP="0072719E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72719E" w:rsidRPr="00DA11CD" w:rsidRDefault="008D7A8A" w:rsidP="0072719E">
      <w:pPr>
        <w:pStyle w:val="a7"/>
        <w:numPr>
          <w:ilvl w:val="1"/>
          <w:numId w:val="7"/>
        </w:num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</w:t>
      </w:r>
      <w:r w:rsidR="0072719E" w:rsidRPr="00DA11CD">
        <w:rPr>
          <w:color w:val="000000" w:themeColor="text1"/>
          <w:sz w:val="28"/>
          <w:szCs w:val="28"/>
        </w:rPr>
        <w:t>бный год</w:t>
      </w:r>
    </w:p>
    <w:p w:rsidR="00BB6395" w:rsidRPr="00DA11CD" w:rsidRDefault="00BB6395" w:rsidP="0072719E">
      <w:pPr>
        <w:spacing w:line="360" w:lineRule="auto"/>
        <w:rPr>
          <w:sz w:val="28"/>
          <w:szCs w:val="28"/>
        </w:rPr>
      </w:pPr>
    </w:p>
    <w:p w:rsidR="00DE370B" w:rsidRPr="00DA11CD" w:rsidRDefault="00DE370B" w:rsidP="00407C40">
      <w:pPr>
        <w:spacing w:line="360" w:lineRule="auto"/>
        <w:rPr>
          <w:b/>
          <w:sz w:val="28"/>
          <w:szCs w:val="28"/>
        </w:rPr>
      </w:pPr>
    </w:p>
    <w:p w:rsidR="00240C93" w:rsidRPr="00DA11CD" w:rsidRDefault="0072719E" w:rsidP="008D7A8A">
      <w:pPr>
        <w:pStyle w:val="a7"/>
        <w:ind w:left="567"/>
        <w:jc w:val="center"/>
        <w:rPr>
          <w:b/>
          <w:sz w:val="28"/>
          <w:szCs w:val="28"/>
        </w:rPr>
      </w:pPr>
      <w:r w:rsidRPr="00DA11CD">
        <w:rPr>
          <w:b/>
          <w:sz w:val="28"/>
          <w:szCs w:val="28"/>
        </w:rPr>
        <w:lastRenderedPageBreak/>
        <w:t>1.</w:t>
      </w:r>
      <w:r w:rsidR="00240C93" w:rsidRPr="00DA11CD">
        <w:rPr>
          <w:b/>
          <w:sz w:val="28"/>
          <w:szCs w:val="28"/>
        </w:rPr>
        <w:t>Пояснительная записка</w:t>
      </w:r>
    </w:p>
    <w:p w:rsidR="0072719E" w:rsidRPr="00DA11CD" w:rsidRDefault="00240C93" w:rsidP="008D7A8A">
      <w:pPr>
        <w:jc w:val="both"/>
        <w:rPr>
          <w:sz w:val="28"/>
          <w:szCs w:val="28"/>
        </w:rPr>
      </w:pPr>
      <w:r w:rsidRPr="00DA11CD">
        <w:rPr>
          <w:sz w:val="28"/>
          <w:szCs w:val="28"/>
        </w:rPr>
        <w:t>Рабочая программа по «Изобразительному искусству» составлена на основе следующих нормативно-правовых документов:</w:t>
      </w:r>
    </w:p>
    <w:p w:rsidR="00240C93" w:rsidRPr="00DA11CD" w:rsidRDefault="0072719E" w:rsidP="008D7A8A">
      <w:pPr>
        <w:jc w:val="both"/>
        <w:rPr>
          <w:sz w:val="28"/>
          <w:szCs w:val="28"/>
        </w:rPr>
      </w:pPr>
      <w:r w:rsidRPr="00DA11CD">
        <w:rPr>
          <w:sz w:val="28"/>
          <w:szCs w:val="28"/>
        </w:rPr>
        <w:t xml:space="preserve">    - </w:t>
      </w:r>
      <w:r w:rsidR="00240C93" w:rsidRPr="00DA11CD">
        <w:rPr>
          <w:bCs/>
          <w:sz w:val="28"/>
          <w:szCs w:val="28"/>
        </w:rPr>
        <w:t>Федеральный  закон «Об образовании  в Российской Федерации» от 29.12.2012 №</w:t>
      </w:r>
      <w:r w:rsidR="00240C93" w:rsidRPr="00DA11CD">
        <w:rPr>
          <w:bCs/>
          <w:color w:val="000000"/>
          <w:sz w:val="28"/>
          <w:szCs w:val="28"/>
        </w:rPr>
        <w:t xml:space="preserve">273-ФЗ (с изменениями и дополнениями);  </w:t>
      </w:r>
    </w:p>
    <w:p w:rsidR="00240C93" w:rsidRPr="00DA11CD" w:rsidRDefault="0072719E" w:rsidP="008D7A8A">
      <w:pPr>
        <w:jc w:val="both"/>
        <w:rPr>
          <w:color w:val="000000"/>
          <w:sz w:val="28"/>
          <w:szCs w:val="28"/>
        </w:rPr>
      </w:pPr>
      <w:r w:rsidRPr="00DA11CD">
        <w:rPr>
          <w:sz w:val="28"/>
          <w:szCs w:val="28"/>
        </w:rPr>
        <w:t xml:space="preserve">    - </w:t>
      </w:r>
      <w:r w:rsidR="00240C93" w:rsidRPr="00DA11CD">
        <w:rPr>
          <w:sz w:val="28"/>
          <w:szCs w:val="28"/>
        </w:rPr>
        <w:t>Программа специальной (коррекционной) образовательной  школы</w:t>
      </w:r>
      <w:proofErr w:type="gramStart"/>
      <w:r w:rsidR="00240C93" w:rsidRPr="00DA11CD">
        <w:rPr>
          <w:sz w:val="28"/>
          <w:szCs w:val="28"/>
          <w:lang w:val="en-US"/>
        </w:rPr>
        <w:t>VIII</w:t>
      </w:r>
      <w:proofErr w:type="gramEnd"/>
      <w:r w:rsidR="00240C93" w:rsidRPr="00DA11CD">
        <w:rPr>
          <w:sz w:val="28"/>
          <w:szCs w:val="28"/>
        </w:rPr>
        <w:t xml:space="preserve"> вида для 5-7 классов/ под редакцией В.В.Воронковой по предмету «ИЗО», - М.: «Просвещение», 2010г. (автор </w:t>
      </w:r>
      <w:proofErr w:type="spellStart"/>
      <w:r w:rsidR="00240C93" w:rsidRPr="00DA11CD">
        <w:rPr>
          <w:sz w:val="28"/>
          <w:szCs w:val="28"/>
        </w:rPr>
        <w:t>Грошенков</w:t>
      </w:r>
      <w:proofErr w:type="spellEnd"/>
      <w:r w:rsidR="00240C93" w:rsidRPr="00DA11CD">
        <w:rPr>
          <w:sz w:val="28"/>
          <w:szCs w:val="28"/>
        </w:rPr>
        <w:t xml:space="preserve"> И.А.).</w:t>
      </w:r>
    </w:p>
    <w:p w:rsidR="00240C93" w:rsidRPr="00DA11CD" w:rsidRDefault="0072719E" w:rsidP="008D7A8A">
      <w:pPr>
        <w:jc w:val="both"/>
        <w:rPr>
          <w:sz w:val="28"/>
          <w:szCs w:val="28"/>
        </w:rPr>
      </w:pPr>
      <w:r w:rsidRPr="00DA11CD">
        <w:rPr>
          <w:bCs/>
          <w:sz w:val="28"/>
          <w:szCs w:val="28"/>
        </w:rPr>
        <w:t xml:space="preserve">    - </w:t>
      </w:r>
      <w:r w:rsidR="00240C93" w:rsidRPr="00DA11CD">
        <w:rPr>
          <w:bCs/>
          <w:sz w:val="28"/>
          <w:szCs w:val="28"/>
        </w:rPr>
        <w:t xml:space="preserve">Учебный </w:t>
      </w:r>
      <w:r w:rsidR="00240C93" w:rsidRPr="00DA11CD">
        <w:rPr>
          <w:sz w:val="28"/>
          <w:szCs w:val="28"/>
        </w:rPr>
        <w:t>план муниципального бюджетного общеобразовательного учреждения «</w:t>
      </w:r>
      <w:proofErr w:type="spellStart"/>
      <w:r w:rsidR="00240C93" w:rsidRPr="00DA11CD">
        <w:rPr>
          <w:sz w:val="28"/>
          <w:szCs w:val="28"/>
        </w:rPr>
        <w:t>Кириковская</w:t>
      </w:r>
      <w:proofErr w:type="spellEnd"/>
      <w:r w:rsidR="00240C93" w:rsidRPr="00DA11CD">
        <w:rPr>
          <w:sz w:val="28"/>
          <w:szCs w:val="28"/>
        </w:rPr>
        <w:t xml:space="preserve"> средняя школа» по адаптированной  образовательной программе для детей с ограниченными возможностями здоровья (легкая степен</w:t>
      </w:r>
      <w:r w:rsidRPr="00DA11CD">
        <w:rPr>
          <w:sz w:val="28"/>
          <w:szCs w:val="28"/>
        </w:rPr>
        <w:t xml:space="preserve">ь умственной отсталости) на 2019-2020 </w:t>
      </w:r>
      <w:r w:rsidR="00240C93" w:rsidRPr="00DA11CD">
        <w:rPr>
          <w:sz w:val="28"/>
          <w:szCs w:val="28"/>
        </w:rPr>
        <w:t xml:space="preserve">учебный год.   </w:t>
      </w:r>
    </w:p>
    <w:p w:rsidR="00BB6395" w:rsidRPr="00DA11CD" w:rsidRDefault="00240C93" w:rsidP="008D7A8A">
      <w:pPr>
        <w:ind w:left="284" w:firstLine="283"/>
        <w:jc w:val="both"/>
        <w:rPr>
          <w:color w:val="000000"/>
          <w:sz w:val="28"/>
          <w:szCs w:val="28"/>
        </w:rPr>
      </w:pPr>
      <w:r w:rsidRPr="00DA11CD">
        <w:rPr>
          <w:sz w:val="28"/>
          <w:szCs w:val="28"/>
        </w:rPr>
        <w:t xml:space="preserve">  Настоящая программа рассчитана  на пятидневную рабочую неделю и написана с учетом требований, установленных </w:t>
      </w:r>
      <w:proofErr w:type="spellStart"/>
      <w:r w:rsidRPr="00DA11CD">
        <w:rPr>
          <w:sz w:val="28"/>
          <w:szCs w:val="28"/>
        </w:rPr>
        <w:t>СанПиН</w:t>
      </w:r>
      <w:proofErr w:type="spellEnd"/>
      <w:r w:rsidRPr="00DA11CD">
        <w:rPr>
          <w:sz w:val="28"/>
          <w:szCs w:val="28"/>
        </w:rPr>
        <w:t>.</w:t>
      </w:r>
    </w:p>
    <w:p w:rsidR="00BB6395" w:rsidRPr="00DA11CD" w:rsidRDefault="00BB6395" w:rsidP="008D7A8A">
      <w:pPr>
        <w:ind w:left="284" w:firstLine="283"/>
        <w:jc w:val="both"/>
        <w:rPr>
          <w:sz w:val="28"/>
          <w:szCs w:val="28"/>
        </w:rPr>
      </w:pPr>
      <w:r w:rsidRPr="00DA11CD">
        <w:rPr>
          <w:sz w:val="28"/>
          <w:szCs w:val="28"/>
        </w:rPr>
        <w:t xml:space="preserve">Изобразительное искусство как школьный учебный предмет имеет важное </w:t>
      </w:r>
      <w:proofErr w:type="spellStart"/>
      <w:r w:rsidRPr="00DA11CD">
        <w:rPr>
          <w:sz w:val="28"/>
          <w:szCs w:val="28"/>
        </w:rPr>
        <w:t>коррекционн</w:t>
      </w:r>
      <w:proofErr w:type="gramStart"/>
      <w:r w:rsidRPr="00DA11CD">
        <w:rPr>
          <w:sz w:val="28"/>
          <w:szCs w:val="28"/>
        </w:rPr>
        <w:t>о</w:t>
      </w:r>
      <w:proofErr w:type="spellEnd"/>
      <w:r w:rsidRPr="00DA11CD">
        <w:rPr>
          <w:sz w:val="28"/>
          <w:szCs w:val="28"/>
        </w:rPr>
        <w:t>-</w:t>
      </w:r>
      <w:proofErr w:type="gramEnd"/>
      <w:r w:rsidRPr="00DA11CD">
        <w:rPr>
          <w:sz w:val="28"/>
          <w:szCs w:val="28"/>
        </w:rPr>
        <w:t xml:space="preserve">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 </w:t>
      </w:r>
    </w:p>
    <w:p w:rsidR="00BB6395" w:rsidRPr="00DA11CD" w:rsidRDefault="00BB6395" w:rsidP="008D7A8A">
      <w:pPr>
        <w:ind w:left="284" w:firstLine="283"/>
        <w:jc w:val="both"/>
        <w:rPr>
          <w:sz w:val="28"/>
          <w:szCs w:val="28"/>
        </w:rPr>
      </w:pPr>
      <w:r w:rsidRPr="00DA11CD">
        <w:rPr>
          <w:sz w:val="28"/>
          <w:szCs w:val="28"/>
        </w:rPr>
        <w:t xml:space="preserve">Изобразительное искусство – это прекрасный удивительный мир. Увлечение искусством,  любовь к нему приходят к ребёнку не сами по себе, к этому должен заботливо и пристрастно вести его взрослый. Данная программа призвана сформировать у школьников художественный способ познания мира, дать систему знаний и ценностных ориентиров на основе собственной художественной деятельности  и опыта приобщения к выдающимся явлениям русской и зарубежной культуры. </w:t>
      </w:r>
    </w:p>
    <w:p w:rsidR="00BB6395" w:rsidRPr="00DA11CD" w:rsidRDefault="00BB6395" w:rsidP="008D7A8A">
      <w:pPr>
        <w:ind w:left="284" w:firstLine="283"/>
        <w:jc w:val="both"/>
        <w:rPr>
          <w:bCs/>
          <w:sz w:val="28"/>
          <w:szCs w:val="28"/>
        </w:rPr>
      </w:pPr>
      <w:proofErr w:type="gramStart"/>
      <w:r w:rsidRPr="00DA11CD">
        <w:rPr>
          <w:sz w:val="28"/>
          <w:szCs w:val="28"/>
        </w:rPr>
        <w:t>Данный курс «Изобразительное искусство» создан с учетом</w:t>
      </w:r>
      <w:r w:rsidRPr="00DA11CD">
        <w:rPr>
          <w:bCs/>
          <w:sz w:val="28"/>
          <w:szCs w:val="28"/>
        </w:rPr>
        <w:t xml:space="preserve"> личностного, </w:t>
      </w:r>
      <w:proofErr w:type="spellStart"/>
      <w:r w:rsidRPr="00DA11CD">
        <w:rPr>
          <w:bCs/>
          <w:sz w:val="28"/>
          <w:szCs w:val="28"/>
        </w:rPr>
        <w:t>деятельностного</w:t>
      </w:r>
      <w:proofErr w:type="spellEnd"/>
      <w:r w:rsidRPr="00DA11CD">
        <w:rPr>
          <w:bCs/>
          <w:sz w:val="28"/>
          <w:szCs w:val="28"/>
        </w:rPr>
        <w:t xml:space="preserve">, дифференцированного, </w:t>
      </w:r>
      <w:proofErr w:type="spellStart"/>
      <w:r w:rsidRPr="00DA11CD">
        <w:rPr>
          <w:bCs/>
          <w:sz w:val="28"/>
          <w:szCs w:val="28"/>
        </w:rPr>
        <w:t>компетентностного</w:t>
      </w:r>
      <w:proofErr w:type="spellEnd"/>
      <w:r w:rsidRPr="00DA11CD">
        <w:rPr>
          <w:bCs/>
          <w:sz w:val="28"/>
          <w:szCs w:val="28"/>
        </w:rPr>
        <w:t xml:space="preserve"> и культурно-ориентированного подходов в обучении и воспитании  детей с ОВЗ и направлен на формирование функционально грамотной личности на </w:t>
      </w:r>
      <w:r w:rsidRPr="00DA11CD">
        <w:rPr>
          <w:sz w:val="28"/>
          <w:szCs w:val="28"/>
        </w:rPr>
        <w:t xml:space="preserve">основе полной реализации возрастных возможностей и резервов (реабилитационного потенциала) ребенка, </w:t>
      </w:r>
      <w:r w:rsidRPr="00DA11CD">
        <w:rPr>
          <w:bCs/>
          <w:sz w:val="28"/>
          <w:szCs w:val="28"/>
        </w:rPr>
        <w:t xml:space="preserve">владеющей доступной системой </w:t>
      </w:r>
      <w:r w:rsidRPr="00DA11CD">
        <w:rPr>
          <w:color w:val="000000"/>
          <w:sz w:val="28"/>
          <w:szCs w:val="28"/>
        </w:rPr>
        <w:t>математических</w:t>
      </w:r>
      <w:r w:rsidRPr="00DA11CD">
        <w:rPr>
          <w:bCs/>
          <w:sz w:val="28"/>
          <w:szCs w:val="28"/>
        </w:rPr>
        <w:t xml:space="preserve"> знаний и умений, позволяющих применять эти знания для решения практических жизненных задач.</w:t>
      </w:r>
      <w:proofErr w:type="gramEnd"/>
    </w:p>
    <w:p w:rsidR="00BB6395" w:rsidRPr="00DA11CD" w:rsidRDefault="00BB6395" w:rsidP="008D7A8A">
      <w:pPr>
        <w:ind w:left="284" w:firstLine="283"/>
        <w:jc w:val="both"/>
        <w:rPr>
          <w:sz w:val="28"/>
          <w:szCs w:val="28"/>
        </w:rPr>
      </w:pPr>
      <w:r w:rsidRPr="00DA11CD">
        <w:rPr>
          <w:sz w:val="28"/>
          <w:szCs w:val="28"/>
        </w:rPr>
        <w:t>Обучение изобразительному искусству носит практическую направленность и тесно связано с другими учебными предметами,</w:t>
      </w:r>
      <w:r w:rsidRPr="00DA11CD">
        <w:rPr>
          <w:color w:val="000000"/>
          <w:sz w:val="28"/>
          <w:szCs w:val="28"/>
        </w:rPr>
        <w:t xml:space="preserve"> жизнью</w:t>
      </w:r>
      <w:r w:rsidRPr="00DA11CD">
        <w:rPr>
          <w:sz w:val="28"/>
          <w:szCs w:val="28"/>
        </w:rPr>
        <w:t>, является одним из средств социальной адаптации в условиях современного общества.</w:t>
      </w:r>
    </w:p>
    <w:p w:rsidR="00BB6395" w:rsidRPr="00DA11CD" w:rsidRDefault="00BB6395" w:rsidP="008D7A8A">
      <w:pPr>
        <w:ind w:left="284" w:firstLine="283"/>
        <w:jc w:val="both"/>
        <w:rPr>
          <w:color w:val="000000"/>
          <w:sz w:val="28"/>
          <w:szCs w:val="28"/>
        </w:rPr>
      </w:pPr>
      <w:r w:rsidRPr="00DA11CD">
        <w:rPr>
          <w:color w:val="000000"/>
          <w:sz w:val="28"/>
          <w:szCs w:val="28"/>
        </w:rPr>
        <w:t>В основу программы по изобразительному искусству взят традиционный тематический принцип группировки материала, предусматривающий деление на темы, почасовую разбивку прохождения учебного материала.</w:t>
      </w:r>
    </w:p>
    <w:p w:rsidR="00BB6395" w:rsidRPr="00DA11CD" w:rsidRDefault="00BB6395" w:rsidP="008D7A8A">
      <w:pPr>
        <w:widowControl w:val="0"/>
        <w:overflowPunct w:val="0"/>
        <w:autoSpaceDE w:val="0"/>
        <w:autoSpaceDN w:val="0"/>
        <w:adjustRightInd w:val="0"/>
        <w:ind w:left="284" w:firstLine="283"/>
        <w:jc w:val="both"/>
        <w:rPr>
          <w:sz w:val="28"/>
          <w:szCs w:val="28"/>
          <w:lang w:eastAsia="en-US"/>
        </w:rPr>
      </w:pPr>
      <w:r w:rsidRPr="00DA11CD">
        <w:rPr>
          <w:b/>
          <w:sz w:val="28"/>
          <w:szCs w:val="28"/>
        </w:rPr>
        <w:t xml:space="preserve">Цель предмета – </w:t>
      </w:r>
      <w:r w:rsidRPr="00DA11CD">
        <w:rPr>
          <w:sz w:val="28"/>
          <w:szCs w:val="28"/>
        </w:rPr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действительности, освоение знаний об изобразительном искусстве как способе эмоционально-</w:t>
      </w:r>
      <w:r w:rsidRPr="00DA11CD">
        <w:rPr>
          <w:sz w:val="28"/>
          <w:szCs w:val="28"/>
        </w:rPr>
        <w:lastRenderedPageBreak/>
        <w:t>практического освоения окружающего мира, 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BB6395" w:rsidRPr="00DA11CD" w:rsidRDefault="00BB6395" w:rsidP="008D7A8A">
      <w:pPr>
        <w:shd w:val="clear" w:color="auto" w:fill="FFFFFF"/>
        <w:ind w:left="284" w:firstLine="283"/>
        <w:jc w:val="both"/>
        <w:rPr>
          <w:sz w:val="28"/>
          <w:szCs w:val="28"/>
        </w:rPr>
      </w:pPr>
      <w:r w:rsidRPr="00DA11CD">
        <w:rPr>
          <w:sz w:val="28"/>
          <w:szCs w:val="28"/>
        </w:rPr>
        <w:t xml:space="preserve">Поэтому важен не только </w:t>
      </w:r>
      <w:proofErr w:type="spellStart"/>
      <w:r w:rsidRPr="00DA11CD">
        <w:rPr>
          <w:sz w:val="28"/>
          <w:szCs w:val="28"/>
        </w:rPr>
        <w:t>системно-деятельностный</w:t>
      </w:r>
      <w:proofErr w:type="spellEnd"/>
      <w:r w:rsidRPr="00DA11CD">
        <w:rPr>
          <w:sz w:val="28"/>
          <w:szCs w:val="28"/>
        </w:rPr>
        <w:t xml:space="preserve"> и личностный, но и дифференцированный подход в обучении  с неоднократным  повторением и  закреплением пройденного материала. </w:t>
      </w:r>
    </w:p>
    <w:p w:rsidR="00BB6395" w:rsidRPr="00DA11CD" w:rsidRDefault="00BB6395" w:rsidP="008D7A8A">
      <w:pPr>
        <w:shd w:val="clear" w:color="auto" w:fill="FFFFFF"/>
        <w:ind w:left="284" w:right="14" w:firstLine="283"/>
        <w:jc w:val="both"/>
        <w:rPr>
          <w:sz w:val="28"/>
          <w:szCs w:val="28"/>
        </w:rPr>
      </w:pPr>
      <w:r w:rsidRPr="00DA11CD">
        <w:rPr>
          <w:sz w:val="28"/>
          <w:szCs w:val="28"/>
        </w:rPr>
        <w:t xml:space="preserve">Учебный предмет «Изобразительное искусство» решает </w:t>
      </w:r>
      <w:r w:rsidRPr="00DA11CD">
        <w:rPr>
          <w:b/>
          <w:sz w:val="28"/>
          <w:szCs w:val="28"/>
        </w:rPr>
        <w:t>следующие задачи:</w:t>
      </w:r>
    </w:p>
    <w:p w:rsidR="00BB6395" w:rsidRPr="00DA11CD" w:rsidRDefault="00BB6395" w:rsidP="008D7A8A">
      <w:pPr>
        <w:shd w:val="clear" w:color="auto" w:fill="FFFFFF"/>
        <w:ind w:left="284" w:right="14" w:firstLine="283"/>
        <w:jc w:val="both"/>
        <w:rPr>
          <w:sz w:val="28"/>
          <w:szCs w:val="28"/>
        </w:rPr>
      </w:pPr>
      <w:r w:rsidRPr="00DA11CD">
        <w:rPr>
          <w:sz w:val="28"/>
          <w:szCs w:val="28"/>
        </w:rPr>
        <w:t>- формирование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BB6395" w:rsidRPr="00DA11CD" w:rsidRDefault="00BB6395" w:rsidP="008D7A8A">
      <w:pPr>
        <w:shd w:val="clear" w:color="auto" w:fill="FFFFFF"/>
        <w:ind w:left="284" w:right="14" w:firstLine="283"/>
        <w:jc w:val="both"/>
        <w:rPr>
          <w:sz w:val="28"/>
          <w:szCs w:val="28"/>
        </w:rPr>
      </w:pPr>
      <w:r w:rsidRPr="00DA11CD">
        <w:rPr>
          <w:sz w:val="28"/>
          <w:szCs w:val="28"/>
        </w:rPr>
        <w:t xml:space="preserve">–формирование набора предметных умений, необходимых для изучения смежных дисциплин, дальнейшего обучения, применения в практической деятельности и в будущей профессии; </w:t>
      </w:r>
    </w:p>
    <w:p w:rsidR="00BB6395" w:rsidRPr="00DA11CD" w:rsidRDefault="00BB6395" w:rsidP="008D7A8A">
      <w:pPr>
        <w:shd w:val="clear" w:color="auto" w:fill="FFFFFF"/>
        <w:ind w:left="284" w:right="14" w:firstLine="283"/>
        <w:jc w:val="both"/>
        <w:rPr>
          <w:sz w:val="28"/>
          <w:szCs w:val="28"/>
        </w:rPr>
      </w:pPr>
      <w:r w:rsidRPr="00DA11CD">
        <w:rPr>
          <w:sz w:val="28"/>
          <w:szCs w:val="28"/>
        </w:rPr>
        <w:t>– использование  процесса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личностных качеств с учетом психофизических особенностей и потенциальных возможностей  каждого ученика.</w:t>
      </w:r>
    </w:p>
    <w:p w:rsidR="00BB6395" w:rsidRPr="00DA11CD" w:rsidRDefault="00BB6395" w:rsidP="008D7A8A">
      <w:pPr>
        <w:shd w:val="clear" w:color="auto" w:fill="FFFFFF"/>
        <w:ind w:left="284" w:right="14" w:firstLine="283"/>
        <w:jc w:val="both"/>
        <w:rPr>
          <w:sz w:val="28"/>
          <w:szCs w:val="28"/>
        </w:rPr>
      </w:pPr>
      <w:r w:rsidRPr="00DA11CD">
        <w:rPr>
          <w:sz w:val="28"/>
          <w:szCs w:val="28"/>
        </w:rPr>
        <w:t xml:space="preserve">-  развитие у обучающихся эстетических чувств, умения видеть и понимать красивое;  оценочных суждений о произведениях изобразительного искусства, декоративно-прикладного и народного искусства, скульптуры, архитектуры, дизайна.  </w:t>
      </w:r>
    </w:p>
    <w:p w:rsidR="00BB6395" w:rsidRPr="00DA11CD" w:rsidRDefault="00BB6395" w:rsidP="008D7A8A">
      <w:pPr>
        <w:shd w:val="clear" w:color="auto" w:fill="FFFFFF"/>
        <w:ind w:left="284" w:firstLine="283"/>
        <w:jc w:val="both"/>
        <w:rPr>
          <w:color w:val="000000"/>
          <w:sz w:val="28"/>
          <w:szCs w:val="28"/>
        </w:rPr>
      </w:pPr>
      <w:r w:rsidRPr="00DA11CD">
        <w:rPr>
          <w:color w:val="000000"/>
          <w:sz w:val="28"/>
          <w:szCs w:val="28"/>
        </w:rPr>
        <w:t>Процесс обучения изобразительному искусству неразрывно связан с решением специфической задачи специальных (коррекционных) образовательных учреждений VIII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 умений планировать свою деятельность, осуществлять контроль и самоконтроль.</w:t>
      </w:r>
    </w:p>
    <w:p w:rsidR="00BB6395" w:rsidRPr="00DA11CD" w:rsidRDefault="00BB6395" w:rsidP="008D7A8A">
      <w:pPr>
        <w:shd w:val="clear" w:color="auto" w:fill="FFFFFF"/>
        <w:ind w:left="284" w:right="14" w:firstLine="283"/>
        <w:jc w:val="both"/>
        <w:rPr>
          <w:bCs/>
          <w:sz w:val="28"/>
          <w:szCs w:val="28"/>
        </w:rPr>
      </w:pPr>
      <w:r w:rsidRPr="00DA11CD">
        <w:rPr>
          <w:sz w:val="28"/>
          <w:szCs w:val="28"/>
        </w:rPr>
        <w:t xml:space="preserve">  Коррекционные</w:t>
      </w:r>
      <w:r w:rsidRPr="00DA11CD">
        <w:rPr>
          <w:bCs/>
          <w:sz w:val="28"/>
          <w:szCs w:val="28"/>
        </w:rPr>
        <w:t xml:space="preserve"> задачи, направленные развитие:</w:t>
      </w:r>
    </w:p>
    <w:p w:rsidR="00BB6395" w:rsidRPr="00DA11CD" w:rsidRDefault="00BB6395" w:rsidP="008D7A8A">
      <w:pPr>
        <w:shd w:val="clear" w:color="auto" w:fill="FFFFFF"/>
        <w:ind w:left="284" w:right="14" w:firstLine="283"/>
        <w:jc w:val="both"/>
        <w:rPr>
          <w:bCs/>
          <w:sz w:val="28"/>
          <w:szCs w:val="28"/>
        </w:rPr>
      </w:pPr>
      <w:r w:rsidRPr="00DA11CD">
        <w:rPr>
          <w:sz w:val="28"/>
          <w:szCs w:val="28"/>
        </w:rPr>
        <w:t xml:space="preserve">– </w:t>
      </w:r>
      <w:r w:rsidRPr="00DA11CD">
        <w:rPr>
          <w:bCs/>
          <w:sz w:val="28"/>
          <w:szCs w:val="28"/>
        </w:rPr>
        <w:t>основных мыслительных операций (сравнения, обобщения, ориентации в пространстве, последовательности действий)</w:t>
      </w:r>
      <w:proofErr w:type="gramStart"/>
      <w:r w:rsidRPr="00DA11CD">
        <w:rPr>
          <w:bCs/>
          <w:sz w:val="28"/>
          <w:szCs w:val="28"/>
        </w:rPr>
        <w:t xml:space="preserve"> ;</w:t>
      </w:r>
      <w:proofErr w:type="gramEnd"/>
    </w:p>
    <w:p w:rsidR="00BB6395" w:rsidRPr="00DA11CD" w:rsidRDefault="00BB6395" w:rsidP="008D7A8A">
      <w:pPr>
        <w:shd w:val="clear" w:color="auto" w:fill="FFFFFF"/>
        <w:ind w:left="284" w:right="14" w:firstLine="283"/>
        <w:jc w:val="both"/>
        <w:rPr>
          <w:bCs/>
          <w:sz w:val="28"/>
          <w:szCs w:val="28"/>
        </w:rPr>
      </w:pPr>
      <w:r w:rsidRPr="00DA11CD">
        <w:rPr>
          <w:sz w:val="28"/>
          <w:szCs w:val="28"/>
        </w:rPr>
        <w:t xml:space="preserve">– наглядно-действенного, </w:t>
      </w:r>
      <w:r w:rsidRPr="00DA11CD">
        <w:rPr>
          <w:bCs/>
          <w:sz w:val="28"/>
          <w:szCs w:val="28"/>
        </w:rPr>
        <w:t>наглядно-образного и словесно-логического мышления;</w:t>
      </w:r>
    </w:p>
    <w:p w:rsidR="00BB6395" w:rsidRPr="00DA11CD" w:rsidRDefault="00BB6395" w:rsidP="008D7A8A">
      <w:pPr>
        <w:shd w:val="clear" w:color="auto" w:fill="FFFFFF"/>
        <w:ind w:left="284" w:right="14" w:firstLine="283"/>
        <w:jc w:val="both"/>
        <w:rPr>
          <w:bCs/>
          <w:sz w:val="28"/>
          <w:szCs w:val="28"/>
        </w:rPr>
      </w:pPr>
      <w:r w:rsidRPr="00DA11CD">
        <w:rPr>
          <w:sz w:val="28"/>
          <w:szCs w:val="28"/>
        </w:rPr>
        <w:t xml:space="preserve">– </w:t>
      </w:r>
      <w:r w:rsidRPr="00DA11CD">
        <w:rPr>
          <w:bCs/>
          <w:sz w:val="28"/>
          <w:szCs w:val="28"/>
        </w:rPr>
        <w:t>зрительного восприятия и узнавания;</w:t>
      </w:r>
    </w:p>
    <w:p w:rsidR="00BB6395" w:rsidRPr="00DA11CD" w:rsidRDefault="00BB6395" w:rsidP="008D7A8A">
      <w:pPr>
        <w:shd w:val="clear" w:color="auto" w:fill="FFFFFF"/>
        <w:ind w:left="284" w:right="14" w:firstLine="283"/>
        <w:jc w:val="both"/>
        <w:rPr>
          <w:bCs/>
          <w:sz w:val="28"/>
          <w:szCs w:val="28"/>
        </w:rPr>
      </w:pPr>
      <w:r w:rsidRPr="00DA11CD">
        <w:rPr>
          <w:bCs/>
          <w:sz w:val="28"/>
          <w:szCs w:val="28"/>
        </w:rPr>
        <w:t>-  моторики пальцев;</w:t>
      </w:r>
    </w:p>
    <w:p w:rsidR="00BB6395" w:rsidRPr="00DA11CD" w:rsidRDefault="00BB6395" w:rsidP="008D7A8A">
      <w:pPr>
        <w:shd w:val="clear" w:color="auto" w:fill="FFFFFF"/>
        <w:ind w:left="284" w:right="14" w:firstLine="283"/>
        <w:jc w:val="both"/>
        <w:rPr>
          <w:bCs/>
          <w:sz w:val="28"/>
          <w:szCs w:val="28"/>
        </w:rPr>
      </w:pPr>
      <w:r w:rsidRPr="00DA11CD">
        <w:rPr>
          <w:sz w:val="28"/>
          <w:szCs w:val="28"/>
        </w:rPr>
        <w:t>–</w:t>
      </w:r>
      <w:r w:rsidRPr="00DA11CD">
        <w:rPr>
          <w:bCs/>
          <w:sz w:val="28"/>
          <w:szCs w:val="28"/>
        </w:rPr>
        <w:t xml:space="preserve"> пространственных представлений и ориентации;</w:t>
      </w:r>
    </w:p>
    <w:p w:rsidR="00BB6395" w:rsidRPr="00DA11CD" w:rsidRDefault="00BB6395" w:rsidP="008D7A8A">
      <w:pPr>
        <w:shd w:val="clear" w:color="auto" w:fill="FFFFFF"/>
        <w:ind w:left="284" w:right="14" w:firstLine="283"/>
        <w:jc w:val="both"/>
        <w:rPr>
          <w:bCs/>
          <w:sz w:val="28"/>
          <w:szCs w:val="28"/>
        </w:rPr>
      </w:pPr>
      <w:r w:rsidRPr="00DA11CD">
        <w:rPr>
          <w:sz w:val="28"/>
          <w:szCs w:val="28"/>
        </w:rPr>
        <w:t xml:space="preserve">– </w:t>
      </w:r>
      <w:r w:rsidRPr="00DA11CD">
        <w:rPr>
          <w:bCs/>
          <w:sz w:val="28"/>
          <w:szCs w:val="28"/>
        </w:rPr>
        <w:t>речи и обогащение словаря;</w:t>
      </w:r>
    </w:p>
    <w:p w:rsidR="00BB6395" w:rsidRPr="00DA11CD" w:rsidRDefault="00BB6395" w:rsidP="008D7A8A">
      <w:pPr>
        <w:shd w:val="clear" w:color="auto" w:fill="FFFFFF"/>
        <w:ind w:left="284" w:right="14" w:firstLine="283"/>
        <w:jc w:val="both"/>
        <w:rPr>
          <w:bCs/>
          <w:sz w:val="28"/>
          <w:szCs w:val="28"/>
        </w:rPr>
      </w:pPr>
      <w:r w:rsidRPr="00DA11CD">
        <w:rPr>
          <w:sz w:val="28"/>
          <w:szCs w:val="28"/>
        </w:rPr>
        <w:t xml:space="preserve">– </w:t>
      </w:r>
      <w:r w:rsidRPr="00DA11CD">
        <w:rPr>
          <w:bCs/>
          <w:sz w:val="28"/>
          <w:szCs w:val="28"/>
        </w:rPr>
        <w:t>коррекцию нарушений  эмоционально-волевой и личностной сферы;</w:t>
      </w:r>
    </w:p>
    <w:p w:rsidR="00BB6395" w:rsidRPr="00DA11CD" w:rsidRDefault="00BB6395" w:rsidP="008D7A8A">
      <w:pPr>
        <w:shd w:val="clear" w:color="auto" w:fill="FFFFFF"/>
        <w:ind w:left="284" w:right="14" w:firstLine="283"/>
        <w:jc w:val="both"/>
        <w:rPr>
          <w:bCs/>
          <w:sz w:val="28"/>
          <w:szCs w:val="28"/>
        </w:rPr>
      </w:pPr>
      <w:r w:rsidRPr="00DA11CD">
        <w:rPr>
          <w:sz w:val="28"/>
          <w:szCs w:val="28"/>
        </w:rPr>
        <w:t xml:space="preserve">– </w:t>
      </w:r>
      <w:r w:rsidRPr="00DA11CD">
        <w:rPr>
          <w:bCs/>
          <w:sz w:val="28"/>
          <w:szCs w:val="28"/>
        </w:rPr>
        <w:t>коррекцию индивидуальных пробелов в знаниях, умениях, навыках.</w:t>
      </w:r>
    </w:p>
    <w:p w:rsidR="00BB6395" w:rsidRPr="00DA11CD" w:rsidRDefault="00BB6395" w:rsidP="008D7A8A">
      <w:pPr>
        <w:ind w:left="284" w:firstLine="283"/>
        <w:jc w:val="both"/>
        <w:rPr>
          <w:sz w:val="28"/>
          <w:szCs w:val="28"/>
        </w:rPr>
      </w:pPr>
      <w:r w:rsidRPr="00DA11CD">
        <w:rPr>
          <w:sz w:val="28"/>
          <w:szCs w:val="28"/>
        </w:rPr>
        <w:t xml:space="preserve">Основной формой организации образовательного процесса по учебному предмету является урок, который строится на принципах коррекционно-развивающего обучения детей с интеллектуальными  нарушениями.  При этом </w:t>
      </w:r>
      <w:r w:rsidRPr="00DA11CD">
        <w:rPr>
          <w:sz w:val="28"/>
          <w:szCs w:val="28"/>
        </w:rPr>
        <w:lastRenderedPageBreak/>
        <w:t>широко используются нетрадиционные формы проведения урока: урок-диалог, урок-экскурсия и др.</w:t>
      </w:r>
    </w:p>
    <w:p w:rsidR="00BB6395" w:rsidRPr="00DA11CD" w:rsidRDefault="00BB6395" w:rsidP="008D7A8A">
      <w:pPr>
        <w:pStyle w:val="a4"/>
        <w:spacing w:after="0"/>
        <w:ind w:left="284" w:firstLine="283"/>
        <w:jc w:val="both"/>
        <w:rPr>
          <w:sz w:val="28"/>
          <w:szCs w:val="28"/>
        </w:rPr>
      </w:pPr>
      <w:r w:rsidRPr="00DA11CD">
        <w:rPr>
          <w:b/>
          <w:bCs/>
          <w:iCs/>
          <w:sz w:val="28"/>
          <w:szCs w:val="28"/>
        </w:rPr>
        <w:t>Описание места учебного предмета в учебном плане</w:t>
      </w:r>
    </w:p>
    <w:p w:rsidR="00EA1FCC" w:rsidRPr="00DA11CD" w:rsidRDefault="00EA1FCC" w:rsidP="008D7A8A">
      <w:pPr>
        <w:ind w:left="284" w:firstLine="283"/>
        <w:jc w:val="both"/>
        <w:rPr>
          <w:sz w:val="28"/>
          <w:szCs w:val="28"/>
        </w:rPr>
      </w:pPr>
      <w:r w:rsidRPr="00DA11CD">
        <w:rPr>
          <w:sz w:val="28"/>
          <w:szCs w:val="28"/>
        </w:rPr>
        <w:tab/>
        <w:t xml:space="preserve">Обучение изобразительному искусству в коррекционной (специальной) школе VIII вида имеет свою специфику. У воспитанников с ОВЗ,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в программе по изобразительному искусству предусматривается концентрическое распределение материала. Постоянное повторение изученного материала сочетается с пропедевтикой новых знаний. 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умственно отсталому школьнику овладеть ими сознательно и прочно. </w:t>
      </w:r>
    </w:p>
    <w:p w:rsidR="00240C93" w:rsidRPr="00DA11CD" w:rsidRDefault="00240C93" w:rsidP="008D7A8A">
      <w:pPr>
        <w:ind w:left="284" w:firstLine="283"/>
        <w:jc w:val="both"/>
        <w:rPr>
          <w:b/>
          <w:sz w:val="28"/>
          <w:szCs w:val="28"/>
        </w:rPr>
      </w:pPr>
      <w:r w:rsidRPr="00DA11CD">
        <w:rPr>
          <w:b/>
          <w:sz w:val="28"/>
          <w:szCs w:val="28"/>
        </w:rPr>
        <w:t xml:space="preserve">Основные формы работы: </w:t>
      </w:r>
    </w:p>
    <w:p w:rsidR="00240C93" w:rsidRPr="00DA11CD" w:rsidRDefault="00240C93" w:rsidP="008D7A8A">
      <w:pPr>
        <w:ind w:left="284" w:firstLine="283"/>
        <w:jc w:val="both"/>
        <w:rPr>
          <w:sz w:val="28"/>
          <w:szCs w:val="28"/>
        </w:rPr>
      </w:pPr>
      <w:r w:rsidRPr="00DA11CD">
        <w:rPr>
          <w:sz w:val="28"/>
          <w:szCs w:val="28"/>
        </w:rPr>
        <w:t xml:space="preserve">- урок, фронтальная работа, индивидуальная работа, работа в парах и группах, коллективная работа. </w:t>
      </w:r>
    </w:p>
    <w:p w:rsidR="00240C93" w:rsidRPr="00DA11CD" w:rsidRDefault="00240C93" w:rsidP="008D7A8A">
      <w:pPr>
        <w:ind w:left="284"/>
        <w:jc w:val="both"/>
        <w:rPr>
          <w:b/>
          <w:sz w:val="28"/>
          <w:szCs w:val="28"/>
        </w:rPr>
      </w:pPr>
      <w:r w:rsidRPr="00DA11CD">
        <w:rPr>
          <w:b/>
          <w:sz w:val="28"/>
          <w:szCs w:val="28"/>
        </w:rPr>
        <w:t>Методы обучения:</w:t>
      </w:r>
    </w:p>
    <w:p w:rsidR="00240C93" w:rsidRPr="00DA11CD" w:rsidRDefault="00240C93" w:rsidP="008D7A8A">
      <w:pPr>
        <w:ind w:left="284"/>
        <w:jc w:val="both"/>
        <w:rPr>
          <w:sz w:val="28"/>
          <w:szCs w:val="28"/>
        </w:rPr>
      </w:pPr>
      <w:r w:rsidRPr="00DA11CD">
        <w:rPr>
          <w:sz w:val="28"/>
          <w:szCs w:val="28"/>
        </w:rPr>
        <w:t>- словесные, наглядные, практические.</w:t>
      </w:r>
    </w:p>
    <w:p w:rsidR="00240C93" w:rsidRPr="00DA11CD" w:rsidRDefault="00240C93" w:rsidP="008D7A8A">
      <w:pPr>
        <w:ind w:left="284"/>
        <w:jc w:val="both"/>
        <w:rPr>
          <w:sz w:val="28"/>
          <w:szCs w:val="28"/>
        </w:rPr>
      </w:pPr>
      <w:r w:rsidRPr="00DA11CD">
        <w:rPr>
          <w:sz w:val="28"/>
          <w:szCs w:val="28"/>
        </w:rPr>
        <w:t>Для решения задач, поставленных программой,  предусмотрены четыре вида занятий:</w:t>
      </w:r>
    </w:p>
    <w:p w:rsidR="00240C93" w:rsidRPr="00DA11CD" w:rsidRDefault="00240C93" w:rsidP="008D7A8A">
      <w:pPr>
        <w:ind w:left="284"/>
        <w:jc w:val="both"/>
        <w:rPr>
          <w:sz w:val="28"/>
          <w:szCs w:val="28"/>
        </w:rPr>
      </w:pPr>
      <w:r w:rsidRPr="00DA11CD">
        <w:rPr>
          <w:sz w:val="28"/>
          <w:szCs w:val="28"/>
        </w:rPr>
        <w:t xml:space="preserve">- рисование с натуры;                                                               </w:t>
      </w:r>
    </w:p>
    <w:p w:rsidR="00240C93" w:rsidRPr="00DA11CD" w:rsidRDefault="00240C93" w:rsidP="008D7A8A">
      <w:pPr>
        <w:ind w:left="284"/>
        <w:jc w:val="both"/>
        <w:rPr>
          <w:sz w:val="28"/>
          <w:szCs w:val="28"/>
        </w:rPr>
      </w:pPr>
      <w:r w:rsidRPr="00DA11CD">
        <w:rPr>
          <w:sz w:val="28"/>
          <w:szCs w:val="28"/>
        </w:rPr>
        <w:t>- декоративное рисование;</w:t>
      </w:r>
    </w:p>
    <w:p w:rsidR="00240C93" w:rsidRPr="00DA11CD" w:rsidRDefault="00240C93" w:rsidP="008D7A8A">
      <w:pPr>
        <w:ind w:left="284"/>
        <w:jc w:val="both"/>
        <w:rPr>
          <w:sz w:val="28"/>
          <w:szCs w:val="28"/>
        </w:rPr>
      </w:pPr>
      <w:r w:rsidRPr="00DA11CD">
        <w:rPr>
          <w:sz w:val="28"/>
          <w:szCs w:val="28"/>
        </w:rPr>
        <w:t>- рисование на тему;</w:t>
      </w:r>
    </w:p>
    <w:p w:rsidR="00240C93" w:rsidRPr="00DA11CD" w:rsidRDefault="00240C93" w:rsidP="008D7A8A">
      <w:pPr>
        <w:ind w:left="284"/>
        <w:jc w:val="both"/>
        <w:rPr>
          <w:sz w:val="28"/>
          <w:szCs w:val="28"/>
        </w:rPr>
      </w:pPr>
      <w:r w:rsidRPr="00DA11CD">
        <w:rPr>
          <w:sz w:val="28"/>
          <w:szCs w:val="28"/>
        </w:rPr>
        <w:t>- беседы об изобразительном искусстве.</w:t>
      </w:r>
    </w:p>
    <w:p w:rsidR="00240C93" w:rsidRPr="00DA11CD" w:rsidRDefault="00240C93" w:rsidP="008D7A8A">
      <w:pPr>
        <w:ind w:left="284"/>
        <w:jc w:val="both"/>
        <w:rPr>
          <w:b/>
          <w:sz w:val="28"/>
          <w:szCs w:val="28"/>
        </w:rPr>
      </w:pPr>
      <w:r w:rsidRPr="00DA11CD">
        <w:rPr>
          <w:b/>
          <w:sz w:val="28"/>
          <w:szCs w:val="28"/>
        </w:rPr>
        <w:t>Содержание учебного предмета  «Изобразительное искусство»</w:t>
      </w:r>
    </w:p>
    <w:p w:rsidR="00240C93" w:rsidRPr="00DA11CD" w:rsidRDefault="00240C93" w:rsidP="008D7A8A">
      <w:pPr>
        <w:ind w:left="284"/>
        <w:jc w:val="both"/>
        <w:rPr>
          <w:color w:val="000000"/>
          <w:sz w:val="28"/>
          <w:szCs w:val="28"/>
        </w:rPr>
      </w:pPr>
      <w:r w:rsidRPr="00DA11CD">
        <w:rPr>
          <w:b/>
          <w:bCs/>
          <w:color w:val="05080F"/>
          <w:sz w:val="28"/>
          <w:szCs w:val="28"/>
        </w:rPr>
        <w:t>Рисование с натуры</w:t>
      </w:r>
      <w:r w:rsidRPr="00DA11CD">
        <w:rPr>
          <w:color w:val="05080F"/>
          <w:sz w:val="28"/>
          <w:szCs w:val="28"/>
        </w:rPr>
        <w:t>.</w:t>
      </w:r>
    </w:p>
    <w:p w:rsidR="00240C93" w:rsidRPr="00DA11CD" w:rsidRDefault="00240C93" w:rsidP="008D7A8A">
      <w:pPr>
        <w:ind w:left="284"/>
        <w:jc w:val="both"/>
        <w:rPr>
          <w:color w:val="000000"/>
          <w:sz w:val="28"/>
          <w:szCs w:val="28"/>
        </w:rPr>
      </w:pPr>
      <w:r w:rsidRPr="00DA11CD">
        <w:rPr>
          <w:color w:val="05080F"/>
          <w:sz w:val="28"/>
          <w:szCs w:val="28"/>
        </w:rPr>
        <w:t>Дальнейшее развитие у учащихся способности самостоятельно анализировать объект изображения, определять его форму, конструкцию, величину составных частей, цвет и положение в пространстве. Обучение детей умению соблюдать целесообразную последовательность выполнения рисунка. Формирование основы изобразительной грамоты, умения пользоваться вспомогательными  линиями, совершенствование навыка правильной передачи в рисунке объемных предметов прямоугольной, цилиндрической, конической, округлой и комбинированной форм. Совершенствование навыка передачи в рисунке цветовых оттенков изображаемых объектов.</w:t>
      </w:r>
    </w:p>
    <w:p w:rsidR="00240C93" w:rsidRPr="00DA11CD" w:rsidRDefault="00240C93" w:rsidP="008D7A8A">
      <w:pPr>
        <w:ind w:left="284"/>
        <w:jc w:val="both"/>
        <w:rPr>
          <w:color w:val="000000"/>
          <w:sz w:val="28"/>
          <w:szCs w:val="28"/>
        </w:rPr>
      </w:pPr>
      <w:r w:rsidRPr="00DA11CD">
        <w:rPr>
          <w:b/>
          <w:bCs/>
          <w:color w:val="05080F"/>
          <w:sz w:val="28"/>
          <w:szCs w:val="28"/>
        </w:rPr>
        <w:t>Декоративное рисование.</w:t>
      </w:r>
    </w:p>
    <w:p w:rsidR="00240C93" w:rsidRPr="00DA11CD" w:rsidRDefault="00240C93" w:rsidP="008D7A8A">
      <w:pPr>
        <w:ind w:left="284"/>
        <w:jc w:val="both"/>
        <w:rPr>
          <w:color w:val="000000"/>
          <w:sz w:val="28"/>
          <w:szCs w:val="28"/>
        </w:rPr>
      </w:pPr>
      <w:r w:rsidRPr="00DA11CD">
        <w:rPr>
          <w:color w:val="05080F"/>
          <w:sz w:val="28"/>
          <w:szCs w:val="28"/>
        </w:rPr>
        <w:t xml:space="preserve">Совершенствование навыков составления узоров (орнаментов) в различных геометрических формах, умений декоративно перерабатывать природные формы и использовать их в оформительской работе. Выработка приемов работы акварельными и гуашевыми красками. На конкретных примерах раскрытие декоративного значения цвета при составлении орнаментальных </w:t>
      </w:r>
      <w:r w:rsidRPr="00DA11CD">
        <w:rPr>
          <w:color w:val="05080F"/>
          <w:sz w:val="28"/>
          <w:szCs w:val="28"/>
        </w:rPr>
        <w:lastRenderedPageBreak/>
        <w:t>композиций, прикладной роли декоративного рисования в повседневной жизни.</w:t>
      </w:r>
    </w:p>
    <w:p w:rsidR="00240C93" w:rsidRPr="00DA11CD" w:rsidRDefault="00240C93" w:rsidP="008D7A8A">
      <w:pPr>
        <w:tabs>
          <w:tab w:val="left" w:pos="720"/>
        </w:tabs>
        <w:ind w:left="284"/>
        <w:jc w:val="both"/>
        <w:rPr>
          <w:color w:val="000000"/>
          <w:sz w:val="28"/>
          <w:szCs w:val="28"/>
        </w:rPr>
      </w:pPr>
      <w:r w:rsidRPr="00DA11CD">
        <w:rPr>
          <w:b/>
          <w:bCs/>
          <w:color w:val="05080F"/>
          <w:sz w:val="28"/>
          <w:szCs w:val="28"/>
        </w:rPr>
        <w:t>Рисование на темы.</w:t>
      </w:r>
    </w:p>
    <w:p w:rsidR="00240C93" w:rsidRPr="00DA11CD" w:rsidRDefault="00240C93" w:rsidP="008D7A8A">
      <w:pPr>
        <w:tabs>
          <w:tab w:val="left" w:pos="720"/>
        </w:tabs>
        <w:ind w:left="284"/>
        <w:jc w:val="both"/>
        <w:rPr>
          <w:color w:val="000000"/>
          <w:sz w:val="28"/>
          <w:szCs w:val="28"/>
        </w:rPr>
      </w:pPr>
      <w:r w:rsidRPr="00DA11CD">
        <w:rPr>
          <w:color w:val="05080F"/>
          <w:sz w:val="28"/>
          <w:szCs w:val="28"/>
        </w:rPr>
        <w:t>Развитие у учащихся способности к творческому  воображению, умения передавать в рисунке связное содержание, использование приема загораживания одних предметов другими в зависимости от их положения относительно друг друга. Формирование умения размещать предметы в открытом пространстве; изображать удаленные предметы с учетом их зрительного уменьшения. Закрепление понятия о зрительной глубине в рисунке: первый план, второй план.</w:t>
      </w:r>
    </w:p>
    <w:p w:rsidR="00240C93" w:rsidRPr="00DA11CD" w:rsidRDefault="00240C93" w:rsidP="008D7A8A">
      <w:pPr>
        <w:ind w:left="284"/>
        <w:jc w:val="both"/>
        <w:rPr>
          <w:color w:val="000000"/>
          <w:sz w:val="28"/>
          <w:szCs w:val="28"/>
        </w:rPr>
      </w:pPr>
      <w:r w:rsidRPr="00DA11CD">
        <w:rPr>
          <w:b/>
          <w:bCs/>
          <w:color w:val="05080F"/>
          <w:sz w:val="28"/>
          <w:szCs w:val="28"/>
        </w:rPr>
        <w:t>Беседы об изобразительном искусстве.</w:t>
      </w:r>
    </w:p>
    <w:p w:rsidR="00240C93" w:rsidRPr="00DA11CD" w:rsidRDefault="00240C93" w:rsidP="008D7A8A">
      <w:pPr>
        <w:ind w:left="284"/>
        <w:jc w:val="both"/>
        <w:rPr>
          <w:color w:val="000000"/>
          <w:sz w:val="28"/>
          <w:szCs w:val="28"/>
        </w:rPr>
      </w:pPr>
      <w:r w:rsidRPr="00DA11CD">
        <w:rPr>
          <w:color w:val="05080F"/>
          <w:sz w:val="28"/>
          <w:szCs w:val="28"/>
        </w:rPr>
        <w:t>Развитие и совершенствование целенаправленного восприятия произведений изобразительного искусства и эмоционально-эстетического отношения к ним. Формирование понятия о видах и жанрах изобразительного искусства. Формирование представления об основных средствах выразительной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искусства.</w:t>
      </w:r>
    </w:p>
    <w:p w:rsidR="00240C93" w:rsidRPr="00DA11CD" w:rsidRDefault="00EA1FCC" w:rsidP="008D7A8A">
      <w:pPr>
        <w:ind w:left="284"/>
        <w:jc w:val="both"/>
        <w:rPr>
          <w:sz w:val="28"/>
          <w:szCs w:val="28"/>
        </w:rPr>
      </w:pPr>
      <w:r w:rsidRPr="00DA11CD">
        <w:rPr>
          <w:sz w:val="28"/>
          <w:szCs w:val="28"/>
        </w:rPr>
        <w:tab/>
      </w:r>
      <w:r w:rsidR="00240C93" w:rsidRPr="00DA11CD">
        <w:rPr>
          <w:rFonts w:eastAsia="Calibri+FPEF"/>
          <w:sz w:val="28"/>
          <w:szCs w:val="28"/>
        </w:rPr>
        <w:t xml:space="preserve">Согласно учебному плану муниципального бюджетного общеобразовательного учреждения </w:t>
      </w:r>
      <w:proofErr w:type="spellStart"/>
      <w:r w:rsidR="00240C93" w:rsidRPr="00DA11CD">
        <w:rPr>
          <w:rFonts w:eastAsia="Calibri+FPEF"/>
          <w:sz w:val="28"/>
          <w:szCs w:val="28"/>
        </w:rPr>
        <w:t>Кириковская</w:t>
      </w:r>
      <w:proofErr w:type="spellEnd"/>
      <w:r w:rsidR="00240C93" w:rsidRPr="00DA11CD">
        <w:rPr>
          <w:rFonts w:eastAsia="Calibri+FPEF"/>
          <w:sz w:val="28"/>
          <w:szCs w:val="28"/>
        </w:rPr>
        <w:t xml:space="preserve"> средняя школа на 2018 – 2019 учебный год на изучение предмета «Изобразительное искусство в  7 классе  отводится 35 часов -  1 учебный час в неделю.</w:t>
      </w:r>
    </w:p>
    <w:p w:rsidR="00DA11CD" w:rsidRDefault="00240C93" w:rsidP="008D7A8A">
      <w:pPr>
        <w:ind w:left="284"/>
        <w:jc w:val="both"/>
        <w:rPr>
          <w:color w:val="000000" w:themeColor="text1"/>
          <w:sz w:val="28"/>
          <w:szCs w:val="28"/>
        </w:rPr>
      </w:pPr>
      <w:r w:rsidRPr="00DA11CD">
        <w:rPr>
          <w:sz w:val="28"/>
          <w:szCs w:val="28"/>
        </w:rPr>
        <w:t xml:space="preserve">Промежуточная аттестация проходит </w:t>
      </w:r>
      <w:r w:rsidRPr="00DA11CD">
        <w:rPr>
          <w:color w:val="000000" w:themeColor="text1"/>
          <w:sz w:val="28"/>
          <w:szCs w:val="28"/>
        </w:rPr>
        <w:t>в форме проекта.</w:t>
      </w:r>
    </w:p>
    <w:p w:rsidR="00EE42D5" w:rsidRPr="00DA11CD" w:rsidRDefault="00EE42D5" w:rsidP="008D7A8A">
      <w:pPr>
        <w:ind w:left="284"/>
        <w:jc w:val="both"/>
        <w:rPr>
          <w:color w:val="000000" w:themeColor="text1"/>
          <w:sz w:val="28"/>
          <w:szCs w:val="28"/>
        </w:rPr>
      </w:pPr>
      <w:r w:rsidRPr="00DA11CD">
        <w:rPr>
          <w:b/>
          <w:sz w:val="28"/>
          <w:szCs w:val="28"/>
        </w:rPr>
        <w:t>2. Планируемые результаты по предмету.</w:t>
      </w:r>
    </w:p>
    <w:p w:rsidR="00EE42D5" w:rsidRPr="00DA11CD" w:rsidRDefault="00EE42D5" w:rsidP="008D7A8A">
      <w:pPr>
        <w:ind w:left="284"/>
        <w:jc w:val="both"/>
        <w:rPr>
          <w:color w:val="000000"/>
          <w:sz w:val="28"/>
          <w:szCs w:val="28"/>
        </w:rPr>
      </w:pPr>
      <w:r w:rsidRPr="00DA11CD">
        <w:rPr>
          <w:color w:val="000000"/>
          <w:sz w:val="28"/>
          <w:szCs w:val="28"/>
        </w:rPr>
        <w:t>По итогам 7 класса ученик должен уметь:</w:t>
      </w:r>
    </w:p>
    <w:p w:rsidR="00EE42D5" w:rsidRPr="00DA11CD" w:rsidRDefault="00EE42D5" w:rsidP="008D7A8A">
      <w:pPr>
        <w:ind w:left="284"/>
        <w:jc w:val="both"/>
        <w:rPr>
          <w:color w:val="000000"/>
          <w:sz w:val="28"/>
          <w:szCs w:val="28"/>
        </w:rPr>
      </w:pPr>
    </w:p>
    <w:p w:rsidR="00EE42D5" w:rsidRPr="00DA11CD" w:rsidRDefault="00EE42D5" w:rsidP="008D7A8A">
      <w:pPr>
        <w:ind w:left="284"/>
        <w:jc w:val="both"/>
        <w:rPr>
          <w:sz w:val="28"/>
          <w:szCs w:val="28"/>
        </w:rPr>
      </w:pPr>
      <w:r w:rsidRPr="00DA11CD">
        <w:rPr>
          <w:sz w:val="28"/>
          <w:szCs w:val="28"/>
        </w:rPr>
        <w:t>-  передавать форму, строение, величину, цвет и положение в пространстве изображаемых предметов, пользоваться   вспомогательными линиями при построении рисунка, выполняя его в определенной последовательности;</w:t>
      </w:r>
    </w:p>
    <w:p w:rsidR="00EE42D5" w:rsidRPr="00DA11CD" w:rsidRDefault="00EE42D5" w:rsidP="008D7A8A">
      <w:pPr>
        <w:ind w:left="284"/>
        <w:jc w:val="both"/>
        <w:rPr>
          <w:sz w:val="28"/>
          <w:szCs w:val="28"/>
        </w:rPr>
      </w:pPr>
      <w:r w:rsidRPr="00DA11CD">
        <w:rPr>
          <w:sz w:val="28"/>
          <w:szCs w:val="28"/>
        </w:rPr>
        <w:t xml:space="preserve">- изображать предметы прямоугольной, цилиндрической, конической, округлой и комбинированной формы, передавая </w:t>
      </w:r>
      <w:proofErr w:type="gramStart"/>
      <w:r w:rsidRPr="00DA11CD">
        <w:rPr>
          <w:sz w:val="28"/>
          <w:szCs w:val="28"/>
        </w:rPr>
        <w:t>из</w:t>
      </w:r>
      <w:proofErr w:type="gramEnd"/>
      <w:r w:rsidRPr="00DA11CD">
        <w:rPr>
          <w:sz w:val="28"/>
          <w:szCs w:val="28"/>
        </w:rPr>
        <w:t xml:space="preserve"> объем и окраску;</w:t>
      </w:r>
    </w:p>
    <w:p w:rsidR="00EE42D5" w:rsidRPr="00DA11CD" w:rsidRDefault="00EE42D5" w:rsidP="008D7A8A">
      <w:pPr>
        <w:ind w:left="284"/>
        <w:jc w:val="both"/>
        <w:rPr>
          <w:sz w:val="28"/>
          <w:szCs w:val="28"/>
        </w:rPr>
      </w:pPr>
      <w:r w:rsidRPr="00DA11CD">
        <w:rPr>
          <w:sz w:val="28"/>
          <w:szCs w:val="28"/>
        </w:rPr>
        <w:t>-  проявлять художественный вкус в рисунках декоративного характера, стилизовать природные формы, выполнять построение узоров (орнаментов) в основных геометрических формах, применяя осевые линии;</w:t>
      </w:r>
    </w:p>
    <w:p w:rsidR="00EE42D5" w:rsidRPr="00DA11CD" w:rsidRDefault="00EE42D5" w:rsidP="008D7A8A">
      <w:pPr>
        <w:ind w:left="284"/>
        <w:jc w:val="both"/>
        <w:rPr>
          <w:sz w:val="28"/>
          <w:szCs w:val="28"/>
        </w:rPr>
      </w:pPr>
      <w:r w:rsidRPr="00DA11CD">
        <w:rPr>
          <w:sz w:val="28"/>
          <w:szCs w:val="28"/>
        </w:rPr>
        <w:t>-  использовать прием загораживания одних предметов другими в рисунках на заданную тему, изображать удаленные предметы с учетом их зрительного уменьшения;</w:t>
      </w:r>
    </w:p>
    <w:p w:rsidR="00EE42D5" w:rsidRPr="00DA11CD" w:rsidRDefault="00EE42D5" w:rsidP="008D7A8A">
      <w:pPr>
        <w:ind w:left="284"/>
        <w:jc w:val="both"/>
        <w:rPr>
          <w:sz w:val="28"/>
          <w:szCs w:val="28"/>
        </w:rPr>
      </w:pPr>
      <w:r w:rsidRPr="00DA11CD">
        <w:rPr>
          <w:sz w:val="28"/>
          <w:szCs w:val="28"/>
        </w:rPr>
        <w:t xml:space="preserve"> -  проявлять интерес к произведениям изобразительного искусства и высказывать о них оценочные суждения.</w:t>
      </w:r>
    </w:p>
    <w:p w:rsidR="00EE42D5" w:rsidRPr="00DA11CD" w:rsidRDefault="00EE42D5" w:rsidP="008D7A8A">
      <w:pPr>
        <w:jc w:val="both"/>
        <w:rPr>
          <w:color w:val="000000" w:themeColor="text1"/>
          <w:sz w:val="28"/>
          <w:szCs w:val="28"/>
        </w:rPr>
      </w:pPr>
    </w:p>
    <w:p w:rsidR="0072719E" w:rsidRPr="00DA11CD" w:rsidRDefault="0072719E" w:rsidP="008D7A8A">
      <w:pPr>
        <w:jc w:val="both"/>
        <w:rPr>
          <w:color w:val="000000" w:themeColor="text1"/>
          <w:sz w:val="28"/>
          <w:szCs w:val="28"/>
        </w:rPr>
      </w:pPr>
      <w:r w:rsidRPr="00DA11CD">
        <w:rPr>
          <w:b/>
          <w:sz w:val="28"/>
          <w:szCs w:val="28"/>
        </w:rPr>
        <w:t>3. Содержание учебного предмета.</w:t>
      </w:r>
    </w:p>
    <w:p w:rsidR="0072719E" w:rsidRPr="00DA11CD" w:rsidRDefault="0072719E" w:rsidP="008D7A8A">
      <w:pPr>
        <w:ind w:left="284"/>
        <w:jc w:val="both"/>
        <w:rPr>
          <w:color w:val="000000"/>
          <w:sz w:val="28"/>
          <w:szCs w:val="28"/>
        </w:rPr>
      </w:pPr>
      <w:r w:rsidRPr="00DA11CD">
        <w:rPr>
          <w:b/>
          <w:bCs/>
          <w:color w:val="05080F"/>
          <w:sz w:val="28"/>
          <w:szCs w:val="28"/>
        </w:rPr>
        <w:t>Рисование с натуры</w:t>
      </w:r>
      <w:r w:rsidRPr="00DA11CD">
        <w:rPr>
          <w:color w:val="05080F"/>
          <w:sz w:val="28"/>
          <w:szCs w:val="28"/>
        </w:rPr>
        <w:t>.</w:t>
      </w:r>
    </w:p>
    <w:p w:rsidR="0072719E" w:rsidRPr="00DA11CD" w:rsidRDefault="0072719E" w:rsidP="008D7A8A">
      <w:pPr>
        <w:ind w:left="284"/>
        <w:jc w:val="both"/>
        <w:rPr>
          <w:color w:val="000000"/>
          <w:sz w:val="28"/>
          <w:szCs w:val="28"/>
        </w:rPr>
      </w:pPr>
      <w:r w:rsidRPr="00DA11CD">
        <w:rPr>
          <w:color w:val="05080F"/>
          <w:sz w:val="28"/>
          <w:szCs w:val="28"/>
        </w:rPr>
        <w:t xml:space="preserve">Дальнейшее развитие у учащихся способности самостоятельно анализировать объект изображения, определять его форму, конструкцию, величину составных частей, цвет и положение в пространстве. Обучение детей умению </w:t>
      </w:r>
      <w:r w:rsidRPr="00DA11CD">
        <w:rPr>
          <w:color w:val="05080F"/>
          <w:sz w:val="28"/>
          <w:szCs w:val="28"/>
        </w:rPr>
        <w:lastRenderedPageBreak/>
        <w:t>соблюдать целесообразную последовательность выполнения рисунка. Формирование основы изобразительной грамоты, умения пользоваться вспомогательными  линиями, совершенствование навыка правильной передачи в рисунке объемных предметов прямоугольной, цилиндрической, конической, округлой и комбинированной форм. Совершенствование навыка передачи в рисунке цветовых оттенков изображаемых объектов.</w:t>
      </w:r>
    </w:p>
    <w:p w:rsidR="0072719E" w:rsidRPr="00DA11CD" w:rsidRDefault="0072719E" w:rsidP="008D7A8A">
      <w:pPr>
        <w:ind w:left="284"/>
        <w:jc w:val="both"/>
        <w:rPr>
          <w:color w:val="000000"/>
          <w:sz w:val="28"/>
          <w:szCs w:val="28"/>
        </w:rPr>
      </w:pPr>
      <w:r w:rsidRPr="00DA11CD">
        <w:rPr>
          <w:b/>
          <w:bCs/>
          <w:color w:val="05080F"/>
          <w:sz w:val="28"/>
          <w:szCs w:val="28"/>
        </w:rPr>
        <w:t>Декоративное рисование.</w:t>
      </w:r>
    </w:p>
    <w:p w:rsidR="0072719E" w:rsidRPr="00DA11CD" w:rsidRDefault="0072719E" w:rsidP="008D7A8A">
      <w:pPr>
        <w:ind w:left="284"/>
        <w:jc w:val="both"/>
        <w:rPr>
          <w:color w:val="000000"/>
          <w:sz w:val="28"/>
          <w:szCs w:val="28"/>
        </w:rPr>
      </w:pPr>
      <w:r w:rsidRPr="00DA11CD">
        <w:rPr>
          <w:color w:val="05080F"/>
          <w:sz w:val="28"/>
          <w:szCs w:val="28"/>
        </w:rPr>
        <w:t>Совершенствование навыков составления узоров (орнаментов) в различных геометрических формах, умений декоративно перерабатывать природные формы и использовать их в оформительской работе. Выработка приемов работы акварельными и гуашевыми красками. На конкретных примерах раскрытие декоративного значения цвета при составлении орнаментальных композиций, прикладной роли декоративного рисования в повседневной жизни.</w:t>
      </w:r>
    </w:p>
    <w:p w:rsidR="0072719E" w:rsidRPr="00DA11CD" w:rsidRDefault="0072719E" w:rsidP="008D7A8A">
      <w:pPr>
        <w:tabs>
          <w:tab w:val="left" w:pos="720"/>
        </w:tabs>
        <w:ind w:left="284"/>
        <w:jc w:val="both"/>
        <w:rPr>
          <w:color w:val="000000"/>
          <w:sz w:val="28"/>
          <w:szCs w:val="28"/>
        </w:rPr>
      </w:pPr>
      <w:r w:rsidRPr="00DA11CD">
        <w:rPr>
          <w:b/>
          <w:bCs/>
          <w:color w:val="05080F"/>
          <w:sz w:val="28"/>
          <w:szCs w:val="28"/>
        </w:rPr>
        <w:t>Рисование на темы.</w:t>
      </w:r>
    </w:p>
    <w:p w:rsidR="0072719E" w:rsidRPr="00DA11CD" w:rsidRDefault="0072719E" w:rsidP="008D7A8A">
      <w:pPr>
        <w:tabs>
          <w:tab w:val="left" w:pos="720"/>
        </w:tabs>
        <w:ind w:left="284"/>
        <w:jc w:val="both"/>
        <w:rPr>
          <w:color w:val="000000"/>
          <w:sz w:val="28"/>
          <w:szCs w:val="28"/>
        </w:rPr>
      </w:pPr>
      <w:r w:rsidRPr="00DA11CD">
        <w:rPr>
          <w:color w:val="05080F"/>
          <w:sz w:val="28"/>
          <w:szCs w:val="28"/>
        </w:rPr>
        <w:t>Развитие у учащихся способности к творческому  воображению, умения передавать в рисунке связное содержание, использование приема загораживания одних предметов другими в зависимости от их положения относительно друг друга. Формирование умения размещать предметы в открытом пространстве; изображать удаленные предметы с учетом их зрительного уменьшения. Закрепление понятия о зрительной глубине в рисунке: первый план, второй план.</w:t>
      </w:r>
    </w:p>
    <w:p w:rsidR="0072719E" w:rsidRPr="00DA11CD" w:rsidRDefault="0072719E" w:rsidP="008D7A8A">
      <w:pPr>
        <w:ind w:left="284"/>
        <w:jc w:val="both"/>
        <w:rPr>
          <w:color w:val="000000"/>
          <w:sz w:val="28"/>
          <w:szCs w:val="28"/>
        </w:rPr>
      </w:pPr>
      <w:r w:rsidRPr="00DA11CD">
        <w:rPr>
          <w:b/>
          <w:bCs/>
          <w:color w:val="05080F"/>
          <w:sz w:val="28"/>
          <w:szCs w:val="28"/>
        </w:rPr>
        <w:t>Беседы об изобразительном искусстве.</w:t>
      </w:r>
    </w:p>
    <w:p w:rsidR="0072719E" w:rsidRPr="00DA11CD" w:rsidRDefault="0072719E" w:rsidP="008D7A8A">
      <w:pPr>
        <w:ind w:left="284"/>
        <w:jc w:val="both"/>
        <w:rPr>
          <w:color w:val="000000"/>
          <w:sz w:val="28"/>
          <w:szCs w:val="28"/>
        </w:rPr>
      </w:pPr>
      <w:r w:rsidRPr="00DA11CD">
        <w:rPr>
          <w:color w:val="05080F"/>
          <w:sz w:val="28"/>
          <w:szCs w:val="28"/>
        </w:rPr>
        <w:t>Развитие и совершенствование целенаправленного восприятия произведений изобразительного искусства и эмоционально-эстетического отношения к ним. Формирование понятия о видах и жанрах изобразительного искусства. Формирование представления об основных средствах выразительной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искусства.</w:t>
      </w:r>
    </w:p>
    <w:p w:rsidR="0072719E" w:rsidRPr="00DA11CD" w:rsidRDefault="0072719E" w:rsidP="008D7A8A">
      <w:pPr>
        <w:ind w:left="284"/>
        <w:jc w:val="both"/>
        <w:rPr>
          <w:color w:val="000000" w:themeColor="text1"/>
          <w:sz w:val="28"/>
          <w:szCs w:val="28"/>
        </w:rPr>
      </w:pPr>
      <w:r w:rsidRPr="00DA11CD">
        <w:rPr>
          <w:sz w:val="28"/>
          <w:szCs w:val="28"/>
        </w:rPr>
        <w:tab/>
      </w:r>
    </w:p>
    <w:p w:rsidR="00240C93" w:rsidRPr="00DA11CD" w:rsidRDefault="00240C93" w:rsidP="008D7A8A">
      <w:pPr>
        <w:pStyle w:val="a7"/>
        <w:jc w:val="both"/>
        <w:rPr>
          <w:color w:val="000000" w:themeColor="text1"/>
          <w:sz w:val="28"/>
          <w:szCs w:val="28"/>
        </w:rPr>
      </w:pPr>
    </w:p>
    <w:tbl>
      <w:tblPr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6625"/>
        <w:gridCol w:w="2255"/>
      </w:tblGrid>
      <w:tr w:rsidR="00BB6395" w:rsidRPr="00DA11CD" w:rsidTr="00240C93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DA11CD" w:rsidRDefault="00BB6395" w:rsidP="008D7A8A">
            <w:pPr>
              <w:jc w:val="both"/>
              <w:rPr>
                <w:b/>
                <w:sz w:val="28"/>
                <w:szCs w:val="28"/>
              </w:rPr>
            </w:pPr>
            <w:r w:rsidRPr="00DA11C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11C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A11CD">
              <w:rPr>
                <w:b/>
                <w:sz w:val="28"/>
                <w:szCs w:val="28"/>
              </w:rPr>
              <w:t>/</w:t>
            </w:r>
            <w:proofErr w:type="spellStart"/>
            <w:r w:rsidRPr="00DA11C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DA11CD" w:rsidRDefault="00BB6395" w:rsidP="008D7A8A">
            <w:pPr>
              <w:jc w:val="both"/>
              <w:rPr>
                <w:b/>
                <w:sz w:val="28"/>
                <w:szCs w:val="28"/>
              </w:rPr>
            </w:pPr>
            <w:r w:rsidRPr="00DA11CD">
              <w:rPr>
                <w:b/>
                <w:sz w:val="28"/>
                <w:szCs w:val="28"/>
              </w:rPr>
              <w:t>Вид занятий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395" w:rsidRPr="00DA11CD" w:rsidRDefault="00BB6395" w:rsidP="008D7A8A">
            <w:pPr>
              <w:jc w:val="both"/>
              <w:rPr>
                <w:b/>
                <w:sz w:val="28"/>
                <w:szCs w:val="28"/>
              </w:rPr>
            </w:pPr>
            <w:r w:rsidRPr="00DA11CD">
              <w:rPr>
                <w:b/>
                <w:sz w:val="28"/>
                <w:szCs w:val="28"/>
              </w:rPr>
              <w:t>7 класс</w:t>
            </w:r>
          </w:p>
        </w:tc>
      </w:tr>
      <w:tr w:rsidR="00BB6395" w:rsidRPr="00DA11CD" w:rsidTr="00240C93">
        <w:trPr>
          <w:trHeight w:val="9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95" w:rsidRPr="00DA11CD" w:rsidRDefault="00BB6395" w:rsidP="008D7A8A">
            <w:pPr>
              <w:rPr>
                <w:b/>
                <w:sz w:val="28"/>
                <w:szCs w:val="28"/>
              </w:rPr>
            </w:pPr>
          </w:p>
        </w:tc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95" w:rsidRPr="00DA11CD" w:rsidRDefault="00BB6395" w:rsidP="008D7A8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DA11CD" w:rsidRDefault="00BB6395" w:rsidP="008D7A8A">
            <w:pPr>
              <w:jc w:val="both"/>
              <w:rPr>
                <w:b/>
                <w:sz w:val="28"/>
                <w:szCs w:val="28"/>
              </w:rPr>
            </w:pPr>
            <w:r w:rsidRPr="00DA11C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BB6395" w:rsidRPr="00DA11CD" w:rsidTr="00240C9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DA11CD" w:rsidRDefault="00BB6395" w:rsidP="008D7A8A">
            <w:pPr>
              <w:jc w:val="both"/>
              <w:rPr>
                <w:sz w:val="28"/>
                <w:szCs w:val="28"/>
              </w:rPr>
            </w:pPr>
            <w:r w:rsidRPr="00DA11CD">
              <w:rPr>
                <w:sz w:val="28"/>
                <w:szCs w:val="28"/>
              </w:rPr>
              <w:t>1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DA11CD" w:rsidRDefault="00BB6395" w:rsidP="008D7A8A">
            <w:pPr>
              <w:jc w:val="both"/>
              <w:rPr>
                <w:sz w:val="28"/>
                <w:szCs w:val="28"/>
              </w:rPr>
            </w:pPr>
            <w:r w:rsidRPr="00DA11CD">
              <w:rPr>
                <w:sz w:val="28"/>
                <w:szCs w:val="28"/>
              </w:rPr>
              <w:t>Рисование с натуры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DA11CD" w:rsidRDefault="00BB6395" w:rsidP="008D7A8A">
            <w:pPr>
              <w:jc w:val="both"/>
              <w:rPr>
                <w:sz w:val="28"/>
                <w:szCs w:val="28"/>
              </w:rPr>
            </w:pPr>
            <w:r w:rsidRPr="00DA11CD">
              <w:rPr>
                <w:sz w:val="28"/>
                <w:szCs w:val="28"/>
              </w:rPr>
              <w:t>10</w:t>
            </w:r>
          </w:p>
        </w:tc>
      </w:tr>
      <w:tr w:rsidR="00BB6395" w:rsidRPr="00DA11CD" w:rsidTr="00240C9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DA11CD" w:rsidRDefault="00BB6395" w:rsidP="008D7A8A">
            <w:pPr>
              <w:jc w:val="both"/>
              <w:rPr>
                <w:sz w:val="28"/>
                <w:szCs w:val="28"/>
              </w:rPr>
            </w:pPr>
            <w:r w:rsidRPr="00DA11CD">
              <w:rPr>
                <w:sz w:val="28"/>
                <w:szCs w:val="28"/>
              </w:rPr>
              <w:t>2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DA11CD" w:rsidRDefault="00BB6395" w:rsidP="008D7A8A">
            <w:pPr>
              <w:jc w:val="both"/>
              <w:rPr>
                <w:sz w:val="28"/>
                <w:szCs w:val="28"/>
              </w:rPr>
            </w:pPr>
            <w:r w:rsidRPr="00DA11CD">
              <w:rPr>
                <w:sz w:val="28"/>
                <w:szCs w:val="28"/>
              </w:rPr>
              <w:t>Декоративное рисование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DA11CD" w:rsidRDefault="00BB6395" w:rsidP="008D7A8A">
            <w:pPr>
              <w:jc w:val="both"/>
              <w:rPr>
                <w:sz w:val="28"/>
                <w:szCs w:val="28"/>
              </w:rPr>
            </w:pPr>
            <w:r w:rsidRPr="00DA11CD">
              <w:rPr>
                <w:sz w:val="28"/>
                <w:szCs w:val="28"/>
              </w:rPr>
              <w:t>7</w:t>
            </w:r>
          </w:p>
        </w:tc>
      </w:tr>
      <w:tr w:rsidR="00BB6395" w:rsidRPr="00DA11CD" w:rsidTr="00240C93">
        <w:trPr>
          <w:trHeight w:val="4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DA11CD" w:rsidRDefault="00BB6395" w:rsidP="008D7A8A">
            <w:pPr>
              <w:jc w:val="both"/>
              <w:rPr>
                <w:sz w:val="28"/>
                <w:szCs w:val="28"/>
              </w:rPr>
            </w:pPr>
            <w:r w:rsidRPr="00DA11CD">
              <w:rPr>
                <w:sz w:val="28"/>
                <w:szCs w:val="28"/>
              </w:rPr>
              <w:t>3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95" w:rsidRPr="00DA11CD" w:rsidRDefault="00BB6395" w:rsidP="008D7A8A">
            <w:pPr>
              <w:jc w:val="both"/>
              <w:rPr>
                <w:sz w:val="28"/>
                <w:szCs w:val="28"/>
              </w:rPr>
            </w:pPr>
            <w:r w:rsidRPr="00DA11CD">
              <w:rPr>
                <w:sz w:val="28"/>
                <w:szCs w:val="28"/>
              </w:rPr>
              <w:t>Рисование на темы</w:t>
            </w:r>
          </w:p>
          <w:p w:rsidR="00BB6395" w:rsidRPr="00DA11CD" w:rsidRDefault="00BB6395" w:rsidP="008D7A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DA11CD" w:rsidRDefault="00BB6395" w:rsidP="008D7A8A">
            <w:pPr>
              <w:jc w:val="both"/>
              <w:rPr>
                <w:sz w:val="28"/>
                <w:szCs w:val="28"/>
              </w:rPr>
            </w:pPr>
            <w:r w:rsidRPr="00DA11CD">
              <w:rPr>
                <w:sz w:val="28"/>
                <w:szCs w:val="28"/>
              </w:rPr>
              <w:t>11</w:t>
            </w:r>
          </w:p>
        </w:tc>
      </w:tr>
      <w:tr w:rsidR="00BB6395" w:rsidRPr="00DA11CD" w:rsidTr="00240C93">
        <w:trPr>
          <w:trHeight w:val="4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DA11CD" w:rsidRDefault="00BB6395" w:rsidP="008D7A8A">
            <w:pPr>
              <w:jc w:val="both"/>
              <w:rPr>
                <w:sz w:val="28"/>
                <w:szCs w:val="28"/>
              </w:rPr>
            </w:pPr>
            <w:r w:rsidRPr="00DA11CD">
              <w:rPr>
                <w:sz w:val="28"/>
                <w:szCs w:val="28"/>
              </w:rPr>
              <w:t>4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95" w:rsidRPr="00DA11CD" w:rsidRDefault="00BB6395" w:rsidP="008D7A8A">
            <w:pPr>
              <w:jc w:val="both"/>
              <w:rPr>
                <w:sz w:val="28"/>
                <w:szCs w:val="28"/>
              </w:rPr>
            </w:pPr>
            <w:r w:rsidRPr="00DA11CD">
              <w:rPr>
                <w:sz w:val="28"/>
                <w:szCs w:val="28"/>
              </w:rPr>
              <w:t>Беседы об изобразительном искусстве</w:t>
            </w:r>
            <w:r w:rsidRPr="00DA11CD">
              <w:rPr>
                <w:sz w:val="28"/>
                <w:szCs w:val="28"/>
              </w:rPr>
              <w:tab/>
            </w:r>
          </w:p>
          <w:p w:rsidR="00BB6395" w:rsidRPr="00DA11CD" w:rsidRDefault="00BB6395" w:rsidP="008D7A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DA11CD" w:rsidRDefault="00BB6395" w:rsidP="008D7A8A">
            <w:pPr>
              <w:jc w:val="both"/>
              <w:rPr>
                <w:sz w:val="28"/>
                <w:szCs w:val="28"/>
              </w:rPr>
            </w:pPr>
            <w:r w:rsidRPr="00DA11CD">
              <w:rPr>
                <w:sz w:val="28"/>
                <w:szCs w:val="28"/>
              </w:rPr>
              <w:t>6</w:t>
            </w:r>
          </w:p>
        </w:tc>
      </w:tr>
      <w:tr w:rsidR="00121AA3" w:rsidRPr="00DA11CD" w:rsidTr="00240C93">
        <w:trPr>
          <w:trHeight w:val="4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A3" w:rsidRPr="00DA11CD" w:rsidRDefault="00121AA3" w:rsidP="008D7A8A">
            <w:pPr>
              <w:jc w:val="both"/>
              <w:rPr>
                <w:sz w:val="28"/>
                <w:szCs w:val="28"/>
              </w:rPr>
            </w:pPr>
            <w:r w:rsidRPr="00DA11CD">
              <w:rPr>
                <w:sz w:val="28"/>
                <w:szCs w:val="28"/>
              </w:rPr>
              <w:t>5.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A3" w:rsidRPr="00DA11CD" w:rsidRDefault="00121AA3" w:rsidP="008D7A8A">
            <w:pPr>
              <w:jc w:val="both"/>
              <w:rPr>
                <w:sz w:val="28"/>
                <w:szCs w:val="28"/>
              </w:rPr>
            </w:pPr>
            <w:r w:rsidRPr="00DA11CD">
              <w:rPr>
                <w:sz w:val="28"/>
                <w:szCs w:val="28"/>
              </w:rPr>
              <w:t>Промежуточная аттестация в форме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A3" w:rsidRPr="00DA11CD" w:rsidRDefault="00121AA3" w:rsidP="008D7A8A">
            <w:pPr>
              <w:jc w:val="both"/>
              <w:rPr>
                <w:sz w:val="28"/>
                <w:szCs w:val="28"/>
              </w:rPr>
            </w:pPr>
            <w:r w:rsidRPr="00DA11CD">
              <w:rPr>
                <w:sz w:val="28"/>
                <w:szCs w:val="28"/>
              </w:rPr>
              <w:t>1</w:t>
            </w:r>
          </w:p>
        </w:tc>
      </w:tr>
      <w:tr w:rsidR="00BB6395" w:rsidRPr="00DA11CD" w:rsidTr="00240C93">
        <w:trPr>
          <w:trHeight w:val="4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DA11CD" w:rsidRDefault="00BB6395" w:rsidP="008D7A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DA11CD" w:rsidRDefault="00BB6395" w:rsidP="008D7A8A">
            <w:pPr>
              <w:jc w:val="both"/>
              <w:rPr>
                <w:sz w:val="28"/>
                <w:szCs w:val="28"/>
              </w:rPr>
            </w:pPr>
            <w:r w:rsidRPr="00DA11CD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395" w:rsidRPr="00DA11CD" w:rsidRDefault="00121AA3" w:rsidP="008D7A8A">
            <w:pPr>
              <w:jc w:val="both"/>
              <w:rPr>
                <w:sz w:val="28"/>
                <w:szCs w:val="28"/>
              </w:rPr>
            </w:pPr>
            <w:r w:rsidRPr="00DA11CD">
              <w:rPr>
                <w:sz w:val="28"/>
                <w:szCs w:val="28"/>
              </w:rPr>
              <w:t>35</w:t>
            </w:r>
          </w:p>
        </w:tc>
      </w:tr>
    </w:tbl>
    <w:p w:rsidR="00BB6395" w:rsidRPr="00DA11CD" w:rsidRDefault="00BB6395" w:rsidP="008D7A8A">
      <w:pPr>
        <w:jc w:val="both"/>
        <w:rPr>
          <w:sz w:val="28"/>
          <w:szCs w:val="28"/>
        </w:rPr>
      </w:pPr>
    </w:p>
    <w:p w:rsidR="0072719E" w:rsidRPr="00DA11CD" w:rsidRDefault="0072719E" w:rsidP="008D7A8A">
      <w:pPr>
        <w:spacing w:before="100" w:beforeAutospacing="1" w:after="100" w:afterAutospacing="1"/>
        <w:rPr>
          <w:b/>
          <w:sz w:val="28"/>
          <w:szCs w:val="28"/>
        </w:rPr>
      </w:pPr>
      <w:r w:rsidRPr="00DA11CD">
        <w:rPr>
          <w:b/>
          <w:sz w:val="28"/>
          <w:szCs w:val="28"/>
        </w:rPr>
        <w:lastRenderedPageBreak/>
        <w:t>4. Тематическое планирование с указанием часов на освоение каждой темы.</w:t>
      </w:r>
    </w:p>
    <w:p w:rsidR="00BB6395" w:rsidRPr="00DA11CD" w:rsidRDefault="00BB6395" w:rsidP="008D7A8A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color w:val="05080F"/>
          <w:sz w:val="28"/>
          <w:szCs w:val="28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5759"/>
        <w:gridCol w:w="983"/>
        <w:gridCol w:w="1942"/>
      </w:tblGrid>
      <w:tr w:rsidR="00AB0EBE" w:rsidRPr="00DA11CD" w:rsidTr="00240C93">
        <w:trPr>
          <w:trHeight w:val="722"/>
        </w:trPr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Дата</w:t>
            </w:r>
            <w:r w:rsidR="00121AA3"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 xml:space="preserve"> проведения 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1.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 xml:space="preserve">Рисование с натуры объемного предмета прямоугольной формы, повернутого углом к </w:t>
            </w:r>
            <w:proofErr w:type="gramStart"/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рисующему</w:t>
            </w:r>
            <w:proofErr w:type="gramEnd"/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05.09.19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2.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Рисование с натуры объемного предмета прямоугольной формы в наиболее простом для восприятия положении.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sz w:val="28"/>
                <w:szCs w:val="28"/>
              </w:rPr>
              <w:t>12.09.19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3.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Беседа на тему «Виды изобразительного искусства. Живопись», в т.ч. региональный компонент.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sz w:val="28"/>
                <w:szCs w:val="28"/>
              </w:rPr>
              <w:t>19.09.19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4.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Беседа на тему «Виды изобразительного искусства. Живопись», в т.ч. региональный компонент.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26.09.19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5.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Рисование с натуры двух предметов цилиндрической формы, расположенных ниже уровня зрения.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03.10.19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6.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Рисование по представлению объемного предмета цилиндрической формы с вырезом ¼ части.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10.10.19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7.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Рисование с натуры предмета, имеющего форму усеченного конуса.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17.10.19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8.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Рисование с натуры предмета комбинированной формы.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24.10.19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9.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Беседа об изобразительном искусстве «Выразительные средства живописи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07.11.19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10.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Изготовление из бумаги шапочки-пилотки и украшение ее узором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14.11.19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11.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Тематическое рисование осеннего леса, в т. ч. региональный компонент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21.11.19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12.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Рисование с натуры объемных предметов – посуда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28.11.19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13.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Беседа на тему «Виды изобразительного искусства. Скульптура», в т.ч. региональный компонент.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05.12.19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14.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Народная скульптура (игрушки), ее образность и выразительность.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12.12.19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15.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Рисование с натуры предмета комбинированной формы.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19.12.19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16.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 xml:space="preserve">Беседа на тему «Виды изобразительного </w:t>
            </w: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lastRenderedPageBreak/>
              <w:t>искусства. Архитектура», в т.ч. региональный компонент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26.12.19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Разработка декоративной композиции посвященной школьному празднику  (эскиз оформления сцены).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16.01.20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18.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Декоративное рисование. Изготовление макета пригласительного билета.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23.01.20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19.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Тематическое рисование, Выполнение зарисовок зимнего леса.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30.01.20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20.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Беседа на тему «Виды изобразительного искусства, Графика».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05.02.20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21.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Выполнение эскизов оформления книги.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12.02.20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22.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Рисование с натуры объемных предметов округлой формы (фрукты, овощи)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19.02.20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23.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Рисование с натуры постройки из элементов строительного материала, в т. ч. региональный компонент.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26.02.20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24.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Рисование с натуры постройки из элементов строительного материала, в т. ч. региональный компонент.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05.03.20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25.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Рисование с натуры предметов комбинированной формы.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12.03.20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26.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Декоративное рисование – составление узора для вазы.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19.03.20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27.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Рисование с натуры столярных или слесарных инструментов.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26.03.20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28.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Беседа «Народное декоративно-прикладное искусство России»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09.04.20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29.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Беседа на тему «Виды изобразительного искусства, Декоративно-прикладное творчество», в т.ч. региональный компонент.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16.04.20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30.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Рисование с натуры предметов комбинированной формы.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23.04.20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31.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Разработка плаката «День Победы».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30.04.20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32.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Беседа об изобразительном искусстве. Произведения о Великой Отечественной войне.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07.05.20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33.</w:t>
            </w:r>
          </w:p>
        </w:tc>
        <w:tc>
          <w:tcPr>
            <w:tcW w:w="6305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Выполнение эскиза эмблемы, посвященной спортивным соревнованиям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14.05.20</w:t>
            </w:r>
          </w:p>
        </w:tc>
      </w:tr>
      <w:tr w:rsidR="00AB0EBE" w:rsidRPr="00DA11CD" w:rsidTr="00240C93">
        <w:tc>
          <w:tcPr>
            <w:tcW w:w="357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34.</w:t>
            </w:r>
          </w:p>
        </w:tc>
        <w:tc>
          <w:tcPr>
            <w:tcW w:w="6305" w:type="dxa"/>
          </w:tcPr>
          <w:p w:rsidR="00AB0EBE" w:rsidRPr="00DA11CD" w:rsidRDefault="00DE370B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Промежуточная аттестаци</w:t>
            </w:r>
            <w:proofErr w:type="gramStart"/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я(</w:t>
            </w:r>
            <w:proofErr w:type="gramEnd"/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проект)</w:t>
            </w:r>
          </w:p>
        </w:tc>
        <w:tc>
          <w:tcPr>
            <w:tcW w:w="992" w:type="dxa"/>
          </w:tcPr>
          <w:p w:rsidR="00AB0EBE" w:rsidRPr="00DA11CD" w:rsidRDefault="00AB0EBE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0EBE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21.05.20</w:t>
            </w:r>
          </w:p>
        </w:tc>
      </w:tr>
      <w:tr w:rsidR="00B919DF" w:rsidRPr="00DA11CD" w:rsidTr="00240C93">
        <w:tc>
          <w:tcPr>
            <w:tcW w:w="357" w:type="dxa"/>
          </w:tcPr>
          <w:p w:rsidR="00B919DF" w:rsidRPr="00DA11CD" w:rsidRDefault="00B919DF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b/>
                <w:color w:val="05080F"/>
                <w:sz w:val="28"/>
                <w:szCs w:val="28"/>
              </w:rPr>
              <w:t>35.</w:t>
            </w:r>
          </w:p>
        </w:tc>
        <w:tc>
          <w:tcPr>
            <w:tcW w:w="6305" w:type="dxa"/>
          </w:tcPr>
          <w:p w:rsidR="00B919DF" w:rsidRPr="00DA11CD" w:rsidRDefault="00DE370B" w:rsidP="008D7A8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</w:tcPr>
          <w:p w:rsidR="00B919DF" w:rsidRPr="00DA11CD" w:rsidRDefault="00B919DF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919DF" w:rsidRPr="00DA11CD" w:rsidRDefault="004E1377" w:rsidP="008D7A8A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color w:val="05080F"/>
                <w:sz w:val="28"/>
                <w:szCs w:val="28"/>
              </w:rPr>
            </w:pPr>
            <w:r w:rsidRPr="00DA11CD">
              <w:rPr>
                <w:rFonts w:ascii="Times New Roman" w:hAnsi="Times New Roman"/>
                <w:color w:val="05080F"/>
                <w:sz w:val="28"/>
                <w:szCs w:val="28"/>
              </w:rPr>
              <w:t>28.05.20</w:t>
            </w:r>
          </w:p>
        </w:tc>
      </w:tr>
    </w:tbl>
    <w:p w:rsidR="00BB6395" w:rsidRPr="00DA11CD" w:rsidRDefault="00BB6395" w:rsidP="008D7A8A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5080F"/>
          <w:sz w:val="28"/>
          <w:szCs w:val="28"/>
        </w:rPr>
      </w:pPr>
    </w:p>
    <w:p w:rsidR="00DA11CD" w:rsidRDefault="00DA11CD" w:rsidP="008D7A8A">
      <w:pPr>
        <w:jc w:val="both"/>
        <w:rPr>
          <w:b/>
          <w:sz w:val="28"/>
          <w:szCs w:val="28"/>
        </w:rPr>
      </w:pPr>
    </w:p>
    <w:p w:rsidR="00DA11CD" w:rsidRDefault="00DA11CD" w:rsidP="008D7A8A">
      <w:pPr>
        <w:jc w:val="both"/>
        <w:rPr>
          <w:b/>
          <w:sz w:val="28"/>
          <w:szCs w:val="28"/>
        </w:rPr>
      </w:pPr>
    </w:p>
    <w:p w:rsidR="00DA11CD" w:rsidRDefault="00DA11CD" w:rsidP="008D7A8A">
      <w:pPr>
        <w:jc w:val="both"/>
        <w:rPr>
          <w:b/>
          <w:sz w:val="28"/>
          <w:szCs w:val="28"/>
        </w:rPr>
      </w:pPr>
    </w:p>
    <w:p w:rsidR="004E1377" w:rsidRPr="00DA11CD" w:rsidRDefault="004E1377" w:rsidP="008D7A8A">
      <w:pPr>
        <w:jc w:val="both"/>
        <w:rPr>
          <w:b/>
          <w:sz w:val="28"/>
          <w:szCs w:val="28"/>
        </w:rPr>
      </w:pPr>
      <w:r w:rsidRPr="00DA11CD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A037E6" w:rsidRPr="00DA11CD" w:rsidRDefault="00A037E6" w:rsidP="008D7A8A">
      <w:pPr>
        <w:rPr>
          <w:b/>
          <w:color w:val="000000" w:themeColor="text1"/>
          <w:sz w:val="28"/>
          <w:szCs w:val="28"/>
        </w:rPr>
      </w:pPr>
    </w:p>
    <w:p w:rsidR="00A037E6" w:rsidRPr="00DA11CD" w:rsidRDefault="00A037E6" w:rsidP="008D7A8A">
      <w:pPr>
        <w:rPr>
          <w:color w:val="000000" w:themeColor="text1"/>
          <w:sz w:val="28"/>
          <w:szCs w:val="28"/>
        </w:rPr>
      </w:pPr>
    </w:p>
    <w:p w:rsidR="00A037E6" w:rsidRPr="00DA11CD" w:rsidRDefault="00A037E6" w:rsidP="008D7A8A">
      <w:pPr>
        <w:pStyle w:val="a7"/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A11CD">
        <w:rPr>
          <w:color w:val="000000" w:themeColor="text1"/>
          <w:sz w:val="28"/>
          <w:szCs w:val="28"/>
        </w:rPr>
        <w:t>Изобразительное искусство и художественный труд. Программы для специальной (коррекционной) образовательной  школы</w:t>
      </w:r>
      <w:proofErr w:type="gramStart"/>
      <w:r w:rsidRPr="00DA11CD">
        <w:rPr>
          <w:color w:val="000000" w:themeColor="text1"/>
          <w:sz w:val="28"/>
          <w:szCs w:val="28"/>
          <w:lang w:val="en-US"/>
        </w:rPr>
        <w:t>VIII</w:t>
      </w:r>
      <w:proofErr w:type="gramEnd"/>
      <w:r w:rsidRPr="00DA11CD">
        <w:rPr>
          <w:color w:val="000000" w:themeColor="text1"/>
          <w:sz w:val="28"/>
          <w:szCs w:val="28"/>
        </w:rPr>
        <w:t xml:space="preserve"> вида для 5-7 классов/ под редакцией В.В.Воронковой по предмету «ИЗО», - М.: «Просвещение», 2010г. (автор </w:t>
      </w:r>
      <w:proofErr w:type="spellStart"/>
      <w:r w:rsidRPr="00DA11CD">
        <w:rPr>
          <w:color w:val="000000" w:themeColor="text1"/>
          <w:sz w:val="28"/>
          <w:szCs w:val="28"/>
        </w:rPr>
        <w:t>Грошенков</w:t>
      </w:r>
      <w:proofErr w:type="spellEnd"/>
      <w:r w:rsidRPr="00DA11CD">
        <w:rPr>
          <w:color w:val="000000" w:themeColor="text1"/>
          <w:sz w:val="28"/>
          <w:szCs w:val="28"/>
        </w:rPr>
        <w:t xml:space="preserve"> И.А.).</w:t>
      </w:r>
    </w:p>
    <w:p w:rsidR="00A037E6" w:rsidRPr="00DA11CD" w:rsidRDefault="00A037E6" w:rsidP="008D7A8A">
      <w:pPr>
        <w:pStyle w:val="a7"/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A11CD">
        <w:rPr>
          <w:color w:val="000000"/>
          <w:sz w:val="28"/>
          <w:szCs w:val="28"/>
          <w:shd w:val="clear" w:color="auto" w:fill="FFFFFF"/>
        </w:rPr>
        <w:t xml:space="preserve">Учебник для 7 класса. Н.А. Горяева, О.В. Островская. «Изобразительное искусство и </w:t>
      </w:r>
      <w:proofErr w:type="spellStart"/>
      <w:r w:rsidRPr="00DA11CD">
        <w:rPr>
          <w:color w:val="000000"/>
          <w:sz w:val="28"/>
          <w:szCs w:val="28"/>
          <w:shd w:val="clear" w:color="auto" w:fill="FFFFFF"/>
        </w:rPr>
        <w:t>Декоративноприкладное</w:t>
      </w:r>
      <w:proofErr w:type="spellEnd"/>
      <w:r w:rsidRPr="00DA11CD">
        <w:rPr>
          <w:color w:val="000000"/>
          <w:sz w:val="28"/>
          <w:szCs w:val="28"/>
          <w:shd w:val="clear" w:color="auto" w:fill="FFFFFF"/>
        </w:rPr>
        <w:t xml:space="preserve"> искусство в жизни человека» под редакцией Б.М. </w:t>
      </w:r>
      <w:proofErr w:type="spellStart"/>
      <w:r w:rsidRPr="00DA11CD">
        <w:rPr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 w:rsidRPr="00DA11CD">
        <w:rPr>
          <w:color w:val="000000"/>
          <w:sz w:val="28"/>
          <w:szCs w:val="28"/>
          <w:shd w:val="clear" w:color="auto" w:fill="FFFFFF"/>
        </w:rPr>
        <w:t>; М: «Просвещение»</w:t>
      </w:r>
      <w:r w:rsidR="00665A23" w:rsidRPr="00DA11CD">
        <w:rPr>
          <w:color w:val="000000"/>
          <w:sz w:val="28"/>
          <w:szCs w:val="28"/>
          <w:shd w:val="clear" w:color="auto" w:fill="FFFFFF"/>
        </w:rPr>
        <w:t>.</w:t>
      </w:r>
    </w:p>
    <w:p w:rsidR="00665A23" w:rsidRPr="00DA11CD" w:rsidRDefault="00665A23" w:rsidP="008D7A8A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A11CD">
        <w:rPr>
          <w:sz w:val="28"/>
          <w:szCs w:val="28"/>
        </w:rPr>
        <w:t xml:space="preserve">Методические пособия для учителя: </w:t>
      </w:r>
    </w:p>
    <w:p w:rsidR="00665A23" w:rsidRPr="00DA11CD" w:rsidRDefault="00665A23" w:rsidP="008D7A8A">
      <w:pPr>
        <w:pStyle w:val="a7"/>
        <w:ind w:left="735"/>
        <w:jc w:val="both"/>
        <w:rPr>
          <w:sz w:val="28"/>
          <w:szCs w:val="28"/>
        </w:rPr>
      </w:pPr>
      <w:r w:rsidRPr="00DA11CD">
        <w:rPr>
          <w:sz w:val="28"/>
          <w:szCs w:val="28"/>
        </w:rPr>
        <w:t>1.</w:t>
      </w:r>
      <w:r w:rsidRPr="00DA11CD">
        <w:rPr>
          <w:sz w:val="28"/>
          <w:szCs w:val="28"/>
        </w:rPr>
        <w:tab/>
        <w:t>Агеева И.Д.   «Занимательные материалы по изобразительному искусству», Москва, «Сфера», 2007 год.</w:t>
      </w:r>
    </w:p>
    <w:p w:rsidR="00665A23" w:rsidRPr="00DA11CD" w:rsidRDefault="00665A23" w:rsidP="008D7A8A">
      <w:pPr>
        <w:pStyle w:val="a7"/>
        <w:shd w:val="clear" w:color="auto" w:fill="FFFFFF"/>
        <w:ind w:left="735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A037E6" w:rsidRPr="00DA11CD" w:rsidRDefault="00A037E6" w:rsidP="00A037E6">
      <w:pPr>
        <w:rPr>
          <w:color w:val="000000" w:themeColor="text1"/>
          <w:sz w:val="28"/>
          <w:szCs w:val="28"/>
        </w:rPr>
      </w:pPr>
    </w:p>
    <w:p w:rsidR="00A037E6" w:rsidRPr="00DA11CD" w:rsidRDefault="00A037E6" w:rsidP="00A037E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037E6" w:rsidRPr="00DA11CD" w:rsidRDefault="00A037E6" w:rsidP="00A037E6">
      <w:pPr>
        <w:pStyle w:val="a7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rPr>
          <w:b/>
          <w:color w:val="FF0000"/>
          <w:sz w:val="28"/>
          <w:szCs w:val="28"/>
        </w:rPr>
      </w:pPr>
    </w:p>
    <w:sectPr w:rsidR="00A037E6" w:rsidRPr="00DA11CD" w:rsidSect="00BB63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C51"/>
    <w:multiLevelType w:val="multilevel"/>
    <w:tmpl w:val="FE1E7792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FF2E73"/>
    <w:multiLevelType w:val="hybridMultilevel"/>
    <w:tmpl w:val="BD7E21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1AC4"/>
    <w:multiLevelType w:val="hybridMultilevel"/>
    <w:tmpl w:val="CD48B8E0"/>
    <w:lvl w:ilvl="0" w:tplc="CBD2ABC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E56D4"/>
    <w:multiLevelType w:val="hybridMultilevel"/>
    <w:tmpl w:val="5582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52E67"/>
    <w:multiLevelType w:val="hybridMultilevel"/>
    <w:tmpl w:val="E02C9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419CA"/>
    <w:multiLevelType w:val="hybridMultilevel"/>
    <w:tmpl w:val="A1164512"/>
    <w:lvl w:ilvl="0" w:tplc="8A4271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E0EE2"/>
    <w:multiLevelType w:val="hybridMultilevel"/>
    <w:tmpl w:val="3E4416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8C2"/>
    <w:rsid w:val="00121AA3"/>
    <w:rsid w:val="00217B72"/>
    <w:rsid w:val="00240C93"/>
    <w:rsid w:val="002F3F51"/>
    <w:rsid w:val="003C1FAF"/>
    <w:rsid w:val="00400449"/>
    <w:rsid w:val="00407C40"/>
    <w:rsid w:val="004C58C2"/>
    <w:rsid w:val="004E1377"/>
    <w:rsid w:val="0064457A"/>
    <w:rsid w:val="00665A23"/>
    <w:rsid w:val="007112E3"/>
    <w:rsid w:val="0072719E"/>
    <w:rsid w:val="00746BD9"/>
    <w:rsid w:val="007F6C41"/>
    <w:rsid w:val="008D7A8A"/>
    <w:rsid w:val="00A037E6"/>
    <w:rsid w:val="00AB0EBE"/>
    <w:rsid w:val="00B062FF"/>
    <w:rsid w:val="00B919DF"/>
    <w:rsid w:val="00BB6395"/>
    <w:rsid w:val="00C41F7A"/>
    <w:rsid w:val="00CD4F64"/>
    <w:rsid w:val="00DA11CD"/>
    <w:rsid w:val="00DE370B"/>
    <w:rsid w:val="00E0406C"/>
    <w:rsid w:val="00E47890"/>
    <w:rsid w:val="00EA1FCC"/>
    <w:rsid w:val="00EB02C1"/>
    <w:rsid w:val="00EE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BB6395"/>
    <w:pPr>
      <w:spacing w:before="90" w:after="90"/>
    </w:pPr>
  </w:style>
  <w:style w:type="character" w:customStyle="1" w:styleId="c13">
    <w:name w:val="c13"/>
    <w:uiPriority w:val="99"/>
    <w:rsid w:val="00BB6395"/>
    <w:rPr>
      <w:rFonts w:cs="Times New Roman"/>
    </w:rPr>
  </w:style>
  <w:style w:type="table" w:styleId="a3">
    <w:name w:val="Table Grid"/>
    <w:basedOn w:val="a1"/>
    <w:uiPriority w:val="39"/>
    <w:rsid w:val="00BB6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BB639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B6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B6395"/>
    <w:pPr>
      <w:spacing w:before="100" w:beforeAutospacing="1" w:after="100" w:afterAutospacing="1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240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21</cp:revision>
  <dcterms:created xsi:type="dcterms:W3CDTF">2018-09-09T09:32:00Z</dcterms:created>
  <dcterms:modified xsi:type="dcterms:W3CDTF">2019-10-06T15:33:00Z</dcterms:modified>
</cp:coreProperties>
</file>