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130"/>
        <w:gridCol w:w="3558"/>
        <w:gridCol w:w="2883"/>
      </w:tblGrid>
      <w:tr w:rsidR="005F4A09" w:rsidRPr="00610DE0" w:rsidTr="005F4A09">
        <w:trPr>
          <w:trHeight w:val="1866"/>
        </w:trPr>
        <w:tc>
          <w:tcPr>
            <w:tcW w:w="5000" w:type="pct"/>
            <w:gridSpan w:val="3"/>
          </w:tcPr>
          <w:p w:rsidR="005F4A09" w:rsidRPr="00C7330E" w:rsidRDefault="005F4A09" w:rsidP="005F4A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C7330E" w:rsidRPr="00610DE0" w:rsidTr="005F4A09">
        <w:trPr>
          <w:trHeight w:val="1866"/>
        </w:trPr>
        <w:tc>
          <w:tcPr>
            <w:tcW w:w="1635" w:type="pct"/>
          </w:tcPr>
          <w:p w:rsidR="00C7330E" w:rsidRPr="00C7330E" w:rsidRDefault="00C7330E" w:rsidP="005F4A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0E" w:rsidRPr="00C7330E" w:rsidRDefault="00C7330E" w:rsidP="00C7330E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C7330E" w:rsidRPr="00C7330E" w:rsidRDefault="0049569D" w:rsidP="00C733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285115</wp:posOffset>
                  </wp:positionV>
                  <wp:extent cx="1231265" cy="8731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  <w:p w:rsidR="00C7330E" w:rsidRPr="00C7330E" w:rsidRDefault="00C7330E" w:rsidP="00C7330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C7330E" w:rsidRPr="00C7330E" w:rsidRDefault="00C7330E" w:rsidP="00C733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30E" w:rsidRPr="00C7330E" w:rsidRDefault="00C7330E" w:rsidP="00C7330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30»августа</w:t>
            </w:r>
            <w:proofErr w:type="gramEnd"/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C7330E" w:rsidRPr="00C7330E" w:rsidRDefault="00C7330E" w:rsidP="005F4A0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9" w:type="pct"/>
          </w:tcPr>
          <w:p w:rsidR="00C7330E" w:rsidRPr="00C7330E" w:rsidRDefault="0049569D" w:rsidP="00C7330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180975</wp:posOffset>
                  </wp:positionV>
                  <wp:extent cx="1589405" cy="147075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147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0E" w:rsidRPr="00C73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330E" w:rsidRPr="00C7330E" w:rsidRDefault="00C7330E" w:rsidP="00C7330E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30E" w:rsidRPr="00C7330E" w:rsidRDefault="00C7330E" w:rsidP="00C7330E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30E" w:rsidRPr="00C7330E" w:rsidRDefault="00C7330E" w:rsidP="005F4A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30E" w:rsidRPr="00C7330E" w:rsidRDefault="00C7330E" w:rsidP="005F4A0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pct"/>
          </w:tcPr>
          <w:p w:rsidR="00C7330E" w:rsidRPr="00C7330E" w:rsidRDefault="00C7330E" w:rsidP="00C7330E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30E" w:rsidRPr="00C7330E" w:rsidRDefault="00C7330E" w:rsidP="00C7330E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C7330E" w:rsidRPr="00C7330E" w:rsidRDefault="00C7330E" w:rsidP="005F4A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7330E" w:rsidRPr="00C7330E" w:rsidRDefault="0049569D" w:rsidP="005F4A09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-755015</wp:posOffset>
                  </wp:positionH>
                  <wp:positionV relativeFrom="paragraph">
                    <wp:posOffset>494665</wp:posOffset>
                  </wp:positionV>
                  <wp:extent cx="1917065" cy="18059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-735965</wp:posOffset>
                  </wp:positionH>
                  <wp:positionV relativeFrom="paragraph">
                    <wp:posOffset>647065</wp:posOffset>
                  </wp:positionV>
                  <wp:extent cx="2966720" cy="24688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Ивченк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образовательного учреждения </w:t>
            </w:r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="00C7330E"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C7330E" w:rsidRPr="00C7330E" w:rsidRDefault="00C7330E" w:rsidP="005F4A09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C7330E" w:rsidRPr="00C7330E" w:rsidRDefault="00C7330E" w:rsidP="005F4A0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C7330E">
              <w:rPr>
                <w:rFonts w:ascii="Times New Roman" w:hAnsi="Times New Roman" w:cs="Times New Roman"/>
                <w:sz w:val="28"/>
                <w:szCs w:val="28"/>
              </w:rPr>
              <w:t>30»августа</w:t>
            </w:r>
            <w:proofErr w:type="gramEnd"/>
            <w:r w:rsidRPr="00C7330E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C7330E" w:rsidRPr="00C7330E" w:rsidRDefault="00C7330E" w:rsidP="005F4A0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330E" w:rsidRPr="00610DE0" w:rsidRDefault="00C7330E" w:rsidP="00C7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E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7330E" w:rsidRPr="00610DE0" w:rsidRDefault="00C7330E" w:rsidP="00C7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E0">
        <w:rPr>
          <w:rFonts w:ascii="Times New Roman" w:hAnsi="Times New Roman" w:cs="Times New Roman"/>
          <w:b/>
          <w:sz w:val="28"/>
          <w:szCs w:val="28"/>
        </w:rPr>
        <w:t>(Адаптированная)</w:t>
      </w:r>
    </w:p>
    <w:p w:rsidR="00C7330E" w:rsidRPr="00C7330E" w:rsidRDefault="00C7330E" w:rsidP="00C7330E">
      <w:pPr>
        <w:rPr>
          <w:rFonts w:ascii="Times New Roman" w:hAnsi="Times New Roman" w:cs="Times New Roman"/>
          <w:sz w:val="28"/>
          <w:szCs w:val="28"/>
        </w:rPr>
      </w:pPr>
      <w:r w:rsidRPr="00C7330E">
        <w:rPr>
          <w:rFonts w:ascii="Times New Roman" w:hAnsi="Times New Roman" w:cs="Times New Roman"/>
          <w:sz w:val="28"/>
          <w:szCs w:val="28"/>
        </w:rPr>
        <w:t>по предмету  «Химия» для учащихся 8  класса муниципального бюджетного образовательного учреждения «</w:t>
      </w:r>
      <w:proofErr w:type="spellStart"/>
      <w:r w:rsidRPr="00C7330E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C7330E">
        <w:rPr>
          <w:rFonts w:ascii="Times New Roman" w:hAnsi="Times New Roman" w:cs="Times New Roman"/>
          <w:sz w:val="28"/>
          <w:szCs w:val="28"/>
        </w:rPr>
        <w:t xml:space="preserve"> средняя  школа»</w:t>
      </w:r>
    </w:p>
    <w:p w:rsidR="00C7330E" w:rsidRDefault="00C7330E" w:rsidP="00C7330E">
      <w:pPr>
        <w:jc w:val="center"/>
        <w:rPr>
          <w:b/>
          <w:sz w:val="24"/>
          <w:szCs w:val="24"/>
        </w:rPr>
      </w:pPr>
    </w:p>
    <w:p w:rsidR="00C7330E" w:rsidRDefault="00C7330E" w:rsidP="00C7330E">
      <w:pPr>
        <w:jc w:val="center"/>
        <w:rPr>
          <w:b/>
          <w:sz w:val="24"/>
          <w:szCs w:val="24"/>
        </w:rPr>
      </w:pPr>
    </w:p>
    <w:p w:rsidR="00C7330E" w:rsidRDefault="00C7330E" w:rsidP="00C7330E">
      <w:pPr>
        <w:jc w:val="center"/>
        <w:rPr>
          <w:b/>
          <w:sz w:val="24"/>
          <w:szCs w:val="24"/>
        </w:rPr>
      </w:pPr>
    </w:p>
    <w:p w:rsidR="00C7330E" w:rsidRPr="00C7330E" w:rsidRDefault="00C7330E" w:rsidP="00C7330E">
      <w:pPr>
        <w:rPr>
          <w:rFonts w:ascii="Times New Roman" w:hAnsi="Times New Roman" w:cs="Times New Roman"/>
          <w:b/>
          <w:sz w:val="28"/>
          <w:szCs w:val="28"/>
        </w:rPr>
      </w:pPr>
      <w:r w:rsidRPr="00C7330E">
        <w:rPr>
          <w:rFonts w:ascii="Times New Roman" w:hAnsi="Times New Roman" w:cs="Times New Roman"/>
          <w:sz w:val="28"/>
          <w:szCs w:val="28"/>
        </w:rPr>
        <w:t xml:space="preserve">Составил:       учитель первой  квалификационной категории  </w:t>
      </w:r>
      <w:proofErr w:type="spellStart"/>
      <w:r w:rsidRPr="00C7330E">
        <w:rPr>
          <w:rFonts w:ascii="Times New Roman" w:hAnsi="Times New Roman" w:cs="Times New Roman"/>
          <w:sz w:val="28"/>
          <w:szCs w:val="28"/>
        </w:rPr>
        <w:t>Слабкова</w:t>
      </w:r>
      <w:proofErr w:type="spellEnd"/>
      <w:r w:rsidRPr="00C7330E">
        <w:rPr>
          <w:rFonts w:ascii="Times New Roman" w:hAnsi="Times New Roman" w:cs="Times New Roman"/>
          <w:sz w:val="28"/>
          <w:szCs w:val="28"/>
        </w:rPr>
        <w:t xml:space="preserve"> Галина Петровна.</w:t>
      </w:r>
    </w:p>
    <w:p w:rsidR="00C7330E" w:rsidRPr="00C7330E" w:rsidRDefault="00C7330E" w:rsidP="00C7330E">
      <w:pPr>
        <w:rPr>
          <w:rFonts w:ascii="Times New Roman" w:hAnsi="Times New Roman" w:cs="Times New Roman"/>
          <w:sz w:val="28"/>
          <w:szCs w:val="28"/>
        </w:rPr>
      </w:pPr>
      <w:r w:rsidRPr="00C7330E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7330E" w:rsidRPr="00C7330E" w:rsidRDefault="00C7330E" w:rsidP="00C7330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7330E" w:rsidRPr="00610DE0" w:rsidRDefault="00C7330E" w:rsidP="00C7330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7330E" w:rsidRDefault="00C7330E" w:rsidP="005F4A0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7330E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C7330E" w:rsidRDefault="00C7330E" w:rsidP="005F4A09">
      <w:pPr>
        <w:pStyle w:val="Standard"/>
        <w:numPr>
          <w:ilvl w:val="0"/>
          <w:numId w:val="5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1" w:name="bookmark28"/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5F4A09">
        <w:rPr>
          <w:b/>
          <w:bCs/>
          <w:color w:val="000000"/>
          <w:sz w:val="28"/>
          <w:szCs w:val="28"/>
        </w:rPr>
        <w:t>.</w:t>
      </w:r>
    </w:p>
    <w:p w:rsidR="005F4A09" w:rsidRPr="005F4A09" w:rsidRDefault="005F4A09" w:rsidP="005F4A0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4544">
        <w:rPr>
          <w:sz w:val="28"/>
          <w:szCs w:val="28"/>
        </w:rPr>
        <w:t>Настоящая рабочая  программа по учебному предмету</w:t>
      </w:r>
      <w:r>
        <w:rPr>
          <w:sz w:val="28"/>
          <w:szCs w:val="28"/>
        </w:rPr>
        <w:t xml:space="preserve"> «Химия</w:t>
      </w:r>
      <w:r w:rsidRPr="00114544">
        <w:rPr>
          <w:sz w:val="28"/>
          <w:szCs w:val="28"/>
        </w:rPr>
        <w:t>» 8 класс составлена на основании основной адаптированной образовательной программы  под. редакцией В.В. Воронковой, учебного плана муниципального бюджетного общеобразовательного учреждения «</w:t>
      </w:r>
      <w:proofErr w:type="spellStart"/>
      <w:r w:rsidRPr="00114544">
        <w:rPr>
          <w:sz w:val="28"/>
          <w:szCs w:val="28"/>
        </w:rPr>
        <w:t>Кириковская</w:t>
      </w:r>
      <w:proofErr w:type="spellEnd"/>
      <w:r w:rsidRPr="00114544">
        <w:rPr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(легкая степень умственной отсталости) на 2019-2020 учебный год,    учебного плана муниципального бюджетного общеобразовательного учреждения «</w:t>
      </w:r>
      <w:proofErr w:type="spellStart"/>
      <w:r w:rsidRPr="00114544">
        <w:rPr>
          <w:sz w:val="28"/>
          <w:szCs w:val="28"/>
        </w:rPr>
        <w:t>Кириковская</w:t>
      </w:r>
      <w:proofErr w:type="spellEnd"/>
      <w:r w:rsidRPr="00114544">
        <w:rPr>
          <w:sz w:val="28"/>
          <w:szCs w:val="28"/>
        </w:rPr>
        <w:t xml:space="preserve"> средняя  школа» 5-9 класс на 2019-2020 учебный год для обучающихся с легкой степенью умственной отсталости,  положения о рабочей программе педагога  муниципального бюджетного общеобразовательного учреждения «</w:t>
      </w:r>
      <w:proofErr w:type="spellStart"/>
      <w:r w:rsidRPr="00114544">
        <w:rPr>
          <w:sz w:val="28"/>
          <w:szCs w:val="28"/>
        </w:rPr>
        <w:t>Кириковская</w:t>
      </w:r>
      <w:proofErr w:type="spellEnd"/>
      <w:r w:rsidRPr="00114544">
        <w:rPr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</w:p>
    <w:p w:rsidR="00C7330E" w:rsidRPr="005F4A09" w:rsidRDefault="00C7330E" w:rsidP="005F4A09">
      <w:pPr>
        <w:pStyle w:val="a3"/>
        <w:shd w:val="clear" w:color="auto" w:fill="FFFFFF"/>
        <w:spacing w:before="0" w:after="0"/>
        <w:ind w:firstLine="720"/>
        <w:jc w:val="both"/>
      </w:pPr>
      <w:r w:rsidRPr="005F4A09">
        <w:rPr>
          <w:sz w:val="28"/>
          <w:szCs w:val="28"/>
        </w:rPr>
        <w:t>Рабочая программа составлена на основе программы по химии О.С. Габриеляна для общеобраз</w:t>
      </w:r>
      <w:r w:rsidR="005F4A09" w:rsidRPr="005F4A09">
        <w:rPr>
          <w:sz w:val="28"/>
          <w:szCs w:val="28"/>
        </w:rPr>
        <w:t xml:space="preserve">овательных учреждений 2010 года, </w:t>
      </w:r>
      <w:r w:rsidRPr="005F4A09">
        <w:rPr>
          <w:sz w:val="28"/>
          <w:szCs w:val="28"/>
        </w:rPr>
        <w:t>с учетом методических рекомендаций Министерства образования и науки Красноярского края № 5429 от 17.07.2013г. «О формировании учебных планов для организации образовательного процесса детям с ограниченными возможностями здоровья». Курс химии 8-9 классов знакомит с основными понятиями химии. Отбор материала выполнен на основе принципа минимального числа вводимых специфических понятий и с учетом интересов обучающихся, их потребностей и возможностей, на основании психолого-медико-педагогических рекомендаций.</w:t>
      </w:r>
    </w:p>
    <w:p w:rsidR="00C7330E" w:rsidRPr="005F4A09" w:rsidRDefault="005F4A09" w:rsidP="005F4A09">
      <w:pPr>
        <w:pStyle w:val="Standard"/>
        <w:jc w:val="both"/>
      </w:pPr>
      <w:r w:rsidRPr="005F4A09">
        <w:rPr>
          <w:sz w:val="28"/>
          <w:szCs w:val="28"/>
        </w:rPr>
        <w:t xml:space="preserve">    </w:t>
      </w:r>
      <w:r w:rsidR="00C7330E" w:rsidRPr="005F4A09">
        <w:rPr>
          <w:sz w:val="28"/>
          <w:szCs w:val="28"/>
        </w:rPr>
        <w:t xml:space="preserve">Учебный материал </w:t>
      </w:r>
      <w:proofErr w:type="gramStart"/>
      <w:r w:rsidR="00C7330E" w:rsidRPr="005F4A09">
        <w:rPr>
          <w:sz w:val="28"/>
          <w:szCs w:val="28"/>
        </w:rPr>
        <w:t>отобран  и</w:t>
      </w:r>
      <w:proofErr w:type="gramEnd"/>
      <w:r w:rsidR="00C7330E" w:rsidRPr="005F4A09">
        <w:rPr>
          <w:sz w:val="28"/>
          <w:szCs w:val="28"/>
        </w:rPr>
        <w:t xml:space="preserve"> систематизирован таким образом, чтобы можно было объяснить на доступном для учащихся уровне,  современные представления о химической стороне явлений окружающего мира. Применять полученные знания и умения для объяснения разнообразных явлений и свойств </w:t>
      </w:r>
      <w:proofErr w:type="gramStart"/>
      <w:r w:rsidR="00C7330E" w:rsidRPr="005F4A09">
        <w:rPr>
          <w:sz w:val="28"/>
          <w:szCs w:val="28"/>
        </w:rPr>
        <w:t>веществ,  безопасной</w:t>
      </w:r>
      <w:proofErr w:type="gramEnd"/>
      <w:r w:rsidR="00C7330E" w:rsidRPr="005F4A09">
        <w:rPr>
          <w:sz w:val="28"/>
          <w:szCs w:val="28"/>
        </w:rPr>
        <w:t xml:space="preserve"> работы с веществами в  быту и на производстве,  предупреждать явления, наносящие вред здоровью человека и окружающей среде.</w:t>
      </w:r>
    </w:p>
    <w:p w:rsidR="00C7330E" w:rsidRDefault="00C7330E" w:rsidP="005F4A09">
      <w:pPr>
        <w:pStyle w:val="Textbody"/>
        <w:spacing w:before="0" w:line="240" w:lineRule="auto"/>
        <w:ind w:firstLine="340"/>
      </w:pPr>
      <w:r>
        <w:rPr>
          <w:rStyle w:val="13"/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курса: социализация детей с ОВЗ средствами содержания предмета химии.</w:t>
      </w:r>
    </w:p>
    <w:p w:rsidR="00C7330E" w:rsidRDefault="00C7330E" w:rsidP="005F4A09">
      <w:pPr>
        <w:pStyle w:val="Textbody"/>
        <w:spacing w:before="0" w:line="240" w:lineRule="auto"/>
        <w:ind w:firstLine="340"/>
      </w:pPr>
      <w:r>
        <w:rPr>
          <w:rFonts w:ascii="Times New Roman" w:hAnsi="Times New Roman" w:cs="Times New Roman"/>
          <w:sz w:val="28"/>
          <w:szCs w:val="28"/>
        </w:rPr>
        <w:t>Содержание программы ориентировано на реализацию следующих</w:t>
      </w:r>
      <w:r w:rsidR="005F4A09">
        <w:rPr>
          <w:rStyle w:val="13"/>
          <w:rFonts w:ascii="Times New Roman" w:hAnsi="Times New Roman" w:cs="Times New Roman"/>
          <w:sz w:val="28"/>
          <w:szCs w:val="28"/>
        </w:rPr>
        <w:t xml:space="preserve"> задач.</w:t>
      </w:r>
    </w:p>
    <w:p w:rsidR="00C7330E" w:rsidRDefault="005F4A09" w:rsidP="005F4A09">
      <w:pPr>
        <w:pStyle w:val="a4"/>
      </w:pPr>
      <w:r>
        <w:rPr>
          <w:rStyle w:val="c3"/>
          <w:sz w:val="28"/>
          <w:szCs w:val="28"/>
        </w:rPr>
        <w:t xml:space="preserve">    </w:t>
      </w:r>
      <w:r w:rsidR="00C7330E">
        <w:rPr>
          <w:rStyle w:val="c3"/>
          <w:sz w:val="28"/>
          <w:szCs w:val="28"/>
        </w:rPr>
        <w:t xml:space="preserve">Расширять и систематизировать </w:t>
      </w:r>
      <w:proofErr w:type="gramStart"/>
      <w:r w:rsidR="00C7330E">
        <w:rPr>
          <w:rStyle w:val="c3"/>
          <w:sz w:val="28"/>
          <w:szCs w:val="28"/>
        </w:rPr>
        <w:t>знания  учащихся</w:t>
      </w:r>
      <w:proofErr w:type="gramEnd"/>
      <w:r w:rsidR="00C7330E">
        <w:rPr>
          <w:rStyle w:val="c3"/>
          <w:sz w:val="28"/>
          <w:szCs w:val="28"/>
        </w:rPr>
        <w:t xml:space="preserve"> о единстве живой и неживой природы.</w:t>
      </w:r>
    </w:p>
    <w:p w:rsidR="00C7330E" w:rsidRDefault="005F4A09" w:rsidP="005F4A09">
      <w:pPr>
        <w:pStyle w:val="a4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</w:t>
      </w:r>
      <w:proofErr w:type="gramStart"/>
      <w:r w:rsidR="00C7330E">
        <w:rPr>
          <w:color w:val="000000"/>
          <w:spacing w:val="4"/>
          <w:sz w:val="28"/>
          <w:szCs w:val="28"/>
        </w:rPr>
        <w:t>Формировать  знания</w:t>
      </w:r>
      <w:proofErr w:type="gramEnd"/>
      <w:r w:rsidR="00C7330E">
        <w:rPr>
          <w:color w:val="000000"/>
          <w:spacing w:val="4"/>
          <w:sz w:val="28"/>
          <w:szCs w:val="28"/>
        </w:rPr>
        <w:t xml:space="preserve"> о  составе химических веществ, свойствах, их применении в быту и на производстве.</w:t>
      </w:r>
    </w:p>
    <w:p w:rsidR="00C7330E" w:rsidRDefault="005F4A09" w:rsidP="005F4A09">
      <w:pPr>
        <w:pStyle w:val="a4"/>
      </w:pPr>
      <w:r>
        <w:rPr>
          <w:rStyle w:val="c3"/>
          <w:sz w:val="28"/>
          <w:szCs w:val="28"/>
        </w:rPr>
        <w:t xml:space="preserve">     </w:t>
      </w:r>
      <w:r w:rsidR="00C7330E">
        <w:rPr>
          <w:rStyle w:val="c3"/>
          <w:sz w:val="28"/>
          <w:szCs w:val="28"/>
        </w:rPr>
        <w:t>Формировать умения обращаться с химическими веществами, простейшими приборами, оборудованием.</w:t>
      </w:r>
    </w:p>
    <w:p w:rsidR="005F4A09" w:rsidRDefault="005F4A09" w:rsidP="005F4A09">
      <w:pPr>
        <w:pStyle w:val="a4"/>
      </w:pPr>
      <w:r>
        <w:rPr>
          <w:rStyle w:val="c3"/>
          <w:sz w:val="28"/>
          <w:szCs w:val="28"/>
        </w:rPr>
        <w:t xml:space="preserve">     </w:t>
      </w:r>
      <w:proofErr w:type="gramStart"/>
      <w:r w:rsidR="00C7330E">
        <w:rPr>
          <w:rStyle w:val="c3"/>
          <w:sz w:val="28"/>
          <w:szCs w:val="28"/>
        </w:rPr>
        <w:t>Формировать  умения</w:t>
      </w:r>
      <w:proofErr w:type="gramEnd"/>
      <w:r w:rsidR="00C7330E">
        <w:rPr>
          <w:rStyle w:val="c3"/>
          <w:sz w:val="28"/>
          <w:szCs w:val="28"/>
        </w:rPr>
        <w:t xml:space="preserve"> применять знания из области химии в практической и трудовой деятельности.</w:t>
      </w:r>
    </w:p>
    <w:p w:rsidR="00C7330E" w:rsidRDefault="005F4A09" w:rsidP="005F4A09">
      <w:pPr>
        <w:pStyle w:val="a4"/>
      </w:pPr>
      <w:r>
        <w:t xml:space="preserve">      </w:t>
      </w:r>
      <w:r w:rsidR="00C7330E">
        <w:rPr>
          <w:rStyle w:val="c3"/>
          <w:sz w:val="28"/>
          <w:szCs w:val="28"/>
        </w:rPr>
        <w:t>Формировать умения связно излагать свои мысли в устном и письменном виде, характеризуя, сравнивая химические вещества по составу, свойствам и применению, делать элементарные выводы и обобщения.</w:t>
      </w:r>
    </w:p>
    <w:p w:rsidR="00C7330E" w:rsidRPr="005F4A09" w:rsidRDefault="005F4A09" w:rsidP="005F4A09">
      <w:pPr>
        <w:pStyle w:val="a4"/>
      </w:pPr>
      <w:r w:rsidRPr="005F4A09">
        <w:rPr>
          <w:rStyle w:val="c3"/>
          <w:sz w:val="28"/>
          <w:szCs w:val="28"/>
        </w:rPr>
        <w:t xml:space="preserve">     </w:t>
      </w:r>
      <w:r w:rsidR="00C7330E" w:rsidRPr="005F4A09">
        <w:rPr>
          <w:rStyle w:val="c3"/>
          <w:sz w:val="28"/>
          <w:szCs w:val="28"/>
        </w:rPr>
        <w:t>Воспитывать экологическую культуру и навыки здорового образа жизни.</w:t>
      </w:r>
    </w:p>
    <w:p w:rsidR="00C7330E" w:rsidRPr="005F4A09" w:rsidRDefault="00C7330E" w:rsidP="005F4A09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5F4A09">
        <w:rPr>
          <w:sz w:val="28"/>
          <w:szCs w:val="28"/>
        </w:rPr>
        <w:t xml:space="preserve"> Программа рассчитана на учащихся с легкой степенью умственной отсталости, имеющих смешанное специфическое расстройство психического, психологического развития. Поэтому при ее составлении учитывались следующие психические особенности детей: замедленный темп, узость, </w:t>
      </w:r>
      <w:proofErr w:type="spellStart"/>
      <w:proofErr w:type="gramStart"/>
      <w:r w:rsidRPr="005F4A09">
        <w:rPr>
          <w:sz w:val="28"/>
          <w:szCs w:val="28"/>
        </w:rPr>
        <w:t>недифференцированность</w:t>
      </w:r>
      <w:proofErr w:type="spellEnd"/>
      <w:r w:rsidRPr="005F4A09">
        <w:rPr>
          <w:sz w:val="28"/>
          <w:szCs w:val="28"/>
        </w:rPr>
        <w:t xml:space="preserve">  восприятий</w:t>
      </w:r>
      <w:proofErr w:type="gramEnd"/>
      <w:r w:rsidRPr="005F4A09">
        <w:rPr>
          <w:sz w:val="28"/>
          <w:szCs w:val="28"/>
        </w:rPr>
        <w:t xml:space="preserve">,  неустойчивое внимание, малый объем памяти, неточность и затруднения при воспроизведении материала, не </w:t>
      </w:r>
      <w:proofErr w:type="spellStart"/>
      <w:r w:rsidRPr="005F4A09">
        <w:rPr>
          <w:sz w:val="28"/>
          <w:szCs w:val="28"/>
        </w:rPr>
        <w:t>сформированность</w:t>
      </w:r>
      <w:proofErr w:type="spellEnd"/>
      <w:r w:rsidRPr="005F4A09">
        <w:rPr>
          <w:sz w:val="28"/>
          <w:szCs w:val="28"/>
        </w:rPr>
        <w:t xml:space="preserve">  мыслительных операций анализа, синтеза, сравнения, обобщения,  нарушения речи, слабость обобщающей функции мышления и речи.</w:t>
      </w:r>
    </w:p>
    <w:p w:rsidR="00C7330E" w:rsidRPr="005F4A09" w:rsidRDefault="00C7330E" w:rsidP="005F4A09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Процесс обучения таких школьников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C7330E" w:rsidRPr="005F4A09" w:rsidRDefault="00C7330E" w:rsidP="005F4A09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В соответствии с требованиями государственного образовательного стандарта в курсе изучения предмета подчеркивается, что химия — наука экспериментальная.</w:t>
      </w:r>
    </w:p>
    <w:p w:rsidR="00C7330E" w:rsidRPr="005F4A09" w:rsidRDefault="00C7330E" w:rsidP="005F4A09">
      <w:pPr>
        <w:pStyle w:val="Standard"/>
        <w:shd w:val="clear" w:color="auto" w:fill="FFFFFF"/>
        <w:ind w:firstLine="720"/>
        <w:jc w:val="both"/>
        <w:rPr>
          <w:sz w:val="28"/>
          <w:szCs w:val="28"/>
        </w:rPr>
      </w:pPr>
      <w:r w:rsidRPr="005F4A09">
        <w:rPr>
          <w:sz w:val="28"/>
          <w:szCs w:val="28"/>
        </w:rPr>
        <w:t xml:space="preserve">Изучаемый курс </w:t>
      </w:r>
      <w:proofErr w:type="gramStart"/>
      <w:r w:rsidRPr="005F4A09">
        <w:rPr>
          <w:sz w:val="28"/>
          <w:szCs w:val="28"/>
        </w:rPr>
        <w:t>химии  практико</w:t>
      </w:r>
      <w:proofErr w:type="gramEnd"/>
      <w:r w:rsidRPr="005F4A09">
        <w:rPr>
          <w:sz w:val="28"/>
          <w:szCs w:val="28"/>
        </w:rPr>
        <w:t>-ориентирован:  все понятия, вещества и материалы даются в плане их практического значения, применения веществ в повседневной жизни, трудовой деятельности и их роли в живой и неживой природе.</w:t>
      </w:r>
    </w:p>
    <w:p w:rsidR="00C7330E" w:rsidRPr="005F4A09" w:rsidRDefault="00C7330E" w:rsidP="005F4A09">
      <w:pPr>
        <w:pStyle w:val="Standard"/>
        <w:shd w:val="clear" w:color="auto" w:fill="FFFFFF"/>
        <w:ind w:firstLine="720"/>
        <w:jc w:val="both"/>
      </w:pPr>
      <w:r w:rsidRPr="005F4A09">
        <w:rPr>
          <w:sz w:val="28"/>
          <w:szCs w:val="28"/>
        </w:rPr>
        <w:t xml:space="preserve">С целью получения и закрепления основных навыков работы с химическими веществами, посудой и оборудованием в курсе предусмотрено выполнение учащимися   6 лабораторных опытов, </w:t>
      </w:r>
      <w:proofErr w:type="gramStart"/>
      <w:r w:rsidRPr="005F4A09">
        <w:rPr>
          <w:sz w:val="28"/>
          <w:szCs w:val="28"/>
        </w:rPr>
        <w:t>10  лабораторных</w:t>
      </w:r>
      <w:proofErr w:type="gramEnd"/>
      <w:r w:rsidRPr="005F4A09">
        <w:rPr>
          <w:sz w:val="28"/>
          <w:szCs w:val="28"/>
        </w:rPr>
        <w:t xml:space="preserve"> работ,      9 практических работ.</w:t>
      </w:r>
      <w:bookmarkEnd w:id="1"/>
      <w:r w:rsidRPr="005F4A09">
        <w:rPr>
          <w:sz w:val="28"/>
          <w:szCs w:val="28"/>
        </w:rPr>
        <w:t xml:space="preserve"> Предполагается выполнение учителем 10 демонстраций.</w:t>
      </w:r>
    </w:p>
    <w:p w:rsidR="00C7330E" w:rsidRPr="005F4A09" w:rsidRDefault="00C7330E" w:rsidP="005F4A09">
      <w:pPr>
        <w:pStyle w:val="Standard"/>
        <w:shd w:val="clear" w:color="auto" w:fill="FFFFFF"/>
      </w:pPr>
      <w:r w:rsidRPr="005F4A09">
        <w:rPr>
          <w:b/>
          <w:sz w:val="28"/>
          <w:szCs w:val="28"/>
        </w:rPr>
        <w:t xml:space="preserve">Методы </w:t>
      </w:r>
      <w:proofErr w:type="gramStart"/>
      <w:r w:rsidRPr="005F4A09">
        <w:rPr>
          <w:b/>
          <w:sz w:val="28"/>
          <w:szCs w:val="28"/>
        </w:rPr>
        <w:t xml:space="preserve">обучения:  </w:t>
      </w:r>
      <w:r w:rsidRPr="005F4A09">
        <w:rPr>
          <w:rStyle w:val="c3"/>
          <w:sz w:val="28"/>
          <w:szCs w:val="28"/>
        </w:rPr>
        <w:t>беседа</w:t>
      </w:r>
      <w:proofErr w:type="gramEnd"/>
      <w:r w:rsidRPr="005F4A09">
        <w:rPr>
          <w:rStyle w:val="c3"/>
          <w:sz w:val="28"/>
          <w:szCs w:val="28"/>
        </w:rPr>
        <w:t>, объяснения, объяснительное чтение, рассказ, эксперимент,  наблюдение,   демонстрации,</w:t>
      </w:r>
      <w:r w:rsidRPr="005F4A09">
        <w:rPr>
          <w:sz w:val="28"/>
          <w:szCs w:val="28"/>
        </w:rPr>
        <w:t xml:space="preserve"> </w:t>
      </w:r>
      <w:r w:rsidRPr="005F4A09">
        <w:rPr>
          <w:spacing w:val="5"/>
          <w:sz w:val="28"/>
          <w:szCs w:val="28"/>
        </w:rPr>
        <w:t xml:space="preserve"> опыт,  контрольное тестирование, контрольная работа.</w:t>
      </w:r>
    </w:p>
    <w:p w:rsidR="00C7330E" w:rsidRPr="005F4A09" w:rsidRDefault="00C7330E" w:rsidP="005F4A09">
      <w:pPr>
        <w:pStyle w:val="Standard"/>
        <w:jc w:val="both"/>
        <w:rPr>
          <w:spacing w:val="1"/>
          <w:sz w:val="28"/>
          <w:szCs w:val="28"/>
        </w:rPr>
      </w:pPr>
      <w:r w:rsidRPr="005F4A09">
        <w:rPr>
          <w:b/>
          <w:sz w:val="28"/>
          <w:szCs w:val="28"/>
        </w:rPr>
        <w:t>Формы организации учебной деятельности</w:t>
      </w:r>
      <w:r w:rsidRPr="005F4A09">
        <w:rPr>
          <w:spacing w:val="2"/>
          <w:sz w:val="28"/>
          <w:szCs w:val="28"/>
        </w:rPr>
        <w:t>: индивидуальная (выполне</w:t>
      </w:r>
      <w:r w:rsidRPr="005F4A09">
        <w:rPr>
          <w:spacing w:val="1"/>
          <w:sz w:val="28"/>
          <w:szCs w:val="28"/>
        </w:rPr>
        <w:t xml:space="preserve">ние учеником всех операций под руководством учителя и самостоятельно), групповая: работа в </w:t>
      </w:r>
      <w:proofErr w:type="gramStart"/>
      <w:r w:rsidRPr="005F4A09">
        <w:rPr>
          <w:spacing w:val="1"/>
          <w:sz w:val="28"/>
          <w:szCs w:val="28"/>
        </w:rPr>
        <w:t>парах,  группах</w:t>
      </w:r>
      <w:proofErr w:type="gramEnd"/>
      <w:r w:rsidRPr="005F4A09">
        <w:rPr>
          <w:spacing w:val="1"/>
          <w:sz w:val="28"/>
          <w:szCs w:val="28"/>
        </w:rPr>
        <w:t xml:space="preserve">,  выполнение  </w:t>
      </w:r>
      <w:r w:rsidRPr="005F4A09">
        <w:rPr>
          <w:rStyle w:val="c3"/>
          <w:sz w:val="28"/>
          <w:szCs w:val="28"/>
        </w:rPr>
        <w:t>лабораторных опытов и практических работ, д</w:t>
      </w:r>
      <w:r w:rsidRPr="005F4A09">
        <w:rPr>
          <w:spacing w:val="1"/>
          <w:sz w:val="28"/>
          <w:szCs w:val="28"/>
        </w:rPr>
        <w:t>омашнее задание, экскурсия.</w:t>
      </w:r>
    </w:p>
    <w:p w:rsidR="00C7330E" w:rsidRPr="005F4A09" w:rsidRDefault="00C7330E" w:rsidP="00C7330E">
      <w:pPr>
        <w:pStyle w:val="a4"/>
        <w:spacing w:line="360" w:lineRule="auto"/>
        <w:rPr>
          <w:sz w:val="28"/>
          <w:szCs w:val="28"/>
          <w:lang w:eastAsia="en-US"/>
        </w:rPr>
      </w:pPr>
    </w:p>
    <w:p w:rsidR="00C7330E" w:rsidRDefault="00C7330E" w:rsidP="00C7330E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7330E" w:rsidRDefault="00C7330E" w:rsidP="00C7330E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7330E" w:rsidRDefault="00C7330E" w:rsidP="00C7330E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7330E" w:rsidRDefault="00C7330E" w:rsidP="00C7330E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7330E" w:rsidRDefault="00C7330E" w:rsidP="00C7330E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7330E" w:rsidRDefault="005F4A09" w:rsidP="00C7330E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F4A09">
        <w:rPr>
          <w:b/>
          <w:bCs/>
          <w:color w:val="000000"/>
          <w:sz w:val="28"/>
          <w:szCs w:val="28"/>
        </w:rPr>
        <w:t>2.</w:t>
      </w:r>
      <w:r w:rsidRPr="005F4A09">
        <w:rPr>
          <w:b/>
          <w:bCs/>
          <w:color w:val="000000"/>
          <w:sz w:val="28"/>
          <w:szCs w:val="28"/>
        </w:rPr>
        <w:tab/>
        <w:t xml:space="preserve"> Планируемые результаты освоения предмета.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химии в основной школе обеспечивается достижение обучающимися личностных,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5F4A09" w:rsidRPr="005F4A09" w:rsidRDefault="005F4A09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проектная, кружковая и т. п.).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proofErr w:type="spellStart"/>
      <w:r w:rsidR="005F4A09" w:rsidRPr="005F4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="005F4A09" w:rsidRPr="005F4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включают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и универсальные учебные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действия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(регулятивные, познавательные, коммуникативные)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A09" w:rsidRPr="006C35B7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proofErr w:type="spellStart"/>
      <w:r w:rsidR="005F4A09"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="005F4A09"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понятия</w:t>
      </w:r>
      <w:r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Условием формирования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понятий, таких, как система, факт, закономерность, феномен, анализ, синтез 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</w:t>
      </w:r>
      <w:proofErr w:type="gram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proofErr w:type="gram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усовершенствуют приобретенные на первом уровне 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навыки работы с информацией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и дополнять таблицы, схемы, диаграммы, тексты.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изучения </w:t>
      </w:r>
      <w:proofErr w:type="gram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proofErr w:type="gram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приобретут опыт 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проектной деятельности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Регулятивные УУД</w:t>
      </w:r>
    </w:p>
    <w:p w:rsidR="005F4A09" w:rsidRPr="006C35B7" w:rsidRDefault="006C35B7" w:rsidP="006C35B7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B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F4A09" w:rsidRPr="006C35B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5F4A09" w:rsidRPr="005F4A09" w:rsidRDefault="005F4A09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 собственные проблемы и определять главную проблему;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F4A09" w:rsidRPr="005F4A09" w:rsidRDefault="005F4A09" w:rsidP="005F4A0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корректировать свою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образовательную траекторию.</w:t>
      </w:r>
    </w:p>
    <w:p w:rsidR="005F4A09" w:rsidRPr="005F4A09" w:rsidRDefault="005F4A09" w:rsidP="005F4A09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F4A09" w:rsidRPr="005F4A09" w:rsidRDefault="005F4A09" w:rsidP="005F4A09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F4A09" w:rsidRPr="005F4A09" w:rsidRDefault="005F4A09" w:rsidP="005F4A09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в учебной ситуации и нести за него ответственность;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F4A09" w:rsidRPr="005F4A09" w:rsidRDefault="006C35B7" w:rsidP="005F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Познавательные УУД</w:t>
      </w:r>
    </w:p>
    <w:p w:rsidR="005F4A09" w:rsidRPr="005F4A09" w:rsidRDefault="005F4A09" w:rsidP="005F4A0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5F4A09" w:rsidRPr="005F4A09" w:rsidRDefault="006C35B7" w:rsidP="005F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общий признак двух или нескольких </w:t>
      </w:r>
      <w:proofErr w:type="gram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proofErr w:type="gram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явлений и объяснять их сходство;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явление из общего ряда других явлений;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вербализовать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эмоциональное впечатление, оказанное на него источником;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F4A09" w:rsidRPr="005F4A09" w:rsidRDefault="005F4A09" w:rsidP="005F4A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символом и знаком предмет и/или явление;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абстрактный или реальный образ предмета и/или явления;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модель/схему на основе условий задачи и/или способа ее решения;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доказательство: прямое, косвенное, от противного;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F4A09" w:rsidRPr="005F4A09" w:rsidRDefault="005F4A09" w:rsidP="005F4A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Смысловое чтение.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резюмировать главную идею текста;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non-fiction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 оценивать содержание и форму текста.</w:t>
      </w:r>
    </w:p>
    <w:p w:rsidR="005F4A09" w:rsidRPr="005F4A09" w:rsidRDefault="005F4A09" w:rsidP="005F4A09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свое отношение к природной среде;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причинный и вероятностный анализ экологических ситуаций;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свое отношение к природе через модели, проектные работы.</w:t>
      </w:r>
    </w:p>
    <w:p w:rsidR="005F4A09" w:rsidRPr="005F4A09" w:rsidRDefault="005F4A09" w:rsidP="005F4A0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необходимые ключевые поисковые слова и запросы;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полученные результаты поиска со своей деятельностью.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Коммуникативные УУД</w:t>
      </w:r>
    </w:p>
    <w:p w:rsidR="005F4A09" w:rsidRPr="005F4A09" w:rsidRDefault="005F4A09" w:rsidP="005F4A0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возможные роли в совместной деятельности;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определенную роль в совместной деятельности;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альтернативное решение в конфликтной ситуации;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общую точку зрения в дискуссии;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F4A09" w:rsidRPr="005F4A09" w:rsidRDefault="006C35B7" w:rsidP="006C3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F4A09" w:rsidRPr="005F4A09" w:rsidRDefault="005F4A09" w:rsidP="005F4A09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в ходе диалога и согласовывать его с собеседником;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F4A09" w:rsidRPr="005F4A09" w:rsidRDefault="005F4A09" w:rsidP="005F4A09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F4A09" w:rsidRPr="005F4A09" w:rsidRDefault="006C35B7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Обучающийся сможет: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 и др.;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информацию с учетом этических и правовых норм;</w:t>
      </w:r>
    </w:p>
    <w:p w:rsidR="005F4A09" w:rsidRPr="005F4A09" w:rsidRDefault="006C35B7" w:rsidP="006C35B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F4A09" w:rsidRPr="005F4A09" w:rsidRDefault="005F4A09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A09" w:rsidRPr="005F4A09" w:rsidRDefault="003D20D4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5F4A09" w:rsidRPr="005F4A09" w:rsidRDefault="003D20D4" w:rsidP="005F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5F4A09" w:rsidRPr="005F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изучения химии обучающийся научится:</w:t>
      </w:r>
    </w:p>
    <w:p w:rsidR="005F4A09" w:rsidRPr="005F4A09" w:rsidRDefault="003D20D4" w:rsidP="003D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арактеризовать основные методы познания: наблюдение, измерение, эксперимент;</w:t>
      </w:r>
    </w:p>
    <w:p w:rsidR="005F4A09" w:rsidRPr="005F4A09" w:rsidRDefault="003D20D4" w:rsidP="005F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химические и физические явления;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химические элементы;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состав веществ по их формулам;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валентность атома элемента в соединениях;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тип химических реакций;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признаки и условия протекания химических реакций;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формулы бинарных соединений;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уравнения химических реакций;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безопасной работы при проведении опытов;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лабораторным оборудованием и посудой;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относительную молекулярную и молярную массы веществ;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массовую долю химического элемента по формуле соединения;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получать, собирать кислород и водород;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опытным </w:t>
      </w:r>
      <w:proofErr w:type="gram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газообразные вещества</w:t>
      </w:r>
      <w:proofErr w:type="gram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: кислород, водород;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закона Авогадро;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понятия «молярный объем»;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физические и химические свойства воды;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понятия «раствор»;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массовую долю растворенного вещества в растворе;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соединения изученных классов неорганических веществ;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физические и химические свойства основных классов неорганических соединений: оксидов, кислот, оснований, солей;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принадлежность веществ к определенному классу соединений;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формулы неорганических соединений изученных классов;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опыты, подтверждающие химические свойства изученных классов неорганических соединений;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опытным </w:t>
      </w:r>
      <w:proofErr w:type="gram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растворы</w:t>
      </w:r>
      <w:proofErr w:type="gram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 и щелочей по изменению окраски индикатора;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взаимосвязь между классами неорганических соединений;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Периодического закона Д.И. Менделеева;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смысл понятий: «химическая связь», «</w:t>
      </w:r>
      <w:proofErr w:type="spellStart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вид химической связи в неорганических соединениях;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степень окисления атома элемента в соединении;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5F4A09" w:rsidRPr="005F4A09" w:rsidRDefault="003D20D4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 обращаться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веществами в повседневной жизни</w:t>
      </w:r>
    </w:p>
    <w:p w:rsidR="003D20D4" w:rsidRDefault="003D20D4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F4A09" w:rsidRPr="005F4A09" w:rsidRDefault="003D20D4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 </w:t>
      </w:r>
      <w:r w:rsidR="005F4A09" w:rsidRPr="005F4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Соответствующая группа результатов и элементы содержания программы, относящиеся к результатам, которым учащиеся «получат возможность научиться» </w:t>
      </w:r>
      <w:r w:rsidR="005F4A09" w:rsidRPr="005F4A09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выделены курсивом.</w:t>
      </w:r>
    </w:p>
    <w:p w:rsidR="005F4A09" w:rsidRPr="005F4A09" w:rsidRDefault="005F4A09" w:rsidP="005F4A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объективно оценивать информацию о веществах и химических процессах;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F4A09" w:rsidRPr="005F4A09" w:rsidRDefault="003D20D4" w:rsidP="003D20D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F4A09" w:rsidRPr="005F4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C7330E" w:rsidRPr="005F4A09" w:rsidRDefault="00C7330E" w:rsidP="005F4A09">
      <w:pPr>
        <w:pStyle w:val="Standard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7330E" w:rsidRPr="005F4A09" w:rsidRDefault="00C7330E" w:rsidP="005F4A09">
      <w:pPr>
        <w:pStyle w:val="Standard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7330E" w:rsidRPr="00740624" w:rsidRDefault="00740624" w:rsidP="0074062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C7330E" w:rsidRDefault="00C7330E" w:rsidP="00740624">
      <w:pPr>
        <w:pStyle w:val="a4"/>
        <w:jc w:val="both"/>
      </w:pPr>
      <w:r>
        <w:rPr>
          <w:b/>
          <w:bCs/>
          <w:color w:val="000000"/>
          <w:sz w:val="28"/>
          <w:szCs w:val="28"/>
        </w:rPr>
        <w:t>Введение (5часов)</w:t>
      </w:r>
      <w:r w:rsidRPr="000E451B">
        <w:rPr>
          <w:sz w:val="28"/>
          <w:szCs w:val="28"/>
        </w:rPr>
        <w:t xml:space="preserve"> </w:t>
      </w:r>
      <w:r>
        <w:rPr>
          <w:sz w:val="28"/>
          <w:szCs w:val="28"/>
        </w:rPr>
        <w:t>Тела и вещества.</w:t>
      </w:r>
      <w:r w:rsidRPr="000E451B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вещества</w:t>
      </w:r>
      <w:r w:rsidRPr="000E451B">
        <w:rPr>
          <w:sz w:val="28"/>
          <w:szCs w:val="28"/>
        </w:rPr>
        <w:t xml:space="preserve">. </w:t>
      </w:r>
      <w:r>
        <w:rPr>
          <w:sz w:val="28"/>
          <w:szCs w:val="28"/>
        </w:rPr>
        <w:t>Физические явления.</w:t>
      </w:r>
    </w:p>
    <w:p w:rsidR="00C7330E" w:rsidRPr="000E451B" w:rsidRDefault="00C7330E" w:rsidP="00740624">
      <w:pPr>
        <w:pStyle w:val="Standard"/>
        <w:jc w:val="both"/>
      </w:pPr>
      <w:r>
        <w:rPr>
          <w:bCs/>
          <w:color w:val="000000"/>
          <w:sz w:val="28"/>
          <w:szCs w:val="28"/>
        </w:rPr>
        <w:t>Химия – наука о веществах. Краткие сведения из истории химии</w:t>
      </w:r>
      <w:r>
        <w:rPr>
          <w:sz w:val="28"/>
          <w:szCs w:val="28"/>
        </w:rPr>
        <w:t>. Значение химии в жизни и деятельности человека. Охрана окружающей среды от химического загрязнения. Правила безопасности при работе в химическом кабинете, обращение с веществами в жизнедеятельности.</w:t>
      </w:r>
    </w:p>
    <w:p w:rsidR="00C7330E" w:rsidRDefault="00C7330E" w:rsidP="0074062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Демонстрации №1:</w:t>
      </w:r>
      <w:r>
        <w:rPr>
          <w:sz w:val="28"/>
          <w:szCs w:val="28"/>
        </w:rPr>
        <w:t xml:space="preserve"> Знакомство с </w:t>
      </w:r>
      <w:proofErr w:type="gramStart"/>
      <w:r>
        <w:rPr>
          <w:sz w:val="28"/>
          <w:szCs w:val="28"/>
        </w:rPr>
        <w:t>веществами  и</w:t>
      </w:r>
      <w:proofErr w:type="gramEnd"/>
      <w:r>
        <w:rPr>
          <w:sz w:val="28"/>
          <w:szCs w:val="28"/>
        </w:rPr>
        <w:t xml:space="preserve"> телами (алюминий, стекло, железо, пластмассы технологические коллекции )</w:t>
      </w:r>
    </w:p>
    <w:p w:rsidR="00C7330E" w:rsidRDefault="00C7330E" w:rsidP="00740624">
      <w:pPr>
        <w:pStyle w:val="Standard"/>
        <w:jc w:val="both"/>
      </w:pPr>
      <w:r>
        <w:rPr>
          <w:sz w:val="28"/>
          <w:szCs w:val="28"/>
        </w:rPr>
        <w:t xml:space="preserve"> №2  Знакомство с оборудованием химической лабораторией.</w:t>
      </w:r>
    </w:p>
    <w:p w:rsidR="00C7330E" w:rsidRDefault="00C7330E" w:rsidP="00740624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Вещества (8 часов)</w:t>
      </w:r>
    </w:p>
    <w:p w:rsidR="00C7330E" w:rsidRDefault="00C7330E" w:rsidP="00740624">
      <w:pPr>
        <w:pStyle w:val="Standard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Природные и химические вещества.</w:t>
      </w:r>
      <w:r w:rsidRPr="00F1378D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Простые и сложные вещества Свойства веществ,</w:t>
      </w:r>
      <w:r>
        <w:rPr>
          <w:color w:val="000000"/>
          <w:sz w:val="28"/>
          <w:szCs w:val="28"/>
        </w:rPr>
        <w:t xml:space="preserve"> как основа их применения в быту и на производстве.</w:t>
      </w:r>
    </w:p>
    <w:p w:rsidR="00C7330E" w:rsidRDefault="00C7330E" w:rsidP="00740624">
      <w:pPr>
        <w:pStyle w:val="Standard"/>
        <w:jc w:val="both"/>
      </w:pPr>
      <w:r>
        <w:rPr>
          <w:sz w:val="28"/>
          <w:szCs w:val="28"/>
        </w:rPr>
        <w:t xml:space="preserve">  Химическая символика. Знаки химических элементов.    Химические формулы. Химические модели.</w:t>
      </w:r>
      <w:r w:rsidRPr="00F1378D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периодической системой химических элементов Д.И. Менделеева.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>Демонстрации№1:</w:t>
      </w:r>
      <w:r>
        <w:rPr>
          <w:sz w:val="28"/>
          <w:szCs w:val="28"/>
        </w:rPr>
        <w:t xml:space="preserve"> Образцы простых и сложных веществ (алюминий, железо, вода, поваренная соль, кислород, углекислый газ).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>Лабораторный опыт № 1</w:t>
      </w:r>
      <w:r>
        <w:rPr>
          <w:sz w:val="28"/>
          <w:szCs w:val="28"/>
        </w:rPr>
        <w:t xml:space="preserve"> Описание свойств веществ (алюминий, сахар, вода)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 xml:space="preserve">  Лабораторный опыт №2 </w:t>
      </w:r>
      <w:r>
        <w:rPr>
          <w:sz w:val="28"/>
          <w:szCs w:val="28"/>
        </w:rPr>
        <w:t>Изготовление моделей молекул из пластилина (кислород, вода, углекислый газ, водород).</w:t>
      </w:r>
    </w:p>
    <w:p w:rsidR="00C7330E" w:rsidRDefault="00C7330E" w:rsidP="00740624">
      <w:pPr>
        <w:pStyle w:val="Standard"/>
        <w:jc w:val="both"/>
        <w:rPr>
          <w:sz w:val="28"/>
          <w:szCs w:val="28"/>
        </w:rPr>
      </w:pPr>
    </w:p>
    <w:p w:rsidR="00C7330E" w:rsidRDefault="00C7330E" w:rsidP="0074062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Тема 2. Методы исследования природы (9ч)</w:t>
      </w:r>
    </w:p>
    <w:p w:rsidR="00C7330E" w:rsidRDefault="00C7330E" w:rsidP="00740624">
      <w:pPr>
        <w:pStyle w:val="Standard"/>
        <w:jc w:val="both"/>
      </w:pPr>
      <w:r>
        <w:rPr>
          <w:sz w:val="28"/>
          <w:szCs w:val="28"/>
        </w:rPr>
        <w:t>Наблюдение и эксперимент,  как методы познания окружающего мира.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Чистые вещества и смеси (дистиллированная вода, молочная смесь, молоко, чай, песок и вода и др.)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Растворитель (вода, спирт) и растворённое вещество (соль, сахар, питьевая сода)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Приготовление растворов (питьевой соды, соли, сахара). </w:t>
      </w:r>
      <w:r w:rsidRPr="00232B5F">
        <w:rPr>
          <w:b/>
          <w:sz w:val="28"/>
          <w:szCs w:val="28"/>
        </w:rPr>
        <w:t>Насыщенные, ненасыщенные растворы</w:t>
      </w:r>
      <w:r>
        <w:rPr>
          <w:sz w:val="28"/>
          <w:szCs w:val="28"/>
        </w:rPr>
        <w:t>. Значение растворов для природы и сельского хозяйства.</w:t>
      </w:r>
    </w:p>
    <w:p w:rsidR="00C7330E" w:rsidRDefault="00C7330E" w:rsidP="00740624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работы:</w:t>
      </w:r>
    </w:p>
    <w:p w:rsidR="00C7330E" w:rsidRDefault="00C7330E" w:rsidP="00740624">
      <w:pPr>
        <w:pStyle w:val="Standard"/>
      </w:pPr>
      <w:r>
        <w:rPr>
          <w:b/>
          <w:sz w:val="28"/>
          <w:szCs w:val="28"/>
        </w:rPr>
        <w:t xml:space="preserve">№1. </w:t>
      </w:r>
      <w:r>
        <w:rPr>
          <w:sz w:val="28"/>
          <w:szCs w:val="28"/>
        </w:rPr>
        <w:t xml:space="preserve">Приёмы обращения  с лабораторным оборудованием (химическая посуда: пробирка,  колба, стакан, фарфоровая чашка, лабораторный штатив, </w:t>
      </w:r>
      <w:proofErr w:type="spellStart"/>
      <w:r>
        <w:rPr>
          <w:sz w:val="28"/>
          <w:szCs w:val="28"/>
        </w:rPr>
        <w:t>пробиркодержатель</w:t>
      </w:r>
      <w:proofErr w:type="spellEnd"/>
      <w:r>
        <w:rPr>
          <w:sz w:val="28"/>
          <w:szCs w:val="28"/>
        </w:rPr>
        <w:t>).</w:t>
      </w:r>
    </w:p>
    <w:p w:rsidR="00C7330E" w:rsidRDefault="00C7330E" w:rsidP="00740624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№2.  </w:t>
      </w:r>
      <w:r>
        <w:rPr>
          <w:sz w:val="28"/>
          <w:szCs w:val="28"/>
        </w:rPr>
        <w:t>Правила работы с нагревательными приборами: спиртовка.</w:t>
      </w:r>
    </w:p>
    <w:p w:rsidR="00C7330E" w:rsidRDefault="00C7330E" w:rsidP="00740624">
      <w:pPr>
        <w:pStyle w:val="Standard"/>
      </w:pPr>
      <w:r>
        <w:rPr>
          <w:sz w:val="28"/>
          <w:szCs w:val="28"/>
        </w:rPr>
        <w:t>№</w:t>
      </w:r>
      <w:r w:rsidRPr="009871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Изучение строения пламени.</w:t>
      </w:r>
    </w:p>
    <w:p w:rsidR="00C7330E" w:rsidRDefault="00C7330E" w:rsidP="0074062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№ 4.</w:t>
      </w:r>
      <w:r>
        <w:rPr>
          <w:sz w:val="28"/>
          <w:szCs w:val="28"/>
        </w:rPr>
        <w:t>Работа с лабораторными весами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 xml:space="preserve"> №5 </w:t>
      </w:r>
      <w:r>
        <w:rPr>
          <w:sz w:val="28"/>
          <w:szCs w:val="28"/>
        </w:rPr>
        <w:t>Очистка поваренной соли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 xml:space="preserve">Л.Р.№1 </w:t>
      </w:r>
      <w:r>
        <w:rPr>
          <w:sz w:val="28"/>
          <w:szCs w:val="28"/>
        </w:rPr>
        <w:t>Определение объёмов  мерной посудой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 xml:space="preserve">  Л.Р.№ 2.</w:t>
      </w:r>
      <w:r>
        <w:rPr>
          <w:sz w:val="28"/>
          <w:szCs w:val="28"/>
        </w:rPr>
        <w:t xml:space="preserve"> Разделение смеси песка и соли.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>Л.Р. № 3</w:t>
      </w:r>
      <w:r>
        <w:rPr>
          <w:sz w:val="28"/>
          <w:szCs w:val="28"/>
        </w:rPr>
        <w:t xml:space="preserve"> Приготовление растворов (питьевой соды, соли, сахара).</w:t>
      </w:r>
    </w:p>
    <w:p w:rsidR="00C7330E" w:rsidRDefault="00C7330E" w:rsidP="00740624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 Явления,  происходящие с веществами (7ч)</w:t>
      </w:r>
    </w:p>
    <w:p w:rsidR="00C7330E" w:rsidRDefault="00C7330E" w:rsidP="007406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явлений природы: физические и химические. Физические явления в химии: испарение, выпаривание, кристаллизация, плавление.</w:t>
      </w:r>
    </w:p>
    <w:p w:rsidR="00C7330E" w:rsidRDefault="00C7330E" w:rsidP="007406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Испарение воды и её конденсация. Фильтрование. Кристаллизация веществ.</w:t>
      </w:r>
    </w:p>
    <w:p w:rsidR="00C7330E" w:rsidRDefault="00C7330E" w:rsidP="0074062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химические  явления.</w:t>
      </w:r>
      <w:r w:rsidRPr="00F3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Химические реакции. Признаки химических реакций: выделение газа; выпадение осадка; изменение цвета; появление запаха; выделение тепла и света.  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>Экскурсия</w:t>
      </w:r>
      <w:r>
        <w:rPr>
          <w:sz w:val="28"/>
          <w:szCs w:val="28"/>
        </w:rPr>
        <w:t>:       «Наблюдение физических и химических явлений в природе» (таяние льда, испарение воды, гниение листьев, ржавление железа и др.)</w:t>
      </w:r>
    </w:p>
    <w:p w:rsidR="00C7330E" w:rsidRPr="00740624" w:rsidRDefault="00C7330E" w:rsidP="00740624">
      <w:pPr>
        <w:pStyle w:val="Standard"/>
        <w:jc w:val="both"/>
      </w:pPr>
      <w:r>
        <w:rPr>
          <w:b/>
          <w:sz w:val="28"/>
          <w:szCs w:val="28"/>
        </w:rPr>
        <w:t>Демонстрации:</w:t>
      </w:r>
      <w:r>
        <w:rPr>
          <w:sz w:val="28"/>
          <w:szCs w:val="28"/>
        </w:rPr>
        <w:t xml:space="preserve"> Плавление свечи и её отвердевание. Испарение воды и её конденсация. Реакции, иллюстрирующие основные признаки характерных реакций (выделение газа (мел и соляная кислота); выпадение </w:t>
      </w:r>
      <w:proofErr w:type="gramStart"/>
      <w:r>
        <w:rPr>
          <w:sz w:val="28"/>
          <w:szCs w:val="28"/>
        </w:rPr>
        <w:t>осадка(</w:t>
      </w:r>
      <w:proofErr w:type="gramEnd"/>
      <w:r>
        <w:rPr>
          <w:sz w:val="28"/>
          <w:szCs w:val="28"/>
        </w:rPr>
        <w:t>молоко и соляная кислота) ; изменение цвета(лимон и чай, разрезанное яблоко и картофель); появление запаха(плавление сахара); выделение тепла и света(горение лучины, свечи)</w:t>
      </w:r>
    </w:p>
    <w:p w:rsidR="00C7330E" w:rsidRPr="00740624" w:rsidRDefault="00C7330E" w:rsidP="00740624">
      <w:pPr>
        <w:pStyle w:val="Standard"/>
        <w:jc w:val="both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Лабораторный опыт   №1 </w:t>
      </w:r>
      <w:r>
        <w:rPr>
          <w:sz w:val="28"/>
          <w:szCs w:val="28"/>
        </w:rPr>
        <w:t xml:space="preserve">Наблюдение </w:t>
      </w:r>
      <w:proofErr w:type="gramStart"/>
      <w:r>
        <w:rPr>
          <w:sz w:val="28"/>
          <w:szCs w:val="28"/>
        </w:rPr>
        <w:t>признаков  химических</w:t>
      </w:r>
      <w:proofErr w:type="gramEnd"/>
      <w:r>
        <w:rPr>
          <w:sz w:val="28"/>
          <w:szCs w:val="28"/>
        </w:rPr>
        <w:t xml:space="preserve"> реакций (горение лучины, гашение соды уксусом, скисание молока)</w:t>
      </w:r>
    </w:p>
    <w:p w:rsidR="00C7330E" w:rsidRDefault="00C7330E" w:rsidP="00740624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Химические вещества вокруг </w:t>
      </w:r>
      <w:proofErr w:type="gramStart"/>
      <w:r>
        <w:rPr>
          <w:b/>
          <w:sz w:val="28"/>
          <w:szCs w:val="28"/>
        </w:rPr>
        <w:t>нас</w:t>
      </w:r>
      <w:r w:rsidRPr="00C74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5)</w:t>
      </w:r>
    </w:p>
    <w:p w:rsidR="00C7330E" w:rsidRDefault="00C7330E" w:rsidP="00740624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>Вода - самое распространенное вещество на Земле.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Свойства воды.</w:t>
      </w:r>
      <w:r>
        <w:rPr>
          <w:b/>
          <w:sz w:val="28"/>
          <w:szCs w:val="28"/>
        </w:rPr>
        <w:t xml:space="preserve">  </w:t>
      </w:r>
    </w:p>
    <w:p w:rsidR="00C7330E" w:rsidRPr="003B38ED" w:rsidRDefault="00C7330E" w:rsidP="0074062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Воздух.  Состав воздуха.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Кислород, водород, углекислый газ  и  их свойства.       Значение химии в жизни  и деятельности человека.</w:t>
      </w:r>
    </w:p>
    <w:p w:rsidR="00C7330E" w:rsidRPr="00402111" w:rsidRDefault="00C7330E" w:rsidP="00740624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Практическая работа №1.</w:t>
      </w:r>
      <w:r>
        <w:rPr>
          <w:sz w:val="28"/>
          <w:szCs w:val="28"/>
        </w:rPr>
        <w:t xml:space="preserve"> Растворимость веществ в воде (сахар, поваренная соль, питьевая сода, крахмал, песок)</w:t>
      </w:r>
    </w:p>
    <w:p w:rsidR="00C7330E" w:rsidRDefault="00C7330E" w:rsidP="00740624">
      <w:pPr>
        <w:pStyle w:val="Standard"/>
        <w:jc w:val="both"/>
      </w:pPr>
      <w:r>
        <w:rPr>
          <w:b/>
          <w:sz w:val="28"/>
          <w:szCs w:val="28"/>
        </w:rPr>
        <w:t>Лабораторный опыт № 1.</w:t>
      </w:r>
      <w:r>
        <w:rPr>
          <w:sz w:val="28"/>
          <w:szCs w:val="28"/>
        </w:rPr>
        <w:t xml:space="preserve"> Описание свойств кислорода.</w:t>
      </w:r>
    </w:p>
    <w:p w:rsidR="001A3082" w:rsidRPr="00D43D81" w:rsidRDefault="00C7330E" w:rsidP="00D43D8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</w:t>
      </w:r>
      <w:r w:rsidR="00D43D81">
        <w:rPr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701"/>
        <w:gridCol w:w="2693"/>
      </w:tblGrid>
      <w:tr w:rsidR="001A3082" w:rsidRPr="001A3082" w:rsidTr="001A3082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Содержательные 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8кл. – (34 +1)часов</w:t>
            </w:r>
          </w:p>
        </w:tc>
      </w:tr>
      <w:tr w:rsidR="001A3082" w:rsidRPr="001A3082" w:rsidTr="001A3082">
        <w:trPr>
          <w:trHeight w:val="42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3082" w:rsidRPr="001A3082" w:rsidTr="001A3082">
        <w:trPr>
          <w:trHeight w:val="81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1A3082" w:rsidRPr="001A3082" w:rsidTr="001A3082">
        <w:trPr>
          <w:trHeight w:val="117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природы </w:t>
            </w:r>
          </w:p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3082" w:rsidRPr="001A3082" w:rsidTr="001A3082">
        <w:trPr>
          <w:trHeight w:val="103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Явления,  происходящие с веществами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082" w:rsidRPr="001A3082" w:rsidTr="001A3082">
        <w:trPr>
          <w:trHeight w:val="8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вещества вокруг нас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3082" w:rsidRPr="001A3082" w:rsidTr="001A3082">
        <w:trPr>
          <w:trHeight w:val="8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вещества и витамины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3082" w:rsidRPr="001A3082" w:rsidTr="001A3082">
        <w:trPr>
          <w:trHeight w:val="8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Химия и питание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1A3082">
        <w:trPr>
          <w:trHeight w:val="32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1A3082">
        <w:trPr>
          <w:trHeight w:val="32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Косметическая 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1A3082">
        <w:trPr>
          <w:trHeight w:val="8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Химия и земледелие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1A3082">
        <w:trPr>
          <w:trHeight w:val="8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082" w:rsidRPr="001A3082" w:rsidTr="001A3082">
        <w:trPr>
          <w:trHeight w:val="85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A3082" w:rsidRDefault="001A3082">
      <w:pPr>
        <w:rPr>
          <w:rFonts w:ascii="Times New Roman" w:hAnsi="Times New Roman" w:cs="Times New Roman"/>
          <w:sz w:val="28"/>
          <w:szCs w:val="28"/>
        </w:rPr>
      </w:pPr>
    </w:p>
    <w:p w:rsidR="001A3082" w:rsidRPr="00D43D81" w:rsidRDefault="001A3082" w:rsidP="00D4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F45">
        <w:rPr>
          <w:rFonts w:ascii="Times New Roman" w:hAnsi="Times New Roman" w:cs="Times New Roman"/>
          <w:b/>
          <w:sz w:val="28"/>
          <w:szCs w:val="28"/>
        </w:rPr>
        <w:t>Практическая часть (химия)</w:t>
      </w:r>
      <w:r w:rsidR="00D43D8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2140"/>
        <w:gridCol w:w="1617"/>
        <w:gridCol w:w="1382"/>
        <w:gridCol w:w="828"/>
        <w:gridCol w:w="995"/>
        <w:gridCol w:w="977"/>
        <w:gridCol w:w="969"/>
      </w:tblGrid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proofErr w:type="spellEnd"/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Л.О.</w:t>
            </w:r>
          </w:p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П.Р.</w:t>
            </w: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природы </w:t>
            </w:r>
          </w:p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Явления,  происходящие с веществами 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вещества вокруг нас 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</w:p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Промежуточная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аттестация)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082" w:rsidRPr="001A3082" w:rsidTr="005F4A09">
        <w:tc>
          <w:tcPr>
            <w:tcW w:w="687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1A3082" w:rsidRPr="001A3082" w:rsidRDefault="001A3082" w:rsidP="005F4A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34+1</w:t>
            </w:r>
          </w:p>
        </w:tc>
        <w:tc>
          <w:tcPr>
            <w:tcW w:w="1409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1A3082" w:rsidRPr="001A3082" w:rsidRDefault="001A3082" w:rsidP="005F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1A3082" w:rsidRPr="001A3082" w:rsidRDefault="001A3082" w:rsidP="005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370F45" w:rsidRDefault="00370F45">
      <w:pPr>
        <w:rPr>
          <w:rFonts w:ascii="Times New Roman" w:hAnsi="Times New Roman" w:cs="Times New Roman"/>
          <w:sz w:val="28"/>
          <w:szCs w:val="28"/>
        </w:rPr>
        <w:sectPr w:rsidR="00370F45" w:rsidSect="00CA5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F45" w:rsidRPr="00D43D81" w:rsidRDefault="00D43D81" w:rsidP="00D43D8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7C">
        <w:rPr>
          <w:rFonts w:ascii="Times New Roman" w:hAnsi="Times New Roman" w:cs="Times New Roman"/>
          <w:sz w:val="28"/>
          <w:szCs w:val="28"/>
        </w:rPr>
        <w:t xml:space="preserve"> </w:t>
      </w:r>
      <w:r w:rsidRPr="00114544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370F45" w:rsidRPr="00CD0C7C" w:rsidRDefault="00370F45" w:rsidP="00370F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203"/>
        <w:gridCol w:w="1068"/>
        <w:gridCol w:w="235"/>
        <w:gridCol w:w="3625"/>
        <w:gridCol w:w="3645"/>
        <w:gridCol w:w="101"/>
        <w:gridCol w:w="2711"/>
        <w:gridCol w:w="1258"/>
      </w:tblGrid>
      <w:tr w:rsidR="00370F45" w:rsidRPr="00CD0C7C" w:rsidTr="005F4A09">
        <w:trPr>
          <w:trHeight w:val="44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Химический эксперимент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Требования к уровню подготовки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370F45" w:rsidRPr="00CD0C7C" w:rsidTr="005F4A09">
        <w:trPr>
          <w:trHeight w:val="52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Введение(5часов)</w:t>
            </w:r>
          </w:p>
        </w:tc>
      </w:tr>
      <w:tr w:rsidR="00370F45" w:rsidRPr="00CD0C7C" w:rsidTr="005F4A09">
        <w:trPr>
          <w:trHeight w:val="234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a4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Тела и вещества. Состояние вещества. Физические явления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Понятия: «тело», «вещество».</w:t>
            </w:r>
          </w:p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веществ: твёрдое, жидкое, газообразное. Отличия физических явлений.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Д.№ 1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. Коллекция различных физических тел из одного вещества (стеклянной лабораторной посуды). </w:t>
            </w:r>
          </w:p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Технологические коллекции:</w:t>
            </w:r>
          </w:p>
          <w:p w:rsidR="00370F45" w:rsidRPr="00DA723F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алюминий, стекло, железо, пластмасса.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3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Уметь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определять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 тела и вещества по коллекциям;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определять физические явления.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 – наука о веществах. Краткие сведения из истории химии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Понятие «химия».  Египет – родина химии. Алхимия.</w:t>
            </w:r>
            <w:r w:rsidRPr="00CD0C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Химия – наука о веществах. Свойства веществ, как основа их применения.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свойства веществ и их применение.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Значение химии в жизни и деятельности человека.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Химия в быту и на производстве.</w:t>
            </w:r>
          </w:p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Химия, её отрицательное и положительное значение в жизни современного общества.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наблюдать на практике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и положительное значение химии  в жизни современного общества.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приобретенные знания для экологического поведения в окружающей среде.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химического загрязнения.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воды и воздуха. Способы  очистки.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применять,  приобретенные знания для экологического поведения в окружающей среде.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Правила безопасности при работе в химическом кабинете, обращение с веществами в жизнедеятельности.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b/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Знакомство с инструкцией по правилам безопасности в кабинете химии.</w:t>
            </w:r>
            <w:r w:rsidRPr="00CD0C7C">
              <w:rPr>
                <w:b/>
                <w:sz w:val="24"/>
                <w:szCs w:val="24"/>
              </w:rPr>
              <w:t xml:space="preserve"> 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</w:p>
          <w:p w:rsidR="00370F45" w:rsidRPr="00CD0C7C" w:rsidRDefault="00370F45" w:rsidP="005F4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Демонстрации №</w:t>
            </w:r>
            <w:r w:rsidRPr="00CD0C7C">
              <w:rPr>
                <w:sz w:val="24"/>
                <w:szCs w:val="24"/>
              </w:rPr>
              <w:t xml:space="preserve"> 2.  Лабораторное оборудование  химической лаборатории.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 правила безопасности при работе с химическими веществами в кабинете химии,  в быту и на производстве.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45" w:rsidRPr="00CD0C7C" w:rsidTr="005F4A09">
        <w:trPr>
          <w:trHeight w:val="393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70F45" w:rsidRPr="00CD0C7C" w:rsidRDefault="00370F45" w:rsidP="005F4A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370F45" w:rsidRPr="00CD0C7C" w:rsidRDefault="00370F45" w:rsidP="005F4A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 1. Вещества(8часов)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Природные  и искусственные химические вещества.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вещества: медь, оксид кремния, уголь, мел.</w:t>
            </w:r>
          </w:p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Искусственные вещества: искусственная кожа, ацетатный шёлк, целлофан.  Отличия природных и искусственных веществ.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: различать природные  и искусственные химические вещества.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DA723F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Демонстрации№1.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Образцы простых и сложных веществ: алюминий, железо, вода, поваренная соль, кислород, углекислый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Уметь: </w:t>
            </w:r>
            <w:r w:rsidRPr="00CD0C7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Свойства веществ,</w:t>
            </w:r>
            <w:r w:rsidRPr="00CD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основа их применения в быту и на производстве.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Физические</w:t>
            </w: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>свойства простых и сложных веществ.</w:t>
            </w:r>
          </w:p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b/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</w:t>
            </w:r>
            <w:r w:rsidRPr="00CD0C7C">
              <w:rPr>
                <w:b/>
                <w:sz w:val="24"/>
                <w:szCs w:val="24"/>
              </w:rPr>
              <w:t>Лабораторный опыт № 1.</w:t>
            </w:r>
            <w:r w:rsidRPr="00CD0C7C">
              <w:rPr>
                <w:sz w:val="24"/>
                <w:szCs w:val="24"/>
              </w:rPr>
              <w:t xml:space="preserve"> Описание свойств веществ: алюминий, сахар, вода.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физические свойства веществ;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на практике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для экологического поведения в окружающей среде.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Химическая символика.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символика.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по символу некоторые химические элементы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Знаки химических элементов:   кислорода, углерода, азота, водорода. Информация о происхождении названий элементов.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-называть: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по их символу.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Знакомство с химическими формулами веществ: вода, углекислый газ, поваренная соль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-химические понятия: 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химическая формула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-определять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веществ, распространенных в природе и быту.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Химические модели.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Атомы и молекулы.</w:t>
            </w: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 xml:space="preserve">Модели  молекул и атомов. 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№2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молекул из пластилина (кислород, вода, углекислый газ, водород).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модели молекул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веществ, распространенных в природе и быту.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Знакомство с периодической системой химических элементов Д.И. Менделеева. 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таблицы ПСХЭ Д.И. </w:t>
            </w:r>
            <w:proofErr w:type="gramStart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Менделеева:  периоды</w:t>
            </w:r>
            <w:proofErr w:type="gramEnd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(большие и малые), группы(главная и побочная). Семейство: металлы, неметаллы. Порядковый номер элемента.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Default="00370F45" w:rsidP="005F4A0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</w:p>
          <w:p w:rsidR="00370F45" w:rsidRDefault="00370F45" w:rsidP="005F4A0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-называть: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по их символу, периоды большие и малые, группы и подгруппы (главные и побочные).</w:t>
            </w:r>
          </w:p>
          <w:p w:rsidR="00370F45" w:rsidRDefault="00370F45" w:rsidP="005F4A0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F45" w:rsidRPr="00DA723F" w:rsidRDefault="00370F45" w:rsidP="005F4A0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70F45" w:rsidRPr="00CD0C7C" w:rsidTr="005F4A09">
        <w:trPr>
          <w:trHeight w:val="42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Тема 2.  Методы  исследования  природы. (9 часов)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1/14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как методы  познания окружающего мира.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 Методы  изучения химии: наблюдение, гипотеза  и эксперимент. 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простых наблюдений (за газированной водой) и экспериментов («фараоновы змеи» из глюконата кальция).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 излагать в речи результаты наблюдений, самостоятельно делать выводы на основании проведённых наблюдений.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2/15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Практическая работа №1. </w:t>
            </w:r>
            <w:r w:rsidRPr="00CD0C7C">
              <w:rPr>
                <w:sz w:val="24"/>
                <w:szCs w:val="24"/>
              </w:rPr>
              <w:t xml:space="preserve">Приёмы обращения  с лабораторным оборудованием.  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Работа по инструкции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Практическая работа №1. </w:t>
            </w:r>
            <w:r w:rsidRPr="00CD0C7C">
              <w:rPr>
                <w:sz w:val="24"/>
                <w:szCs w:val="24"/>
              </w:rPr>
              <w:t xml:space="preserve">Приёмы обращения  с лабораторным оборудованием. Химическая посуда: пробирка,  колба, стакан, фарфоровая чашка, лабораторный штатив, </w:t>
            </w:r>
            <w:proofErr w:type="spellStart"/>
            <w:r w:rsidRPr="00CD0C7C">
              <w:rPr>
                <w:sz w:val="24"/>
                <w:szCs w:val="24"/>
              </w:rPr>
              <w:t>пробиркодержатель</w:t>
            </w:r>
            <w:proofErr w:type="spellEnd"/>
            <w:r w:rsidRPr="00CD0C7C">
              <w:rPr>
                <w:sz w:val="24"/>
                <w:szCs w:val="24"/>
              </w:rPr>
              <w:t>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-обращаться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химической посудой и лабораторным оборудованием.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Практическая работа:</w:t>
            </w:r>
          </w:p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№2. </w:t>
            </w:r>
            <w:r w:rsidRPr="00CD0C7C">
              <w:rPr>
                <w:sz w:val="24"/>
                <w:szCs w:val="24"/>
              </w:rPr>
              <w:t>Правила работы с нагревательными приборами: спиртовка.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</w:t>
            </w:r>
            <w:r w:rsidRPr="00CD0C7C">
              <w:rPr>
                <w:b/>
                <w:sz w:val="24"/>
                <w:szCs w:val="24"/>
              </w:rPr>
              <w:t xml:space="preserve">Практическая работа №2. </w:t>
            </w:r>
            <w:r w:rsidRPr="00CD0C7C">
              <w:rPr>
                <w:sz w:val="24"/>
                <w:szCs w:val="24"/>
              </w:rPr>
              <w:t>Правила работы с нагревательными приборами: спиртовка.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нагревательными приборами.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Уметь пользоваться спиртовкой.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4/17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Практическая работа: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№</w:t>
            </w:r>
            <w:r w:rsidRPr="00CD0C7C">
              <w:rPr>
                <w:b/>
                <w:sz w:val="24"/>
                <w:szCs w:val="24"/>
              </w:rPr>
              <w:t>3.</w:t>
            </w:r>
            <w:r w:rsidRPr="00CD0C7C">
              <w:rPr>
                <w:sz w:val="24"/>
                <w:szCs w:val="24"/>
              </w:rPr>
              <w:t xml:space="preserve"> Изучение строения пламени.</w:t>
            </w:r>
          </w:p>
          <w:p w:rsidR="00370F45" w:rsidRPr="00CD0C7C" w:rsidRDefault="00370F45" w:rsidP="005F4A09">
            <w:pPr>
              <w:pStyle w:val="Standard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Практическая работа: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№ 4. </w:t>
            </w:r>
            <w:r w:rsidRPr="00CD0C7C">
              <w:rPr>
                <w:sz w:val="24"/>
                <w:szCs w:val="24"/>
              </w:rPr>
              <w:t xml:space="preserve">Работа с лабораторными весами.  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jc w:val="both"/>
              <w:rPr>
                <w:b/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</w:t>
            </w:r>
            <w:r w:rsidRPr="00CD0C7C">
              <w:rPr>
                <w:b/>
                <w:sz w:val="24"/>
                <w:szCs w:val="24"/>
              </w:rPr>
              <w:t xml:space="preserve">Практическая работа </w:t>
            </w:r>
            <w:r w:rsidRPr="00CD0C7C">
              <w:rPr>
                <w:sz w:val="24"/>
                <w:szCs w:val="24"/>
              </w:rPr>
              <w:t>№</w:t>
            </w:r>
            <w:r w:rsidRPr="00CD0C7C">
              <w:rPr>
                <w:b/>
                <w:sz w:val="24"/>
                <w:szCs w:val="24"/>
              </w:rPr>
              <w:t>3.</w:t>
            </w:r>
            <w:r w:rsidRPr="00CD0C7C">
              <w:rPr>
                <w:sz w:val="24"/>
                <w:szCs w:val="24"/>
              </w:rPr>
              <w:t xml:space="preserve"> Изучение строения пламени.</w:t>
            </w:r>
          </w:p>
          <w:p w:rsidR="00370F45" w:rsidRPr="00CD0C7C" w:rsidRDefault="00370F45" w:rsidP="005F4A09">
            <w:pPr>
              <w:pStyle w:val="Standard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Практическая работа № 4. </w:t>
            </w:r>
            <w:r w:rsidRPr="00CD0C7C">
              <w:rPr>
                <w:sz w:val="24"/>
                <w:szCs w:val="24"/>
              </w:rPr>
              <w:t xml:space="preserve">Работа с лабораторными весами.  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 излагать в речи результаты наблюдений, самостоятельно делать выводы на основании проведённых наблюдений. Выполнять опыты под руководством учителя и самостоятельно.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5/18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 (дистиллированная вода,  молочная смесь, молоко, чай, песок и вода и др.).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Природные смеси: воздух, молоко, 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вода,  нефть.</w:t>
            </w:r>
          </w:p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Чистые вещества: дистиллированная вода.</w:t>
            </w:r>
          </w:p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Твердые, жидкие, газообразные смеси в природе и в быту.</w:t>
            </w:r>
          </w:p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Очистка веществ. Разделение смесей фильтрованием.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1.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смеси песка и соли.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чистые вещества и смеси в природе и в быту.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6/19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b/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Практическая работа: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№ 5. </w:t>
            </w:r>
            <w:r w:rsidRPr="00CD0C7C">
              <w:rPr>
                <w:sz w:val="24"/>
                <w:szCs w:val="24"/>
              </w:rPr>
              <w:t>Очистка поваренной соли.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инструкции.</w:t>
            </w:r>
          </w:p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Очистка веществ. Разделение смесей выпариванием.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b/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</w:t>
            </w:r>
            <w:r w:rsidRPr="00CD0C7C">
              <w:rPr>
                <w:b/>
                <w:sz w:val="24"/>
                <w:szCs w:val="24"/>
              </w:rPr>
              <w:t xml:space="preserve">Практическая работа № 5. </w:t>
            </w:r>
            <w:r w:rsidRPr="00CD0C7C">
              <w:rPr>
                <w:sz w:val="24"/>
                <w:szCs w:val="24"/>
              </w:rPr>
              <w:t>Очистка поваренной соли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обращения с нагревательными приборами.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7/20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Растворы.</w:t>
            </w:r>
          </w:p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Растворение.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>Растворимость веществ в воде.</w:t>
            </w:r>
          </w:p>
          <w:p w:rsidR="00370F45" w:rsidRPr="00DA723F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Раствор. Растворитель: вода, спирт.  Растворённое вещество: соль, сахар, питьевая сода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концентрации растворённого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23F">
              <w:rPr>
                <w:rFonts w:ascii="Times New Roman" w:hAnsi="Times New Roman" w:cs="Times New Roman"/>
                <w:sz w:val="24"/>
                <w:szCs w:val="24"/>
              </w:rPr>
              <w:t>Насыщенные, ненасыщенные растворы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Лабораторный опыт № 2. </w:t>
            </w:r>
            <w:r w:rsidRPr="00CD0C7C">
              <w:rPr>
                <w:sz w:val="24"/>
                <w:szCs w:val="24"/>
              </w:rPr>
              <w:t>Определение объёмов  мерной посуды.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Лабораторный опыт № 3.</w:t>
            </w:r>
            <w:r w:rsidRPr="00CD0C7C">
              <w:rPr>
                <w:sz w:val="24"/>
                <w:szCs w:val="24"/>
              </w:rPr>
              <w:t xml:space="preserve"> Приготовление растворов питьевой соды, соли, сахара.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выполнять простейшие операции (растворение) </w:t>
            </w:r>
            <w:proofErr w:type="gramStart"/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  в</w:t>
            </w:r>
            <w:proofErr w:type="gramEnd"/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8/21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color w:val="FF0000"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 xml:space="preserve"> Значение растворов  для природы и сельского хозяйства.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 Растворы минеральных веществ:  неорганических удобрений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экологического поведения в 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среде.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9/22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форма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70F45" w:rsidRPr="00CD0C7C" w:rsidTr="005F4A09"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0F45" w:rsidRPr="00DA723F" w:rsidRDefault="00370F45" w:rsidP="005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72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3. Явления, происходящие с веществами (7 часов)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1/23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 xml:space="preserve">  Явления в природе.</w:t>
            </w:r>
          </w:p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 xml:space="preserve">   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Многообразие явлений природы: физические и химические.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: «Наблюдение      физических и химических явлений в природе»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Например: таяние льда, испарение воды, гниение листьев, ржавление железа и др.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связно излагать в речи результаты наблюдений, самостоятельно делать выводы на основании проведённых наблюдений.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2/24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Физические явления в химии.  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веществ.  Физические явления: испарение, выпаривание, кристаллизация, плавление.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 №1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плавление свечи и её отвердевание, выпаривание поваренной соли.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0F45" w:rsidRPr="00DA723F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определять физические явления в химии;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делать выводы на основании проведённых наблюдений.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0A77BA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70F4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3/25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Испарение воды и её конденсация.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Жидкости, особенности их свойств. Взаимные переходы между различными агрегатными состояниями веществ. Испарение и конденсация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№2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Переходы воды в различные агрегатные состояния: испарение воды (высыхание влажной доски) конденсация (дыхание на холодное стекло).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выполнять простейшие операции </w:t>
            </w:r>
            <w:proofErr w:type="gramStart"/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( испарение</w:t>
            </w:r>
            <w:proofErr w:type="gramEnd"/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конденсация) применяемых в быту.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4/26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Фильтрование. Кристаллизация веществ.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«фильтрование», «кристаллизация», «кристаллизатор».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выполнять простейшие операции </w:t>
            </w:r>
            <w:proofErr w:type="gramStart"/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( фильтрование</w:t>
            </w:r>
            <w:proofErr w:type="gramEnd"/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) применяемых в быту.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Фильтрование чая, засахаривание варенья;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лабораторной посудой.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5/27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Явления, происходящие с веществами.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 явления.</w:t>
            </w:r>
          </w:p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физических и химических явлений.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химические явления и их отличие от физических явлений.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6/28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реакция. Признаки и условия протекания химических реакций.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-химические понятия: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химическая реакция.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370F45" w:rsidRPr="00CD0C7C" w:rsidTr="005F4A09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7/29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Признаки химических реакций.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 xml:space="preserve">Признаки химических реакций: изменение цвета; появление запаха; выделение тепла и света. 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Демонстрации№3: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иллюстрирующие основные признаки характерных </w:t>
            </w:r>
            <w:proofErr w:type="spellStart"/>
            <w:proofErr w:type="gramStart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реакций:выделение</w:t>
            </w:r>
            <w:proofErr w:type="spellEnd"/>
            <w:proofErr w:type="gramEnd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газа (мел и соляная кислота); выпадение осадка (молоко и соляная кислота); изменение цвета (лимон в чай, йод в крахмал, разрезанное яблоко); появление запаха (плавление сахара); выделение тепла и света (горение лучины).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  №6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Наблюдение признаков  химических реакций (горение лучины, гашение соды уксусом, скисание молока).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выполнять простейшие операции, иллюстрирующие,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признаки и условия протекания химических реакций.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-обращаться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химической посудой и лабораторным оборудованием.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70F45" w:rsidRPr="00CD0C7C" w:rsidTr="005F4A09">
        <w:trPr>
          <w:trHeight w:val="446"/>
        </w:trPr>
        <w:tc>
          <w:tcPr>
            <w:tcW w:w="14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370F45" w:rsidRPr="00CD0C7C" w:rsidRDefault="00370F45" w:rsidP="005F4A0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F45" w:rsidRPr="00DA723F" w:rsidRDefault="00370F45" w:rsidP="005F4A0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Pr="00DA72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3. Химические вещества вокруг нас (5 часов)</w:t>
            </w:r>
          </w:p>
        </w:tc>
      </w:tr>
    </w:tbl>
    <w:tbl>
      <w:tblPr>
        <w:tblStyle w:val="a6"/>
        <w:tblpPr w:leftFromText="180" w:rightFromText="180" w:vertAnchor="text" w:tblpY="1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977"/>
        <w:gridCol w:w="4252"/>
        <w:gridCol w:w="3119"/>
        <w:gridCol w:w="1275"/>
      </w:tblGrid>
      <w:tr w:rsidR="00370F45" w:rsidRPr="00CD0C7C" w:rsidTr="005F4A09">
        <w:tc>
          <w:tcPr>
            <w:tcW w:w="95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2268" w:type="dxa"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>Вода - самое распространенное вещество на Земле.</w:t>
            </w: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Роль воды в живой и неживой природе и применение.</w:t>
            </w:r>
          </w:p>
        </w:tc>
        <w:tc>
          <w:tcPr>
            <w:tcW w:w="4252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D0C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</w:t>
            </w:r>
            <w:r w:rsidRPr="00CD0C7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воды 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370F45" w:rsidRPr="00CD0C7C" w:rsidTr="005F4A09">
        <w:tc>
          <w:tcPr>
            <w:tcW w:w="95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2268" w:type="dxa"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Практическая работа:</w:t>
            </w:r>
          </w:p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№6.</w:t>
            </w:r>
            <w:r w:rsidRPr="00CD0C7C">
              <w:rPr>
                <w:sz w:val="24"/>
                <w:szCs w:val="24"/>
              </w:rPr>
              <w:t xml:space="preserve"> Растворимость веществ в  воде.</w:t>
            </w:r>
          </w:p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70F45" w:rsidRPr="00CD0C7C" w:rsidRDefault="00370F45" w:rsidP="005F4A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</w:t>
            </w:r>
          </w:p>
        </w:tc>
        <w:tc>
          <w:tcPr>
            <w:tcW w:w="4252" w:type="dxa"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Практическая работа №6.</w:t>
            </w:r>
            <w:r w:rsidRPr="00CD0C7C">
              <w:rPr>
                <w:sz w:val="24"/>
                <w:szCs w:val="24"/>
              </w:rPr>
              <w:t xml:space="preserve"> Растворимость веществ в воде (сахар, поваренная соль, питьевая сода, крахмал, песок)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45" w:rsidRPr="00CD0C7C" w:rsidRDefault="00370F45" w:rsidP="005F4A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выполнять простейшие операции(растворение).</w:t>
            </w:r>
          </w:p>
        </w:tc>
        <w:tc>
          <w:tcPr>
            <w:tcW w:w="1275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370F45" w:rsidRPr="00CD0C7C" w:rsidTr="005F4A09">
        <w:tc>
          <w:tcPr>
            <w:tcW w:w="95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2268" w:type="dxa"/>
          </w:tcPr>
          <w:p w:rsidR="00370F45" w:rsidRPr="00CD0C7C" w:rsidRDefault="00370F45" w:rsidP="005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Воздух.  Состав воздуха. </w:t>
            </w: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70F45" w:rsidRPr="00CD0C7C" w:rsidRDefault="00370F45" w:rsidP="005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Воздух – смесь веществ. Азот, кислород, углекислый газ, примеси.</w:t>
            </w:r>
          </w:p>
        </w:tc>
        <w:tc>
          <w:tcPr>
            <w:tcW w:w="4252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на практике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для экологического поведения в окружающей среде.</w:t>
            </w:r>
          </w:p>
        </w:tc>
        <w:tc>
          <w:tcPr>
            <w:tcW w:w="1275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70F45" w:rsidRPr="00CD0C7C" w:rsidTr="005F4A09">
        <w:tc>
          <w:tcPr>
            <w:tcW w:w="95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4/33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F45" w:rsidRPr="00CD0C7C" w:rsidRDefault="00370F45" w:rsidP="005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Кислород, водород, углекислый газ  и  их свойства.   </w:t>
            </w:r>
          </w:p>
        </w:tc>
        <w:tc>
          <w:tcPr>
            <w:tcW w:w="2977" w:type="dxa"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 xml:space="preserve"> </w:t>
            </w:r>
            <w:r w:rsidRPr="00CD0C7C">
              <w:rPr>
                <w:sz w:val="24"/>
                <w:szCs w:val="24"/>
              </w:rPr>
              <w:t>Газы, особенности их свойств.</w:t>
            </w:r>
          </w:p>
          <w:p w:rsidR="00370F45" w:rsidRPr="00CD0C7C" w:rsidRDefault="00370F45" w:rsidP="005F4A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b/>
                <w:sz w:val="24"/>
                <w:szCs w:val="24"/>
              </w:rPr>
              <w:t>Лабораторный опыт № 1.</w:t>
            </w:r>
            <w:r w:rsidRPr="00CD0C7C">
              <w:rPr>
                <w:sz w:val="24"/>
                <w:szCs w:val="24"/>
              </w:rPr>
              <w:t xml:space="preserve"> Описание свойств кислорода.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описывать физические свойства неметаллов.</w:t>
            </w:r>
          </w:p>
        </w:tc>
        <w:tc>
          <w:tcPr>
            <w:tcW w:w="1275" w:type="dxa"/>
          </w:tcPr>
          <w:p w:rsidR="00370F45" w:rsidRPr="00CD0C7C" w:rsidRDefault="000A77BA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0F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70F45" w:rsidRPr="00CD0C7C" w:rsidTr="005F4A09">
        <w:tc>
          <w:tcPr>
            <w:tcW w:w="95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5/34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F45" w:rsidRPr="00CD0C7C" w:rsidRDefault="00370F45" w:rsidP="005F4A09">
            <w:pPr>
              <w:pStyle w:val="Standard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  Значение химии в жизни  и деятельности человека.</w:t>
            </w:r>
          </w:p>
        </w:tc>
        <w:tc>
          <w:tcPr>
            <w:tcW w:w="2977" w:type="dxa"/>
          </w:tcPr>
          <w:p w:rsidR="00370F45" w:rsidRPr="00CD0C7C" w:rsidRDefault="00370F45" w:rsidP="005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Современная химия, её положительное и отрицательное значение в жизни современного общества.</w:t>
            </w:r>
          </w:p>
          <w:p w:rsidR="00370F45" w:rsidRPr="00CD0C7C" w:rsidRDefault="00370F45" w:rsidP="005F4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всему курсу химии 8 класса. Подготовка к контрольной работе.</w:t>
            </w:r>
          </w:p>
        </w:tc>
        <w:tc>
          <w:tcPr>
            <w:tcW w:w="4252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45" w:rsidRPr="00CD0C7C" w:rsidRDefault="00370F45" w:rsidP="005F4A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на практике</w:t>
            </w:r>
          </w:p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знания для экологического поведения в окружающей среде.</w:t>
            </w:r>
          </w:p>
        </w:tc>
        <w:tc>
          <w:tcPr>
            <w:tcW w:w="1275" w:type="dxa"/>
          </w:tcPr>
          <w:p w:rsidR="00370F45" w:rsidRPr="00CD0C7C" w:rsidRDefault="000A77BA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0F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70F45" w:rsidRPr="00CD0C7C" w:rsidTr="005F4A09">
        <w:tc>
          <w:tcPr>
            <w:tcW w:w="95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70F45" w:rsidRPr="00CD0C7C" w:rsidRDefault="00370F45" w:rsidP="005F4A09">
            <w:pPr>
              <w:pStyle w:val="Standard"/>
              <w:jc w:val="both"/>
              <w:rPr>
                <w:sz w:val="24"/>
                <w:szCs w:val="24"/>
              </w:rPr>
            </w:pPr>
            <w:r w:rsidRPr="00CD0C7C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77" w:type="dxa"/>
          </w:tcPr>
          <w:p w:rsidR="00370F45" w:rsidRPr="00CD0C7C" w:rsidRDefault="00370F45" w:rsidP="005F4A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Тестовая форма.</w:t>
            </w:r>
          </w:p>
        </w:tc>
        <w:tc>
          <w:tcPr>
            <w:tcW w:w="4252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45" w:rsidRPr="00CD0C7C" w:rsidRDefault="00370F45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0F45" w:rsidRPr="00CD0C7C" w:rsidRDefault="000A77BA" w:rsidP="005F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0F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370F45" w:rsidRDefault="00370F45">
      <w:pPr>
        <w:rPr>
          <w:rFonts w:ascii="Times New Roman" w:hAnsi="Times New Roman" w:cs="Times New Roman"/>
          <w:sz w:val="28"/>
          <w:szCs w:val="28"/>
        </w:rPr>
      </w:pPr>
    </w:p>
    <w:p w:rsidR="00D43D81" w:rsidRDefault="00D43D81">
      <w:pPr>
        <w:rPr>
          <w:rFonts w:ascii="Times New Roman" w:hAnsi="Times New Roman" w:cs="Times New Roman"/>
          <w:sz w:val="28"/>
          <w:szCs w:val="28"/>
        </w:rPr>
      </w:pPr>
    </w:p>
    <w:p w:rsidR="00D43D81" w:rsidRPr="00D43D81" w:rsidRDefault="00D43D81" w:rsidP="00D43D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6B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D25A6" w:rsidRPr="00D43D81" w:rsidRDefault="008D25A6" w:rsidP="00D43D81">
      <w:pPr>
        <w:pStyle w:val="1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3D81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8D25A6" w:rsidRPr="00D43D81" w:rsidRDefault="008D25A6" w:rsidP="00D43D81">
      <w:pPr>
        <w:pStyle w:val="a9"/>
        <w:numPr>
          <w:ilvl w:val="0"/>
          <w:numId w:val="4"/>
        </w:numPr>
        <w:shd w:val="clear" w:color="auto" w:fill="auto"/>
        <w:tabs>
          <w:tab w:val="left" w:pos="76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D81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D43D81">
        <w:rPr>
          <w:rFonts w:ascii="Times New Roman" w:hAnsi="Times New Roman" w:cs="Times New Roman"/>
          <w:sz w:val="28"/>
          <w:szCs w:val="28"/>
        </w:rPr>
        <w:t xml:space="preserve"> Л.Ю.  «Занимательная химия», М, «</w:t>
      </w:r>
      <w:r w:rsidRPr="00D43D81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D43D81">
        <w:rPr>
          <w:rFonts w:ascii="Times New Roman" w:hAnsi="Times New Roman" w:cs="Times New Roman"/>
          <w:sz w:val="28"/>
          <w:szCs w:val="28"/>
        </w:rPr>
        <w:t xml:space="preserve"> - Пресс», 2009г.</w:t>
      </w:r>
    </w:p>
    <w:p w:rsidR="008D25A6" w:rsidRPr="00D43D81" w:rsidRDefault="008D25A6" w:rsidP="00D43D81">
      <w:pPr>
        <w:pStyle w:val="a9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>Габриелян О.С. Химия. 9 класс: рабочая тетрадь к учебнику Габриеляна О.С. -- М.: Дрофа, 2012.</w:t>
      </w:r>
    </w:p>
    <w:p w:rsidR="008D25A6" w:rsidRPr="00D43D81" w:rsidRDefault="008D25A6" w:rsidP="00D43D81">
      <w:pPr>
        <w:pStyle w:val="a9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 xml:space="preserve">Е.А. Еремин, Н.Е. Кузьменко «Справочник школьника по химии 8-11 класс, М, «Дрофа», </w:t>
      </w:r>
      <w:smartTag w:uri="urn:schemas-microsoft-com:office:smarttags" w:element="metricconverter">
        <w:smartTagPr>
          <w:attr w:name="ProductID" w:val="2000 г"/>
        </w:smartTagPr>
        <w:r w:rsidRPr="00D43D81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D43D81">
        <w:rPr>
          <w:rFonts w:ascii="Times New Roman" w:hAnsi="Times New Roman" w:cs="Times New Roman"/>
          <w:sz w:val="28"/>
          <w:szCs w:val="28"/>
        </w:rPr>
        <w:t>.</w:t>
      </w:r>
    </w:p>
    <w:p w:rsidR="008D25A6" w:rsidRPr="00D43D81" w:rsidRDefault="008D25A6" w:rsidP="00D43D81">
      <w:pPr>
        <w:pStyle w:val="a9"/>
        <w:numPr>
          <w:ilvl w:val="0"/>
          <w:numId w:val="4"/>
        </w:numPr>
        <w:shd w:val="clear" w:color="auto" w:fill="auto"/>
        <w:tabs>
          <w:tab w:val="left" w:pos="77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 xml:space="preserve">Химия. 9 класс: учебник для общеобразовательных учреждений/ Габриелян </w:t>
      </w:r>
      <w:proofErr w:type="gramStart"/>
      <w:r w:rsidRPr="00D43D81">
        <w:rPr>
          <w:rFonts w:ascii="Times New Roman" w:hAnsi="Times New Roman" w:cs="Times New Roman"/>
          <w:sz w:val="28"/>
          <w:szCs w:val="28"/>
        </w:rPr>
        <w:t>О.С..</w:t>
      </w:r>
      <w:proofErr w:type="gramEnd"/>
      <w:r w:rsidRPr="00D43D81">
        <w:rPr>
          <w:rFonts w:ascii="Times New Roman" w:hAnsi="Times New Roman" w:cs="Times New Roman"/>
          <w:sz w:val="28"/>
          <w:szCs w:val="28"/>
        </w:rPr>
        <w:t xml:space="preserve"> - М.: Дрофа, 2014.</w:t>
      </w:r>
    </w:p>
    <w:p w:rsidR="008D25A6" w:rsidRPr="00D43D81" w:rsidRDefault="008D25A6" w:rsidP="00D43D81">
      <w:pPr>
        <w:pStyle w:val="1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3D81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>1. Габриелян О.С., Методическое пособие для учителя. Химия 8-9 класс. - М.: Дрофа, 2008.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>2. Габриелян О.С., Остроумов И.Г. Химия. 9 класс: Настольная книга учителя. - М.: Дрофа, 2004.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43D81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D43D81">
        <w:rPr>
          <w:rFonts w:ascii="Times New Roman" w:hAnsi="Times New Roman" w:cs="Times New Roman"/>
          <w:sz w:val="28"/>
          <w:szCs w:val="28"/>
        </w:rPr>
        <w:t xml:space="preserve"> М.Ю. «Поурочные разработки» по химии 9 класс, </w:t>
      </w:r>
      <w:r w:rsidRPr="00D43D81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D43D8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43D81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D43D81">
        <w:rPr>
          <w:rFonts w:ascii="Times New Roman" w:hAnsi="Times New Roman" w:cs="Times New Roman"/>
          <w:sz w:val="28"/>
          <w:szCs w:val="28"/>
        </w:rPr>
        <w:t xml:space="preserve">». </w:t>
      </w:r>
      <w:smartTag w:uri="urn:schemas-microsoft-com:office:smarttags" w:element="metricconverter">
        <w:smartTagPr>
          <w:attr w:name="ProductID" w:val="2004 г"/>
        </w:smartTagPr>
        <w:r w:rsidRPr="00D43D8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43D81">
        <w:rPr>
          <w:rFonts w:ascii="Times New Roman" w:hAnsi="Times New Roman" w:cs="Times New Roman"/>
          <w:sz w:val="28"/>
          <w:szCs w:val="28"/>
        </w:rPr>
        <w:t>.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>4. Комисарова Л.В.</w:t>
      </w:r>
      <w:proofErr w:type="gramStart"/>
      <w:r w:rsidRPr="00D43D81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D4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D81">
        <w:rPr>
          <w:rFonts w:ascii="Times New Roman" w:hAnsi="Times New Roman" w:cs="Times New Roman"/>
          <w:sz w:val="28"/>
          <w:szCs w:val="28"/>
        </w:rPr>
        <w:t>Присягина</w:t>
      </w:r>
      <w:proofErr w:type="spellEnd"/>
      <w:r w:rsidRPr="00D43D81">
        <w:rPr>
          <w:rFonts w:ascii="Times New Roman" w:hAnsi="Times New Roman" w:cs="Times New Roman"/>
          <w:sz w:val="28"/>
          <w:szCs w:val="28"/>
        </w:rPr>
        <w:t xml:space="preserve"> И.Г «Контрольные и проверочные работы по химии 9 класс», М., «Экзамен», 2007г.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 xml:space="preserve">5. Учебно-методическая газета для учителей, изд. «Первое сентября», М., </w:t>
      </w:r>
      <w:smartTag w:uri="urn:schemas-microsoft-com:office:smarttags" w:element="metricconverter">
        <w:smartTagPr>
          <w:attr w:name="ProductID" w:val="2009 г"/>
        </w:smartTagPr>
        <w:r w:rsidRPr="00D43D81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43D81">
        <w:rPr>
          <w:rFonts w:ascii="Times New Roman" w:hAnsi="Times New Roman" w:cs="Times New Roman"/>
          <w:sz w:val="28"/>
          <w:szCs w:val="28"/>
        </w:rPr>
        <w:t>.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>6. Учебник О.С. Габриелян, «Химия» 9 класс, М. «Дрофа», 2014 года.</w:t>
      </w:r>
    </w:p>
    <w:p w:rsidR="008D25A6" w:rsidRPr="00D43D81" w:rsidRDefault="008D25A6" w:rsidP="00D43D81">
      <w:pPr>
        <w:pStyle w:val="120"/>
        <w:keepNext/>
        <w:keepLines/>
        <w:shd w:val="clear" w:color="auto" w:fill="auto"/>
        <w:tabs>
          <w:tab w:val="left" w:pos="32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</w:rPr>
        <w:t>Электронные пособия: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D8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43D81">
        <w:rPr>
          <w:rFonts w:ascii="Times New Roman" w:hAnsi="Times New Roman" w:cs="Times New Roman"/>
          <w:sz w:val="28"/>
          <w:szCs w:val="28"/>
        </w:rPr>
        <w:t xml:space="preserve"> диски «Общая и неорганическая химия», Органическая химия» «Виртуальная лаборатория» 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81">
        <w:rPr>
          <w:rFonts w:ascii="Times New Roman" w:hAnsi="Times New Roman" w:cs="Times New Roman"/>
          <w:sz w:val="28"/>
          <w:szCs w:val="28"/>
        </w:rPr>
        <w:t>Интернет</w:t>
      </w:r>
      <w:r w:rsidRPr="00D43D8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3D81">
        <w:rPr>
          <w:rFonts w:ascii="Times New Roman" w:hAnsi="Times New Roman" w:cs="Times New Roman"/>
          <w:sz w:val="28"/>
          <w:szCs w:val="28"/>
        </w:rPr>
        <w:t>ресурсы</w:t>
      </w:r>
      <w:r w:rsidRPr="00D43D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3D81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D43D81">
        <w:rPr>
          <w:rFonts w:ascii="Times New Roman" w:hAnsi="Times New Roman" w:cs="Times New Roman"/>
          <w:sz w:val="28"/>
          <w:szCs w:val="28"/>
          <w:lang w:val="en-US"/>
        </w:rPr>
        <w:t xml:space="preserve"> 4vww.chem-astii.ru/chair/study/</w:t>
      </w:r>
      <w:proofErr w:type="spellStart"/>
      <w:r w:rsidRPr="00D43D81">
        <w:rPr>
          <w:rFonts w:ascii="Times New Roman" w:hAnsi="Times New Roman" w:cs="Times New Roman"/>
          <w:sz w:val="28"/>
          <w:szCs w:val="28"/>
          <w:lang w:val="en-US"/>
        </w:rPr>
        <w:t>genchem</w:t>
      </w:r>
      <w:proofErr w:type="spellEnd"/>
      <w:r w:rsidRPr="00D43D81">
        <w:rPr>
          <w:rFonts w:ascii="Times New Roman" w:hAnsi="Times New Roman" w:cs="Times New Roman"/>
          <w:sz w:val="28"/>
          <w:szCs w:val="28"/>
          <w:lang w:val="en-US"/>
        </w:rPr>
        <w:t>/index.html</w:t>
      </w:r>
    </w:p>
    <w:p w:rsidR="008D25A6" w:rsidRPr="00D43D81" w:rsidRDefault="0049569D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9" w:history="1">
        <w:r w:rsidR="008D25A6" w:rsidRPr="00D43D8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http://bril2002.narod.ru/chemistry.html</w:t>
        </w:r>
      </w:hyperlink>
    </w:p>
    <w:p w:rsidR="008D25A6" w:rsidRPr="00D43D81" w:rsidRDefault="0049569D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="008D25A6" w:rsidRPr="00D43D8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http://www.chemel.ru/</w:t>
        </w:r>
      </w:hyperlink>
    </w:p>
    <w:p w:rsidR="008D25A6" w:rsidRPr="00D43D81" w:rsidRDefault="0049569D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1" w:history="1">
        <w:r w:rsidR="008D25A6" w:rsidRPr="00D43D8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http://www.prosv.ru/ebooks/Gara_Uroki-himii_8kl/index.html</w:t>
        </w:r>
      </w:hyperlink>
    </w:p>
    <w:p w:rsidR="008D25A6" w:rsidRPr="00D43D81" w:rsidRDefault="008D25A6" w:rsidP="00D43D81">
      <w:pPr>
        <w:pStyle w:val="a9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43D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2" w:history="1">
        <w:r w:rsidRPr="00D43D8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http://chem-inf.ncirod.ru/inorg/element.htm</w:t>
        </w:r>
      </w:hyperlink>
    </w:p>
    <w:p w:rsidR="008D25A6" w:rsidRPr="008D25A6" w:rsidRDefault="008D25A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D25A6" w:rsidRPr="008D25A6" w:rsidSect="00370F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C112AB"/>
    <w:multiLevelType w:val="multilevel"/>
    <w:tmpl w:val="A20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17414"/>
    <w:multiLevelType w:val="multilevel"/>
    <w:tmpl w:val="CD5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B3165"/>
    <w:multiLevelType w:val="multilevel"/>
    <w:tmpl w:val="390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E6DD8"/>
    <w:multiLevelType w:val="multilevel"/>
    <w:tmpl w:val="78A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3665A"/>
    <w:multiLevelType w:val="multilevel"/>
    <w:tmpl w:val="BD5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4558A"/>
    <w:multiLevelType w:val="multilevel"/>
    <w:tmpl w:val="BE44A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55DBE"/>
    <w:multiLevelType w:val="hybridMultilevel"/>
    <w:tmpl w:val="748A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CB0"/>
    <w:multiLevelType w:val="multilevel"/>
    <w:tmpl w:val="E1AAE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B4111"/>
    <w:multiLevelType w:val="hybridMultilevel"/>
    <w:tmpl w:val="1F3C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973"/>
    <w:multiLevelType w:val="multilevel"/>
    <w:tmpl w:val="B72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D59AC"/>
    <w:multiLevelType w:val="multilevel"/>
    <w:tmpl w:val="B4268D2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7176A2D"/>
    <w:multiLevelType w:val="multilevel"/>
    <w:tmpl w:val="1E66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21E71"/>
    <w:multiLevelType w:val="multilevel"/>
    <w:tmpl w:val="04B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759FC"/>
    <w:multiLevelType w:val="multilevel"/>
    <w:tmpl w:val="CD920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479A4"/>
    <w:multiLevelType w:val="multilevel"/>
    <w:tmpl w:val="B3F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D0D54"/>
    <w:multiLevelType w:val="multilevel"/>
    <w:tmpl w:val="06346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81515"/>
    <w:multiLevelType w:val="multilevel"/>
    <w:tmpl w:val="D08E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80A39"/>
    <w:multiLevelType w:val="multilevel"/>
    <w:tmpl w:val="AD426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973E8"/>
    <w:multiLevelType w:val="multilevel"/>
    <w:tmpl w:val="AC944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F0BF1"/>
    <w:multiLevelType w:val="multilevel"/>
    <w:tmpl w:val="8974D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755B3"/>
    <w:multiLevelType w:val="multilevel"/>
    <w:tmpl w:val="FE4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D1687"/>
    <w:multiLevelType w:val="multilevel"/>
    <w:tmpl w:val="ED76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E046A"/>
    <w:multiLevelType w:val="multilevel"/>
    <w:tmpl w:val="FB2E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93886"/>
    <w:multiLevelType w:val="multilevel"/>
    <w:tmpl w:val="736C6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B613C"/>
    <w:multiLevelType w:val="multilevel"/>
    <w:tmpl w:val="FE3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13A85"/>
    <w:multiLevelType w:val="multilevel"/>
    <w:tmpl w:val="9FEE1C1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8A56DDB"/>
    <w:multiLevelType w:val="multilevel"/>
    <w:tmpl w:val="6CF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509B7"/>
    <w:multiLevelType w:val="multilevel"/>
    <w:tmpl w:val="D8E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34760"/>
    <w:multiLevelType w:val="multilevel"/>
    <w:tmpl w:val="F4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577C6"/>
    <w:multiLevelType w:val="multilevel"/>
    <w:tmpl w:val="691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02575"/>
    <w:multiLevelType w:val="multilevel"/>
    <w:tmpl w:val="6134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A6E4B"/>
    <w:multiLevelType w:val="multilevel"/>
    <w:tmpl w:val="FF225F4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6AF164EE"/>
    <w:multiLevelType w:val="multilevel"/>
    <w:tmpl w:val="9D7E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37771"/>
    <w:multiLevelType w:val="multilevel"/>
    <w:tmpl w:val="1A5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C3963"/>
    <w:multiLevelType w:val="multilevel"/>
    <w:tmpl w:val="851C2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AE743D"/>
    <w:multiLevelType w:val="multilevel"/>
    <w:tmpl w:val="1C623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AE1592"/>
    <w:multiLevelType w:val="multilevel"/>
    <w:tmpl w:val="71DC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2C6CC7"/>
    <w:multiLevelType w:val="multilevel"/>
    <w:tmpl w:val="A25E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38"/>
  </w:num>
  <w:num w:numId="9">
    <w:abstractNumId w:val="27"/>
  </w:num>
  <w:num w:numId="10">
    <w:abstractNumId w:val="19"/>
  </w:num>
  <w:num w:numId="11">
    <w:abstractNumId w:val="30"/>
  </w:num>
  <w:num w:numId="12">
    <w:abstractNumId w:val="35"/>
  </w:num>
  <w:num w:numId="13">
    <w:abstractNumId w:val="34"/>
  </w:num>
  <w:num w:numId="14">
    <w:abstractNumId w:val="20"/>
  </w:num>
  <w:num w:numId="15">
    <w:abstractNumId w:val="15"/>
  </w:num>
  <w:num w:numId="16">
    <w:abstractNumId w:val="36"/>
  </w:num>
  <w:num w:numId="17">
    <w:abstractNumId w:val="25"/>
  </w:num>
  <w:num w:numId="18">
    <w:abstractNumId w:val="22"/>
  </w:num>
  <w:num w:numId="19">
    <w:abstractNumId w:val="10"/>
  </w:num>
  <w:num w:numId="20">
    <w:abstractNumId w:val="16"/>
  </w:num>
  <w:num w:numId="21">
    <w:abstractNumId w:val="37"/>
  </w:num>
  <w:num w:numId="22">
    <w:abstractNumId w:val="14"/>
  </w:num>
  <w:num w:numId="23">
    <w:abstractNumId w:val="4"/>
  </w:num>
  <w:num w:numId="24">
    <w:abstractNumId w:val="8"/>
  </w:num>
  <w:num w:numId="25">
    <w:abstractNumId w:val="21"/>
  </w:num>
  <w:num w:numId="26">
    <w:abstractNumId w:val="24"/>
  </w:num>
  <w:num w:numId="27">
    <w:abstractNumId w:val="1"/>
  </w:num>
  <w:num w:numId="28">
    <w:abstractNumId w:val="17"/>
  </w:num>
  <w:num w:numId="29">
    <w:abstractNumId w:val="33"/>
  </w:num>
  <w:num w:numId="30">
    <w:abstractNumId w:val="18"/>
  </w:num>
  <w:num w:numId="31">
    <w:abstractNumId w:val="23"/>
  </w:num>
  <w:num w:numId="32">
    <w:abstractNumId w:val="6"/>
  </w:num>
  <w:num w:numId="33">
    <w:abstractNumId w:val="29"/>
  </w:num>
  <w:num w:numId="34">
    <w:abstractNumId w:val="13"/>
  </w:num>
  <w:num w:numId="35">
    <w:abstractNumId w:val="31"/>
  </w:num>
  <w:num w:numId="36">
    <w:abstractNumId w:val="5"/>
  </w:num>
  <w:num w:numId="37">
    <w:abstractNumId w:val="28"/>
  </w:num>
  <w:num w:numId="38">
    <w:abstractNumId w:val="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30E"/>
    <w:rsid w:val="000A77BA"/>
    <w:rsid w:val="001A3082"/>
    <w:rsid w:val="00370F45"/>
    <w:rsid w:val="003D20D4"/>
    <w:rsid w:val="0049569D"/>
    <w:rsid w:val="0058210C"/>
    <w:rsid w:val="005F4A09"/>
    <w:rsid w:val="006C35B7"/>
    <w:rsid w:val="00740624"/>
    <w:rsid w:val="008D25A6"/>
    <w:rsid w:val="008F25E3"/>
    <w:rsid w:val="0098254A"/>
    <w:rsid w:val="00B518E6"/>
    <w:rsid w:val="00C55CC4"/>
    <w:rsid w:val="00C7330E"/>
    <w:rsid w:val="00CA5E4E"/>
    <w:rsid w:val="00D43D81"/>
    <w:rsid w:val="00E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7B2486-E9DD-413F-8D37-AC6F025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4E"/>
  </w:style>
  <w:style w:type="paragraph" w:styleId="3">
    <w:name w:val="heading 3"/>
    <w:basedOn w:val="a"/>
    <w:next w:val="a"/>
    <w:link w:val="30"/>
    <w:qFormat/>
    <w:rsid w:val="00370F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33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C7330E"/>
    <w:pPr>
      <w:widowControl/>
      <w:shd w:val="clear" w:color="auto" w:fill="FFFFFF"/>
      <w:spacing w:before="180" w:line="235" w:lineRule="exact"/>
      <w:ind w:hanging="200"/>
      <w:jc w:val="both"/>
    </w:pPr>
    <w:rPr>
      <w:rFonts w:ascii="Century Schoolbook" w:hAnsi="Century Schoolbook" w:cs="Century Schoolbook"/>
      <w:sz w:val="19"/>
      <w:szCs w:val="19"/>
      <w:lang w:eastAsia="en-US"/>
    </w:rPr>
  </w:style>
  <w:style w:type="paragraph" w:styleId="a3">
    <w:name w:val="Normal (Web)"/>
    <w:basedOn w:val="Standard"/>
    <w:rsid w:val="00C7330E"/>
    <w:pPr>
      <w:widowControl/>
      <w:spacing w:before="28" w:after="28"/>
    </w:pPr>
    <w:rPr>
      <w:sz w:val="24"/>
      <w:szCs w:val="24"/>
    </w:rPr>
  </w:style>
  <w:style w:type="paragraph" w:styleId="a4">
    <w:name w:val="No Spacing"/>
    <w:uiPriority w:val="1"/>
    <w:qFormat/>
    <w:rsid w:val="00C733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5">
    <w:name w:val="List Paragraph"/>
    <w:basedOn w:val="Standard"/>
    <w:uiPriority w:val="34"/>
    <w:qFormat/>
    <w:rsid w:val="00C7330E"/>
    <w:pPr>
      <w:ind w:left="720"/>
    </w:pPr>
  </w:style>
  <w:style w:type="character" w:customStyle="1" w:styleId="13">
    <w:name w:val="Основной текст + Полужирный13"/>
    <w:basedOn w:val="a0"/>
    <w:rsid w:val="00C7330E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c3">
    <w:name w:val="c3"/>
    <w:basedOn w:val="a0"/>
    <w:rsid w:val="00C7330E"/>
  </w:style>
  <w:style w:type="numbering" w:customStyle="1" w:styleId="WWNum1">
    <w:name w:val="WWNum1"/>
    <w:basedOn w:val="a2"/>
    <w:rsid w:val="00C7330E"/>
    <w:pPr>
      <w:numPr>
        <w:numId w:val="1"/>
      </w:numPr>
    </w:pPr>
  </w:style>
  <w:style w:type="numbering" w:customStyle="1" w:styleId="WWNum2">
    <w:name w:val="WWNum2"/>
    <w:basedOn w:val="a2"/>
    <w:rsid w:val="00C7330E"/>
    <w:pPr>
      <w:numPr>
        <w:numId w:val="2"/>
      </w:numPr>
    </w:pPr>
  </w:style>
  <w:style w:type="numbering" w:customStyle="1" w:styleId="WWNum3">
    <w:name w:val="WWNum3"/>
    <w:basedOn w:val="a2"/>
    <w:rsid w:val="00C7330E"/>
    <w:pPr>
      <w:numPr>
        <w:numId w:val="3"/>
      </w:numPr>
    </w:pPr>
  </w:style>
  <w:style w:type="table" w:styleId="a6">
    <w:name w:val="Table Grid"/>
    <w:basedOn w:val="a1"/>
    <w:uiPriority w:val="59"/>
    <w:rsid w:val="001A30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70F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Заголовок №1 (2)_"/>
    <w:basedOn w:val="a0"/>
    <w:link w:val="120"/>
    <w:locked/>
    <w:rsid w:val="008D25A6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8D25A6"/>
    <w:pPr>
      <w:shd w:val="clear" w:color="auto" w:fill="FFFFFF"/>
      <w:spacing w:after="0" w:line="216" w:lineRule="exact"/>
      <w:ind w:firstLine="340"/>
      <w:jc w:val="both"/>
      <w:outlineLvl w:val="0"/>
    </w:pPr>
    <w:rPr>
      <w:rFonts w:ascii="Arial" w:eastAsia="Arial" w:hAnsi="Arial"/>
      <w:sz w:val="19"/>
      <w:szCs w:val="19"/>
      <w:shd w:val="clear" w:color="auto" w:fill="FFFFFF"/>
    </w:rPr>
  </w:style>
  <w:style w:type="character" w:styleId="a7">
    <w:name w:val="Hyperlink"/>
    <w:basedOn w:val="a0"/>
    <w:rsid w:val="008D25A6"/>
    <w:rPr>
      <w:color w:val="000080"/>
      <w:u w:val="single"/>
    </w:rPr>
  </w:style>
  <w:style w:type="character" w:customStyle="1" w:styleId="a8">
    <w:name w:val="Основной текст Знак"/>
    <w:basedOn w:val="a0"/>
    <w:link w:val="a9"/>
    <w:rsid w:val="008D25A6"/>
    <w:rPr>
      <w:sz w:val="24"/>
      <w:szCs w:val="24"/>
      <w:shd w:val="clear" w:color="auto" w:fill="FFFFFF"/>
    </w:rPr>
  </w:style>
  <w:style w:type="paragraph" w:styleId="a9">
    <w:name w:val="Body Text"/>
    <w:basedOn w:val="a"/>
    <w:link w:val="a8"/>
    <w:rsid w:val="008D25A6"/>
    <w:pPr>
      <w:shd w:val="clear" w:color="auto" w:fill="FFFFFF"/>
      <w:spacing w:before="300" w:after="60" w:line="240" w:lineRule="atLeast"/>
      <w:ind w:hanging="360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D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hem-inf.ncirod.ru/inorg/ele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rosv.ru/ebooks/Gara_Uroki-himii_8kl/index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hem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l2002.narod.ru/chemist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6721</Words>
  <Characters>38315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Олег</cp:lastModifiedBy>
  <cp:revision>14</cp:revision>
  <dcterms:created xsi:type="dcterms:W3CDTF">2019-09-08T08:40:00Z</dcterms:created>
  <dcterms:modified xsi:type="dcterms:W3CDTF">2019-09-18T15:43:00Z</dcterms:modified>
</cp:coreProperties>
</file>