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  <w:r w:rsidRPr="00255538">
        <w:rPr>
          <w:b/>
          <w:bCs/>
          <w:sz w:val="28"/>
          <w:lang w:eastAsia="ru-RU"/>
        </w:rPr>
        <w:t>Муниципальное бюджетное общеобразовательное учреждение «</w:t>
      </w:r>
      <w:proofErr w:type="spellStart"/>
      <w:r w:rsidRPr="00255538">
        <w:rPr>
          <w:b/>
          <w:bCs/>
          <w:sz w:val="28"/>
          <w:lang w:eastAsia="ru-RU"/>
        </w:rPr>
        <w:t>Кириковская</w:t>
      </w:r>
      <w:proofErr w:type="spellEnd"/>
      <w:r w:rsidRPr="00255538">
        <w:rPr>
          <w:b/>
          <w:bCs/>
          <w:sz w:val="28"/>
          <w:lang w:eastAsia="ru-RU"/>
        </w:rPr>
        <w:t xml:space="preserve"> средняя школа».</w:t>
      </w: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tbl>
      <w:tblPr>
        <w:tblW w:w="95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255538" w:rsidRPr="00481477" w:rsidTr="0005023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55538" w:rsidRPr="00481477" w:rsidRDefault="00255538" w:rsidP="00255538">
            <w:pPr>
              <w:suppressAutoHyphens w:val="0"/>
              <w:ind w:firstLine="709"/>
              <w:jc w:val="center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sz w:val="28"/>
                <w:lang w:eastAsia="ru-RU"/>
              </w:rPr>
              <w:t>СОГЛАСОВАНО:</w:t>
            </w:r>
          </w:p>
          <w:p w:rsidR="00255538" w:rsidRPr="00481477" w:rsidRDefault="00255538" w:rsidP="00481477">
            <w:pPr>
              <w:suppressAutoHyphens w:val="0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noProof/>
                <w:sz w:val="28"/>
                <w:lang w:eastAsia="ru-RU"/>
              </w:rPr>
              <w:drawing>
                <wp:anchor distT="0" distB="0" distL="114935" distR="114935" simplePos="0" relativeHeight="251659264" behindDoc="0" locked="0" layoutInCell="1" allowOverlap="1" wp14:anchorId="142F76F1" wp14:editId="7BF2A548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466725</wp:posOffset>
                  </wp:positionV>
                  <wp:extent cx="1228725" cy="876300"/>
                  <wp:effectExtent l="0" t="0" r="0" b="0"/>
                  <wp:wrapNone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1477">
              <w:rPr>
                <w:bCs/>
                <w:sz w:val="28"/>
                <w:lang w:eastAsia="ru-RU"/>
              </w:rPr>
              <w:t xml:space="preserve">    З</w:t>
            </w:r>
            <w:r w:rsidRPr="00481477">
              <w:rPr>
                <w:bCs/>
                <w:sz w:val="28"/>
                <w:lang w:eastAsia="ru-RU"/>
              </w:rPr>
              <w:t xml:space="preserve">аместитель директора по учебно-воспитательной работе </w:t>
            </w:r>
            <w:proofErr w:type="spellStart"/>
            <w:r w:rsidRPr="00481477">
              <w:rPr>
                <w:bCs/>
                <w:sz w:val="28"/>
                <w:lang w:eastAsia="ru-RU"/>
              </w:rPr>
              <w:t>Сластихина</w:t>
            </w:r>
            <w:proofErr w:type="spellEnd"/>
            <w:r w:rsidRPr="00481477">
              <w:rPr>
                <w:bCs/>
                <w:sz w:val="28"/>
                <w:lang w:eastAsia="ru-RU"/>
              </w:rPr>
              <w:t xml:space="preserve"> Н.П._______</w:t>
            </w:r>
          </w:p>
          <w:p w:rsidR="00255538" w:rsidRPr="00481477" w:rsidRDefault="00255538" w:rsidP="00255538">
            <w:pPr>
              <w:suppressAutoHyphens w:val="0"/>
              <w:ind w:firstLine="709"/>
              <w:jc w:val="center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sz w:val="28"/>
                <w:lang w:eastAsia="ru-RU"/>
              </w:rPr>
              <w:t>«30» августа 2019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55538" w:rsidRPr="00481477" w:rsidRDefault="00255538" w:rsidP="00255538">
            <w:pPr>
              <w:suppressAutoHyphens w:val="0"/>
              <w:ind w:firstLine="709"/>
              <w:jc w:val="center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noProof/>
                <w:sz w:val="28"/>
                <w:lang w:eastAsia="ru-RU"/>
              </w:rPr>
              <w:drawing>
                <wp:anchor distT="0" distB="0" distL="114935" distR="114935" simplePos="0" relativeHeight="251661312" behindDoc="0" locked="0" layoutInCell="1" allowOverlap="1" wp14:anchorId="26BBC207" wp14:editId="0C0F5E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134620</wp:posOffset>
                  </wp:positionV>
                  <wp:extent cx="1763395" cy="1631950"/>
                  <wp:effectExtent l="0" t="0" r="0" b="0"/>
                  <wp:wrapNone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1477">
              <w:rPr>
                <w:bCs/>
                <w:noProof/>
                <w:sz w:val="28"/>
                <w:lang w:eastAsia="ru-RU"/>
              </w:rPr>
              <w:drawing>
                <wp:anchor distT="0" distB="0" distL="114935" distR="114935" simplePos="0" relativeHeight="251662336" behindDoc="0" locked="0" layoutInCell="1" allowOverlap="1" wp14:anchorId="44AC6461" wp14:editId="2493A672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1238250</wp:posOffset>
                  </wp:positionV>
                  <wp:extent cx="1914525" cy="1809750"/>
                  <wp:effectExtent l="0" t="0" r="0" b="0"/>
                  <wp:wrapNone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55538" w:rsidRPr="00481477" w:rsidRDefault="00255538" w:rsidP="00255538">
            <w:pPr>
              <w:suppressAutoHyphens w:val="0"/>
              <w:ind w:firstLine="709"/>
              <w:jc w:val="center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sz w:val="28"/>
                <w:lang w:eastAsia="ru-RU"/>
              </w:rPr>
              <w:t>УТВЕРЖДАЮ:</w:t>
            </w:r>
          </w:p>
          <w:p w:rsidR="00255538" w:rsidRPr="00481477" w:rsidRDefault="00255538" w:rsidP="00481477">
            <w:pPr>
              <w:suppressAutoHyphens w:val="0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noProof/>
                <w:sz w:val="28"/>
                <w:lang w:eastAsia="ru-RU"/>
              </w:rPr>
              <w:drawing>
                <wp:anchor distT="0" distB="0" distL="114935" distR="114935" simplePos="0" relativeHeight="251660288" behindDoc="0" locked="0" layoutInCell="1" allowOverlap="1" wp14:anchorId="4F6528A6" wp14:editId="76D53BD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881380</wp:posOffset>
                  </wp:positionV>
                  <wp:extent cx="1600200" cy="1323975"/>
                  <wp:effectExtent l="0" t="0" r="0" b="0"/>
                  <wp:wrapNone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1477">
              <w:rPr>
                <w:bCs/>
                <w:sz w:val="28"/>
                <w:lang w:eastAsia="ru-RU"/>
              </w:rPr>
              <w:t xml:space="preserve">     </w:t>
            </w:r>
            <w:r w:rsidRPr="00481477">
              <w:rPr>
                <w:bCs/>
                <w:sz w:val="28"/>
                <w:lang w:eastAsia="ru-RU"/>
              </w:rPr>
              <w:t>Директор муниципального бюджетного общеобразовательного учреждения «</w:t>
            </w:r>
            <w:proofErr w:type="spellStart"/>
            <w:r w:rsidRPr="00481477">
              <w:rPr>
                <w:bCs/>
                <w:sz w:val="28"/>
                <w:lang w:eastAsia="ru-RU"/>
              </w:rPr>
              <w:t>Кириковская</w:t>
            </w:r>
            <w:proofErr w:type="spellEnd"/>
            <w:r w:rsidRPr="00481477">
              <w:rPr>
                <w:bCs/>
                <w:sz w:val="28"/>
                <w:lang w:eastAsia="ru-RU"/>
              </w:rPr>
              <w:t xml:space="preserve"> средняя </w:t>
            </w:r>
            <w:proofErr w:type="gramStart"/>
            <w:r w:rsidRPr="00481477">
              <w:rPr>
                <w:bCs/>
                <w:sz w:val="28"/>
                <w:lang w:eastAsia="ru-RU"/>
              </w:rPr>
              <w:t>школа»_</w:t>
            </w:r>
            <w:proofErr w:type="gramEnd"/>
            <w:r w:rsidRPr="00481477">
              <w:rPr>
                <w:bCs/>
                <w:sz w:val="28"/>
                <w:lang w:eastAsia="ru-RU"/>
              </w:rPr>
              <w:t>________</w:t>
            </w:r>
          </w:p>
          <w:p w:rsidR="00255538" w:rsidRPr="00481477" w:rsidRDefault="00255538" w:rsidP="00481477">
            <w:pPr>
              <w:suppressAutoHyphens w:val="0"/>
              <w:ind w:firstLine="709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sz w:val="28"/>
                <w:lang w:eastAsia="ru-RU"/>
              </w:rPr>
              <w:t>Ивченко О.В.</w:t>
            </w:r>
          </w:p>
          <w:p w:rsidR="00255538" w:rsidRPr="00481477" w:rsidRDefault="00255538" w:rsidP="00481477">
            <w:pPr>
              <w:suppressAutoHyphens w:val="0"/>
              <w:ind w:firstLine="709"/>
              <w:rPr>
                <w:bCs/>
                <w:sz w:val="28"/>
                <w:lang w:eastAsia="ru-RU"/>
              </w:rPr>
            </w:pPr>
            <w:r w:rsidRPr="00481477">
              <w:rPr>
                <w:bCs/>
                <w:sz w:val="28"/>
                <w:lang w:eastAsia="ru-RU"/>
              </w:rPr>
              <w:t>«30» августа 2019 года</w:t>
            </w:r>
          </w:p>
        </w:tc>
      </w:tr>
    </w:tbl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481477" w:rsidRDefault="00255538" w:rsidP="00481477">
      <w:pPr>
        <w:suppressAutoHyphens w:val="0"/>
        <w:ind w:firstLine="709"/>
        <w:jc w:val="center"/>
        <w:rPr>
          <w:bCs/>
          <w:sz w:val="28"/>
          <w:lang w:eastAsia="ru-RU"/>
        </w:rPr>
      </w:pPr>
      <w:bookmarkStart w:id="0" w:name="_GoBack"/>
      <w:bookmarkEnd w:id="0"/>
      <w:r w:rsidRPr="00481477">
        <w:rPr>
          <w:bCs/>
          <w:sz w:val="28"/>
          <w:lang w:eastAsia="ru-RU"/>
        </w:rPr>
        <w:t>РАБОЧАЯ ПРОГРАММА</w:t>
      </w:r>
    </w:p>
    <w:p w:rsidR="00255538" w:rsidRPr="00481477" w:rsidRDefault="00255538" w:rsidP="00481477">
      <w:pPr>
        <w:suppressAutoHyphens w:val="0"/>
        <w:jc w:val="center"/>
        <w:rPr>
          <w:bCs/>
          <w:sz w:val="28"/>
          <w:lang w:eastAsia="ru-RU"/>
        </w:rPr>
      </w:pPr>
      <w:r w:rsidRPr="00481477">
        <w:rPr>
          <w:bCs/>
          <w:sz w:val="28"/>
          <w:lang w:eastAsia="ru-RU"/>
        </w:rPr>
        <w:t xml:space="preserve">по предмету </w:t>
      </w:r>
      <w:r w:rsidR="00481477" w:rsidRPr="00481477">
        <w:rPr>
          <w:bCs/>
          <w:sz w:val="28"/>
          <w:lang w:eastAsia="ru-RU"/>
        </w:rPr>
        <w:t>«А</w:t>
      </w:r>
      <w:r w:rsidRPr="00481477">
        <w:rPr>
          <w:bCs/>
          <w:sz w:val="28"/>
          <w:lang w:eastAsia="ru-RU"/>
        </w:rPr>
        <w:t>лгебра» для учащихся 8 класса муниципального бюджетного общеобразовательного учреждения «</w:t>
      </w:r>
      <w:proofErr w:type="spellStart"/>
      <w:r w:rsidRPr="00481477">
        <w:rPr>
          <w:bCs/>
          <w:sz w:val="28"/>
          <w:lang w:eastAsia="ru-RU"/>
        </w:rPr>
        <w:t>Кириковская</w:t>
      </w:r>
      <w:proofErr w:type="spellEnd"/>
      <w:r w:rsidRPr="00481477">
        <w:rPr>
          <w:bCs/>
          <w:sz w:val="28"/>
          <w:lang w:eastAsia="ru-RU"/>
        </w:rPr>
        <w:t xml:space="preserve"> </w:t>
      </w:r>
      <w:proofErr w:type="gramStart"/>
      <w:r w:rsidRPr="00481477">
        <w:rPr>
          <w:bCs/>
          <w:sz w:val="28"/>
          <w:lang w:eastAsia="ru-RU"/>
        </w:rPr>
        <w:t>средняя  школа</w:t>
      </w:r>
      <w:proofErr w:type="gramEnd"/>
      <w:r w:rsidRPr="00481477">
        <w:rPr>
          <w:bCs/>
          <w:sz w:val="28"/>
          <w:lang w:eastAsia="ru-RU"/>
        </w:rPr>
        <w:t>»</w:t>
      </w:r>
    </w:p>
    <w:p w:rsidR="00255538" w:rsidRPr="00481477" w:rsidRDefault="00255538" w:rsidP="00481477">
      <w:pPr>
        <w:suppressAutoHyphens w:val="0"/>
        <w:ind w:firstLine="709"/>
        <w:jc w:val="center"/>
        <w:rPr>
          <w:bCs/>
          <w:sz w:val="28"/>
          <w:lang w:eastAsia="ru-RU"/>
        </w:rPr>
      </w:pPr>
    </w:p>
    <w:p w:rsidR="00255538" w:rsidRPr="00481477" w:rsidRDefault="00255538" w:rsidP="00255538">
      <w:pPr>
        <w:suppressAutoHyphens w:val="0"/>
        <w:ind w:firstLine="709"/>
        <w:jc w:val="center"/>
        <w:rPr>
          <w:bCs/>
          <w:sz w:val="28"/>
          <w:lang w:eastAsia="ru-RU"/>
        </w:rPr>
      </w:pPr>
    </w:p>
    <w:p w:rsidR="00255538" w:rsidRPr="00481477" w:rsidRDefault="00255538" w:rsidP="00255538">
      <w:pPr>
        <w:suppressAutoHyphens w:val="0"/>
        <w:ind w:firstLine="709"/>
        <w:jc w:val="center"/>
        <w:rPr>
          <w:bCs/>
          <w:sz w:val="28"/>
          <w:lang w:eastAsia="ru-RU"/>
        </w:rPr>
      </w:pPr>
    </w:p>
    <w:p w:rsidR="00255538" w:rsidRPr="00481477" w:rsidRDefault="00255538" w:rsidP="00255538">
      <w:pPr>
        <w:suppressAutoHyphens w:val="0"/>
        <w:ind w:firstLine="709"/>
        <w:jc w:val="center"/>
        <w:rPr>
          <w:bCs/>
          <w:sz w:val="28"/>
          <w:lang w:eastAsia="ru-RU"/>
        </w:rPr>
      </w:pPr>
    </w:p>
    <w:p w:rsidR="00255538" w:rsidRPr="00481477" w:rsidRDefault="00255538" w:rsidP="00481477">
      <w:pPr>
        <w:suppressAutoHyphens w:val="0"/>
        <w:rPr>
          <w:bCs/>
          <w:sz w:val="28"/>
          <w:lang w:eastAsia="ru-RU"/>
        </w:rPr>
      </w:pPr>
      <w:r w:rsidRPr="00481477">
        <w:rPr>
          <w:bCs/>
          <w:sz w:val="28"/>
          <w:lang w:eastAsia="ru-RU"/>
        </w:rPr>
        <w:t>Составил</w:t>
      </w:r>
      <w:r w:rsidR="00481477">
        <w:rPr>
          <w:bCs/>
          <w:sz w:val="28"/>
          <w:lang w:eastAsia="ru-RU"/>
        </w:rPr>
        <w:t xml:space="preserve">а: учитель </w:t>
      </w:r>
      <w:r w:rsidRPr="00481477">
        <w:rPr>
          <w:bCs/>
          <w:sz w:val="28"/>
          <w:lang w:eastAsia="ru-RU"/>
        </w:rPr>
        <w:t>Романова Екатерина Николаевна</w:t>
      </w:r>
    </w:p>
    <w:p w:rsidR="00255538" w:rsidRPr="00481477" w:rsidRDefault="00255538" w:rsidP="00255538">
      <w:pPr>
        <w:suppressAutoHyphens w:val="0"/>
        <w:ind w:firstLine="709"/>
        <w:jc w:val="center"/>
        <w:rPr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Default="00255538" w:rsidP="00255538">
      <w:pPr>
        <w:suppressAutoHyphens w:val="0"/>
        <w:ind w:firstLine="709"/>
        <w:jc w:val="center"/>
        <w:rPr>
          <w:b/>
          <w:bCs/>
          <w:sz w:val="28"/>
          <w:lang w:eastAsia="ru-RU"/>
        </w:rPr>
      </w:pPr>
    </w:p>
    <w:p w:rsidR="00255538" w:rsidRPr="00481477" w:rsidRDefault="00255538" w:rsidP="00255538">
      <w:pPr>
        <w:suppressAutoHyphens w:val="0"/>
        <w:ind w:firstLine="709"/>
        <w:jc w:val="center"/>
        <w:rPr>
          <w:bCs/>
          <w:sz w:val="28"/>
          <w:lang w:eastAsia="ru-RU"/>
        </w:rPr>
      </w:pPr>
      <w:r w:rsidRPr="00481477">
        <w:rPr>
          <w:bCs/>
          <w:sz w:val="28"/>
          <w:lang w:eastAsia="ru-RU"/>
        </w:rPr>
        <w:t>2019-2020 учебный год</w:t>
      </w:r>
      <w:r w:rsidR="00481477">
        <w:rPr>
          <w:bCs/>
          <w:sz w:val="28"/>
          <w:lang w:eastAsia="ru-RU"/>
        </w:rPr>
        <w:t>.</w:t>
      </w:r>
    </w:p>
    <w:p w:rsidR="00481477" w:rsidRDefault="00481477" w:rsidP="008B3BF0">
      <w:pPr>
        <w:pStyle w:val="60"/>
        <w:shd w:val="clear" w:color="auto" w:fill="auto"/>
        <w:spacing w:after="0" w:line="240" w:lineRule="auto"/>
        <w:rPr>
          <w:rFonts w:ascii="Times New Roman" w:hAnsi="Times New Roman" w:cs="Times New Roman"/>
          <w:spacing w:val="2"/>
          <w:sz w:val="28"/>
          <w:szCs w:val="24"/>
        </w:rPr>
      </w:pPr>
    </w:p>
    <w:p w:rsidR="008B3BF0" w:rsidRPr="001B6187" w:rsidRDefault="00371E7C" w:rsidP="008B3BF0">
      <w:pPr>
        <w:pStyle w:val="60"/>
        <w:shd w:val="clear" w:color="auto" w:fill="auto"/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B6187">
        <w:rPr>
          <w:rFonts w:ascii="Times New Roman" w:hAnsi="Times New Roman" w:cs="Times New Roman"/>
          <w:spacing w:val="2"/>
          <w:sz w:val="28"/>
          <w:szCs w:val="24"/>
        </w:rPr>
        <w:lastRenderedPageBreak/>
        <w:t>1</w:t>
      </w:r>
      <w:r w:rsidRPr="001B6187">
        <w:rPr>
          <w:rFonts w:ascii="Times New Roman" w:hAnsi="Times New Roman" w:cs="Times New Roman"/>
          <w:spacing w:val="2"/>
          <w:sz w:val="28"/>
          <w:szCs w:val="28"/>
        </w:rPr>
        <w:t>.</w:t>
      </w:r>
      <w:r w:rsidR="008B3BF0" w:rsidRPr="001B6187">
        <w:rPr>
          <w:rFonts w:ascii="Times New Roman" w:hAnsi="Times New Roman" w:cs="Times New Roman"/>
          <w:spacing w:val="2"/>
          <w:sz w:val="28"/>
          <w:szCs w:val="28"/>
        </w:rPr>
        <w:t>Пояснительная записка</w:t>
      </w:r>
      <w:r w:rsidR="005644B6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71E7C" w:rsidRPr="00481477" w:rsidRDefault="000A08C0" w:rsidP="00481477">
      <w:pPr>
        <w:jc w:val="both"/>
        <w:rPr>
          <w:color w:val="231F21"/>
          <w:w w:val="111"/>
          <w:sz w:val="28"/>
          <w:szCs w:val="28"/>
          <w:lang w:eastAsia="en-US"/>
        </w:rPr>
      </w:pPr>
      <w:r>
        <w:rPr>
          <w:spacing w:val="2"/>
          <w:sz w:val="28"/>
          <w:szCs w:val="28"/>
        </w:rPr>
        <w:t xml:space="preserve">    </w:t>
      </w:r>
      <w:r w:rsidR="00481477">
        <w:rPr>
          <w:color w:val="231F21"/>
          <w:w w:val="106"/>
          <w:sz w:val="28"/>
          <w:szCs w:val="28"/>
          <w:lang w:eastAsia="en-US"/>
        </w:rPr>
        <w:t xml:space="preserve">    Настоящая</w:t>
      </w:r>
      <w:r w:rsidR="00481477" w:rsidRPr="00592770">
        <w:rPr>
          <w:color w:val="231F21"/>
          <w:sz w:val="28"/>
          <w:szCs w:val="28"/>
          <w:lang w:eastAsia="en-US"/>
        </w:rPr>
        <w:t xml:space="preserve"> рабочая</w:t>
      </w:r>
      <w:r w:rsidR="00481477">
        <w:rPr>
          <w:color w:val="231F21"/>
          <w:sz w:val="28"/>
          <w:szCs w:val="28"/>
          <w:lang w:eastAsia="en-US"/>
        </w:rPr>
        <w:t xml:space="preserve"> </w:t>
      </w:r>
      <w:r w:rsidR="00481477" w:rsidRPr="00592770">
        <w:rPr>
          <w:color w:val="231F21"/>
          <w:w w:val="106"/>
          <w:sz w:val="28"/>
          <w:szCs w:val="28"/>
          <w:lang w:eastAsia="en-US"/>
        </w:rPr>
        <w:t xml:space="preserve">программа </w:t>
      </w:r>
      <w:r w:rsidR="00481477">
        <w:rPr>
          <w:color w:val="231F21"/>
          <w:w w:val="106"/>
          <w:sz w:val="28"/>
          <w:szCs w:val="28"/>
          <w:lang w:eastAsia="en-US"/>
        </w:rPr>
        <w:t xml:space="preserve"> по предмету «Алгебра»</w:t>
      </w:r>
      <w:r w:rsidR="00481477" w:rsidRPr="00592770">
        <w:rPr>
          <w:color w:val="231F21"/>
          <w:w w:val="106"/>
          <w:sz w:val="28"/>
          <w:szCs w:val="28"/>
          <w:lang w:eastAsia="en-US"/>
        </w:rPr>
        <w:t xml:space="preserve"> предназначена</w:t>
      </w:r>
      <w:r w:rsidR="00481477">
        <w:rPr>
          <w:color w:val="231F21"/>
          <w:w w:val="106"/>
          <w:sz w:val="28"/>
          <w:szCs w:val="28"/>
          <w:lang w:eastAsia="en-US"/>
        </w:rPr>
        <w:t xml:space="preserve"> </w:t>
      </w:r>
      <w:r w:rsidR="00481477" w:rsidRPr="00592770">
        <w:rPr>
          <w:color w:val="231F21"/>
          <w:w w:val="106"/>
          <w:sz w:val="28"/>
          <w:szCs w:val="28"/>
          <w:lang w:eastAsia="en-US"/>
        </w:rPr>
        <w:t>для</w:t>
      </w:r>
      <w:r w:rsidR="00481477">
        <w:rPr>
          <w:color w:val="231F21"/>
          <w:w w:val="106"/>
          <w:sz w:val="28"/>
          <w:szCs w:val="28"/>
          <w:lang w:eastAsia="en-US"/>
        </w:rPr>
        <w:t xml:space="preserve"> </w:t>
      </w:r>
      <w:r w:rsidR="00481477" w:rsidRPr="00592770">
        <w:rPr>
          <w:color w:val="231F21"/>
          <w:w w:val="106"/>
          <w:sz w:val="28"/>
          <w:szCs w:val="28"/>
          <w:lang w:eastAsia="en-US"/>
        </w:rPr>
        <w:t xml:space="preserve">учащихся </w:t>
      </w:r>
      <w:r w:rsidR="00481477">
        <w:rPr>
          <w:color w:val="231F21"/>
          <w:w w:val="141"/>
          <w:sz w:val="28"/>
          <w:szCs w:val="28"/>
          <w:lang w:eastAsia="en-US"/>
        </w:rPr>
        <w:t>8</w:t>
      </w:r>
      <w:r w:rsidR="00481477" w:rsidRPr="00592770">
        <w:rPr>
          <w:color w:val="231F21"/>
          <w:w w:val="141"/>
          <w:sz w:val="28"/>
          <w:szCs w:val="28"/>
          <w:lang w:eastAsia="en-US"/>
        </w:rPr>
        <w:t xml:space="preserve"> класса</w:t>
      </w:r>
      <w:r w:rsidR="00481477">
        <w:rPr>
          <w:color w:val="231F21"/>
          <w:w w:val="141"/>
          <w:sz w:val="28"/>
          <w:szCs w:val="28"/>
          <w:lang w:eastAsia="en-US"/>
        </w:rPr>
        <w:t xml:space="preserve"> </w:t>
      </w:r>
      <w:r w:rsidR="00481477">
        <w:rPr>
          <w:color w:val="231F21"/>
          <w:w w:val="107"/>
          <w:sz w:val="28"/>
          <w:szCs w:val="28"/>
          <w:lang w:eastAsia="en-US"/>
        </w:rPr>
        <w:t>муниципального бюджетного общеобразовательного учреждения «</w:t>
      </w:r>
      <w:proofErr w:type="spellStart"/>
      <w:r w:rsidR="00481477">
        <w:rPr>
          <w:color w:val="231F21"/>
          <w:w w:val="107"/>
          <w:sz w:val="28"/>
          <w:szCs w:val="28"/>
          <w:lang w:eastAsia="en-US"/>
        </w:rPr>
        <w:t>Кириковская</w:t>
      </w:r>
      <w:proofErr w:type="spellEnd"/>
      <w:r w:rsidR="00481477">
        <w:rPr>
          <w:color w:val="231F21"/>
          <w:w w:val="107"/>
          <w:sz w:val="28"/>
          <w:szCs w:val="28"/>
          <w:lang w:eastAsia="en-US"/>
        </w:rPr>
        <w:t xml:space="preserve"> средняя школа» </w:t>
      </w:r>
      <w:r w:rsidR="00481477">
        <w:rPr>
          <w:color w:val="231F21"/>
          <w:sz w:val="28"/>
          <w:szCs w:val="28"/>
          <w:lang w:eastAsia="en-US"/>
        </w:rPr>
        <w:t xml:space="preserve"> и разработана на основании основной образовательной программы основного общего образования муниципального бюджетного общеобразовательного учреждения «</w:t>
      </w:r>
      <w:proofErr w:type="spellStart"/>
      <w:r w:rsidR="00481477">
        <w:rPr>
          <w:color w:val="231F21"/>
          <w:sz w:val="28"/>
          <w:szCs w:val="28"/>
          <w:lang w:eastAsia="en-US"/>
        </w:rPr>
        <w:t>Кириковская</w:t>
      </w:r>
      <w:proofErr w:type="spellEnd"/>
      <w:r w:rsidR="00481477">
        <w:rPr>
          <w:color w:val="231F21"/>
          <w:sz w:val="28"/>
          <w:szCs w:val="28"/>
          <w:lang w:eastAsia="en-US"/>
        </w:rPr>
        <w:t xml:space="preserve"> средняя школа» от 07.03.2019, </w:t>
      </w:r>
      <w:r w:rsidR="00481477" w:rsidRPr="0044446F">
        <w:rPr>
          <w:color w:val="231F21"/>
          <w:w w:val="111"/>
          <w:sz w:val="28"/>
          <w:szCs w:val="28"/>
          <w:lang w:eastAsia="en-US"/>
        </w:rPr>
        <w:t xml:space="preserve">учебного плана </w:t>
      </w:r>
      <w:r w:rsidR="00481477">
        <w:rPr>
          <w:color w:val="231F21"/>
          <w:w w:val="111"/>
          <w:sz w:val="28"/>
          <w:szCs w:val="28"/>
          <w:lang w:eastAsia="en-US"/>
        </w:rPr>
        <w:t xml:space="preserve"> для 5-9 классов </w:t>
      </w:r>
      <w:r w:rsidR="00481477" w:rsidRPr="0044446F">
        <w:rPr>
          <w:color w:val="231F21"/>
          <w:w w:val="111"/>
          <w:sz w:val="28"/>
          <w:szCs w:val="28"/>
          <w:lang w:eastAsia="en-US"/>
        </w:rPr>
        <w:t>муниципального бюджетного общеобразовательного учреждения «</w:t>
      </w:r>
      <w:proofErr w:type="spellStart"/>
      <w:r w:rsidR="00481477" w:rsidRPr="0044446F">
        <w:rPr>
          <w:color w:val="231F21"/>
          <w:w w:val="111"/>
          <w:sz w:val="28"/>
          <w:szCs w:val="28"/>
          <w:lang w:eastAsia="en-US"/>
        </w:rPr>
        <w:t>Кириковская</w:t>
      </w:r>
      <w:proofErr w:type="spellEnd"/>
      <w:r w:rsidR="00481477" w:rsidRPr="0044446F">
        <w:rPr>
          <w:color w:val="231F21"/>
          <w:w w:val="111"/>
          <w:sz w:val="28"/>
          <w:szCs w:val="28"/>
          <w:lang w:eastAsia="en-US"/>
        </w:rPr>
        <w:t xml:space="preserve"> средняя школа» </w:t>
      </w:r>
      <w:r w:rsidR="00481477">
        <w:rPr>
          <w:color w:val="231F21"/>
          <w:w w:val="111"/>
          <w:sz w:val="28"/>
          <w:szCs w:val="28"/>
          <w:lang w:eastAsia="en-US"/>
        </w:rPr>
        <w:t>на 2019-2020</w:t>
      </w:r>
      <w:r w:rsidR="00481477" w:rsidRPr="0044446F">
        <w:rPr>
          <w:color w:val="231F21"/>
          <w:w w:val="111"/>
          <w:sz w:val="28"/>
          <w:szCs w:val="28"/>
          <w:lang w:eastAsia="en-US"/>
        </w:rPr>
        <w:t xml:space="preserve"> учебный год,    положения о рабочей программе педагога  муниципального бюджетного общеобразовательного учреждения «</w:t>
      </w:r>
      <w:proofErr w:type="spellStart"/>
      <w:r w:rsidR="00481477" w:rsidRPr="0044446F">
        <w:rPr>
          <w:color w:val="231F21"/>
          <w:w w:val="111"/>
          <w:sz w:val="28"/>
          <w:szCs w:val="28"/>
          <w:lang w:eastAsia="en-US"/>
        </w:rPr>
        <w:t>Кириковская</w:t>
      </w:r>
      <w:proofErr w:type="spellEnd"/>
      <w:r w:rsidR="00481477" w:rsidRPr="0044446F">
        <w:rPr>
          <w:color w:val="231F21"/>
          <w:w w:val="111"/>
          <w:sz w:val="28"/>
          <w:szCs w:val="28"/>
          <w:lang w:eastAsia="en-US"/>
        </w:rPr>
        <w:t xml:space="preserve"> средняя  школа» реализующего предметы, курсы и дисциплины общего образования от 30 мая 2019 года.</w:t>
      </w:r>
    </w:p>
    <w:p w:rsidR="008B3BF0" w:rsidRPr="001B6187" w:rsidRDefault="00481477" w:rsidP="00481477">
      <w:pPr>
        <w:pStyle w:val="11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b w:val="0"/>
          <w:spacing w:val="2"/>
          <w:sz w:val="28"/>
          <w:szCs w:val="28"/>
        </w:rPr>
      </w:pPr>
      <w:r>
        <w:rPr>
          <w:rStyle w:val="1111pt"/>
          <w:rFonts w:ascii="Times New Roman" w:hAnsi="Times New Roman" w:cs="Times New Roman"/>
          <w:b/>
          <w:spacing w:val="2"/>
          <w:sz w:val="28"/>
          <w:szCs w:val="28"/>
        </w:rPr>
        <w:t xml:space="preserve">       </w:t>
      </w:r>
      <w:r w:rsidR="008B3BF0" w:rsidRPr="001B6187">
        <w:rPr>
          <w:rStyle w:val="1111pt"/>
          <w:rFonts w:ascii="Times New Roman" w:hAnsi="Times New Roman" w:cs="Times New Roman"/>
          <w:b/>
          <w:spacing w:val="2"/>
          <w:sz w:val="28"/>
          <w:szCs w:val="28"/>
        </w:rPr>
        <w:t>Цели и задачи курса</w:t>
      </w:r>
      <w:r>
        <w:rPr>
          <w:rStyle w:val="1111pt"/>
          <w:rFonts w:ascii="Times New Roman" w:hAnsi="Times New Roman" w:cs="Times New Roman"/>
          <w:b/>
          <w:spacing w:val="2"/>
          <w:sz w:val="28"/>
          <w:szCs w:val="28"/>
        </w:rPr>
        <w:t>.</w:t>
      </w:r>
    </w:p>
    <w:p w:rsidR="008B3BF0" w:rsidRPr="001B6187" w:rsidRDefault="000A08C0" w:rsidP="008B3BF0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   </w:t>
      </w:r>
      <w:r w:rsidR="00481477">
        <w:rPr>
          <w:spacing w:val="2"/>
          <w:sz w:val="28"/>
          <w:szCs w:val="28"/>
          <w:lang w:eastAsia="ru-RU"/>
        </w:rPr>
        <w:t xml:space="preserve">   </w:t>
      </w:r>
      <w:r>
        <w:rPr>
          <w:spacing w:val="2"/>
          <w:sz w:val="28"/>
          <w:szCs w:val="28"/>
          <w:lang w:eastAsia="ru-RU"/>
        </w:rPr>
        <w:t xml:space="preserve"> </w:t>
      </w:r>
      <w:r w:rsidR="008B3BF0" w:rsidRPr="001B6187">
        <w:rPr>
          <w:spacing w:val="2"/>
          <w:sz w:val="28"/>
          <w:szCs w:val="28"/>
          <w:lang w:eastAsia="ru-RU"/>
        </w:rPr>
        <w:t xml:space="preserve">Обучение математике в основной школе направлено на достижение следующих </w:t>
      </w:r>
      <w:r w:rsidR="008B3BF0" w:rsidRPr="001B6187">
        <w:rPr>
          <w:b/>
          <w:spacing w:val="2"/>
          <w:sz w:val="28"/>
          <w:szCs w:val="28"/>
          <w:lang w:eastAsia="ru-RU"/>
        </w:rPr>
        <w:t>целей и задач</w:t>
      </w:r>
      <w:r w:rsidR="008B3BF0" w:rsidRPr="001B6187">
        <w:rPr>
          <w:spacing w:val="2"/>
          <w:sz w:val="28"/>
          <w:szCs w:val="28"/>
          <w:lang w:eastAsia="ru-RU"/>
        </w:rPr>
        <w:t>:</w:t>
      </w:r>
    </w:p>
    <w:p w:rsidR="008B3BF0" w:rsidRPr="001B6187" w:rsidRDefault="008B3BF0" w:rsidP="000A08C0">
      <w:pPr>
        <w:jc w:val="both"/>
        <w:rPr>
          <w:spacing w:val="2"/>
          <w:sz w:val="28"/>
          <w:szCs w:val="28"/>
          <w:lang w:eastAsia="ru-RU"/>
        </w:rPr>
      </w:pPr>
      <w:r w:rsidRPr="001B6187">
        <w:rPr>
          <w:spacing w:val="2"/>
          <w:sz w:val="28"/>
          <w:szCs w:val="28"/>
          <w:lang w:eastAsia="ru-RU"/>
        </w:rPr>
        <w:t xml:space="preserve">1) </w:t>
      </w:r>
      <w:r w:rsidRPr="001B6187">
        <w:rPr>
          <w:i/>
          <w:spacing w:val="2"/>
          <w:sz w:val="28"/>
          <w:szCs w:val="28"/>
          <w:lang w:eastAsia="ru-RU"/>
        </w:rPr>
        <w:t>в направлении личностного развития: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 xml:space="preserve">формирование представлений о математике как части общечеловеческой культуры, о значимости математики в развитии цивилизации и современного общества; 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развитие логического и критического мышления, культуры речи, способности к умственному эксперименту;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формирование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формирование качеств мышления, необходимых для адаптации в современном информационном обществе;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развитие интереса к математическому творчеству и математических способностей;</w:t>
      </w:r>
    </w:p>
    <w:p w:rsidR="008B3BF0" w:rsidRPr="001B6187" w:rsidRDefault="008B3BF0" w:rsidP="000A08C0">
      <w:pPr>
        <w:jc w:val="both"/>
        <w:rPr>
          <w:i/>
          <w:spacing w:val="2"/>
          <w:sz w:val="28"/>
          <w:szCs w:val="28"/>
          <w:lang w:eastAsia="ru-RU"/>
        </w:rPr>
      </w:pPr>
      <w:r w:rsidRPr="001B6187">
        <w:rPr>
          <w:spacing w:val="2"/>
          <w:sz w:val="28"/>
          <w:szCs w:val="28"/>
          <w:lang w:eastAsia="ru-RU"/>
        </w:rPr>
        <w:t xml:space="preserve">2) </w:t>
      </w:r>
      <w:r w:rsidRPr="001B6187">
        <w:rPr>
          <w:i/>
          <w:spacing w:val="2"/>
          <w:sz w:val="28"/>
          <w:szCs w:val="28"/>
          <w:lang w:eastAsia="ru-RU"/>
        </w:rPr>
        <w:t xml:space="preserve">в </w:t>
      </w:r>
      <w:proofErr w:type="spellStart"/>
      <w:r w:rsidRPr="001B6187">
        <w:rPr>
          <w:i/>
          <w:spacing w:val="2"/>
          <w:sz w:val="28"/>
          <w:szCs w:val="28"/>
          <w:lang w:eastAsia="ru-RU"/>
        </w:rPr>
        <w:t>метапредметном</w:t>
      </w:r>
      <w:proofErr w:type="spellEnd"/>
      <w:r w:rsidRPr="001B6187">
        <w:rPr>
          <w:i/>
          <w:spacing w:val="2"/>
          <w:sz w:val="28"/>
          <w:szCs w:val="28"/>
          <w:lang w:eastAsia="ru-RU"/>
        </w:rPr>
        <w:t xml:space="preserve"> направлении: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8B3BF0" w:rsidRPr="001B6187" w:rsidRDefault="008B3BF0" w:rsidP="000A08C0">
      <w:pPr>
        <w:jc w:val="both"/>
        <w:rPr>
          <w:i/>
          <w:spacing w:val="2"/>
          <w:sz w:val="28"/>
          <w:szCs w:val="28"/>
          <w:lang w:eastAsia="ru-RU"/>
        </w:rPr>
      </w:pPr>
      <w:r w:rsidRPr="001B6187">
        <w:rPr>
          <w:spacing w:val="2"/>
          <w:sz w:val="28"/>
          <w:szCs w:val="28"/>
          <w:lang w:eastAsia="ru-RU"/>
        </w:rPr>
        <w:t xml:space="preserve">3) </w:t>
      </w:r>
      <w:r w:rsidRPr="001B6187">
        <w:rPr>
          <w:i/>
          <w:spacing w:val="2"/>
          <w:sz w:val="28"/>
          <w:szCs w:val="28"/>
          <w:lang w:eastAsia="ru-RU"/>
        </w:rPr>
        <w:t>в предметном направлении:</w:t>
      </w:r>
    </w:p>
    <w:p w:rsidR="008B3BF0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371E7C" w:rsidRPr="00481477" w:rsidRDefault="00481477" w:rsidP="00481477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- </w:t>
      </w:r>
      <w:r w:rsidR="008B3BF0" w:rsidRPr="00481477">
        <w:rPr>
          <w:spacing w:val="2"/>
          <w:sz w:val="28"/>
          <w:szCs w:val="28"/>
          <w:lang w:eastAsia="ru-RU"/>
        </w:rPr>
        <w:t xml:space="preserve">создание фундамента для математического развития, формирования механизмов мышления, характерных </w:t>
      </w:r>
      <w:r w:rsidR="00371E7C" w:rsidRPr="00481477">
        <w:rPr>
          <w:spacing w:val="2"/>
          <w:sz w:val="28"/>
          <w:szCs w:val="28"/>
          <w:lang w:eastAsia="ru-RU"/>
        </w:rPr>
        <w:t>для математической деятельности</w:t>
      </w:r>
    </w:p>
    <w:p w:rsidR="00371E7C" w:rsidRPr="001B6187" w:rsidRDefault="000A08C0" w:rsidP="00371E7C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    </w:t>
      </w:r>
      <w:r w:rsidR="00371E7C" w:rsidRPr="001B6187">
        <w:rPr>
          <w:spacing w:val="2"/>
          <w:sz w:val="28"/>
          <w:szCs w:val="28"/>
          <w:lang w:eastAsia="ru-RU"/>
        </w:rPr>
        <w:t xml:space="preserve">Программа рассчитана </w:t>
      </w:r>
      <w:proofErr w:type="gramStart"/>
      <w:r w:rsidR="00371E7C" w:rsidRPr="001B6187">
        <w:rPr>
          <w:spacing w:val="2"/>
          <w:sz w:val="28"/>
          <w:szCs w:val="28"/>
          <w:lang w:eastAsia="ru-RU"/>
        </w:rPr>
        <w:t>на  3</w:t>
      </w:r>
      <w:proofErr w:type="gramEnd"/>
      <w:r w:rsidR="00371E7C" w:rsidRPr="001B6187">
        <w:rPr>
          <w:spacing w:val="2"/>
          <w:sz w:val="28"/>
          <w:szCs w:val="28"/>
          <w:lang w:eastAsia="ru-RU"/>
        </w:rPr>
        <w:t xml:space="preserve"> часа в неделю, всего 105 часов в год.</w:t>
      </w:r>
    </w:p>
    <w:p w:rsidR="00371E7C" w:rsidRPr="001B6187" w:rsidRDefault="00371E7C" w:rsidP="00371E7C">
      <w:pPr>
        <w:jc w:val="both"/>
        <w:rPr>
          <w:spacing w:val="2"/>
          <w:sz w:val="28"/>
          <w:szCs w:val="28"/>
          <w:lang w:eastAsia="ru-RU"/>
        </w:rPr>
      </w:pPr>
    </w:p>
    <w:p w:rsidR="00371E7C" w:rsidRPr="00481477" w:rsidRDefault="00371E7C" w:rsidP="00371E7C">
      <w:pPr>
        <w:jc w:val="center"/>
        <w:rPr>
          <w:b/>
          <w:spacing w:val="2"/>
          <w:sz w:val="28"/>
          <w:szCs w:val="28"/>
          <w:lang w:eastAsia="ru-RU"/>
        </w:rPr>
      </w:pPr>
      <w:r w:rsidRPr="00481477">
        <w:rPr>
          <w:b/>
          <w:spacing w:val="2"/>
          <w:sz w:val="28"/>
          <w:szCs w:val="28"/>
          <w:lang w:eastAsia="ru-RU"/>
        </w:rPr>
        <w:t>2.Пл</w:t>
      </w:r>
      <w:r w:rsidR="00481477" w:rsidRPr="00481477">
        <w:rPr>
          <w:b/>
          <w:spacing w:val="2"/>
          <w:sz w:val="28"/>
          <w:szCs w:val="28"/>
          <w:lang w:eastAsia="ru-RU"/>
        </w:rPr>
        <w:t>анируемые результаты освоения предмета.</w:t>
      </w:r>
    </w:p>
    <w:p w:rsidR="00481477" w:rsidRDefault="000A08C0" w:rsidP="00371E7C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   </w:t>
      </w:r>
    </w:p>
    <w:p w:rsidR="008B3BF0" w:rsidRPr="001B6187" w:rsidRDefault="000A08C0" w:rsidP="00371E7C">
      <w:pPr>
        <w:jc w:val="both"/>
        <w:rPr>
          <w:spacing w:val="2"/>
          <w:sz w:val="28"/>
          <w:szCs w:val="28"/>
          <w:lang w:eastAsia="ru-RU"/>
        </w:rPr>
      </w:pPr>
      <w:r>
        <w:rPr>
          <w:spacing w:val="2"/>
          <w:sz w:val="28"/>
          <w:szCs w:val="28"/>
          <w:lang w:eastAsia="ru-RU"/>
        </w:rPr>
        <w:t xml:space="preserve"> </w:t>
      </w:r>
      <w:r w:rsidR="00481477">
        <w:rPr>
          <w:spacing w:val="2"/>
          <w:sz w:val="28"/>
          <w:szCs w:val="28"/>
          <w:lang w:eastAsia="ru-RU"/>
        </w:rPr>
        <w:t xml:space="preserve">  </w:t>
      </w:r>
      <w:r w:rsidR="008B3BF0" w:rsidRPr="001B6187">
        <w:rPr>
          <w:spacing w:val="2"/>
          <w:sz w:val="28"/>
          <w:szCs w:val="28"/>
          <w:lang w:eastAsia="ru-RU"/>
        </w:rPr>
        <w:t>Курс алгебры 8 класса включает следующие разделы:</w:t>
      </w:r>
      <w:r w:rsidR="008B3BF0" w:rsidRPr="001B6187">
        <w:rPr>
          <w:i/>
          <w:spacing w:val="2"/>
          <w:sz w:val="28"/>
          <w:szCs w:val="28"/>
          <w:lang w:eastAsia="ru-RU"/>
        </w:rPr>
        <w:t xml:space="preserve"> рациональные выражения, квадратные корни, действительные числа, квадратные уравнения,</w:t>
      </w:r>
      <w:r w:rsidR="008B3BF0" w:rsidRPr="001B6187">
        <w:rPr>
          <w:spacing w:val="2"/>
          <w:sz w:val="28"/>
          <w:szCs w:val="28"/>
          <w:lang w:eastAsia="ru-RU"/>
        </w:rPr>
        <w:t xml:space="preserve"> которые изучаются блоками. В соответствии с этим составлено тематическое планирование. </w:t>
      </w:r>
    </w:p>
    <w:p w:rsidR="008B3BF0" w:rsidRPr="001B6187" w:rsidRDefault="000A08C0" w:rsidP="000A08C0">
      <w:pPr>
        <w:jc w:val="both"/>
        <w:rPr>
          <w:rFonts w:eastAsia="Calibri"/>
          <w:color w:val="000000"/>
          <w:spacing w:val="2"/>
          <w:sz w:val="28"/>
          <w:szCs w:val="28"/>
        </w:rPr>
      </w:pPr>
      <w:r>
        <w:rPr>
          <w:rFonts w:eastAsia="Calibri"/>
          <w:color w:val="000000"/>
          <w:spacing w:val="2"/>
          <w:sz w:val="28"/>
          <w:szCs w:val="28"/>
        </w:rPr>
        <w:t xml:space="preserve">    </w:t>
      </w:r>
      <w:r w:rsidR="008B3BF0" w:rsidRPr="001B6187">
        <w:rPr>
          <w:rFonts w:eastAsia="Calibri"/>
          <w:color w:val="000000"/>
          <w:spacing w:val="2"/>
          <w:sz w:val="28"/>
          <w:szCs w:val="28"/>
        </w:rPr>
        <w:t>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8B3BF0" w:rsidRPr="001B6187" w:rsidRDefault="000A08C0" w:rsidP="000A08C0">
      <w:pPr>
        <w:jc w:val="both"/>
        <w:rPr>
          <w:rFonts w:eastAsia="Calibri"/>
          <w:bCs/>
          <w:iCs/>
          <w:color w:val="000000"/>
          <w:spacing w:val="2"/>
          <w:sz w:val="28"/>
          <w:szCs w:val="28"/>
        </w:rPr>
      </w:pPr>
      <w:r>
        <w:rPr>
          <w:rFonts w:eastAsia="Calibri"/>
          <w:bCs/>
          <w:i/>
          <w:iCs/>
          <w:color w:val="000000"/>
          <w:spacing w:val="2"/>
          <w:sz w:val="28"/>
          <w:szCs w:val="28"/>
        </w:rPr>
        <w:t xml:space="preserve">    </w:t>
      </w:r>
      <w:r w:rsidR="008B3BF0" w:rsidRPr="001B6187">
        <w:rPr>
          <w:rFonts w:eastAsia="Calibri"/>
          <w:bCs/>
          <w:i/>
          <w:iCs/>
          <w:color w:val="000000"/>
          <w:spacing w:val="2"/>
          <w:sz w:val="28"/>
          <w:szCs w:val="28"/>
        </w:rPr>
        <w:t>Алгебра</w:t>
      </w:r>
      <w:r w:rsidR="001B6187" w:rsidRPr="001B6187">
        <w:rPr>
          <w:rFonts w:eastAsia="Calibri"/>
          <w:bCs/>
          <w:i/>
          <w:iCs/>
          <w:color w:val="000000"/>
          <w:spacing w:val="2"/>
          <w:sz w:val="28"/>
          <w:szCs w:val="28"/>
        </w:rPr>
        <w:t xml:space="preserve"> </w:t>
      </w:r>
      <w:r w:rsidR="008B3BF0" w:rsidRPr="001B6187">
        <w:rPr>
          <w:rFonts w:eastAsia="Calibri"/>
          <w:bCs/>
          <w:iCs/>
          <w:color w:val="000000"/>
          <w:spacing w:val="2"/>
          <w:sz w:val="28"/>
          <w:szCs w:val="28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8B3BF0" w:rsidRPr="001B6187" w:rsidRDefault="000A08C0" w:rsidP="000A08C0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</w:t>
      </w:r>
      <w:r w:rsidR="008B3BF0" w:rsidRPr="001B6187">
        <w:rPr>
          <w:color w:val="000000"/>
          <w:spacing w:val="2"/>
          <w:sz w:val="28"/>
          <w:szCs w:val="28"/>
        </w:rPr>
        <w:t>Изучение курса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="008B3BF0" w:rsidRPr="001B6187">
        <w:rPr>
          <w:color w:val="000000"/>
          <w:spacing w:val="2"/>
          <w:sz w:val="28"/>
          <w:szCs w:val="28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8B3BF0" w:rsidRPr="001B6187" w:rsidRDefault="000A08C0" w:rsidP="000A08C0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</w:t>
      </w:r>
      <w:r w:rsidR="008B3BF0" w:rsidRPr="001B6187">
        <w:rPr>
          <w:color w:val="000000"/>
          <w:spacing w:val="2"/>
          <w:sz w:val="28"/>
          <w:szCs w:val="28"/>
        </w:rPr>
        <w:t xml:space="preserve">Таким образом, в ходе </w:t>
      </w:r>
      <w:proofErr w:type="gramStart"/>
      <w:r w:rsidR="008B3BF0" w:rsidRPr="001B6187">
        <w:rPr>
          <w:color w:val="000000"/>
          <w:spacing w:val="2"/>
          <w:sz w:val="28"/>
          <w:szCs w:val="28"/>
        </w:rPr>
        <w:t>освоения содержания курса</w:t>
      </w:r>
      <w:proofErr w:type="gramEnd"/>
      <w:r w:rsidR="008B3BF0" w:rsidRPr="001B6187">
        <w:rPr>
          <w:color w:val="000000"/>
          <w:spacing w:val="2"/>
          <w:sz w:val="28"/>
          <w:szCs w:val="28"/>
        </w:rPr>
        <w:t xml:space="preserve"> учащиеся получают возможность:</w:t>
      </w:r>
    </w:p>
    <w:p w:rsidR="00583221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="00583221" w:rsidRPr="00481477">
        <w:rPr>
          <w:color w:val="000000"/>
          <w:spacing w:val="2"/>
          <w:sz w:val="28"/>
          <w:szCs w:val="28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583221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="00583221" w:rsidRPr="00481477">
        <w:rPr>
          <w:color w:val="000000"/>
          <w:spacing w:val="2"/>
          <w:sz w:val="28"/>
          <w:szCs w:val="28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583221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="00583221" w:rsidRPr="00481477">
        <w:rPr>
          <w:color w:val="000000"/>
          <w:spacing w:val="2"/>
          <w:sz w:val="28"/>
          <w:szCs w:val="28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583221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="00583221" w:rsidRPr="00481477">
        <w:rPr>
          <w:color w:val="000000"/>
          <w:spacing w:val="2"/>
          <w:sz w:val="28"/>
          <w:szCs w:val="28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="00583221" w:rsidRPr="00481477">
        <w:rPr>
          <w:color w:val="000000"/>
          <w:spacing w:val="2"/>
          <w:sz w:val="28"/>
          <w:szCs w:val="28"/>
        </w:rPr>
        <w:t>контрпримеры</w:t>
      </w:r>
      <w:proofErr w:type="spellEnd"/>
      <w:r w:rsidR="00583221" w:rsidRPr="00481477">
        <w:rPr>
          <w:color w:val="000000"/>
          <w:spacing w:val="2"/>
          <w:sz w:val="28"/>
          <w:szCs w:val="28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583221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</w:t>
      </w:r>
      <w:r w:rsidR="00583221" w:rsidRPr="00481477">
        <w:rPr>
          <w:color w:val="000000"/>
          <w:spacing w:val="2"/>
          <w:sz w:val="28"/>
          <w:szCs w:val="28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0A08C0" w:rsidRDefault="000A08C0" w:rsidP="00941874">
      <w:pPr>
        <w:pStyle w:val="20"/>
        <w:shd w:val="clear" w:color="auto" w:fill="auto"/>
        <w:spacing w:after="0" w:line="240" w:lineRule="auto"/>
        <w:ind w:firstLine="600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</w:p>
    <w:p w:rsidR="00941874" w:rsidRPr="001D2EDB" w:rsidRDefault="00941874" w:rsidP="00941874">
      <w:pPr>
        <w:pStyle w:val="20"/>
        <w:shd w:val="clear" w:color="auto" w:fill="auto"/>
        <w:spacing w:after="0" w:line="240" w:lineRule="auto"/>
        <w:ind w:firstLine="600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1D2EDB">
        <w:rPr>
          <w:rFonts w:ascii="Times New Roman" w:hAnsi="Times New Roman" w:cs="Times New Roman"/>
          <w:b/>
          <w:spacing w:val="2"/>
          <w:sz w:val="28"/>
          <w:szCs w:val="28"/>
        </w:rPr>
        <w:t>3.Содержание учебного предмета</w:t>
      </w:r>
      <w:r w:rsidR="001D2EDB">
        <w:rPr>
          <w:rFonts w:ascii="Times New Roman" w:hAnsi="Times New Roman" w:cs="Times New Roman"/>
          <w:b/>
          <w:spacing w:val="2"/>
          <w:sz w:val="28"/>
          <w:szCs w:val="28"/>
        </w:rPr>
        <w:t>.</w:t>
      </w:r>
    </w:p>
    <w:p w:rsidR="007E4FA4" w:rsidRPr="001B6187" w:rsidRDefault="007E4FA4" w:rsidP="00E06084">
      <w:pPr>
        <w:shd w:val="clear" w:color="auto" w:fill="FFFFFF"/>
        <w:ind w:firstLine="709"/>
        <w:jc w:val="both"/>
        <w:rPr>
          <w:b/>
          <w:color w:val="000000"/>
          <w:spacing w:val="2"/>
          <w:sz w:val="28"/>
          <w:szCs w:val="28"/>
        </w:rPr>
      </w:pPr>
    </w:p>
    <w:p w:rsidR="007E4FA4" w:rsidRPr="001B6187" w:rsidRDefault="00481477" w:rsidP="00481477">
      <w:pPr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    </w:t>
      </w:r>
      <w:r w:rsidR="007E4FA4" w:rsidRPr="001B6187">
        <w:rPr>
          <w:b/>
          <w:bCs/>
          <w:color w:val="000000"/>
          <w:spacing w:val="2"/>
          <w:sz w:val="28"/>
          <w:szCs w:val="28"/>
        </w:rPr>
        <w:t>Рациональные выражения (42ч)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</w:t>
      </w:r>
      <w:r w:rsidR="007E4FA4" w:rsidRPr="001B6187">
        <w:rPr>
          <w:color w:val="000000"/>
          <w:spacing w:val="2"/>
          <w:sz w:val="28"/>
          <w:szCs w:val="28"/>
        </w:rPr>
        <w:t xml:space="preserve">Рациональные дроби. Основное свойство рациональной дроби. Сложение и вычитание рациональных дробей с одинаковыми знаменателями. Сложение и вычитание рациональных дробей с разными знаменателями. Умножение и деление рациональных дробей. Возведение рациональной дроби в степень. Тождественные преобразования рациональных выражений. Равносильные уравнения. Рациональные уравнения. Степени с целым отрицательным показателем. Свойства степени с целым показателем. Функция </w:t>
      </w:r>
      <m:oMath>
        <m:r>
          <w:rPr>
            <w:rFonts w:ascii="Cambria Math"/>
            <w:color w:val="000000"/>
            <w:spacing w:val="2"/>
            <w:sz w:val="28"/>
            <w:szCs w:val="28"/>
          </w:rPr>
          <m:t xml:space="preserve">    </m:t>
        </m:r>
        <m:r>
          <w:rPr>
            <w:rFonts w:ascii="Cambria Math" w:hAnsi="Cambria Math"/>
            <w:color w:val="000000"/>
            <w:spacing w:val="2"/>
            <w:sz w:val="28"/>
            <w:szCs w:val="28"/>
          </w:rPr>
          <m:t>y</m:t>
        </m:r>
        <m:r>
          <w:rPr>
            <w:rFonts w:ascii="Cambria Math"/>
            <w:color w:val="000000"/>
            <w:spacing w:val="2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pacing w:val="2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pacing w:val="2"/>
                <w:sz w:val="28"/>
                <w:szCs w:val="28"/>
              </w:rPr>
              <m:t>k</m:t>
            </m:r>
          </m:num>
          <m:den>
            <m:r>
              <w:rPr>
                <w:rFonts w:ascii="Cambria Math" w:hAnsi="Cambria Math"/>
                <w:color w:val="000000"/>
                <w:spacing w:val="2"/>
                <w:sz w:val="28"/>
                <w:szCs w:val="28"/>
              </w:rPr>
              <m:t>x</m:t>
            </m:r>
          </m:den>
        </m:f>
      </m:oMath>
      <w:r w:rsidR="007E4FA4" w:rsidRPr="001B6187">
        <w:rPr>
          <w:color w:val="000000"/>
          <w:spacing w:val="2"/>
          <w:sz w:val="28"/>
          <w:szCs w:val="28"/>
        </w:rPr>
        <w:t>и её график.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r w:rsidR="007E4FA4" w:rsidRPr="001B6187">
        <w:rPr>
          <w:color w:val="000000"/>
          <w:spacing w:val="2"/>
          <w:sz w:val="28"/>
          <w:szCs w:val="28"/>
        </w:rPr>
        <w:t>Цель: ознакомить обучающихся со способом решения рациональных уравнений, выработать умение решать и преобразовывать уравнения и применять их при решении текстовых задач.</w:t>
      </w:r>
    </w:p>
    <w:p w:rsidR="007E4FA4" w:rsidRPr="001B6187" w:rsidRDefault="00481477" w:rsidP="00481477">
      <w:pPr>
        <w:shd w:val="clear" w:color="auto" w:fill="FFFFFF"/>
        <w:jc w:val="both"/>
        <w:rPr>
          <w:b/>
          <w:i/>
          <w:color w:val="000000"/>
          <w:spacing w:val="2"/>
          <w:sz w:val="28"/>
          <w:szCs w:val="28"/>
        </w:rPr>
      </w:pPr>
      <w:r>
        <w:rPr>
          <w:b/>
          <w:i/>
          <w:color w:val="000000"/>
          <w:spacing w:val="2"/>
          <w:sz w:val="28"/>
          <w:szCs w:val="28"/>
        </w:rPr>
        <w:t xml:space="preserve">     </w:t>
      </w:r>
      <w:r w:rsidR="007E4FA4" w:rsidRPr="001B6187">
        <w:rPr>
          <w:b/>
          <w:i/>
          <w:color w:val="000000"/>
          <w:spacing w:val="2"/>
          <w:sz w:val="28"/>
          <w:szCs w:val="28"/>
        </w:rPr>
        <w:t>Квадратные корни. Действительные числа. (26 ч)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proofErr w:type="gramStart"/>
      <w:r w:rsidR="007E4FA4" w:rsidRPr="001B6187">
        <w:rPr>
          <w:color w:val="000000"/>
          <w:spacing w:val="2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color w:val="000000"/>
            <w:spacing w:val="2"/>
            <w:sz w:val="28"/>
            <w:szCs w:val="28"/>
          </w:rPr>
          <m:t>y</m:t>
        </m:r>
        <m:r>
          <w:rPr>
            <w:rFonts w:ascii="Cambria Math"/>
            <w:color w:val="000000"/>
            <w:spacing w:val="2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pacing w:val="2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pacing w:val="2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color w:val="000000"/>
                <w:spacing w:val="2"/>
                <w:sz w:val="28"/>
                <w:szCs w:val="28"/>
              </w:rPr>
              <m:t>2</m:t>
            </m:r>
          </m:sup>
        </m:sSup>
      </m:oMath>
      <w:r w:rsidR="007E4FA4" w:rsidRPr="001B6187">
        <w:rPr>
          <w:color w:val="000000"/>
          <w:spacing w:val="2"/>
          <w:sz w:val="28"/>
          <w:szCs w:val="28"/>
        </w:rPr>
        <w:t xml:space="preserve"> и</w:t>
      </w:r>
      <w:proofErr w:type="gramEnd"/>
      <w:r w:rsidR="007E4FA4" w:rsidRPr="001B6187">
        <w:rPr>
          <w:color w:val="000000"/>
          <w:spacing w:val="2"/>
          <w:sz w:val="28"/>
          <w:szCs w:val="28"/>
        </w:rPr>
        <w:t xml:space="preserve"> её график. Квадратные корни. Арифметический квадратный корень. Множество и его элементы. Подмножество. Операции над множествами. Числовые множества. Свойства арифметического квадратного корня. Тождественные преобразования выражений, содержащих арифметические квадратные корни. Функция </w:t>
      </w:r>
      <m:oMath>
        <m:r>
          <w:rPr>
            <w:rFonts w:ascii="Cambria Math" w:hAnsi="Cambria Math"/>
            <w:color w:val="000000"/>
            <w:spacing w:val="2"/>
            <w:sz w:val="28"/>
            <w:szCs w:val="28"/>
          </w:rPr>
          <m:t>y</m:t>
        </m:r>
        <m:r>
          <w:rPr>
            <w:rFonts w:ascii="Cambria Math"/>
            <w:color w:val="000000"/>
            <w:spacing w:val="2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pacing w:val="2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pacing w:val="2"/>
                <w:sz w:val="28"/>
                <w:szCs w:val="28"/>
              </w:rPr>
              <m:t>x</m:t>
            </m:r>
          </m:e>
        </m:rad>
      </m:oMath>
      <w:r w:rsidR="007E4FA4" w:rsidRPr="001B6187">
        <w:rPr>
          <w:color w:val="000000"/>
          <w:spacing w:val="2"/>
          <w:sz w:val="28"/>
          <w:szCs w:val="28"/>
        </w:rPr>
        <w:t>и её график.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r w:rsidR="007E4FA4" w:rsidRPr="001B6187">
        <w:rPr>
          <w:color w:val="000000"/>
          <w:spacing w:val="2"/>
          <w:sz w:val="28"/>
          <w:szCs w:val="28"/>
        </w:rPr>
        <w:t>Цель: выработать умение читать и строить графики изучаемых функция; научиться анализировать график функции и применять е</w:t>
      </w:r>
      <w:r w:rsidR="002A1A95" w:rsidRPr="001B6187">
        <w:rPr>
          <w:color w:val="000000"/>
          <w:spacing w:val="2"/>
          <w:sz w:val="28"/>
          <w:szCs w:val="28"/>
        </w:rPr>
        <w:t>го для решения уравнений, а так</w:t>
      </w:r>
      <w:r w:rsidR="007E4FA4" w:rsidRPr="001B6187">
        <w:rPr>
          <w:color w:val="000000"/>
          <w:spacing w:val="2"/>
          <w:sz w:val="28"/>
          <w:szCs w:val="28"/>
        </w:rPr>
        <w:t>же выполнять тождественные преобразования над выражениями.</w:t>
      </w:r>
    </w:p>
    <w:p w:rsidR="007E4FA4" w:rsidRPr="001B6187" w:rsidRDefault="00481477" w:rsidP="00481477">
      <w:pPr>
        <w:shd w:val="clear" w:color="auto" w:fill="FFFFFF"/>
        <w:jc w:val="both"/>
        <w:rPr>
          <w:b/>
          <w:i/>
          <w:color w:val="000000"/>
          <w:spacing w:val="2"/>
          <w:sz w:val="28"/>
          <w:szCs w:val="28"/>
        </w:rPr>
      </w:pPr>
      <w:r>
        <w:rPr>
          <w:b/>
          <w:i/>
          <w:color w:val="000000"/>
          <w:spacing w:val="2"/>
          <w:sz w:val="28"/>
          <w:szCs w:val="28"/>
        </w:rPr>
        <w:t xml:space="preserve">     </w:t>
      </w:r>
      <w:r w:rsidR="007E4FA4" w:rsidRPr="001B6187">
        <w:rPr>
          <w:b/>
          <w:i/>
          <w:color w:val="000000"/>
          <w:spacing w:val="2"/>
          <w:sz w:val="28"/>
          <w:szCs w:val="28"/>
        </w:rPr>
        <w:t>Квадратные уравнения (24 ч)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r w:rsidR="002A1A95" w:rsidRPr="001B6187">
        <w:rPr>
          <w:color w:val="000000"/>
          <w:spacing w:val="2"/>
          <w:sz w:val="28"/>
          <w:szCs w:val="28"/>
        </w:rPr>
        <w:t>Квадратные уравнения. Решение неполных квадратных уравнений. Формула корней квадратного уравнения. Теорема Виета. Квадратный трёхчлен. Решение уравнений, сводящихся к квадратным уравнениям. Рациональные уравнения как математические модели реальных ситуаций.</w:t>
      </w:r>
    </w:p>
    <w:p w:rsidR="007E4FA4" w:rsidRPr="001B618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r w:rsidR="007E4FA4" w:rsidRPr="001B6187">
        <w:rPr>
          <w:color w:val="000000"/>
          <w:spacing w:val="2"/>
          <w:sz w:val="28"/>
          <w:szCs w:val="28"/>
        </w:rPr>
        <w:t xml:space="preserve">Цель: ознакомить обучающихся с </w:t>
      </w:r>
      <w:r w:rsidR="002A1A95" w:rsidRPr="001B6187">
        <w:rPr>
          <w:color w:val="000000"/>
          <w:spacing w:val="2"/>
          <w:sz w:val="28"/>
          <w:szCs w:val="28"/>
        </w:rPr>
        <w:t>алгоритмическим решение квадратных уравнений, научить находить применение квадратных уравнений в реальном мире</w:t>
      </w:r>
      <w:r w:rsidR="007E4FA4" w:rsidRPr="001B6187">
        <w:rPr>
          <w:color w:val="000000"/>
          <w:spacing w:val="2"/>
          <w:sz w:val="28"/>
          <w:szCs w:val="28"/>
        </w:rPr>
        <w:t>.</w:t>
      </w:r>
    </w:p>
    <w:p w:rsidR="007E4FA4" w:rsidRPr="001B6187" w:rsidRDefault="00481477" w:rsidP="00481477">
      <w:pPr>
        <w:rPr>
          <w:b/>
          <w:i/>
          <w:spacing w:val="2"/>
          <w:sz w:val="28"/>
          <w:szCs w:val="28"/>
        </w:rPr>
      </w:pPr>
      <w:r>
        <w:rPr>
          <w:b/>
          <w:bCs/>
          <w:i/>
          <w:color w:val="000000"/>
          <w:spacing w:val="2"/>
          <w:sz w:val="28"/>
          <w:szCs w:val="28"/>
        </w:rPr>
        <w:t xml:space="preserve">     </w:t>
      </w:r>
      <w:r w:rsidR="00941874" w:rsidRPr="001B6187">
        <w:rPr>
          <w:b/>
          <w:bCs/>
          <w:i/>
          <w:color w:val="000000"/>
          <w:spacing w:val="2"/>
          <w:sz w:val="28"/>
          <w:szCs w:val="28"/>
        </w:rPr>
        <w:t>Повторение и систематизация (13</w:t>
      </w:r>
      <w:r w:rsidR="007E4FA4" w:rsidRPr="001B6187">
        <w:rPr>
          <w:b/>
          <w:bCs/>
          <w:i/>
          <w:color w:val="000000"/>
          <w:spacing w:val="2"/>
          <w:sz w:val="28"/>
          <w:szCs w:val="28"/>
        </w:rPr>
        <w:t>ч)</w:t>
      </w:r>
    </w:p>
    <w:p w:rsidR="002A1A95" w:rsidRPr="00481477" w:rsidRDefault="00481477" w:rsidP="00481477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</w:t>
      </w:r>
      <w:r w:rsidR="002A1A95" w:rsidRPr="001B6187">
        <w:rPr>
          <w:color w:val="000000"/>
          <w:spacing w:val="2"/>
          <w:sz w:val="28"/>
          <w:szCs w:val="28"/>
        </w:rPr>
        <w:t>Повторение и систематизация учебного материала за курс алгебры 8 класса.</w:t>
      </w:r>
    </w:p>
    <w:p w:rsidR="002A1A95" w:rsidRPr="001B6187" w:rsidRDefault="002A1A95" w:rsidP="00481477">
      <w:pPr>
        <w:tabs>
          <w:tab w:val="left" w:pos="6346"/>
        </w:tabs>
        <w:rPr>
          <w:sz w:val="28"/>
          <w:szCs w:val="28"/>
        </w:rPr>
      </w:pPr>
    </w:p>
    <w:p w:rsidR="002A1A95" w:rsidRPr="00E801A1" w:rsidRDefault="006C41C9" w:rsidP="000A08C0">
      <w:pPr>
        <w:suppressAutoHyphens w:val="0"/>
        <w:spacing w:after="200" w:line="276" w:lineRule="auto"/>
        <w:jc w:val="center"/>
        <w:rPr>
          <w:b/>
          <w:color w:val="000000"/>
          <w:sz w:val="28"/>
          <w:szCs w:val="28"/>
        </w:rPr>
      </w:pPr>
      <w:r w:rsidRPr="00E801A1">
        <w:rPr>
          <w:b/>
          <w:color w:val="000000"/>
          <w:sz w:val="28"/>
          <w:szCs w:val="28"/>
        </w:rPr>
        <w:t>4.</w:t>
      </w:r>
      <w:r w:rsidR="00941874" w:rsidRPr="00E801A1">
        <w:rPr>
          <w:b/>
          <w:color w:val="000000"/>
          <w:sz w:val="28"/>
          <w:szCs w:val="28"/>
        </w:rPr>
        <w:t>Тематическое пл</w:t>
      </w:r>
      <w:r w:rsidR="00E801A1" w:rsidRPr="00E801A1">
        <w:rPr>
          <w:b/>
          <w:color w:val="000000"/>
          <w:sz w:val="28"/>
          <w:szCs w:val="28"/>
        </w:rPr>
        <w:t xml:space="preserve">анирование с указанием часов на </w:t>
      </w:r>
      <w:proofErr w:type="gramStart"/>
      <w:r w:rsidR="00E801A1" w:rsidRPr="00E801A1">
        <w:rPr>
          <w:b/>
          <w:color w:val="000000"/>
          <w:sz w:val="28"/>
          <w:szCs w:val="28"/>
        </w:rPr>
        <w:t xml:space="preserve">освоение </w:t>
      </w:r>
      <w:r w:rsidR="00941874" w:rsidRPr="00E801A1">
        <w:rPr>
          <w:b/>
          <w:color w:val="000000"/>
          <w:sz w:val="28"/>
          <w:szCs w:val="28"/>
        </w:rPr>
        <w:t xml:space="preserve"> каждой</w:t>
      </w:r>
      <w:proofErr w:type="gramEnd"/>
      <w:r w:rsidR="00941874" w:rsidRPr="00E801A1">
        <w:rPr>
          <w:b/>
          <w:color w:val="000000"/>
          <w:sz w:val="28"/>
          <w:szCs w:val="28"/>
        </w:rPr>
        <w:t xml:space="preserve"> темы</w:t>
      </w:r>
      <w:r w:rsidR="00E801A1">
        <w:rPr>
          <w:b/>
          <w:color w:val="000000"/>
          <w:sz w:val="28"/>
          <w:szCs w:val="28"/>
        </w:rPr>
        <w:t>.</w:t>
      </w:r>
    </w:p>
    <w:p w:rsidR="002A1A95" w:rsidRPr="001B6187" w:rsidRDefault="002A1A95" w:rsidP="002A1A95">
      <w:pPr>
        <w:jc w:val="center"/>
        <w:rPr>
          <w:b/>
          <w:color w:val="000000"/>
          <w:sz w:val="28"/>
          <w:szCs w:val="28"/>
        </w:rPr>
      </w:pPr>
    </w:p>
    <w:tbl>
      <w:tblPr>
        <w:tblW w:w="9020" w:type="dxa"/>
        <w:jc w:val="center"/>
        <w:tblLayout w:type="fixed"/>
        <w:tblLook w:val="0000" w:firstRow="0" w:lastRow="0" w:firstColumn="0" w:lastColumn="0" w:noHBand="0" w:noVBand="0"/>
      </w:tblPr>
      <w:tblGrid>
        <w:gridCol w:w="929"/>
        <w:gridCol w:w="5300"/>
        <w:gridCol w:w="993"/>
        <w:gridCol w:w="1707"/>
        <w:gridCol w:w="91"/>
      </w:tblGrid>
      <w:tr w:rsidR="002A1A95" w:rsidRPr="001B6187" w:rsidTr="00ED552B">
        <w:trPr>
          <w:gridAfter w:val="1"/>
          <w:wAfter w:w="91" w:type="dxa"/>
          <w:trHeight w:val="255"/>
          <w:jc w:val="center"/>
        </w:trPr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2A1A95" w:rsidRPr="001B6187" w:rsidRDefault="002A1A95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пункта</w:t>
            </w:r>
          </w:p>
        </w:tc>
        <w:tc>
          <w:tcPr>
            <w:tcW w:w="53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ED552B" w:rsidRPr="001B6187" w:rsidTr="00ED552B">
        <w:trPr>
          <w:gridAfter w:val="1"/>
          <w:wAfter w:w="91" w:type="dxa"/>
          <w:trHeight w:val="255"/>
          <w:jc w:val="center"/>
        </w:trPr>
        <w:tc>
          <w:tcPr>
            <w:tcW w:w="9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1A95" w:rsidRPr="001B6187" w:rsidTr="00ED552B">
        <w:trPr>
          <w:gridAfter w:val="1"/>
          <w:wAfter w:w="91" w:type="dxa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b/>
                <w:sz w:val="28"/>
                <w:szCs w:val="28"/>
              </w:rPr>
              <w:t xml:space="preserve">1. </w:t>
            </w:r>
            <w:r w:rsidR="00DC107D" w:rsidRPr="001B6187">
              <w:rPr>
                <w:b/>
                <w:sz w:val="28"/>
                <w:szCs w:val="28"/>
              </w:rPr>
              <w:t>Рациональные выражения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A95" w:rsidRPr="001B6187" w:rsidRDefault="00DC107D" w:rsidP="002421A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A95" w:rsidRPr="001B6187" w:rsidRDefault="002A1A95" w:rsidP="002421AF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ED552B" w:rsidRPr="001B6187" w:rsidTr="00ED552B">
        <w:trPr>
          <w:gridAfter w:val="1"/>
          <w:wAfter w:w="91" w:type="dxa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1-2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Рациональные дроби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4.09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3-5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Основное свойство рациональной дроби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11.09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6-8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Сложение и вычитание рациональных дробей с одинаковыми знаменателями</w:t>
            </w:r>
          </w:p>
          <w:p w:rsidR="00ED552B" w:rsidRPr="001B6187" w:rsidRDefault="00ED552B" w:rsidP="002421A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16.09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18.09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9-14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23.09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30.09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2.10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4.10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16-19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7.10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9.10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11.10</w:t>
            </w:r>
          </w:p>
          <w:p w:rsidR="00E10C6B" w:rsidRPr="001B6187" w:rsidRDefault="00E10C6B" w:rsidP="002421AF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14.10</w:t>
            </w:r>
          </w:p>
        </w:tc>
      </w:tr>
      <w:tr w:rsidR="00ED552B" w:rsidRPr="001B6187" w:rsidTr="00ED552B">
        <w:trPr>
          <w:gridAfter w:val="1"/>
          <w:wAfter w:w="91" w:type="dxa"/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20-23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Тождественные преобразования рациональных выражений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52B" w:rsidRPr="001B6187" w:rsidRDefault="00ED552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552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16.10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18.10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21.10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23.10</w:t>
            </w:r>
          </w:p>
        </w:tc>
      </w:tr>
      <w:tr w:rsidR="00E10C6B" w:rsidRPr="001B6187" w:rsidTr="00466DE5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25.10</w:t>
            </w:r>
          </w:p>
        </w:tc>
      </w:tr>
      <w:tr w:rsidR="00E10C6B" w:rsidRPr="001B6187" w:rsidTr="00A83A34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25-27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Равносильные уравнения. Рациональные уравнения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28.10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30.10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1.11</w:t>
            </w:r>
          </w:p>
        </w:tc>
      </w:tr>
      <w:tr w:rsidR="00E10C6B" w:rsidRPr="001B6187" w:rsidTr="002305F9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28-31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Степень с целым отрицательным показателем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11.11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15.11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18.11</w:t>
            </w:r>
          </w:p>
        </w:tc>
      </w:tr>
      <w:tr w:rsidR="00E10C6B" w:rsidRPr="001B6187" w:rsidTr="00593D7B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32-35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Свойства степени с целым показателем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22.11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27.11</w:t>
            </w:r>
          </w:p>
        </w:tc>
      </w:tr>
      <w:tr w:rsidR="00E10C6B" w:rsidRPr="001B6187" w:rsidTr="005C395C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36-39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proofErr w:type="gramStart"/>
            <w:r w:rsidRPr="001B6187">
              <w:rPr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  <w:r w:rsidRPr="001B6187">
              <w:rPr>
                <w:sz w:val="28"/>
                <w:szCs w:val="28"/>
              </w:rPr>
              <w:t xml:space="preserve"> и</w:t>
            </w:r>
            <w:proofErr w:type="gramEnd"/>
            <w:r w:rsidRPr="001B6187">
              <w:rPr>
                <w:sz w:val="28"/>
                <w:szCs w:val="28"/>
              </w:rPr>
              <w:t xml:space="preserve"> её график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29.11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2.12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4.12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6.12</w:t>
            </w:r>
          </w:p>
        </w:tc>
      </w:tr>
      <w:tr w:rsidR="00E10C6B" w:rsidRPr="001B6187" w:rsidTr="003160D9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40-41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9.12</w:t>
            </w:r>
          </w:p>
          <w:p w:rsidR="00E10C6B" w:rsidRPr="001B6187" w:rsidRDefault="00E10C6B" w:rsidP="00DC107D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11.12</w:t>
            </w:r>
          </w:p>
        </w:tc>
      </w:tr>
      <w:tr w:rsidR="00E10C6B" w:rsidRPr="001B6187" w:rsidTr="00766618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42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13.12</w:t>
            </w:r>
          </w:p>
        </w:tc>
      </w:tr>
      <w:tr w:rsidR="00E10C6B" w:rsidRPr="001B6187" w:rsidTr="00302505">
        <w:trPr>
          <w:trHeight w:val="411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2. Квадратные корни. Действительные числа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B6187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10C6B" w:rsidRPr="001B6187" w:rsidTr="00B13200">
        <w:trPr>
          <w:trHeight w:val="327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43-45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proofErr w:type="gramStart"/>
            <w:r w:rsidRPr="001B6187">
              <w:rPr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1B6187">
              <w:rPr>
                <w:sz w:val="28"/>
                <w:szCs w:val="28"/>
              </w:rPr>
              <w:t xml:space="preserve"> и</w:t>
            </w:r>
            <w:proofErr w:type="gramEnd"/>
            <w:r w:rsidRPr="001B6187">
              <w:rPr>
                <w:sz w:val="28"/>
                <w:szCs w:val="28"/>
              </w:rPr>
              <w:t xml:space="preserve"> её график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16.12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18.12</w:t>
            </w:r>
          </w:p>
          <w:p w:rsidR="003A0079" w:rsidRPr="001B6187" w:rsidRDefault="003A0079" w:rsidP="003A0079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20.12</w:t>
            </w:r>
          </w:p>
        </w:tc>
      </w:tr>
      <w:tr w:rsidR="00E10C6B" w:rsidRPr="001B6187" w:rsidTr="00910395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46-49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Квадратные корни. Арифметический квадратный корень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23.12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25.12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27.12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10.01</w:t>
            </w:r>
          </w:p>
        </w:tc>
      </w:tr>
      <w:tr w:rsidR="00E10C6B" w:rsidRPr="001B6187" w:rsidTr="00AF341F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50-51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Множество и его элементы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13.01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15.01</w:t>
            </w:r>
          </w:p>
        </w:tc>
      </w:tr>
      <w:tr w:rsidR="00E10C6B" w:rsidRPr="001B6187" w:rsidTr="00B54377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52-53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Подмножество. Операции над множествами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17.01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20.01</w:t>
            </w:r>
          </w:p>
        </w:tc>
      </w:tr>
      <w:tr w:rsidR="00E10C6B" w:rsidRPr="001B6187" w:rsidTr="00BC3B62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54-55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Числовые множества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22.01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24.01</w:t>
            </w:r>
          </w:p>
        </w:tc>
      </w:tr>
      <w:tr w:rsidR="00E10C6B" w:rsidRPr="001B6187" w:rsidTr="008C2452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56-58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Свойства арифметического квадратного корня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27.01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29.01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31.01</w:t>
            </w:r>
          </w:p>
        </w:tc>
      </w:tr>
      <w:tr w:rsidR="00E10C6B" w:rsidRPr="001B6187" w:rsidTr="00F2394F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59-63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Тождественные преобразования выражений, содержащих арифметические корни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5.02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7.02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10.02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12.02</w:t>
            </w:r>
          </w:p>
        </w:tc>
      </w:tr>
      <w:tr w:rsidR="00E10C6B" w:rsidRPr="001B6187" w:rsidTr="0044201B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64-66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B6187">
              <w:rPr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</m:oMath>
            <w:r w:rsidRPr="001B6187">
              <w:rPr>
                <w:sz w:val="28"/>
                <w:szCs w:val="28"/>
              </w:rPr>
              <w:t xml:space="preserve"> и</w:t>
            </w:r>
            <w:proofErr w:type="gramEnd"/>
            <w:r w:rsidRPr="001B6187">
              <w:rPr>
                <w:sz w:val="28"/>
                <w:szCs w:val="28"/>
              </w:rPr>
              <w:t xml:space="preserve"> её график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14.02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17.02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19.02</w:t>
            </w:r>
          </w:p>
        </w:tc>
      </w:tr>
      <w:tr w:rsidR="00E10C6B" w:rsidRPr="001B6187" w:rsidTr="002B18FA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67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21.02</w:t>
            </w:r>
          </w:p>
        </w:tc>
      </w:tr>
      <w:tr w:rsidR="00E10C6B" w:rsidRPr="001B6187" w:rsidTr="005E491D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68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26.02</w:t>
            </w:r>
          </w:p>
        </w:tc>
      </w:tr>
      <w:tr w:rsidR="003C5B13" w:rsidRPr="001B6187" w:rsidTr="00ED552B">
        <w:trPr>
          <w:gridAfter w:val="1"/>
          <w:wAfter w:w="91" w:type="dxa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b/>
                <w:sz w:val="28"/>
                <w:szCs w:val="28"/>
              </w:rPr>
              <w:t>3.Квадратные уравнения.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B6187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E10C6B" w:rsidRPr="001B6187" w:rsidTr="009055BB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69-71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Квадратные уравнения. Решение неполных квадратных уравнений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28.02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2.03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4.03</w:t>
            </w:r>
          </w:p>
        </w:tc>
      </w:tr>
      <w:tr w:rsidR="00E10C6B" w:rsidRPr="001B6187" w:rsidTr="00B847DC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72-75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Формула корней квадратного уравнения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6.03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11.03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13.03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16.07</w:t>
            </w:r>
          </w:p>
        </w:tc>
      </w:tr>
      <w:tr w:rsidR="00E10C6B" w:rsidRPr="001B6187" w:rsidTr="009802C4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76-78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Теорема Виета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18.03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20.03</w:t>
            </w:r>
          </w:p>
          <w:p w:rsidR="003A0079" w:rsidRPr="001B6187" w:rsidRDefault="003A0079" w:rsidP="003A0079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23.03</w:t>
            </w:r>
          </w:p>
        </w:tc>
      </w:tr>
      <w:tr w:rsidR="00E10C6B" w:rsidRPr="001B6187" w:rsidTr="002D377C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79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27.03</w:t>
            </w:r>
          </w:p>
        </w:tc>
      </w:tr>
      <w:tr w:rsidR="00E10C6B" w:rsidRPr="001B6187" w:rsidTr="004C6DDE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80-82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Квадратный трёхчлен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6.04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8.04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10.04</w:t>
            </w:r>
          </w:p>
        </w:tc>
      </w:tr>
      <w:tr w:rsidR="00E10C6B" w:rsidRPr="001B6187" w:rsidTr="001349AD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83-86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Решение уравнений, сводящихся к квадратным уравнениям.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15.04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17.04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20.04</w:t>
            </w:r>
          </w:p>
        </w:tc>
      </w:tr>
      <w:tr w:rsidR="00E10C6B" w:rsidRPr="001B6187" w:rsidTr="00F97227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87-90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22.04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24.04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27.04</w:t>
            </w:r>
          </w:p>
          <w:p w:rsidR="003A0079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29.04</w:t>
            </w:r>
          </w:p>
        </w:tc>
      </w:tr>
      <w:tr w:rsidR="00E10C6B" w:rsidRPr="001B6187" w:rsidTr="006A2458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8.05</w:t>
            </w:r>
          </w:p>
        </w:tc>
      </w:tr>
      <w:tr w:rsidR="00E10C6B" w:rsidRPr="001B6187" w:rsidTr="00973045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92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Контрольная работа № 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3C5B13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13.05</w:t>
            </w:r>
          </w:p>
        </w:tc>
      </w:tr>
      <w:tr w:rsidR="003C5B13" w:rsidRPr="001B6187" w:rsidTr="00ED552B">
        <w:trPr>
          <w:gridAfter w:val="1"/>
          <w:wAfter w:w="91" w:type="dxa"/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3C5B13" w:rsidP="005C2DDC">
            <w:pPr>
              <w:snapToGrid w:val="0"/>
              <w:rPr>
                <w:b/>
                <w:sz w:val="28"/>
                <w:szCs w:val="28"/>
              </w:rPr>
            </w:pPr>
            <w:r w:rsidRPr="001B6187">
              <w:rPr>
                <w:b/>
                <w:sz w:val="28"/>
                <w:szCs w:val="28"/>
              </w:rPr>
              <w:t>4.</w:t>
            </w:r>
            <w:r w:rsidR="005C2DDC" w:rsidRPr="001B6187">
              <w:rPr>
                <w:b/>
                <w:sz w:val="28"/>
                <w:szCs w:val="28"/>
              </w:rPr>
              <w:t>Повторение и систематизация учебного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5B13" w:rsidRPr="001B6187" w:rsidRDefault="005C2DDC" w:rsidP="003C5B1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B6187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C5B13" w:rsidRPr="001B6187" w:rsidRDefault="003C5B13" w:rsidP="003C5B13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E10C6B" w:rsidRPr="001B6187" w:rsidTr="00576007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93-104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Повторение и систематизация учебного материала за курс алгебры 8 класса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10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3A0079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15.05</w:t>
            </w:r>
          </w:p>
          <w:p w:rsidR="003A0079" w:rsidRPr="001B6187" w:rsidRDefault="003A0079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18.05</w:t>
            </w:r>
          </w:p>
          <w:p w:rsidR="003A0079" w:rsidRPr="001B6187" w:rsidRDefault="00817814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20.05</w:t>
            </w:r>
          </w:p>
          <w:p w:rsidR="00817814" w:rsidRPr="001B6187" w:rsidRDefault="00817814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22.05</w:t>
            </w:r>
          </w:p>
          <w:p w:rsidR="00817814" w:rsidRPr="001B6187" w:rsidRDefault="00817814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25.05</w:t>
            </w:r>
          </w:p>
          <w:p w:rsidR="00817814" w:rsidRPr="001B6187" w:rsidRDefault="00817814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27.05</w:t>
            </w:r>
          </w:p>
          <w:p w:rsidR="00817814" w:rsidRPr="001B6187" w:rsidRDefault="00817814" w:rsidP="005C2DD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29.05</w:t>
            </w:r>
          </w:p>
        </w:tc>
      </w:tr>
      <w:tr w:rsidR="00E10C6B" w:rsidRPr="001B6187" w:rsidTr="00E1076D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105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Итоговая контрольная работа № 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  <w:r w:rsidRPr="001B6187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E10C6B" w:rsidRPr="001B6187" w:rsidTr="00F0743F">
        <w:trPr>
          <w:jc w:val="center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1B6187"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C6B" w:rsidRPr="001B6187" w:rsidRDefault="00E10C6B" w:rsidP="005C2DDC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481477" w:rsidRDefault="00286184" w:rsidP="00481477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Pr="00286184">
        <w:rPr>
          <w:b/>
          <w:color w:val="000000"/>
          <w:sz w:val="28"/>
          <w:szCs w:val="28"/>
        </w:rPr>
        <w:t>Требуется коррекция расписания по предмету на 4 часа в мае 2020.</w:t>
      </w:r>
    </w:p>
    <w:p w:rsidR="007C722B" w:rsidRPr="00286184" w:rsidRDefault="007C722B" w:rsidP="00481477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30BF7" w:rsidRPr="00481477" w:rsidRDefault="00481477" w:rsidP="00481477">
      <w:pPr>
        <w:pStyle w:val="a3"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481477">
        <w:rPr>
          <w:b/>
          <w:bCs/>
          <w:color w:val="000000"/>
          <w:sz w:val="28"/>
          <w:szCs w:val="28"/>
        </w:rPr>
        <w:t>Список литературы, используемый для составления рабочей программы.</w:t>
      </w:r>
    </w:p>
    <w:p w:rsidR="00481477" w:rsidRDefault="00481477" w:rsidP="00481477">
      <w:pPr>
        <w:suppressAutoHyphens w:val="0"/>
        <w:rPr>
          <w:color w:val="000000"/>
          <w:sz w:val="28"/>
          <w:szCs w:val="28"/>
        </w:rPr>
      </w:pPr>
    </w:p>
    <w:p w:rsidR="00481477" w:rsidRPr="000A08C0" w:rsidRDefault="00481477" w:rsidP="00481477">
      <w:pPr>
        <w:pStyle w:val="60"/>
        <w:shd w:val="clear" w:color="auto" w:fill="auto"/>
        <w:spacing w:after="111" w:line="301" w:lineRule="exact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0A08C0">
        <w:rPr>
          <w:rFonts w:ascii="Times New Roman" w:hAnsi="Times New Roman" w:cs="Times New Roman"/>
          <w:b w:val="0"/>
          <w:i/>
          <w:sz w:val="28"/>
          <w:szCs w:val="28"/>
        </w:rPr>
        <w:t xml:space="preserve">1. Учебники: </w:t>
      </w:r>
    </w:p>
    <w:p w:rsidR="00481477" w:rsidRPr="000A08C0" w:rsidRDefault="00481477" w:rsidP="00481477">
      <w:pPr>
        <w:pStyle w:val="60"/>
        <w:numPr>
          <w:ilvl w:val="0"/>
          <w:numId w:val="12"/>
        </w:numPr>
        <w:shd w:val="clear" w:color="auto" w:fill="auto"/>
        <w:spacing w:after="111" w:line="301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0A08C0">
        <w:rPr>
          <w:rFonts w:ascii="Times New Roman" w:hAnsi="Times New Roman" w:cs="Times New Roman"/>
          <w:b w:val="0"/>
          <w:sz w:val="28"/>
          <w:szCs w:val="28"/>
        </w:rPr>
        <w:t>Алгебра :</w:t>
      </w:r>
      <w:proofErr w:type="gramEnd"/>
      <w:r w:rsidRPr="000A08C0">
        <w:rPr>
          <w:rFonts w:ascii="Times New Roman" w:hAnsi="Times New Roman" w:cs="Times New Roman"/>
          <w:b w:val="0"/>
          <w:sz w:val="28"/>
          <w:szCs w:val="28"/>
        </w:rPr>
        <w:t xml:space="preserve"> 8 класс : учебник для учащихся общеобразовательных организаций / А. Г. Мерзляк, В. Б. Полонский, М. С. Якир. – 2-е изд., </w:t>
      </w:r>
      <w:proofErr w:type="spellStart"/>
      <w:r w:rsidRPr="000A08C0">
        <w:rPr>
          <w:rFonts w:ascii="Times New Roman" w:hAnsi="Times New Roman" w:cs="Times New Roman"/>
          <w:b w:val="0"/>
          <w:sz w:val="28"/>
          <w:szCs w:val="28"/>
        </w:rPr>
        <w:t>дораб</w:t>
      </w:r>
      <w:proofErr w:type="spellEnd"/>
      <w:r w:rsidRPr="000A08C0">
        <w:rPr>
          <w:rFonts w:ascii="Times New Roman" w:hAnsi="Times New Roman" w:cs="Times New Roman"/>
          <w:b w:val="0"/>
          <w:sz w:val="28"/>
          <w:szCs w:val="28"/>
        </w:rPr>
        <w:t xml:space="preserve">. – </w:t>
      </w:r>
      <w:proofErr w:type="gramStart"/>
      <w:r w:rsidRPr="000A08C0">
        <w:rPr>
          <w:rFonts w:ascii="Times New Roman" w:hAnsi="Times New Roman" w:cs="Times New Roman"/>
          <w:b w:val="0"/>
          <w:sz w:val="28"/>
          <w:szCs w:val="28"/>
        </w:rPr>
        <w:t>М. :</w:t>
      </w:r>
      <w:proofErr w:type="spellStart"/>
      <w:r w:rsidRPr="000A08C0">
        <w:rPr>
          <w:rFonts w:ascii="Times New Roman" w:hAnsi="Times New Roman" w:cs="Times New Roman"/>
          <w:b w:val="0"/>
          <w:sz w:val="28"/>
          <w:szCs w:val="28"/>
        </w:rPr>
        <w:t>Вентана</w:t>
      </w:r>
      <w:proofErr w:type="spellEnd"/>
      <w:proofErr w:type="gramEnd"/>
      <w:r w:rsidRPr="000A08C0">
        <w:rPr>
          <w:rFonts w:ascii="Times New Roman" w:hAnsi="Times New Roman" w:cs="Times New Roman"/>
          <w:b w:val="0"/>
          <w:sz w:val="28"/>
          <w:szCs w:val="28"/>
        </w:rPr>
        <w:t>-Граф, 2018. – 272 с. : ил.</w:t>
      </w:r>
    </w:p>
    <w:p w:rsidR="00481477" w:rsidRPr="000A08C0" w:rsidRDefault="00481477" w:rsidP="00481477">
      <w:pPr>
        <w:pStyle w:val="60"/>
        <w:shd w:val="clear" w:color="auto" w:fill="auto"/>
        <w:tabs>
          <w:tab w:val="left" w:pos="872"/>
        </w:tabs>
        <w:spacing w:after="0" w:line="287" w:lineRule="exact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0A08C0">
        <w:rPr>
          <w:rFonts w:ascii="Times New Roman" w:hAnsi="Times New Roman" w:cs="Times New Roman"/>
          <w:b w:val="0"/>
          <w:i/>
          <w:sz w:val="28"/>
          <w:szCs w:val="28"/>
        </w:rPr>
        <w:t>2. Методическая литература:</w:t>
      </w:r>
    </w:p>
    <w:p w:rsidR="00481477" w:rsidRPr="000A08C0" w:rsidRDefault="00481477" w:rsidP="00481477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proofErr w:type="gramStart"/>
      <w:r w:rsidRPr="000A08C0">
        <w:rPr>
          <w:sz w:val="28"/>
          <w:szCs w:val="28"/>
        </w:rPr>
        <w:t>Алгебра :</w:t>
      </w:r>
      <w:proofErr w:type="gramEnd"/>
      <w:r w:rsidRPr="000A08C0">
        <w:rPr>
          <w:sz w:val="28"/>
          <w:szCs w:val="28"/>
        </w:rPr>
        <w:t xml:space="preserve"> 8 класс : методическое пособие / Е. В. Буцко, А. Г. Мерзляк, В. Б. Полонский, М. С. Якир. – </w:t>
      </w:r>
      <w:proofErr w:type="gramStart"/>
      <w:r w:rsidRPr="000A08C0">
        <w:rPr>
          <w:sz w:val="28"/>
          <w:szCs w:val="28"/>
        </w:rPr>
        <w:t>М. :</w:t>
      </w:r>
      <w:proofErr w:type="spellStart"/>
      <w:r w:rsidRPr="000A08C0">
        <w:rPr>
          <w:sz w:val="28"/>
          <w:szCs w:val="28"/>
        </w:rPr>
        <w:t>Вентана</w:t>
      </w:r>
      <w:proofErr w:type="spellEnd"/>
      <w:proofErr w:type="gramEnd"/>
      <w:r w:rsidRPr="000A08C0">
        <w:rPr>
          <w:sz w:val="28"/>
          <w:szCs w:val="28"/>
        </w:rPr>
        <w:t>-Граф, 2018. – 189 с. : ил.</w:t>
      </w:r>
    </w:p>
    <w:p w:rsidR="00481477" w:rsidRDefault="00481477" w:rsidP="00481477">
      <w:pPr>
        <w:rPr>
          <w:rStyle w:val="2104"/>
          <w:b/>
          <w:bCs/>
          <w:sz w:val="24"/>
          <w:szCs w:val="24"/>
        </w:rPr>
        <w:sectPr w:rsidR="00481477" w:rsidSect="000A08C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81477" w:rsidRPr="00481477" w:rsidRDefault="00481477" w:rsidP="00481477">
      <w:pPr>
        <w:suppressAutoHyphens w:val="0"/>
        <w:rPr>
          <w:color w:val="000000"/>
          <w:sz w:val="28"/>
          <w:szCs w:val="28"/>
        </w:rPr>
        <w:sectPr w:rsidR="00481477" w:rsidRPr="00481477" w:rsidSect="000A08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2C69" w:rsidRDefault="000C2C69" w:rsidP="001B6187">
      <w:pPr>
        <w:ind w:left="-1134" w:right="-285" w:firstLine="283"/>
        <w:contextualSpacing/>
        <w:rPr>
          <w:b/>
          <w:bCs/>
        </w:rPr>
      </w:pPr>
    </w:p>
    <w:sectPr w:rsidR="000C2C69" w:rsidSect="001B618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440"/>
    <w:multiLevelType w:val="hybridMultilevel"/>
    <w:tmpl w:val="D5E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05CF"/>
    <w:multiLevelType w:val="hybridMultilevel"/>
    <w:tmpl w:val="A5FAF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66BC"/>
    <w:multiLevelType w:val="hybridMultilevel"/>
    <w:tmpl w:val="0FF0A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B8282E"/>
    <w:multiLevelType w:val="hybridMultilevel"/>
    <w:tmpl w:val="5AAE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82C5E"/>
    <w:multiLevelType w:val="multilevel"/>
    <w:tmpl w:val="8C5655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525689A"/>
    <w:multiLevelType w:val="hybridMultilevel"/>
    <w:tmpl w:val="60249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F7413"/>
    <w:multiLevelType w:val="hybridMultilevel"/>
    <w:tmpl w:val="A7C23B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2316A3"/>
    <w:multiLevelType w:val="multilevel"/>
    <w:tmpl w:val="6136AF0E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19697B2C"/>
    <w:multiLevelType w:val="hybridMultilevel"/>
    <w:tmpl w:val="40EC1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27017"/>
    <w:multiLevelType w:val="hybridMultilevel"/>
    <w:tmpl w:val="CAB2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24E9D"/>
    <w:multiLevelType w:val="hybridMultilevel"/>
    <w:tmpl w:val="539E2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895B3D"/>
    <w:multiLevelType w:val="hybridMultilevel"/>
    <w:tmpl w:val="6358B66C"/>
    <w:lvl w:ilvl="0" w:tplc="C896A0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F1F5F"/>
    <w:multiLevelType w:val="hybridMultilevel"/>
    <w:tmpl w:val="4F0259EC"/>
    <w:lvl w:ilvl="0" w:tplc="93BABE90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36272780"/>
    <w:multiLevelType w:val="hybridMultilevel"/>
    <w:tmpl w:val="3BA8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F2DB3"/>
    <w:multiLevelType w:val="hybridMultilevel"/>
    <w:tmpl w:val="EB1E9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E2A86"/>
    <w:multiLevelType w:val="hybridMultilevel"/>
    <w:tmpl w:val="1FF0A0C6"/>
    <w:lvl w:ilvl="0" w:tplc="0419000F">
      <w:start w:val="5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418F523A"/>
    <w:multiLevelType w:val="hybridMultilevel"/>
    <w:tmpl w:val="73AE7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E6E68"/>
    <w:multiLevelType w:val="hybridMultilevel"/>
    <w:tmpl w:val="C826E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B1DDB"/>
    <w:multiLevelType w:val="hybridMultilevel"/>
    <w:tmpl w:val="4B9AAED0"/>
    <w:lvl w:ilvl="0" w:tplc="D262A06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025C5"/>
    <w:multiLevelType w:val="hybridMultilevel"/>
    <w:tmpl w:val="E51A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6"/>
  </w:num>
  <w:num w:numId="8">
    <w:abstractNumId w:val="13"/>
  </w:num>
  <w:num w:numId="9">
    <w:abstractNumId w:val="0"/>
  </w:num>
  <w:num w:numId="10">
    <w:abstractNumId w:val="11"/>
  </w:num>
  <w:num w:numId="11">
    <w:abstractNumId w:val="19"/>
  </w:num>
  <w:num w:numId="12">
    <w:abstractNumId w:val="8"/>
  </w:num>
  <w:num w:numId="13">
    <w:abstractNumId w:val="14"/>
  </w:num>
  <w:num w:numId="14">
    <w:abstractNumId w:val="1"/>
  </w:num>
  <w:num w:numId="15">
    <w:abstractNumId w:val="3"/>
  </w:num>
  <w:num w:numId="16">
    <w:abstractNumId w:val="12"/>
  </w:num>
  <w:num w:numId="17">
    <w:abstractNumId w:val="9"/>
  </w:num>
  <w:num w:numId="18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B3BF0"/>
    <w:rsid w:val="0005703F"/>
    <w:rsid w:val="00075C5D"/>
    <w:rsid w:val="00085C28"/>
    <w:rsid w:val="000A08C0"/>
    <w:rsid w:val="000C2C69"/>
    <w:rsid w:val="00136A7D"/>
    <w:rsid w:val="0013742A"/>
    <w:rsid w:val="00161C8A"/>
    <w:rsid w:val="001668DC"/>
    <w:rsid w:val="001B6187"/>
    <w:rsid w:val="001D2EDB"/>
    <w:rsid w:val="002421AF"/>
    <w:rsid w:val="00255538"/>
    <w:rsid w:val="00284933"/>
    <w:rsid w:val="00286184"/>
    <w:rsid w:val="002A1A95"/>
    <w:rsid w:val="00371E7C"/>
    <w:rsid w:val="0038258D"/>
    <w:rsid w:val="003837C2"/>
    <w:rsid w:val="003A0079"/>
    <w:rsid w:val="003C5B13"/>
    <w:rsid w:val="003F4AC7"/>
    <w:rsid w:val="00406479"/>
    <w:rsid w:val="00433667"/>
    <w:rsid w:val="00445DAE"/>
    <w:rsid w:val="00481477"/>
    <w:rsid w:val="00487CE6"/>
    <w:rsid w:val="004E589C"/>
    <w:rsid w:val="00501013"/>
    <w:rsid w:val="00553069"/>
    <w:rsid w:val="005644B6"/>
    <w:rsid w:val="00574921"/>
    <w:rsid w:val="00583221"/>
    <w:rsid w:val="005C2DDC"/>
    <w:rsid w:val="00655320"/>
    <w:rsid w:val="00663DCC"/>
    <w:rsid w:val="006C41C9"/>
    <w:rsid w:val="007151C1"/>
    <w:rsid w:val="00732145"/>
    <w:rsid w:val="00741FD1"/>
    <w:rsid w:val="007543BB"/>
    <w:rsid w:val="007C722B"/>
    <w:rsid w:val="007E1917"/>
    <w:rsid w:val="007E4FA4"/>
    <w:rsid w:val="00817814"/>
    <w:rsid w:val="008273BB"/>
    <w:rsid w:val="00884D55"/>
    <w:rsid w:val="008B3BF0"/>
    <w:rsid w:val="00941874"/>
    <w:rsid w:val="00943DEC"/>
    <w:rsid w:val="00952A69"/>
    <w:rsid w:val="009F422E"/>
    <w:rsid w:val="00A072BE"/>
    <w:rsid w:val="00A178A1"/>
    <w:rsid w:val="00A76C25"/>
    <w:rsid w:val="00AB5F6A"/>
    <w:rsid w:val="00AD62E9"/>
    <w:rsid w:val="00B10DF8"/>
    <w:rsid w:val="00B563B9"/>
    <w:rsid w:val="00B93616"/>
    <w:rsid w:val="00BB3454"/>
    <w:rsid w:val="00C20CCB"/>
    <w:rsid w:val="00C97155"/>
    <w:rsid w:val="00CA7570"/>
    <w:rsid w:val="00CD673F"/>
    <w:rsid w:val="00CE3897"/>
    <w:rsid w:val="00CE579F"/>
    <w:rsid w:val="00D26492"/>
    <w:rsid w:val="00D509B3"/>
    <w:rsid w:val="00DC107D"/>
    <w:rsid w:val="00DD1E12"/>
    <w:rsid w:val="00E06084"/>
    <w:rsid w:val="00E10C6B"/>
    <w:rsid w:val="00E36629"/>
    <w:rsid w:val="00E52FD2"/>
    <w:rsid w:val="00E801A1"/>
    <w:rsid w:val="00ED552B"/>
    <w:rsid w:val="00F30BF7"/>
    <w:rsid w:val="00F67DB9"/>
    <w:rsid w:val="00FC3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9E2C1-1524-4504-AA4C-01924DBF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B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8B3BF0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3BF0"/>
    <w:pPr>
      <w:widowControl w:val="0"/>
      <w:shd w:val="clear" w:color="auto" w:fill="FFFFFF"/>
      <w:suppressAutoHyphens w:val="0"/>
      <w:spacing w:after="1340" w:line="26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">
    <w:name w:val="Основной текст (6)_"/>
    <w:link w:val="60"/>
    <w:locked/>
    <w:rsid w:val="008B3BF0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B3BF0"/>
    <w:pPr>
      <w:widowControl w:val="0"/>
      <w:shd w:val="clear" w:color="auto" w:fill="FFFFFF"/>
      <w:suppressAutoHyphens w:val="0"/>
      <w:spacing w:after="4260" w:line="24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">
    <w:name w:val="Основной текст (11)_"/>
    <w:link w:val="110"/>
    <w:locked/>
    <w:rsid w:val="008B3BF0"/>
    <w:rPr>
      <w:b/>
      <w:bCs/>
      <w:sz w:val="19"/>
      <w:szCs w:val="19"/>
      <w:shd w:val="clear" w:color="auto" w:fill="FFFFFF"/>
    </w:rPr>
  </w:style>
  <w:style w:type="character" w:customStyle="1" w:styleId="1111pt">
    <w:name w:val="Основной текст (11) + 11 pt"/>
    <w:aliases w:val="Не полужирный"/>
    <w:rsid w:val="008B3BF0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110">
    <w:name w:val="Основной текст (11)"/>
    <w:basedOn w:val="a"/>
    <w:link w:val="11"/>
    <w:rsid w:val="008B3BF0"/>
    <w:pPr>
      <w:widowControl w:val="0"/>
      <w:shd w:val="clear" w:color="auto" w:fill="FFFFFF"/>
      <w:suppressAutoHyphens w:val="0"/>
      <w:spacing w:before="220" w:line="398" w:lineRule="exact"/>
      <w:jc w:val="center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styleId="a3">
    <w:name w:val="List Paragraph"/>
    <w:basedOn w:val="a"/>
    <w:uiPriority w:val="34"/>
    <w:qFormat/>
    <w:rsid w:val="008B3BF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87CE6"/>
    <w:rPr>
      <w:color w:val="808080"/>
    </w:rPr>
  </w:style>
  <w:style w:type="character" w:customStyle="1" w:styleId="21">
    <w:name w:val="Основной текст (2) + Курсив"/>
    <w:rsid w:val="007E4FA4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character" w:customStyle="1" w:styleId="12">
    <w:name w:val="Основной текст (12)_"/>
    <w:link w:val="120"/>
    <w:locked/>
    <w:rsid w:val="007E4FA4"/>
    <w:rPr>
      <w:b/>
      <w:bCs/>
      <w:i/>
      <w:iCs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E4FA4"/>
    <w:pPr>
      <w:widowControl w:val="0"/>
      <w:shd w:val="clear" w:color="auto" w:fill="FFFFFF"/>
      <w:suppressAutoHyphens w:val="0"/>
      <w:spacing w:line="452" w:lineRule="exact"/>
      <w:ind w:firstLine="600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104">
    <w:name w:val="Основной текст (2) + 104"/>
    <w:aliases w:val="5 pt33"/>
    <w:rsid w:val="00F30BF7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1">
    <w:name w:val="Заголовок №1"/>
    <w:rsid w:val="00F30BF7"/>
    <w:rPr>
      <w:rFonts w:ascii="Sylfaen" w:eastAsia="Times New Roman" w:hAnsi="Sylfaen" w:cs="Sylfaen"/>
      <w:color w:val="1E188E"/>
      <w:spacing w:val="0"/>
      <w:w w:val="100"/>
      <w:position w:val="0"/>
      <w:sz w:val="110"/>
      <w:szCs w:val="110"/>
      <w:u w:val="none"/>
      <w:lang w:val="ru-RU" w:eastAsia="ru-RU" w:bidi="ar-SA"/>
    </w:rPr>
  </w:style>
  <w:style w:type="character" w:customStyle="1" w:styleId="2113">
    <w:name w:val="Основной текст (2) + 113"/>
    <w:aliases w:val="5 pt32,Курсив18"/>
    <w:rsid w:val="00F30BF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 w:bidi="ar-SA"/>
    </w:rPr>
  </w:style>
  <w:style w:type="character" w:customStyle="1" w:styleId="210pt">
    <w:name w:val="Основной текст (2) + 10 pt"/>
    <w:aliases w:val="Полужирный26"/>
    <w:rsid w:val="00F30BF7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210pt9">
    <w:name w:val="Основной текст (2) + 10 pt9"/>
    <w:aliases w:val="Полужирный24,Курсив17"/>
    <w:rsid w:val="00F30BF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FontStyle38">
    <w:name w:val="Font Style38"/>
    <w:rsid w:val="00F30BF7"/>
    <w:rPr>
      <w:rFonts w:ascii="Times New Roman" w:hAnsi="Times New Roman" w:cs="Times New Roman"/>
      <w:spacing w:val="-10"/>
      <w:sz w:val="20"/>
      <w:szCs w:val="20"/>
    </w:rPr>
  </w:style>
  <w:style w:type="character" w:customStyle="1" w:styleId="22pt">
    <w:name w:val="Основной текст (2) + Интервал 2 pt"/>
    <w:rsid w:val="00F30BF7"/>
    <w:rPr>
      <w:rFonts w:ascii="Times New Roman" w:hAnsi="Times New Roman" w:cs="Times New Roman"/>
      <w:color w:val="000000"/>
      <w:spacing w:val="40"/>
      <w:w w:val="100"/>
      <w:position w:val="0"/>
      <w:sz w:val="22"/>
      <w:szCs w:val="22"/>
      <w:u w:val="none"/>
      <w:lang w:val="ru-RU" w:eastAsia="ru-RU" w:bidi="ar-SA"/>
    </w:rPr>
  </w:style>
  <w:style w:type="paragraph" w:styleId="a5">
    <w:name w:val="No Spacing"/>
    <w:uiPriority w:val="1"/>
    <w:qFormat/>
    <w:rsid w:val="00F30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locked/>
    <w:rsid w:val="000C2C69"/>
    <w:rPr>
      <w:i/>
      <w:iCs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C2C69"/>
    <w:pPr>
      <w:shd w:val="clear" w:color="auto" w:fill="FFFFFF"/>
      <w:suppressAutoHyphens w:val="0"/>
      <w:spacing w:before="180" w:line="230" w:lineRule="exact"/>
      <w:ind w:firstLine="28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B5F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F6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BD952-139B-4261-8437-D4E67F8E0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Trojan</dc:creator>
  <cp:lastModifiedBy>Олег</cp:lastModifiedBy>
  <cp:revision>15</cp:revision>
  <dcterms:created xsi:type="dcterms:W3CDTF">2019-09-17T12:56:00Z</dcterms:created>
  <dcterms:modified xsi:type="dcterms:W3CDTF">2019-10-03T13:25:00Z</dcterms:modified>
</cp:coreProperties>
</file>