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2E" w:rsidRPr="00146C9A" w:rsidRDefault="00772F2E" w:rsidP="00772F2E">
      <w:pPr>
        <w:jc w:val="center"/>
        <w:rPr>
          <w:rFonts w:ascii="Times New Roman" w:hAnsi="Times New Roman" w:cs="Times New Roman"/>
          <w:bCs/>
          <w:sz w:val="28"/>
        </w:rPr>
      </w:pPr>
      <w:r w:rsidRPr="00146C9A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«Кириковская средняя школа».</w:t>
      </w:r>
    </w:p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10"/>
        <w:gridCol w:w="2870"/>
        <w:gridCol w:w="3201"/>
      </w:tblGrid>
      <w:tr w:rsidR="00772F2E" w:rsidRPr="00146C9A" w:rsidTr="00146C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F2E" w:rsidRPr="00146C9A" w:rsidRDefault="00772F2E" w:rsidP="00772F2E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146C9A">
              <w:rPr>
                <w:rFonts w:ascii="Times New Roman" w:hAnsi="Times New Roman" w:cs="Times New Roman"/>
                <w:bCs/>
                <w:sz w:val="28"/>
              </w:rPr>
              <w:t>СОГЛАСОВАНО:</w:t>
            </w:r>
          </w:p>
          <w:p w:rsidR="00772F2E" w:rsidRPr="00146C9A" w:rsidRDefault="00146C9A" w:rsidP="00146C9A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146C9A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935" distR="114935" simplePos="0" relativeHeight="251655680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Заместитель директора по учебно- </w:t>
            </w:r>
            <w:r w:rsidR="00772F2E" w:rsidRPr="00146C9A">
              <w:rPr>
                <w:rFonts w:ascii="Times New Roman" w:hAnsi="Times New Roman" w:cs="Times New Roman"/>
                <w:bCs/>
                <w:sz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оспитательной работе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772F2E" w:rsidRPr="00146C9A">
              <w:rPr>
                <w:rFonts w:ascii="Times New Roman" w:hAnsi="Times New Roman" w:cs="Times New Roman"/>
                <w:bCs/>
                <w:sz w:val="28"/>
              </w:rPr>
              <w:t>Н.П._______</w:t>
            </w:r>
          </w:p>
          <w:p w:rsidR="00772F2E" w:rsidRPr="00146C9A" w:rsidRDefault="00772F2E" w:rsidP="00146C9A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146C9A">
              <w:rPr>
                <w:rFonts w:ascii="Times New Roman" w:hAnsi="Times New Roman" w:cs="Times New Roman"/>
                <w:bCs/>
                <w:sz w:val="28"/>
              </w:rPr>
              <w:t>«30» августа 2019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F2E" w:rsidRPr="00146C9A" w:rsidRDefault="00772F2E" w:rsidP="00772F2E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146C9A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935" distR="114935" simplePos="0" relativeHeight="25166182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123825</wp:posOffset>
                  </wp:positionV>
                  <wp:extent cx="1286524" cy="1190625"/>
                  <wp:effectExtent l="0" t="0" r="0" b="0"/>
                  <wp:wrapNone/>
                  <wp:docPr id="6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24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C9A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935" distR="114935" simplePos="0" relativeHeight="251664896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7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2E" w:rsidRPr="00146C9A" w:rsidRDefault="00772F2E" w:rsidP="00772F2E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146C9A">
              <w:rPr>
                <w:rFonts w:ascii="Times New Roman" w:hAnsi="Times New Roman" w:cs="Times New Roman"/>
                <w:bCs/>
                <w:sz w:val="28"/>
              </w:rPr>
              <w:t>УТВЕРЖДАЮ:</w:t>
            </w:r>
          </w:p>
          <w:p w:rsidR="00772F2E" w:rsidRPr="00146C9A" w:rsidRDefault="00772F2E" w:rsidP="00146C9A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146C9A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8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46C9A">
              <w:rPr>
                <w:rFonts w:ascii="Times New Roman" w:hAnsi="Times New Roman" w:cs="Times New Roman"/>
                <w:bCs/>
                <w:sz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Pr="00146C9A">
              <w:rPr>
                <w:rFonts w:ascii="Times New Roman" w:hAnsi="Times New Roman" w:cs="Times New Roman"/>
                <w:bCs/>
                <w:sz w:val="28"/>
              </w:rPr>
              <w:t>школа»_</w:t>
            </w:r>
            <w:proofErr w:type="gramEnd"/>
            <w:r w:rsidRPr="00146C9A">
              <w:rPr>
                <w:rFonts w:ascii="Times New Roman" w:hAnsi="Times New Roman" w:cs="Times New Roman"/>
                <w:bCs/>
                <w:sz w:val="28"/>
              </w:rPr>
              <w:t>________</w:t>
            </w:r>
          </w:p>
          <w:p w:rsidR="00772F2E" w:rsidRPr="00146C9A" w:rsidRDefault="00772F2E" w:rsidP="00146C9A">
            <w:pPr>
              <w:ind w:firstLine="709"/>
              <w:rPr>
                <w:rFonts w:ascii="Times New Roman" w:hAnsi="Times New Roman" w:cs="Times New Roman"/>
                <w:bCs/>
                <w:sz w:val="28"/>
              </w:rPr>
            </w:pPr>
            <w:r w:rsidRPr="00146C9A">
              <w:rPr>
                <w:rFonts w:ascii="Times New Roman" w:hAnsi="Times New Roman" w:cs="Times New Roman"/>
                <w:bCs/>
                <w:sz w:val="28"/>
              </w:rPr>
              <w:t>Ивченко О.В.</w:t>
            </w:r>
          </w:p>
          <w:p w:rsidR="00772F2E" w:rsidRPr="00146C9A" w:rsidRDefault="00772F2E" w:rsidP="00146C9A">
            <w:pPr>
              <w:ind w:firstLine="709"/>
              <w:rPr>
                <w:rFonts w:ascii="Times New Roman" w:hAnsi="Times New Roman" w:cs="Times New Roman"/>
                <w:bCs/>
                <w:sz w:val="28"/>
              </w:rPr>
            </w:pPr>
            <w:r w:rsidRPr="00146C9A">
              <w:rPr>
                <w:rFonts w:ascii="Times New Roman" w:hAnsi="Times New Roman" w:cs="Times New Roman"/>
                <w:bCs/>
                <w:sz w:val="28"/>
              </w:rPr>
              <w:t>«30» августа 2019 года</w:t>
            </w:r>
          </w:p>
        </w:tc>
      </w:tr>
    </w:tbl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72F2E" w:rsidRPr="00146C9A" w:rsidRDefault="00772F2E" w:rsidP="00772F2E">
      <w:pPr>
        <w:jc w:val="center"/>
        <w:rPr>
          <w:rFonts w:ascii="Times New Roman" w:hAnsi="Times New Roman" w:cs="Times New Roman"/>
          <w:bCs/>
          <w:sz w:val="28"/>
        </w:rPr>
      </w:pPr>
      <w:r w:rsidRPr="00146C9A">
        <w:rPr>
          <w:rFonts w:ascii="Times New Roman" w:hAnsi="Times New Roman" w:cs="Times New Roman"/>
          <w:bCs/>
          <w:sz w:val="28"/>
        </w:rPr>
        <w:t>РАБОЧАЯ ПРОГРАММА</w:t>
      </w:r>
    </w:p>
    <w:p w:rsidR="00772F2E" w:rsidRPr="00146C9A" w:rsidRDefault="00146C9A" w:rsidP="00146C9A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предмету «математика</w:t>
      </w:r>
      <w:r w:rsidR="00772F2E" w:rsidRPr="00146C9A">
        <w:rPr>
          <w:rFonts w:ascii="Times New Roman" w:hAnsi="Times New Roman" w:cs="Times New Roman"/>
          <w:bCs/>
          <w:sz w:val="28"/>
        </w:rPr>
        <w:t xml:space="preserve">» для учащихся </w:t>
      </w:r>
      <w:proofErr w:type="gramStart"/>
      <w:r w:rsidR="00772F2E" w:rsidRPr="00146C9A">
        <w:rPr>
          <w:rFonts w:ascii="Times New Roman" w:hAnsi="Times New Roman" w:cs="Times New Roman"/>
          <w:bCs/>
          <w:sz w:val="28"/>
        </w:rPr>
        <w:t>6  класса</w:t>
      </w:r>
      <w:proofErr w:type="gramEnd"/>
      <w:r w:rsidR="00772F2E" w:rsidRPr="00146C9A">
        <w:rPr>
          <w:rFonts w:ascii="Times New Roman" w:hAnsi="Times New Roman" w:cs="Times New Roman"/>
          <w:bCs/>
          <w:sz w:val="28"/>
        </w:rPr>
        <w:t xml:space="preserve"> муниципального бюджетного общеобразовательного учреждения «</w:t>
      </w:r>
      <w:proofErr w:type="spellStart"/>
      <w:r w:rsidR="00772F2E" w:rsidRPr="00146C9A">
        <w:rPr>
          <w:rFonts w:ascii="Times New Roman" w:hAnsi="Times New Roman" w:cs="Times New Roman"/>
          <w:bCs/>
          <w:sz w:val="28"/>
        </w:rPr>
        <w:t>Кириковская</w:t>
      </w:r>
      <w:proofErr w:type="spellEnd"/>
      <w:r w:rsidR="00772F2E" w:rsidRPr="00146C9A">
        <w:rPr>
          <w:rFonts w:ascii="Times New Roman" w:hAnsi="Times New Roman" w:cs="Times New Roman"/>
          <w:bCs/>
          <w:sz w:val="28"/>
        </w:rPr>
        <w:t xml:space="preserve"> средняя  школа»</w:t>
      </w:r>
      <w:r>
        <w:rPr>
          <w:rFonts w:ascii="Times New Roman" w:hAnsi="Times New Roman" w:cs="Times New Roman"/>
          <w:bCs/>
          <w:sz w:val="28"/>
        </w:rPr>
        <w:t xml:space="preserve"> обучающихся по адаптированной образовательной программе для учащихся с ограниченными возможностями здоровья (легкая степень умственной отсталости).</w:t>
      </w:r>
    </w:p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72F2E" w:rsidRPr="00146C9A" w:rsidRDefault="00146C9A" w:rsidP="00146C9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Составила: учитель - </w:t>
      </w:r>
      <w:r w:rsidR="00772F2E" w:rsidRPr="00146C9A">
        <w:rPr>
          <w:rFonts w:ascii="Times New Roman" w:hAnsi="Times New Roman" w:cs="Times New Roman"/>
          <w:bCs/>
          <w:sz w:val="28"/>
        </w:rPr>
        <w:t>Романова Екатерина Николаевна</w:t>
      </w:r>
      <w:r>
        <w:rPr>
          <w:rFonts w:ascii="Times New Roman" w:hAnsi="Times New Roman" w:cs="Times New Roman"/>
          <w:bCs/>
          <w:sz w:val="28"/>
        </w:rPr>
        <w:t>.</w:t>
      </w:r>
    </w:p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72F2E" w:rsidRPr="00146C9A" w:rsidRDefault="00772F2E" w:rsidP="00772F2E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146C9A">
        <w:rPr>
          <w:rFonts w:ascii="Times New Roman" w:hAnsi="Times New Roman" w:cs="Times New Roman"/>
          <w:bCs/>
          <w:sz w:val="28"/>
        </w:rPr>
        <w:t>2019-2020 учебный год</w:t>
      </w:r>
      <w:r w:rsidR="00146C9A">
        <w:rPr>
          <w:rFonts w:ascii="Times New Roman" w:hAnsi="Times New Roman" w:cs="Times New Roman"/>
          <w:bCs/>
          <w:sz w:val="28"/>
        </w:rPr>
        <w:t>.</w:t>
      </w:r>
    </w:p>
    <w:p w:rsidR="00146C9A" w:rsidRDefault="00146C9A" w:rsidP="00D20B33">
      <w:pPr>
        <w:pStyle w:val="a4"/>
        <w:spacing w:line="360" w:lineRule="auto"/>
        <w:jc w:val="center"/>
        <w:rPr>
          <w:b/>
          <w:bCs/>
          <w:sz w:val="28"/>
          <w:szCs w:val="28"/>
        </w:rPr>
      </w:pPr>
    </w:p>
    <w:p w:rsidR="00D20B33" w:rsidRPr="007C65C9" w:rsidRDefault="00EF5855" w:rsidP="00D20B33">
      <w:pPr>
        <w:pStyle w:val="a4"/>
        <w:spacing w:line="360" w:lineRule="auto"/>
        <w:jc w:val="center"/>
        <w:rPr>
          <w:b/>
          <w:bCs/>
          <w:sz w:val="28"/>
          <w:szCs w:val="28"/>
        </w:rPr>
      </w:pPr>
      <w:r w:rsidRPr="007C65C9">
        <w:rPr>
          <w:b/>
          <w:bCs/>
          <w:sz w:val="28"/>
          <w:szCs w:val="28"/>
        </w:rPr>
        <w:lastRenderedPageBreak/>
        <w:t>1.</w:t>
      </w:r>
      <w:r w:rsidR="00D20B33" w:rsidRPr="007C65C9">
        <w:rPr>
          <w:b/>
          <w:bCs/>
          <w:sz w:val="28"/>
          <w:szCs w:val="28"/>
        </w:rPr>
        <w:t>Пояснительная записка</w:t>
      </w:r>
    </w:p>
    <w:p w:rsidR="00146C9A" w:rsidRPr="00146C9A" w:rsidRDefault="00146C9A" w:rsidP="00146C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    Настоящая рабочая  программа по учебному предмету «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для учащихся 6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C9A">
        <w:rPr>
          <w:rFonts w:ascii="Times New Roman" w:hAnsi="Times New Roman" w:cs="Times New Roman"/>
          <w:bCs/>
          <w:sz w:val="28"/>
        </w:rPr>
        <w:t>муниципального бюджетного общеобразовательного учреждения «</w:t>
      </w:r>
      <w:proofErr w:type="spellStart"/>
      <w:r w:rsidRPr="00146C9A">
        <w:rPr>
          <w:rFonts w:ascii="Times New Roman" w:hAnsi="Times New Roman" w:cs="Times New Roman"/>
          <w:bCs/>
          <w:sz w:val="28"/>
        </w:rPr>
        <w:t>Кириковская</w:t>
      </w:r>
      <w:proofErr w:type="spellEnd"/>
      <w:r w:rsidRPr="00146C9A">
        <w:rPr>
          <w:rFonts w:ascii="Times New Roman" w:hAnsi="Times New Roman" w:cs="Times New Roman"/>
          <w:bCs/>
          <w:sz w:val="28"/>
        </w:rPr>
        <w:t xml:space="preserve"> средняя  школа»</w:t>
      </w:r>
      <w:r>
        <w:rPr>
          <w:rFonts w:ascii="Times New Roman" w:hAnsi="Times New Roman" w:cs="Times New Roman"/>
          <w:bCs/>
          <w:sz w:val="28"/>
        </w:rPr>
        <w:t xml:space="preserve"> обучающихся по адаптированной образовательной программе для учащихся с ограниченными возможностями здоровья (легкая степень умственной отсталости). 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t>составлена на основании основной адаптированной образовательной программы  под  редакцией В.В. Воронковой, учебного плана муниципального бюджетного общеобразовательного учреждения «</w:t>
      </w:r>
      <w:proofErr w:type="spellStart"/>
      <w:r w:rsidRPr="00146C9A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 средняя школа»,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муниципального бюджетного общеобразовательного учреждения «</w:t>
      </w:r>
      <w:proofErr w:type="spellStart"/>
      <w:r w:rsidRPr="00146C9A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средняя  школа» 5-9 класс на 2019-2020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</w:t>
      </w:r>
      <w:proofErr w:type="spellStart"/>
      <w:r w:rsidRPr="00146C9A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146C9A" w:rsidRDefault="00146C9A" w:rsidP="00146C9A">
      <w:pPr>
        <w:spacing w:after="0" w:line="240" w:lineRule="auto"/>
        <w:jc w:val="both"/>
        <w:rPr>
          <w:sz w:val="28"/>
          <w:szCs w:val="28"/>
        </w:rPr>
      </w:pPr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    Настоящая программа рассчитана на пятидневную рабочую неделю и написана с учетом требований, установленных СанПиН. 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br/>
        <w:t xml:space="preserve">     Программа построена с учетом принципов системности, научности, доступности.</w:t>
      </w:r>
      <w:r w:rsidR="00D20B33" w:rsidRPr="00EF585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D20B33" w:rsidRPr="00146C9A" w:rsidRDefault="00146C9A" w:rsidP="0014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0B33" w:rsidRPr="00146C9A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 w:rsidR="00D20B33" w:rsidRPr="00146C9A">
        <w:rPr>
          <w:rFonts w:ascii="Times New Roman" w:hAnsi="Times New Roman" w:cs="Times New Roman"/>
          <w:sz w:val="28"/>
          <w:szCs w:val="28"/>
        </w:rPr>
        <w:t>   рассчитана на 175</w:t>
      </w:r>
      <w:r w:rsidR="007C65C9" w:rsidRPr="00146C9A">
        <w:rPr>
          <w:rFonts w:ascii="Times New Roman" w:hAnsi="Times New Roman" w:cs="Times New Roman"/>
          <w:sz w:val="28"/>
          <w:szCs w:val="28"/>
        </w:rPr>
        <w:t xml:space="preserve"> </w:t>
      </w:r>
      <w:r w:rsidR="00D20B33" w:rsidRPr="00146C9A">
        <w:rPr>
          <w:rFonts w:ascii="Times New Roman" w:hAnsi="Times New Roman" w:cs="Times New Roman"/>
          <w:sz w:val="28"/>
          <w:szCs w:val="28"/>
        </w:rPr>
        <w:t>часов в год (5 часов в неделю).</w:t>
      </w:r>
    </w:p>
    <w:p w:rsidR="0034335F" w:rsidRPr="00EF5855" w:rsidRDefault="00146C9A" w:rsidP="00146C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0B33" w:rsidRPr="00EF5855">
        <w:rPr>
          <w:sz w:val="28"/>
          <w:szCs w:val="28"/>
        </w:rPr>
        <w:t xml:space="preserve">Программой предусмотрено проведение     </w:t>
      </w:r>
      <w:proofErr w:type="gramStart"/>
      <w:r w:rsidR="00D20B33" w:rsidRPr="00EF5855">
        <w:rPr>
          <w:sz w:val="28"/>
          <w:szCs w:val="28"/>
        </w:rPr>
        <w:t>10  контрольных</w:t>
      </w:r>
      <w:proofErr w:type="gramEnd"/>
      <w:r w:rsidR="00D20B33" w:rsidRPr="00EF5855">
        <w:rPr>
          <w:sz w:val="28"/>
          <w:szCs w:val="28"/>
        </w:rPr>
        <w:t xml:space="preserve"> работ,  организация  текущих  самостоятельных работ должна быть обязательным требованием к каждому уроку математики.  </w:t>
      </w:r>
    </w:p>
    <w:p w:rsidR="00D20B33" w:rsidRPr="007C65C9" w:rsidRDefault="00D20B33" w:rsidP="00146C9A">
      <w:pPr>
        <w:pStyle w:val="1"/>
        <w:shd w:val="clear" w:color="auto" w:fill="auto"/>
        <w:spacing w:before="0" w:after="0" w:line="240" w:lineRule="auto"/>
        <w:ind w:firstLine="280"/>
        <w:jc w:val="both"/>
        <w:rPr>
          <w:b/>
          <w:i/>
          <w:sz w:val="28"/>
          <w:szCs w:val="24"/>
        </w:rPr>
      </w:pPr>
      <w:r w:rsidRPr="007C65C9">
        <w:rPr>
          <w:b/>
          <w:i/>
          <w:sz w:val="28"/>
          <w:szCs w:val="24"/>
        </w:rPr>
        <w:t>Цели и задачи курса:</w:t>
      </w:r>
    </w:p>
    <w:p w:rsidR="00D20B33" w:rsidRPr="00EF5855" w:rsidRDefault="00D20B33" w:rsidP="00146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855">
        <w:rPr>
          <w:rFonts w:ascii="Times New Roman" w:hAnsi="Times New Roman"/>
          <w:sz w:val="28"/>
          <w:szCs w:val="28"/>
        </w:rPr>
        <w:t xml:space="preserve">- дать учащимся доступные количественные, пространственные, временные и геометрические представления, которые помогут им в дальнейшем </w:t>
      </w:r>
      <w:proofErr w:type="gramStart"/>
      <w:r w:rsidRPr="00EF5855">
        <w:rPr>
          <w:rFonts w:ascii="Times New Roman" w:hAnsi="Times New Roman"/>
          <w:sz w:val="28"/>
          <w:szCs w:val="28"/>
        </w:rPr>
        <w:t>включиться  в</w:t>
      </w:r>
      <w:proofErr w:type="gramEnd"/>
      <w:r w:rsidRPr="00EF5855">
        <w:rPr>
          <w:rFonts w:ascii="Times New Roman" w:hAnsi="Times New Roman"/>
          <w:sz w:val="28"/>
          <w:szCs w:val="28"/>
        </w:rPr>
        <w:t xml:space="preserve"> трудовую деятельность;</w:t>
      </w:r>
    </w:p>
    <w:p w:rsidR="00D20B33" w:rsidRPr="00EF5855" w:rsidRDefault="00D20B33" w:rsidP="00146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855">
        <w:rPr>
          <w:rFonts w:ascii="Times New Roman" w:hAnsi="Times New Roman"/>
          <w:sz w:val="28"/>
          <w:szCs w:val="28"/>
        </w:rPr>
        <w:t>-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D20B33" w:rsidRPr="00EF5855" w:rsidRDefault="00D20B33" w:rsidP="00146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855">
        <w:rPr>
          <w:rFonts w:ascii="Times New Roman" w:hAnsi="Times New Roman"/>
          <w:sz w:val="28"/>
          <w:szCs w:val="28"/>
        </w:rPr>
        <w:t>- развивать речь учащихся, обогащать её математической терминологией;</w:t>
      </w:r>
    </w:p>
    <w:p w:rsidR="00D20B33" w:rsidRPr="00EF5855" w:rsidRDefault="00D20B33" w:rsidP="00146C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5855">
        <w:rPr>
          <w:rFonts w:ascii="Times New Roman" w:hAnsi="Times New Roman"/>
          <w:sz w:val="28"/>
          <w:szCs w:val="28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D20B33" w:rsidRPr="00EF5855" w:rsidRDefault="00D20B33" w:rsidP="00146C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5855">
        <w:rPr>
          <w:rFonts w:ascii="Times New Roman" w:hAnsi="Times New Roman"/>
          <w:sz w:val="28"/>
          <w:szCs w:val="28"/>
        </w:rPr>
        <w:t>Обучение математики должно носить предметно-практическую направленность, быть тесно связано с жизнью и профессионально-трудовой подготовкой учащихся, другими учебными предметами.</w:t>
      </w:r>
    </w:p>
    <w:p w:rsidR="00D20B33" w:rsidRPr="00EF5855" w:rsidRDefault="00D20B33" w:rsidP="00146C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5855">
        <w:rPr>
          <w:rFonts w:ascii="Times New Roman" w:hAnsi="Times New Roman"/>
          <w:sz w:val="28"/>
          <w:szCs w:val="28"/>
        </w:rPr>
        <w:t>Программа определяет оптимальный объём знаний и умений по математике, который доступен большинству школьников.</w:t>
      </w:r>
    </w:p>
    <w:p w:rsidR="00D20B33" w:rsidRPr="00EF5855" w:rsidRDefault="00D20B33" w:rsidP="00146C9A">
      <w:pPr>
        <w:pStyle w:val="a4"/>
        <w:ind w:firstLine="567"/>
        <w:jc w:val="both"/>
        <w:rPr>
          <w:sz w:val="28"/>
          <w:szCs w:val="28"/>
        </w:rPr>
      </w:pPr>
      <w:r w:rsidRPr="00EF5855">
        <w:rPr>
          <w:sz w:val="28"/>
          <w:szCs w:val="28"/>
        </w:rPr>
        <w:lastRenderedPageBreak/>
        <w:t>Исходя из целей</w:t>
      </w:r>
      <w:r w:rsidR="00146C9A">
        <w:rPr>
          <w:sz w:val="28"/>
          <w:szCs w:val="28"/>
        </w:rPr>
        <w:t xml:space="preserve">, настоящая рабочая </w:t>
      </w:r>
      <w:proofErr w:type="gramStart"/>
      <w:r w:rsidR="00146C9A">
        <w:rPr>
          <w:sz w:val="28"/>
          <w:szCs w:val="28"/>
        </w:rPr>
        <w:t xml:space="preserve">программа </w:t>
      </w:r>
      <w:r w:rsidRPr="00EF5855">
        <w:rPr>
          <w:sz w:val="28"/>
          <w:szCs w:val="28"/>
        </w:rPr>
        <w:t xml:space="preserve"> решает</w:t>
      </w:r>
      <w:proofErr w:type="gramEnd"/>
      <w:r w:rsidRPr="00EF5855">
        <w:rPr>
          <w:sz w:val="28"/>
          <w:szCs w:val="28"/>
        </w:rPr>
        <w:t xml:space="preserve"> следующие задачи:</w:t>
      </w:r>
    </w:p>
    <w:p w:rsidR="00D20B33" w:rsidRPr="00EF5855" w:rsidRDefault="00146C9A" w:rsidP="00146C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B33" w:rsidRPr="00EF5855">
        <w:rPr>
          <w:sz w:val="28"/>
          <w:szCs w:val="28"/>
        </w:rPr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D20B33" w:rsidRPr="00EF5855" w:rsidRDefault="00146C9A" w:rsidP="00146C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B33" w:rsidRPr="00EF5855">
        <w:rPr>
          <w:sz w:val="28"/>
          <w:szCs w:val="28"/>
        </w:rPr>
        <w:t>максимальное общее развитие учащихся, коррекция недостатков их познавательной деятельности и личностных качеств с учётом индивидуальных возможностей каждого ученика на различных этапах обучения;</w:t>
      </w:r>
    </w:p>
    <w:p w:rsidR="00D20B33" w:rsidRPr="00EF5855" w:rsidRDefault="00146C9A" w:rsidP="00146C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B33" w:rsidRPr="00EF5855">
        <w:rPr>
          <w:sz w:val="28"/>
          <w:szCs w:val="28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D20B33" w:rsidRPr="009D5F17" w:rsidRDefault="00D20B33" w:rsidP="00146C9A">
      <w:pPr>
        <w:pStyle w:val="1"/>
        <w:shd w:val="clear" w:color="auto" w:fill="auto"/>
        <w:spacing w:before="0" w:after="0" w:line="276" w:lineRule="auto"/>
        <w:ind w:firstLine="0"/>
        <w:jc w:val="center"/>
        <w:rPr>
          <w:b/>
          <w:sz w:val="28"/>
          <w:szCs w:val="24"/>
        </w:rPr>
      </w:pPr>
      <w:r w:rsidRPr="009D5F17">
        <w:rPr>
          <w:b/>
          <w:sz w:val="28"/>
          <w:szCs w:val="24"/>
        </w:rPr>
        <w:t>2.Пла</w:t>
      </w:r>
      <w:r w:rsidR="00F936FD">
        <w:rPr>
          <w:b/>
          <w:sz w:val="28"/>
          <w:szCs w:val="24"/>
        </w:rPr>
        <w:t>нируемые результаты освоения  предмета</w:t>
      </w:r>
      <w:bookmarkStart w:id="0" w:name="_GoBack"/>
      <w:bookmarkEnd w:id="0"/>
      <w:r w:rsidR="009D5F17">
        <w:rPr>
          <w:b/>
          <w:sz w:val="28"/>
          <w:szCs w:val="24"/>
        </w:rPr>
        <w:t>.</w:t>
      </w:r>
    </w:p>
    <w:p w:rsidR="00D20B33" w:rsidRPr="00EF5855" w:rsidRDefault="007C65C9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D20B33" w:rsidRPr="00EF5855">
        <w:rPr>
          <w:rFonts w:ascii="Times New Roman" w:eastAsia="Times New Roman" w:hAnsi="Times New Roman" w:cs="Times New Roman"/>
          <w:sz w:val="28"/>
          <w:szCs w:val="24"/>
        </w:rPr>
        <w:t xml:space="preserve">В результате изучения математики </w:t>
      </w:r>
      <w:r w:rsidR="00146C9A">
        <w:rPr>
          <w:rFonts w:ascii="Times New Roman" w:eastAsia="Times New Roman" w:hAnsi="Times New Roman" w:cs="Times New Roman"/>
          <w:sz w:val="28"/>
          <w:szCs w:val="24"/>
        </w:rPr>
        <w:t xml:space="preserve">ученик 6 класса </w:t>
      </w:r>
      <w:proofErr w:type="spellStart"/>
      <w:r w:rsidR="00146C9A">
        <w:rPr>
          <w:rFonts w:ascii="Times New Roman" w:eastAsia="Times New Roman" w:hAnsi="Times New Roman" w:cs="Times New Roman"/>
          <w:sz w:val="28"/>
          <w:szCs w:val="24"/>
        </w:rPr>
        <w:t>обучающийсй</w:t>
      </w:r>
      <w:proofErr w:type="spellEnd"/>
      <w:r w:rsidR="00146C9A">
        <w:rPr>
          <w:rFonts w:ascii="Times New Roman" w:eastAsia="Times New Roman" w:hAnsi="Times New Roman" w:cs="Times New Roman"/>
          <w:sz w:val="28"/>
          <w:szCs w:val="24"/>
        </w:rPr>
        <w:t xml:space="preserve"> по адаптированной образовательной программе </w:t>
      </w:r>
      <w:proofErr w:type="gramStart"/>
      <w:r w:rsidR="00D20B33" w:rsidRPr="00EF5855">
        <w:rPr>
          <w:rFonts w:ascii="Times New Roman" w:eastAsia="Times New Roman" w:hAnsi="Times New Roman" w:cs="Times New Roman"/>
          <w:sz w:val="28"/>
          <w:szCs w:val="24"/>
        </w:rPr>
        <w:t>должен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D20B33" w:rsidRPr="00EF5855">
        <w:rPr>
          <w:rFonts w:ascii="Times New Roman" w:eastAsia="Times New Roman" w:hAnsi="Times New Roman" w:cs="Times New Roman"/>
          <w:bCs/>
          <w:sz w:val="28"/>
          <w:szCs w:val="24"/>
        </w:rPr>
        <w:t>знать</w:t>
      </w:r>
      <w:proofErr w:type="gramEnd"/>
      <w:r w:rsidR="00D20B33" w:rsidRPr="00EF5855">
        <w:rPr>
          <w:rFonts w:ascii="Times New Roman" w:eastAsia="Times New Roman" w:hAnsi="Times New Roman" w:cs="Times New Roman"/>
          <w:bCs/>
          <w:sz w:val="28"/>
          <w:szCs w:val="24"/>
        </w:rPr>
        <w:t>/понимать: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десятичный состав чисел в пределах 1 000 000;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разряды и классы;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основное свойство обыкновенных дробей;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зависимость между расстоянием, скоростью и временем;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различные случаи взаимного положения прямых на плоскости и в пространстве;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свойства граней и ребер куба и бруса.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bCs/>
          <w:sz w:val="28"/>
          <w:szCs w:val="24"/>
        </w:rPr>
        <w:t>уметь: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устно складывать и вычитать круглые числа;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читать, записывать под диктовку, откладывать на калькуляторе, сравнивать (больше, меньше) числа в пределах 1 000 000;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чертить нумерационную таблицу: обозначать разряды и классы; вписывать в нее числа; сравнивать; записывать числа, внесенные в таблицу, вне её;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округлять числа до любого  заданного разряда в пределах 1 000 000;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складывать, вычитать, умножать и делить на однозначное число и круглые десятки числа в пределах 10 000, выполнять деление с остатком;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выполнять проверку арифметических действий;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выполнять письменное сложение и вычитание чисел, полученных при измерении двумя мерами стоимости, длины и массы;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сравнивать смешанные числа;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заменять мелкие доли крупными, неправильные дроби целыми или смешанными числами;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складывать, вычитать обыкновенные дроби с одинаковыми знаменателями;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 xml:space="preserve">- решать простые задачи на нахождение дроби от числа, разностное и кратное сравнение чисел, решать и составлять составные задачи на встречное 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движение двух тел;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чертить перпендикулярные прямые, параллельные прямые, на заданном расстоянии;</w:t>
      </w:r>
    </w:p>
    <w:p w:rsidR="00D20B33" w:rsidRPr="00EF5855" w:rsidRDefault="00D20B33" w:rsidP="0014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t>- чертить высоту в треугольнике;</w:t>
      </w:r>
    </w:p>
    <w:p w:rsidR="007C65C9" w:rsidRPr="00146C9A" w:rsidRDefault="00D20B33" w:rsidP="00146C9A">
      <w:pPr>
        <w:spacing w:after="0" w:line="240" w:lineRule="auto"/>
        <w:rPr>
          <w:rStyle w:val="2"/>
          <w:rFonts w:ascii="Times New Roman" w:eastAsia="Times New Roman" w:hAnsi="Times New Roman" w:cs="Times New Roman"/>
          <w:sz w:val="28"/>
          <w:szCs w:val="24"/>
          <w:u w:val="none"/>
        </w:rPr>
      </w:pPr>
      <w:r w:rsidRPr="00EF5855">
        <w:rPr>
          <w:rFonts w:ascii="Times New Roman" w:eastAsia="Times New Roman" w:hAnsi="Times New Roman" w:cs="Times New Roman"/>
          <w:sz w:val="28"/>
          <w:szCs w:val="24"/>
        </w:rPr>
        <w:lastRenderedPageBreak/>
        <w:t>- выделять, называть, пересчитывать элементы куба, бруса.</w:t>
      </w:r>
      <w:bookmarkStart w:id="1" w:name="bookmark28"/>
    </w:p>
    <w:p w:rsidR="0034335F" w:rsidRPr="000A3BD4" w:rsidRDefault="00EF5855" w:rsidP="000A3B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46C9A">
        <w:rPr>
          <w:rStyle w:val="2"/>
          <w:rFonts w:ascii="Times New Roman" w:hAnsi="Times New Roman" w:cs="Times New Roman"/>
          <w:b/>
          <w:sz w:val="28"/>
          <w:szCs w:val="24"/>
          <w:u w:val="none"/>
        </w:rPr>
        <w:t xml:space="preserve">3.Содержание </w:t>
      </w:r>
      <w:bookmarkEnd w:id="1"/>
      <w:r w:rsidR="000A3BD4">
        <w:rPr>
          <w:rStyle w:val="2"/>
          <w:rFonts w:ascii="Times New Roman" w:hAnsi="Times New Roman" w:cs="Times New Roman"/>
          <w:b/>
          <w:sz w:val="28"/>
          <w:szCs w:val="24"/>
          <w:u w:val="none"/>
        </w:rPr>
        <w:t>предмета.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"/>
        <w:gridCol w:w="2307"/>
        <w:gridCol w:w="922"/>
        <w:gridCol w:w="6098"/>
      </w:tblGrid>
      <w:tr w:rsidR="0034335F" w:rsidRPr="00EF5855" w:rsidTr="00772F2E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Тема (раздел)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Кол-во часов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ЗУН</w:t>
            </w:r>
          </w:p>
        </w:tc>
      </w:tr>
      <w:tr w:rsidR="0034335F" w:rsidRPr="00EF5855" w:rsidTr="00772F2E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D6C45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Нумерация чисел в пределах 1000000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Знать: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классы, разряды, разрядные единицы, разрядные слагаемые.</w:t>
            </w:r>
          </w:p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Уметь: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считать разрядными слагаемыми, читать, записывать, преобразовывать, сравнивать, выполнять с числами арифметические действия.</w:t>
            </w:r>
          </w:p>
        </w:tc>
      </w:tr>
      <w:tr w:rsidR="0034335F" w:rsidRPr="00EF5855" w:rsidTr="00772F2E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D6C45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Арифметические действия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Знать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алгоритм сложения, вычитания, умножения и деление</w:t>
            </w:r>
          </w:p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Уметь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выполнять проверку </w:t>
            </w:r>
          </w:p>
        </w:tc>
      </w:tr>
      <w:tr w:rsidR="0034335F" w:rsidRPr="00EF5855" w:rsidTr="00772F2E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D6C45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Единицы измерения и их соотношения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Знать: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 каких единицах измеряется масса, стоимость, длина и время.</w:t>
            </w:r>
          </w:p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Уметь: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преобразовывать данные единицы измерения</w:t>
            </w:r>
          </w:p>
        </w:tc>
      </w:tr>
      <w:tr w:rsidR="0034335F" w:rsidRPr="00EF5855" w:rsidTr="00772F2E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D6C45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Дроби. Обыкновенные дроби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Знать: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понятия обыкновенная дробь, числитель и знаменатель дроби, алгоритм сравнения обыкновенных дробей с одинаковыми числителя и разными знаменателями, алгоритм сравнения обыкновенных дробей с одинаковыми знаменателями и разными числителями и алгоритм сравнение обыкновенных дробей с единицей</w:t>
            </w:r>
          </w:p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Уметь: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читать и записывать обыкновенные дроби</w:t>
            </w: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,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сравнивать обыкновенные дроби с одинаковыми числителя и разными знаменателями, с одинаковыми знаменателями и разными числителями и с единицей</w:t>
            </w:r>
          </w:p>
        </w:tc>
      </w:tr>
      <w:tr w:rsidR="0034335F" w:rsidRPr="00EF5855" w:rsidTr="00772F2E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D6C45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Арифметические задачи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Знать: понятие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прямая пропорциональная зависимость</w:t>
            </w:r>
          </w:p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Уметь: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решать арифметические задачи на пропорциональное деление.</w:t>
            </w:r>
          </w:p>
        </w:tc>
      </w:tr>
      <w:tr w:rsidR="0034335F" w:rsidRPr="00EF5855" w:rsidTr="00772F2E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D6C45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Геометрический материал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Знать: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взаимное положение прямых в пространстве; понятия уровень и отвес, назначение приборов понятия куб, брус и шар,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геометрическое тело; понятие масштаб</w:t>
            </w:r>
          </w:p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Уметь: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различать положение прямых в пространстве; пользоваться данными приборами; различать геометрические тела; определять масштаб </w:t>
            </w:r>
          </w:p>
        </w:tc>
      </w:tr>
      <w:tr w:rsidR="0034335F" w:rsidRPr="00EF5855" w:rsidTr="00772F2E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D6C4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 за курс 6 класса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7C65C9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Повторить за курс 6 класса</w:t>
            </w:r>
          </w:p>
        </w:tc>
      </w:tr>
      <w:tr w:rsidR="0034335F" w:rsidRPr="00EF5855" w:rsidTr="00772F2E">
        <w:trPr>
          <w:tblCellSpacing w:w="0" w:type="dxa"/>
        </w:trPr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772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Итого: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7C65C9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175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34335F" w:rsidRPr="00EF5855" w:rsidRDefault="0034335F" w:rsidP="0034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F5855" w:rsidRPr="000A3BD4" w:rsidRDefault="00EF5855" w:rsidP="00772F2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3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4.Тематическое планирование с указанием часов для каждой темы</w:t>
      </w:r>
      <w:r w:rsidR="000A3BD4" w:rsidRPr="000A3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F5855" w:rsidRPr="00EF5855" w:rsidRDefault="00EF5855" w:rsidP="0034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tbl>
      <w:tblPr>
        <w:tblW w:w="10632" w:type="dxa"/>
        <w:tblCellSpacing w:w="0" w:type="dxa"/>
        <w:tblInd w:w="-100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426"/>
        <w:gridCol w:w="7371"/>
        <w:gridCol w:w="1843"/>
      </w:tblGrid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Дата по плану</w:t>
            </w:r>
          </w:p>
        </w:tc>
      </w:tr>
      <w:tr w:rsidR="0034335F" w:rsidRPr="00EF5855" w:rsidTr="000A3BD4">
        <w:trPr>
          <w:gridAfter w:val="1"/>
          <w:wAfter w:w="1843" w:type="dxa"/>
          <w:trHeight w:val="472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Нумерация чисел в пределах 1000000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D6C45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Образование, чтение, запись чисел в пределах 1000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Образование, чтение, запись чисел в пределах 1000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Образование, чтение, запись чисел в пределах 1000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Разряды и классы.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Разряды и классы.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Разряды и классы.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Таблица разрядов.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Таблица разрядов.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Таблица разрядов.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Простые и составные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Простые и составные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Простые и составные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17.09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Образование, чтение, запись чисел в пределах 1000000.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18.09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Образование, чтение, запись чисел в пределах 1000000.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19.09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Разложение чисел на разрядные слагаемые.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20.09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16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Разложение чисел на разрядные слагаемые.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23.09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Определение количества разрядных единиц и общего количества единиц, десятков, сотен, единиц тысяч, десятков тысяч, сотен тысяч, единиц миллионов в числе.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24.09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Определение количества разрядных единиц и общего количества единиц, десятков, сотен, единиц тысяч, десятков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тысяч, сотен тысяч, единиц миллионов в числе.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25.09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19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Определение количества разрядных единиц и общего количества единиц, десятков, сотен, единиц тысяч, десятков тысяч, сотен тысяч, единиц миллионов в числе.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26.09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Отложение любого числа в пределах 1000000 на счетах и микрокалькуляторе.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27.09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Отложение любого числа в пределах 1000000 на счетах и микрокалькуляторе.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30.09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Отложение любого числа в пределах 1000000 на счетах и микрокалькуляторе.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Сравнение чисел в пределах 1000000.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Сравнение чисел в пределах 1000000.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Сравнение чисел в пределах 1000000.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26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Округление чисел до указанного разряда.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Округление чисел до указанного разряда.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Римские цифры XIII – XX.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Римские цифры XIII – XX.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Контрольная работа № 1 по теме «Нумерация в пределах 1 000 000».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чисел в пределах 10000 с переходом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чисел в пределах 10000 с переходом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чисел в пределах 10000 с переходом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чисел в пределах 10000 с переходом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17.10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сложения.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6D613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18.10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сложения.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сложения.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вычитания сложением.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23.10</w:t>
            </w:r>
          </w:p>
        </w:tc>
      </w:tr>
      <w:tr w:rsidR="0034335F" w:rsidRPr="00EF5855" w:rsidTr="000A3BD4">
        <w:trPr>
          <w:trHeight w:val="462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вычитания сложением.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24.10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вычитания сложением.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25.10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Контрольная работа № 2 по теме «Сложение и вычитание натуральных чисел в пределах </w:t>
            </w:r>
          </w:p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10 000».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5.11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Геометрический материал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Треугольник.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Виды треугольников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Виды треугольников.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8.11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Арифметические действия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45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Умножение. Проверка умножения обратным действием.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Умножение. Проверка умножения обратным действием.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Умножение. Проверка умножения обратным действием.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Умножение. Проверка умножения на микрокалькуляторе.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Умножение. Проверка умножения на микрокалькуляторе.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двузначных и трехзначных чисел на круглые десятки.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двузначных и трехзначных чисел на круглые десятки.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двузначных и трехзначных чисел на круглые десятки.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двузначных и трехзначных чисел на круглые десятки.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круглых десятков на двузначное и трехзначное число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504108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круглых десятков на двузначное и трехзначное число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круглых десятков на двузначное и трехзначное число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28.11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29.11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Контрольная работа № 3 по теме «Умножение многозначных чисел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двузначного числа на однозначное с переходом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двузначного числа на однозначное с переходом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двузначного числа на однозначное с переходом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трехзначного числа на однозначное без перехода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трехзначного числа на однозначное без перехода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деления обратным действием.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67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деления обратным действием.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деления на микрокалькуляторе.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деления на микрокалькуляторе.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многозначных чисел на однозначное число и круглые десятки.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многозначных чисел на однозначное число и круглые десятки.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многозначных чисел на однозначное число и круглые десятки.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с остатком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с остатком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Контрольная работа № 4 по теме «Деление многозначных чисел».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23.12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Геометрический материал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Периметр.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24.12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Периметр.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25.12</w:t>
            </w:r>
          </w:p>
        </w:tc>
      </w:tr>
      <w:tr w:rsidR="0034335F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Вычисление периметра многоугольника.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26.12</w:t>
            </w:r>
          </w:p>
        </w:tc>
      </w:tr>
      <w:tr w:rsidR="0034335F" w:rsidRPr="00EF5855" w:rsidTr="000A3BD4">
        <w:trPr>
          <w:trHeight w:val="225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335F" w:rsidRPr="00EF5855" w:rsidRDefault="0034335F" w:rsidP="0034335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Вычисление периметра многоугольника.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27.12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440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Единицы измерения и их соотношения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Единицы измерения стоимости, длины, массы, времени и их соотношения.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Единицы измерения стоимости, длины, массы, времени и их соотношения.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Единицы измерения стоимости, длины, массы, времени и их соотношения.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Единицы измерения стоимости, длины, массы, времени и их соотношения.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чисел, полученных при измерении.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чисел, полученных при измерении.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86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Вычитание чисел, полученных при измерении.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77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Вычитание чисел, полученных при измерении.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22.01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Обыкновенные дроби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Деление натуральных предметов, фигур на равные части (доли).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Обозначение нескольких долей обыкновенной дробью.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24.01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Обозначение нескольких долей обыкновенной дробью.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Сравнение дробей с одинаковыми числителями и разными знаменателями.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28.01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Сравнение дробей с одинаковыми числителями и разными знаменателями.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93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Сравнение дробей с разными числителями и одинаковыми знаменателями.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Сравнение дробей с разными числителями и одинаковыми знаменателями.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31.01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Сравнение дробей с единицей.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Повторение. Сравнение дробей с единицей.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Дроби правильные и неправильные.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Дроби правильные и неправильные.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 смешанного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 смешанного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Сравнение смешанных чисел.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Сравнение смешанных чисел.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103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Сравнение смешанных чисел.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Основное свойство дроби.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Основное свойство дроби.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Преобразование обыкновенных дробей.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Преобразование обыкновенных дробей.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Контрольная работа № 5 по теме «Действия со смешанными числами».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109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Нахождение части (дроби) от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Нахождение части (дроби) от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Нахождение нескольких частей от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Нахождение нескольких частей от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27.02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Контрольная работа № 6 по теме «Нахождение части от числа».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28.02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Геометрический материал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Взаимное положение прямых на плоскости. Перпендикулярные прямые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Взаимное положение прямых на плоскости. Перпендикулярные прямые.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Высота треугольника.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Высота треугольника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Взаимное положение прямых на плоскости. Параллельные прямые.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119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Параллельные прямые. Построение параллельных прямых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10.03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Обыкновенные дроби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123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Вычитание дроби из единицы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нескольких дробей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Вычитание из целого числа обыкновенной дроби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Вычитание из целого числа обыкновенной дроби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Контрольная работа № 7 по теме: «Сложение и вычитание обыкновенных дробей с одинаковыми знаменателями»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смешанных чисел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129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смешанных чисел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31.03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смешанных чисел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смешанных чисел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нескольких смешанных дробей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нескольких смешанных дробей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Вычитание из целого числа смешанной дроби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Вычитание из целого числа смешанной дроби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Вычитание из целого числа смешанной дроби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Контрольная работа № 8 по теме: «Сложение и вычитание смешанных чисел»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10.04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Геометрический материал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138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Взаимное положение прямых в пространстве: вертикальное, горизонтальное, наклонное.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139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Уровень и отвес.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Уровень и отвес.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Куб. брус, шар.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Куб. брус, шар.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Масштаб.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Масштаб.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21.04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Текстовые задачи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Текстовая арифметическая задача на нахождение дроби от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Текстовая арифметическая задача на нахождение дроби от числа.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Текстовая арифметическая задача на прямую пропорциональную зависимость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24.04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Текстовая арифметическая задача на прямую пропорциональную зависимость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149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Соотношение между s, v, t при равномерном и прямолинейном движении.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28.04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Простые арифметические задачи на зависимость между временем, скоростью и расстоянием.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Простые арифметические задачи на зависимость между временем, скоростью и расстоянием.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30.04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Арифметические задачи в 2-3 действия, составленные из </w:t>
            </w: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ранее решаемых простых задач.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6.0</w:t>
            </w:r>
            <w:r w:rsidR="0029240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Арифметические задачи в 2-3 действия, составленные из ранее решаемых простых задач.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7.0</w:t>
            </w:r>
            <w:r w:rsidR="0029240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Арифметические задачи в 2-3 действия, составленные из ранее решаемых простых задач.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8.0</w:t>
            </w:r>
            <w:r w:rsidR="0029240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440176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440176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0176" w:rsidRPr="00EF5855" w:rsidRDefault="00440176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Контрольная работа № 9 по теме: «Решение арифметических текстовых задач»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176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12.0</w:t>
            </w:r>
            <w:r w:rsidR="0029240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4335F" w:rsidRPr="00EF5855" w:rsidTr="000A3BD4">
        <w:trPr>
          <w:gridAfter w:val="1"/>
          <w:wAfter w:w="1843" w:type="dxa"/>
          <w:tblCellSpacing w:w="0" w:type="dxa"/>
        </w:trPr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35F" w:rsidRPr="00EF5855" w:rsidRDefault="0034335F" w:rsidP="00343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Повторение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Разряды и классы.</w:t>
            </w:r>
          </w:p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Разложение чисел на разрядные слагаемые.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13.0</w:t>
            </w:r>
            <w:r w:rsidR="0029240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0A3BD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Округление чисел до указанного разряда.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14.0</w:t>
            </w:r>
            <w:r w:rsidR="0029240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Сравнение чисел в пределах 1000000.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</w:t>
            </w:r>
            <w:r w:rsidR="0029240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159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Арифметические задачи в 2-3 действия, составленные из ранее решаемых простых задач.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18.0</w:t>
            </w:r>
            <w:r w:rsidR="0029240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чисел в пределах 10000 с переходом через разряд.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19.0</w:t>
            </w:r>
            <w:r w:rsidR="0029240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</w:t>
            </w:r>
            <w:r w:rsidR="0029240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Деление многозначных чисел на однозначное число и круглые десятки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21.0</w:t>
            </w:r>
            <w:r w:rsidR="0029240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Сложение и вычитание чисел, полученных при измерении.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BE272F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22.0</w:t>
            </w:r>
            <w:r w:rsidR="0029240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Простые арифметические задачи на зависимость между временем, скоростью и расстоянием.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29240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25.05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Преобразование обыкновенных дробей.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29240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26.05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Вычисление периметра многоугольника.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29240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27.05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Куб. брус, шар. Масштаб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26124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28</w:t>
            </w:r>
            <w:r w:rsidR="00292403">
              <w:rPr>
                <w:rFonts w:ascii="Times New Roman" w:eastAsia="Times New Roman" w:hAnsi="Times New Roman" w:cs="Times New Roman"/>
                <w:sz w:val="28"/>
                <w:szCs w:val="24"/>
              </w:rPr>
              <w:t>.05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Подготовка к итоговому тесту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261243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  <w:r w:rsidR="00292403">
              <w:rPr>
                <w:rFonts w:ascii="Times New Roman" w:eastAsia="Times New Roman" w:hAnsi="Times New Roman" w:cs="Times New Roman"/>
                <w:sz w:val="28"/>
                <w:szCs w:val="24"/>
              </w:rPr>
              <w:t>.05</w:t>
            </w: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169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Итоговый тест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40137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170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F5855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Анализ ошибок.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137" w:rsidRPr="00EF5855" w:rsidRDefault="00540137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87C1A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Pr="00EF5855" w:rsidRDefault="00D87C1A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7C1A" w:rsidRPr="00EF5855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 курса 6 класса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87C1A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Pr="00EF5855" w:rsidRDefault="00D87C1A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7C1A" w:rsidRPr="00EF5855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 курса 6 класса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87C1A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Pr="00EF5855" w:rsidRDefault="00D87C1A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7C1A" w:rsidRPr="00EF5855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 курса 6 класса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87C1A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Pr="00EF5855" w:rsidRDefault="00D87C1A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7C1A" w:rsidRPr="00EF5855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 курса 6 класса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87C1A" w:rsidRPr="00EF5855" w:rsidTr="000A3BD4">
        <w:trPr>
          <w:tblCellSpacing w:w="0" w:type="dxa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Pr="00EF5855" w:rsidRDefault="00D87C1A" w:rsidP="0044017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7C1A" w:rsidRPr="00EF5855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 курса 6 класса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C1A" w:rsidRDefault="00D87C1A" w:rsidP="00343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0A3BD4" w:rsidRDefault="00261243" w:rsidP="000A3BD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Требуется коррекция расписания в мае 2020 года на 7 часов.</w:t>
      </w:r>
    </w:p>
    <w:p w:rsidR="00D87C1A" w:rsidRPr="000A3BD4" w:rsidRDefault="000A3BD4" w:rsidP="000A3B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3BD4">
        <w:rPr>
          <w:rFonts w:ascii="Times New Roman" w:hAnsi="Times New Roman" w:cs="Times New Roman"/>
          <w:b/>
          <w:bCs/>
          <w:spacing w:val="-3"/>
          <w:sz w:val="28"/>
          <w:szCs w:val="28"/>
        </w:rPr>
        <w:t>5. Список литературы, используемый для оформления рабочей программы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0A3BD4" w:rsidRDefault="00EF5855" w:rsidP="000A3BD4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EF5855">
        <w:rPr>
          <w:rFonts w:ascii="Times New Roman" w:hAnsi="Times New Roman" w:cs="Times New Roman"/>
          <w:sz w:val="28"/>
          <w:szCs w:val="28"/>
        </w:rPr>
        <w:t>1.</w:t>
      </w:r>
      <w:r w:rsidR="000A3BD4">
        <w:rPr>
          <w:rFonts w:ascii="Times New Roman" w:hAnsi="Times New Roman" w:cs="Times New Roman"/>
          <w:sz w:val="28"/>
          <w:szCs w:val="28"/>
        </w:rPr>
        <w:t xml:space="preserve"> </w:t>
      </w:r>
      <w:r w:rsidRPr="00EF5855">
        <w:rPr>
          <w:rFonts w:ascii="Times New Roman" w:hAnsi="Times New Roman" w:cs="Times New Roman"/>
          <w:sz w:val="28"/>
          <w:szCs w:val="28"/>
        </w:rPr>
        <w:t xml:space="preserve">Перова </w:t>
      </w:r>
      <w:proofErr w:type="spellStart"/>
      <w:proofErr w:type="gramStart"/>
      <w:r w:rsidRPr="00EF5855">
        <w:rPr>
          <w:rFonts w:ascii="Times New Roman" w:hAnsi="Times New Roman" w:cs="Times New Roman"/>
          <w:sz w:val="28"/>
          <w:szCs w:val="28"/>
        </w:rPr>
        <w:t>М.Н.,Капустина</w:t>
      </w:r>
      <w:proofErr w:type="spellEnd"/>
      <w:proofErr w:type="gramEnd"/>
      <w:r w:rsidRPr="00EF5855">
        <w:rPr>
          <w:rFonts w:ascii="Times New Roman" w:hAnsi="Times New Roman" w:cs="Times New Roman"/>
          <w:sz w:val="28"/>
          <w:szCs w:val="28"/>
        </w:rPr>
        <w:t xml:space="preserve"> Г.М. Математика учебник для 6 класса. - М.: Просвещение, 2010. -  224 с.</w:t>
      </w:r>
    </w:p>
    <w:p w:rsidR="00EF5855" w:rsidRPr="000A3BD4" w:rsidRDefault="00EF5855" w:rsidP="000A3BD4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EF585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A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55"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 w:rsidRPr="00EF5855">
        <w:rPr>
          <w:rFonts w:ascii="Times New Roman" w:hAnsi="Times New Roman" w:cs="Times New Roman"/>
          <w:sz w:val="28"/>
          <w:szCs w:val="28"/>
        </w:rPr>
        <w:t xml:space="preserve"> М.В. Самостоятельные и контрольные работы по математике.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855">
        <w:rPr>
          <w:rFonts w:ascii="Times New Roman" w:hAnsi="Times New Roman" w:cs="Times New Roman"/>
          <w:sz w:val="28"/>
          <w:szCs w:val="28"/>
        </w:rPr>
        <w:t>М.: Вако, 2005. – 224 с.</w:t>
      </w:r>
    </w:p>
    <w:p w:rsidR="00EF5855" w:rsidRPr="00EF5855" w:rsidRDefault="00EF5855" w:rsidP="000A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55">
        <w:rPr>
          <w:rFonts w:ascii="Times New Roman" w:hAnsi="Times New Roman" w:cs="Times New Roman"/>
          <w:sz w:val="28"/>
          <w:szCs w:val="28"/>
        </w:rPr>
        <w:t>3.</w:t>
      </w:r>
      <w:r w:rsidR="000A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55">
        <w:rPr>
          <w:rFonts w:ascii="Times New Roman" w:hAnsi="Times New Roman" w:cs="Times New Roman"/>
          <w:sz w:val="28"/>
          <w:szCs w:val="28"/>
        </w:rPr>
        <w:t>Бибина</w:t>
      </w:r>
      <w:proofErr w:type="spellEnd"/>
      <w:r w:rsidRPr="00EF5855">
        <w:rPr>
          <w:rFonts w:ascii="Times New Roman" w:hAnsi="Times New Roman" w:cs="Times New Roman"/>
          <w:sz w:val="28"/>
          <w:szCs w:val="28"/>
        </w:rPr>
        <w:t xml:space="preserve"> О.А.  Изучение геометрического материала. – М.: Владос, 2005. - 136 с.</w:t>
      </w:r>
    </w:p>
    <w:p w:rsidR="00EF5855" w:rsidRPr="00EF5855" w:rsidRDefault="00EF5855" w:rsidP="000A3B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3BD4">
        <w:rPr>
          <w:rFonts w:ascii="Times New Roman" w:hAnsi="Times New Roman" w:cs="Times New Roman"/>
          <w:sz w:val="28"/>
          <w:szCs w:val="28"/>
        </w:rPr>
        <w:t xml:space="preserve"> </w:t>
      </w:r>
      <w:r w:rsidRPr="00EF5855">
        <w:rPr>
          <w:rFonts w:ascii="Times New Roman" w:hAnsi="Times New Roman" w:cs="Times New Roman"/>
          <w:sz w:val="28"/>
          <w:szCs w:val="28"/>
        </w:rPr>
        <w:t xml:space="preserve">Перова М.Н. Методика преподавания математики в специальной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8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F5855">
        <w:rPr>
          <w:rFonts w:ascii="Times New Roman" w:hAnsi="Times New Roman" w:cs="Times New Roman"/>
          <w:sz w:val="28"/>
          <w:szCs w:val="28"/>
        </w:rPr>
        <w:t xml:space="preserve">коррекционной) школе  </w:t>
      </w:r>
      <w:r w:rsidRPr="00EF585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F5855">
        <w:rPr>
          <w:rFonts w:ascii="Times New Roman" w:hAnsi="Times New Roman" w:cs="Times New Roman"/>
          <w:sz w:val="28"/>
          <w:szCs w:val="28"/>
        </w:rPr>
        <w:t xml:space="preserve"> вида. – М.: Владос,1999. – 408 с</w:t>
      </w:r>
    </w:p>
    <w:sectPr w:rsidR="00EF5855" w:rsidRPr="00EF5855" w:rsidSect="0034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417C"/>
    <w:multiLevelType w:val="multilevel"/>
    <w:tmpl w:val="FC52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F59F5"/>
    <w:multiLevelType w:val="multilevel"/>
    <w:tmpl w:val="B6D6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345D5"/>
    <w:multiLevelType w:val="multilevel"/>
    <w:tmpl w:val="7E4A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16221"/>
    <w:multiLevelType w:val="multilevel"/>
    <w:tmpl w:val="A116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92EE0"/>
    <w:multiLevelType w:val="hybridMultilevel"/>
    <w:tmpl w:val="2CA6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1298C"/>
    <w:multiLevelType w:val="hybridMultilevel"/>
    <w:tmpl w:val="D4CE80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EE1410"/>
    <w:multiLevelType w:val="multilevel"/>
    <w:tmpl w:val="A092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A6EAB"/>
    <w:multiLevelType w:val="multilevel"/>
    <w:tmpl w:val="B8B2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00DD5"/>
    <w:multiLevelType w:val="multilevel"/>
    <w:tmpl w:val="959A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B1614"/>
    <w:multiLevelType w:val="multilevel"/>
    <w:tmpl w:val="694E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965B7"/>
    <w:multiLevelType w:val="multilevel"/>
    <w:tmpl w:val="F9C8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2513"/>
    <w:rsid w:val="000365EC"/>
    <w:rsid w:val="00066069"/>
    <w:rsid w:val="000A3BD4"/>
    <w:rsid w:val="00146C9A"/>
    <w:rsid w:val="001B5CE0"/>
    <w:rsid w:val="001D3AD5"/>
    <w:rsid w:val="00261243"/>
    <w:rsid w:val="00292403"/>
    <w:rsid w:val="0034335F"/>
    <w:rsid w:val="003D6C45"/>
    <w:rsid w:val="00440176"/>
    <w:rsid w:val="00502513"/>
    <w:rsid w:val="00504108"/>
    <w:rsid w:val="00540137"/>
    <w:rsid w:val="005E785F"/>
    <w:rsid w:val="006C63E3"/>
    <w:rsid w:val="006D6136"/>
    <w:rsid w:val="00772F2E"/>
    <w:rsid w:val="007C65C9"/>
    <w:rsid w:val="008257A6"/>
    <w:rsid w:val="009D5F17"/>
    <w:rsid w:val="00A374A3"/>
    <w:rsid w:val="00A633F1"/>
    <w:rsid w:val="00B54157"/>
    <w:rsid w:val="00BE272F"/>
    <w:rsid w:val="00D20B33"/>
    <w:rsid w:val="00D87C1A"/>
    <w:rsid w:val="00EF5855"/>
    <w:rsid w:val="00F317DE"/>
    <w:rsid w:val="00F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D111A-32AB-4047-B190-6A5F271E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D20B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5">
    <w:name w:val="Без интервала Знак"/>
    <w:basedOn w:val="a0"/>
    <w:link w:val="a4"/>
    <w:locked/>
    <w:rsid w:val="00D20B33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6">
    <w:name w:val="Основной текст_"/>
    <w:link w:val="1"/>
    <w:locked/>
    <w:rsid w:val="00D20B3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D20B3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2">
    <w:name w:val="Заголовок №2"/>
    <w:rsid w:val="00EF5855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paragraph" w:styleId="a7">
    <w:name w:val="List Paragraph"/>
    <w:basedOn w:val="a"/>
    <w:uiPriority w:val="99"/>
    <w:qFormat/>
    <w:rsid w:val="00EF5855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8960-316D-4A04-8294-120D000A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Олег</cp:lastModifiedBy>
  <cp:revision>13</cp:revision>
  <dcterms:created xsi:type="dcterms:W3CDTF">2019-08-27T03:05:00Z</dcterms:created>
  <dcterms:modified xsi:type="dcterms:W3CDTF">2019-10-01T11:52:00Z</dcterms:modified>
</cp:coreProperties>
</file>